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example-sheet"/>
    <w:p>
      <w:pPr>
        <w:pStyle w:val="Heading1"/>
      </w:pPr>
      <w:r>
        <w:t xml:space="preserve">MAT013 - Example Sheet</w:t>
      </w:r>
    </w:p>
    <w:bookmarkEnd w:id="21"/>
    <w:bookmarkStart w:id="22" w:name="sas-chapter-3"/>
    <w:p>
      <w:pPr>
        <w:pStyle w:val="Heading2"/>
      </w:pPr>
      <w:r>
        <w:t xml:space="preserve">SAS: Chapter 3</w:t>
      </w:r>
    </w:p>
    <w:bookmarkEnd w:id="22"/>
    <w:p>
      <w:pPr>
        <w:numPr>
          <w:numId w:val="2"/>
          <w:ilvl w:val="0"/>
        </w:numPr>
      </w:pPr>
      <w:r>
        <w:t xml:space="preserve">Create the dwarfs data set (see notes) and execute a command that only chooses elements from the data set starting with the letter "D".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r>
        <w:cr/>
      </w:r>
      <w:r>
        <w:rPr>
          <w:rStyle w:val="VerbatimChar"/>
        </w:rPr>
        <w:t xml:space="preserve">Sneezey</w:t>
      </w:r>
      <w:r>
        <w:cr/>
      </w:r>
      <w:r>
        <w:rPr>
          <w:rStyle w:val="VerbatimChar"/>
        </w:rPr>
        <w:t xml:space="preserve">Happy</w:t>
      </w:r>
      <w:r>
        <w:cr/>
      </w:r>
      <w:r>
        <w:rPr>
          <w:rStyle w:val="VerbatimChar"/>
        </w:rPr>
        <w:t xml:space="preserve">Grumpy</w:t>
      </w:r>
      <w:r>
        <w:cr/>
      </w:r>
      <w:r>
        <w:rPr>
          <w:rStyle w:val="VerbatimChar"/>
        </w:rPr>
        <w:t xml:space="preserve">Bashful</w:t>
      </w:r>
      <w:r>
        <w:cr/>
      </w:r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"JJJ" and "MMM"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"JJJ" and "MMM")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r>
        <w:cr/>
      </w:r>
      <w:r>
        <w:rPr>
          <w:rStyle w:val="VerbatimChar"/>
        </w:rPr>
        <w:t xml:space="preserve">Billy, 24</w:t>
      </w:r>
      <w:r>
        <w:cr/>
      </w:r>
      <w:r>
        <w:rPr>
          <w:rStyle w:val="VerbatimChar"/>
        </w:rPr>
        <w:t xml:space="preserve">Bob, 23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Name, Weight</w:t>
      </w:r>
      <w:r>
        <w:cr/>
      </w:r>
      <w:r>
        <w:rPr>
          <w:rStyle w:val="VerbatimChar"/>
        </w:rPr>
        <w:t xml:space="preserve">Billy, 75</w:t>
      </w:r>
      <w:r>
        <w:cr/>
      </w:r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"MMM" and "JJJ"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"MMM" and "JJJ": "M" or "F".</w:t>
      </w:r>
    </w:p>
    <w:p>
      <w:pPr>
        <w:numPr>
          <w:numId w:val="2"/>
          <w:ilvl w:val="0"/>
        </w:numPr>
      </w:pPr>
      <w:r>
        <w:t xml:space="preserve">Create a copy of the concatenated data set (of "JJJ" and "MMM")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"JJJ" and "MMM".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3">
        <w:r>
          <w:rPr>
            <w:rStyle w:val="Link"/>
          </w:rPr>
          <w:t xml:space="preserve">"birthday_money.csv"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4">
        <w:r>
          <w:rPr>
            <w:rStyle w:val="Link"/>
          </w:rPr>
          <w:t xml:space="preserve">"birthdays.csv"</w:t>
        </w:r>
      </w:hyperlink>
      <w:r>
        <w:t xml:space="preserve">, import it and sort the data set by date of birth.</w:t>
      </w:r>
    </w:p>
    <w:p>
      <w:r>
        <w:t xml:space="preserve">The relevant data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rId23">
        <w:r>
          <w:rPr>
            <w:rStyle w:val="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rId24">
        <w:r>
          <w:rPr>
            <w:rStyle w:val="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fbda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e87a9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363f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./Data/C3/birthday_money.csv" TargetMode="External" /><Relationship Type="http://schemas.openxmlformats.org/officeDocument/2006/relationships/hyperlink" Id="rId24" Target="../Data/C3/birthdays.csv" TargetMode="External" /><Relationship Type="http://schemas.openxmlformats.org/officeDocument/2006/relationships/hyperlink" Id="rId25" Target="../Data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./Data/C3/birthday_money.csv" TargetMode="External" /><Relationship Type="http://schemas.openxmlformats.org/officeDocument/2006/relationships/hyperlink" Id="rId24" Target="../Data/C3/birthdays.csv" TargetMode="External" /><Relationship Type="http://schemas.openxmlformats.org/officeDocument/2006/relationships/hyperlink" Id="rId25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