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streamlit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tensorflow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pillow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numpy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