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hd w:val="clear" w:color="auto" w:fill="FFFFFF"/>
        <w:jc w:val="right"/>
        <w:rPr>
          <w:rFonts w:hint="default" w:ascii="Arial" w:hAnsi="Arial" w:cs="Arial"/>
          <w:b/>
          <w:bCs/>
          <w:color w:val="4C4C4C"/>
          <w:lang w:val="ru-RU"/>
        </w:rPr>
      </w:pPr>
      <w:r>
        <w:rPr>
          <w:rFonts w:ascii="Arial" w:hAnsi="Arial" w:cs="Arial"/>
          <w:b/>
          <w:bCs/>
          <w:color w:val="4C4C4C"/>
          <w:lang w:val="ru-RU"/>
        </w:rPr>
        <w:t>Асланов</w:t>
      </w:r>
      <w:r>
        <w:rPr>
          <w:rFonts w:hint="default" w:ascii="Arial" w:hAnsi="Arial" w:cs="Arial"/>
          <w:b/>
          <w:bCs/>
          <w:color w:val="4C4C4C"/>
          <w:lang w:val="ru-RU"/>
        </w:rPr>
        <w:t xml:space="preserve"> Ислам. СмартМ - 23.</w:t>
      </w:r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color w:val="4C4C4C"/>
          <w:lang w:val="ru-RU"/>
        </w:rPr>
      </w:pPr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color w:val="4C4C4C"/>
          <w:lang w:val="ru-RU"/>
        </w:rPr>
      </w:pPr>
      <w:r>
        <w:rPr>
          <w:rFonts w:hint="default" w:ascii="Arial" w:hAnsi="Arial" w:cs="Arial"/>
          <w:b/>
          <w:bCs/>
          <w:color w:val="4C4C4C"/>
          <w:lang w:val="ru-RU"/>
        </w:rPr>
        <w:t>Лабораторная работа 1</w:t>
      </w:r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color w:val="4C4C4C"/>
          <w:lang w:val="en-US"/>
        </w:rPr>
      </w:pPr>
      <w:r>
        <w:rPr>
          <w:rFonts w:hint="default" w:ascii="Arial" w:hAnsi="Arial" w:cs="Arial"/>
          <w:b/>
          <w:bCs/>
          <w:color w:val="4C4C4C"/>
          <w:lang w:val="en-US"/>
        </w:rPr>
        <w:drawing>
          <wp:inline distT="0" distB="0" distL="114300" distR="114300">
            <wp:extent cx="5926455" cy="6887845"/>
            <wp:effectExtent l="0" t="0" r="17145" b="8255"/>
            <wp:docPr id="1" name="Picture 1" descr="full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ullCo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 xml:space="preserve">Для </w:t>
      </w:r>
      <w:r>
        <w:rPr>
          <w:rFonts w:ascii="Arial" w:hAnsi="Arial" w:cs="Arial"/>
          <w:color w:val="4C4C4C"/>
          <w:lang w:val="ru-RU"/>
        </w:rPr>
        <w:t>приведённой</w:t>
      </w:r>
      <w:r>
        <w:rPr>
          <w:rFonts w:ascii="Arial" w:hAnsi="Arial" w:cs="Arial"/>
          <w:color w:val="4C4C4C"/>
        </w:rPr>
        <w:t xml:space="preserve"> программы, вычисляющей степень числа, </w:t>
      </w:r>
      <w:r>
        <w:rPr>
          <w:rFonts w:ascii="Arial" w:hAnsi="Arial" w:cs="Arial"/>
          <w:color w:val="4C4C4C"/>
          <w:lang w:val="ru-RU"/>
        </w:rPr>
        <w:t>воспроизведём</w:t>
      </w:r>
      <w:r>
        <w:rPr>
          <w:rFonts w:ascii="Arial" w:hAnsi="Arial" w:cs="Arial"/>
          <w:color w:val="4C4C4C"/>
        </w:rPr>
        <w:t xml:space="preserve"> последовательность действий, необходимых для тестирования.</w:t>
      </w:r>
    </w:p>
    <w:p>
      <w:pPr>
        <w:pStyle w:val="10"/>
        <w:shd w:val="clear" w:color="auto" w:fill="FFFFFF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Спецификация программы</w:t>
      </w:r>
    </w:p>
    <w:p>
      <w:pPr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br w:type="page"/>
      </w:r>
    </w:p>
    <w:p>
      <w:pPr>
        <w:pStyle w:val="10"/>
        <w:shd w:val="clear" w:color="auto" w:fill="FFFFFF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 xml:space="preserve">На вход программа принимает два параметра: x — число, n – степень. </w:t>
      </w:r>
      <w:r>
        <w:rPr>
          <w:rFonts w:ascii="Arial" w:hAnsi="Arial" w:cs="Arial"/>
          <w:color w:val="4C4C4C"/>
          <w:lang w:val="ru-RU"/>
        </w:rPr>
        <w:t>Числа</w:t>
      </w:r>
      <w:r>
        <w:rPr>
          <w:rFonts w:hint="default" w:ascii="Arial" w:hAnsi="Arial" w:cs="Arial"/>
          <w:color w:val="4C4C4C"/>
          <w:lang w:val="ru-RU"/>
        </w:rPr>
        <w:t xml:space="preserve"> вводятся в диалоговом окне браузера поочерёдно. </w:t>
      </w:r>
      <w:r>
        <w:rPr>
          <w:rFonts w:ascii="Arial" w:hAnsi="Arial" w:cs="Arial"/>
          <w:color w:val="4C4C4C"/>
        </w:rPr>
        <w:t xml:space="preserve">Результат вычисления выводится </w:t>
      </w:r>
      <w:r>
        <w:rPr>
          <w:rFonts w:ascii="Arial" w:hAnsi="Arial" w:cs="Arial"/>
          <w:color w:val="4C4C4C"/>
          <w:lang w:val="ru-RU"/>
        </w:rPr>
        <w:t>в</w:t>
      </w:r>
      <w:r>
        <w:rPr>
          <w:rFonts w:hint="default" w:ascii="Arial" w:hAnsi="Arial" w:cs="Arial"/>
          <w:color w:val="4C4C4C"/>
          <w:lang w:val="ru-RU"/>
        </w:rPr>
        <w:t xml:space="preserve"> браузере.</w:t>
      </w:r>
      <w:r>
        <w:rPr>
          <w:rFonts w:ascii="Arial" w:hAnsi="Arial" w:cs="Arial"/>
          <w:color w:val="4C4C4C"/>
        </w:rPr>
        <w:t>.</w:t>
      </w:r>
    </w:p>
    <w:p>
      <w:pPr>
        <w:pStyle w:val="10"/>
        <w:shd w:val="clear" w:color="auto" w:fill="FFFFFF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Значения числа и степени должны быть целыми.</w:t>
      </w:r>
    </w:p>
    <w:p>
      <w:pPr>
        <w:pStyle w:val="10"/>
        <w:shd w:val="clear" w:color="auto" w:fill="FFFFFF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Значения числа, возводимого в степень, должны лежать в диапазоне – [0..999].</w:t>
      </w:r>
    </w:p>
    <w:p>
      <w:pPr>
        <w:pStyle w:val="10"/>
        <w:shd w:val="clear" w:color="auto" w:fill="FFFFFF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Значения степени должны лежать в диапазоне – [1..100].</w:t>
      </w:r>
    </w:p>
    <w:p>
      <w:pPr>
        <w:pStyle w:val="10"/>
        <w:shd w:val="clear" w:color="auto" w:fill="FFFFFF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Если числа, подаваемые на вход, лежат за пределами указанных диапазонов, то должно выдаваться сообщение об ошибке.</w:t>
      </w:r>
    </w:p>
    <w:p>
      <w:pPr>
        <w:pStyle w:val="10"/>
        <w:shd w:val="clear" w:color="auto" w:fill="FFFFFF"/>
        <w:rPr>
          <w:rFonts w:ascii="Arial" w:hAnsi="Arial" w:cs="Arial"/>
          <w:b/>
          <w:bCs/>
          <w:color w:val="4C4C4C"/>
        </w:rPr>
      </w:pPr>
      <w:r>
        <w:rPr>
          <w:rFonts w:ascii="Arial" w:hAnsi="Arial" w:cs="Arial"/>
          <w:b/>
          <w:bCs/>
          <w:color w:val="4C4C4C"/>
        </w:rPr>
        <w:t>Разработка тестов</w:t>
      </w:r>
    </w:p>
    <w:p>
      <w:pPr>
        <w:pStyle w:val="10"/>
        <w:shd w:val="clear" w:color="auto" w:fill="FFFFFF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Анализ тестовых случаев</w:t>
      </w:r>
    </w:p>
    <w:p>
      <w:pPr>
        <w:pStyle w:val="10"/>
        <w:shd w:val="clear" w:color="auto" w:fill="FFFFFF"/>
        <w:rPr>
          <w:rFonts w:ascii="Arial" w:hAnsi="Arial" w:cs="Arial"/>
          <w:color w:val="4C4C4C"/>
          <w:lang w:val="en-US"/>
        </w:rPr>
      </w:pPr>
      <w:r>
        <w:rPr>
          <w:rFonts w:ascii="Arial" w:hAnsi="Arial" w:cs="Arial"/>
          <w:color w:val="4C4C4C"/>
        </w:rPr>
        <w:t>Ожидаемый</w:t>
      </w:r>
      <w:r>
        <w:rPr>
          <w:rFonts w:ascii="Arial" w:hAnsi="Arial" w:cs="Arial"/>
          <w:color w:val="4C4C4C"/>
          <w:lang w:val="en-US"/>
        </w:rPr>
        <w:t xml:space="preserve"> </w:t>
      </w:r>
      <w:r>
        <w:rPr>
          <w:rFonts w:ascii="Arial" w:hAnsi="Arial" w:cs="Arial"/>
          <w:color w:val="4C4C4C"/>
        </w:rPr>
        <w:t>результат</w:t>
      </w:r>
      <w:r>
        <w:rPr>
          <w:rFonts w:ascii="Arial" w:hAnsi="Arial" w:cs="Arial"/>
          <w:color w:val="4C4C4C"/>
          <w:lang w:val="en-US"/>
        </w:rPr>
        <w:t>: The power n of x is 8.</w:t>
      </w:r>
    </w:p>
    <w:p>
      <w:pPr>
        <w:pStyle w:val="10"/>
        <w:shd w:val="clear" w:color="auto" w:fill="FFFFFF"/>
        <w:jc w:val="center"/>
        <w:rPr>
          <w:rFonts w:ascii="Arial" w:hAnsi="Arial" w:cs="Arial"/>
          <w:color w:val="4C4C4C"/>
          <w:lang w:val="en-US"/>
        </w:rPr>
      </w:pPr>
      <w:r>
        <w:drawing>
          <wp:inline distT="0" distB="0" distL="114300" distR="114300">
            <wp:extent cx="1885950" cy="1285875"/>
            <wp:effectExtent l="9525" t="9525" r="9525" b="190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8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rPr>
          <w:rFonts w:ascii="Arial" w:hAnsi="Arial" w:cs="Arial"/>
          <w:color w:val="4C4C4C"/>
          <w:lang w:val="en-US"/>
        </w:rPr>
      </w:pPr>
      <w:r>
        <w:rPr>
          <w:rFonts w:ascii="Arial" w:hAnsi="Arial" w:cs="Arial"/>
          <w:color w:val="4C4C4C"/>
        </w:rPr>
        <w:t>Ожидаемый</w:t>
      </w:r>
      <w:r>
        <w:rPr>
          <w:rFonts w:ascii="Arial" w:hAnsi="Arial" w:cs="Arial"/>
          <w:color w:val="4C4C4C"/>
          <w:lang w:val="en-US"/>
        </w:rPr>
        <w:t xml:space="preserve"> </w:t>
      </w:r>
      <w:r>
        <w:rPr>
          <w:rFonts w:ascii="Arial" w:hAnsi="Arial" w:cs="Arial"/>
          <w:color w:val="4C4C4C"/>
        </w:rPr>
        <w:t>результат</w:t>
      </w:r>
      <w:r>
        <w:rPr>
          <w:rFonts w:ascii="Arial" w:hAnsi="Arial" w:cs="Arial"/>
          <w:color w:val="4C4C4C"/>
          <w:lang w:val="en-US"/>
        </w:rPr>
        <w:t>: Error : x must be in [0..999].</w:t>
      </w:r>
    </w:p>
    <w:p>
      <w:pPr>
        <w:pStyle w:val="10"/>
        <w:shd w:val="clear" w:color="auto" w:fill="FFFFFF"/>
        <w:jc w:val="center"/>
        <w:rPr>
          <w:rFonts w:ascii="Arial" w:hAnsi="Arial" w:cs="Arial"/>
          <w:color w:val="4C4C4C"/>
          <w:lang w:val="en-US"/>
        </w:rPr>
      </w:pPr>
      <w:r>
        <w:drawing>
          <wp:inline distT="0" distB="0" distL="114300" distR="114300">
            <wp:extent cx="4800600" cy="1143000"/>
            <wp:effectExtent l="9525" t="9525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rPr>
          <w:rFonts w:ascii="Arial" w:hAnsi="Arial" w:cs="Arial"/>
          <w:color w:val="4C4C4C"/>
          <w:lang w:val="en-US"/>
        </w:rPr>
      </w:pPr>
      <w:r>
        <w:rPr>
          <w:rFonts w:ascii="Arial" w:hAnsi="Arial" w:cs="Arial"/>
          <w:color w:val="4C4C4C"/>
        </w:rPr>
        <w:t>Ожидаемый</w:t>
      </w:r>
      <w:r>
        <w:rPr>
          <w:rFonts w:ascii="Arial" w:hAnsi="Arial" w:cs="Arial"/>
          <w:color w:val="4C4C4C"/>
          <w:lang w:val="en-US"/>
        </w:rPr>
        <w:t xml:space="preserve"> </w:t>
      </w:r>
      <w:r>
        <w:rPr>
          <w:rFonts w:ascii="Arial" w:hAnsi="Arial" w:cs="Arial"/>
          <w:color w:val="4C4C4C"/>
        </w:rPr>
        <w:t>результат</w:t>
      </w:r>
      <w:r>
        <w:rPr>
          <w:rFonts w:ascii="Arial" w:hAnsi="Arial" w:cs="Arial"/>
          <w:color w:val="4C4C4C"/>
          <w:lang w:val="en-US"/>
        </w:rPr>
        <w:t>: Error : n must be in [1..100].</w:t>
      </w:r>
    </w:p>
    <w:p>
      <w:pPr>
        <w:pStyle w:val="10"/>
        <w:shd w:val="clear" w:color="auto" w:fill="FFFFFF"/>
        <w:jc w:val="center"/>
        <w:rPr>
          <w:rFonts w:ascii="Arial" w:hAnsi="Arial" w:cs="Arial"/>
          <w:color w:val="4C4C4C"/>
          <w:lang w:val="en-US"/>
        </w:rPr>
      </w:pPr>
      <w:r>
        <w:drawing>
          <wp:inline distT="0" distB="0" distL="114300" distR="114300">
            <wp:extent cx="4876800" cy="1133475"/>
            <wp:effectExtent l="9525" t="9525" r="9525" b="190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br w:type="page"/>
      </w:r>
    </w:p>
    <w:p>
      <w:pPr>
        <w:pStyle w:val="10"/>
        <w:shd w:val="clear" w:color="auto" w:fill="FFFFFF"/>
        <w:rPr>
          <w:rFonts w:ascii="Arial" w:hAnsi="Arial" w:cs="Arial"/>
          <w:color w:val="4C4C4C"/>
          <w:lang w:val="en-US"/>
        </w:rPr>
      </w:pPr>
      <w:r>
        <w:rPr>
          <w:rFonts w:ascii="Arial" w:hAnsi="Arial" w:cs="Arial"/>
          <w:color w:val="4C4C4C"/>
        </w:rPr>
        <w:t>Ожидаемый</w:t>
      </w:r>
      <w:r>
        <w:rPr>
          <w:rFonts w:ascii="Arial" w:hAnsi="Arial" w:cs="Arial"/>
          <w:color w:val="4C4C4C"/>
          <w:lang w:val="en-US"/>
        </w:rPr>
        <w:t xml:space="preserve"> </w:t>
      </w:r>
      <w:r>
        <w:rPr>
          <w:rFonts w:ascii="Arial" w:hAnsi="Arial" w:cs="Arial"/>
          <w:color w:val="4C4C4C"/>
        </w:rPr>
        <w:t>результат</w:t>
      </w:r>
      <w:r>
        <w:rPr>
          <w:rFonts w:ascii="Arial" w:hAnsi="Arial" w:cs="Arial"/>
          <w:color w:val="4C4C4C"/>
          <w:lang w:val="en-US"/>
        </w:rPr>
        <w:t>: Error : Please enter a numeric argument.</w:t>
      </w:r>
    </w:p>
    <w:p>
      <w:pPr>
        <w:pStyle w:val="10"/>
        <w:shd w:val="clear" w:color="auto" w:fill="FFFFFF"/>
        <w:jc w:val="center"/>
        <w:rPr>
          <w:rFonts w:ascii="Arial" w:hAnsi="Arial" w:cs="Arial"/>
          <w:color w:val="4C4C4C"/>
          <w:lang w:val="en-US"/>
        </w:rPr>
      </w:pPr>
      <w:r>
        <w:drawing>
          <wp:inline distT="0" distB="0" distL="114300" distR="114300">
            <wp:extent cx="4876800" cy="1066800"/>
            <wp:effectExtent l="9525" t="9525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Ожидаемый результат: The power n of x is 999.</w:t>
      </w:r>
    </w:p>
    <w:p>
      <w:pPr>
        <w:pStyle w:val="10"/>
        <w:shd w:val="clear" w:color="auto" w:fill="FFFFFF"/>
        <w:jc w:val="center"/>
        <w:rPr>
          <w:rFonts w:ascii="Arial" w:hAnsi="Arial" w:cs="Arial"/>
          <w:color w:val="4C4C4C"/>
        </w:rPr>
      </w:pPr>
      <w:r>
        <w:drawing>
          <wp:inline distT="0" distB="0" distL="114300" distR="114300">
            <wp:extent cx="2190750" cy="1228725"/>
            <wp:effectExtent l="9525" t="9525" r="9525" b="190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Ожидаемый результат: The power n of x is 0.</w:t>
      </w:r>
    </w:p>
    <w:p>
      <w:pPr>
        <w:pStyle w:val="10"/>
        <w:shd w:val="clear" w:color="auto" w:fill="FFFFFF"/>
        <w:jc w:val="center"/>
      </w:pPr>
      <w:r>
        <w:drawing>
          <wp:inline distT="0" distB="0" distL="114300" distR="114300">
            <wp:extent cx="1819275" cy="1343025"/>
            <wp:effectExtent l="9525" t="9525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jc w:val="center"/>
      </w:pPr>
    </w:p>
    <w:p>
      <w:pPr>
        <w:pStyle w:val="10"/>
        <w:shd w:val="clear" w:color="auto" w:fill="FFFFFF"/>
        <w:jc w:val="center"/>
      </w:pPr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lang w:val="ru-RU"/>
        </w:rPr>
      </w:pPr>
      <w:r>
        <w:rPr>
          <w:rFonts w:hint="default" w:ascii="Arial" w:hAnsi="Arial" w:cs="Arial"/>
          <w:b/>
          <w:bCs/>
          <w:lang w:val="ru-RU"/>
        </w:rPr>
        <w:t>Нахождение факториала</w:t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color w:val="4C4C4C"/>
          <w:lang w:val="en-US"/>
        </w:rPr>
      </w:pPr>
      <w:r>
        <w:rPr>
          <w:rFonts w:ascii="Arial" w:hAnsi="Arial" w:cs="Arial"/>
          <w:color w:val="4C4C4C"/>
        </w:rPr>
        <w:t xml:space="preserve">Для </w:t>
      </w:r>
      <w:r>
        <w:rPr>
          <w:rFonts w:ascii="Arial" w:hAnsi="Arial" w:cs="Arial"/>
          <w:color w:val="4C4C4C"/>
          <w:lang w:val="ru-RU"/>
        </w:rPr>
        <w:t>приведённой</w:t>
      </w:r>
      <w:r>
        <w:rPr>
          <w:rFonts w:ascii="Arial" w:hAnsi="Arial" w:cs="Arial"/>
          <w:color w:val="4C4C4C"/>
        </w:rPr>
        <w:t xml:space="preserve"> программы, вычисляющей степень числа, </w:t>
      </w:r>
      <w:r>
        <w:rPr>
          <w:rFonts w:ascii="Arial" w:hAnsi="Arial" w:cs="Arial"/>
          <w:color w:val="4C4C4C"/>
          <w:lang w:val="ru-RU"/>
        </w:rPr>
        <w:t>воспроизведём</w:t>
      </w:r>
      <w:r>
        <w:rPr>
          <w:rFonts w:ascii="Arial" w:hAnsi="Arial" w:cs="Arial"/>
          <w:color w:val="4C4C4C"/>
        </w:rPr>
        <w:t xml:space="preserve"> последовательность действий, необходимых для тестирования.</w:t>
      </w:r>
      <w:r>
        <w:rPr>
          <w:rFonts w:hint="default" w:ascii="Arial" w:hAnsi="Arial" w:cs="Arial"/>
          <w:color w:val="4C4C4C"/>
          <w:lang w:val="en-US"/>
        </w:rPr>
        <w:t xml:space="preserve"> </w:t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color w:val="4C4C4C"/>
          <w:lang w:val="en-US"/>
        </w:rPr>
      </w:pPr>
      <w:r>
        <w:rPr>
          <w:rFonts w:hint="default" w:ascii="Arial" w:hAnsi="Arial" w:cs="Arial"/>
          <w:b/>
          <w:bCs/>
          <w:lang w:val="en-US"/>
        </w:rPr>
        <w:drawing>
          <wp:inline distT="0" distB="0" distL="114300" distR="114300">
            <wp:extent cx="5928995" cy="5772150"/>
            <wp:effectExtent l="0" t="0" r="14605" b="0"/>
            <wp:docPr id="10" name="Picture 10" descr="full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ullCod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rPr>
          <w:rFonts w:ascii="Arial" w:hAnsi="Arial" w:cs="Arial"/>
          <w:b/>
          <w:bCs/>
          <w:color w:val="4C4C4C"/>
        </w:rPr>
      </w:pPr>
      <w:r>
        <w:rPr>
          <w:rFonts w:ascii="Arial" w:hAnsi="Arial" w:cs="Arial"/>
          <w:b/>
          <w:bCs/>
          <w:color w:val="4C4C4C"/>
        </w:rPr>
        <w:t>Спецификация программы</w:t>
      </w:r>
    </w:p>
    <w:p>
      <w:pPr>
        <w:pStyle w:val="10"/>
        <w:shd w:val="clear" w:color="auto" w:fill="FFFFFF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 xml:space="preserve">На вход программа принимает </w:t>
      </w:r>
      <w:r>
        <w:rPr>
          <w:rFonts w:hint="default" w:ascii="Arial" w:hAnsi="Arial" w:cs="Arial"/>
          <w:color w:val="4C4C4C"/>
          <w:lang w:val="ru-RU"/>
        </w:rPr>
        <w:t xml:space="preserve">один параметр </w:t>
      </w:r>
      <w:r>
        <w:rPr>
          <w:rFonts w:hint="default" w:ascii="Arial" w:hAnsi="Arial" w:cs="Arial"/>
          <w:color w:val="4C4C4C"/>
          <w:lang w:val="en-US"/>
        </w:rPr>
        <w:t>myNum</w:t>
      </w:r>
      <w:r>
        <w:rPr>
          <w:rFonts w:ascii="Arial" w:hAnsi="Arial" w:cs="Arial"/>
          <w:color w:val="4C4C4C"/>
        </w:rPr>
        <w:t xml:space="preserve">. </w:t>
      </w:r>
      <w:r>
        <w:rPr>
          <w:rFonts w:ascii="Arial" w:hAnsi="Arial" w:cs="Arial"/>
          <w:color w:val="4C4C4C"/>
          <w:lang w:val="ru-RU"/>
        </w:rPr>
        <w:t>Число</w:t>
      </w:r>
      <w:r>
        <w:rPr>
          <w:rFonts w:hint="default" w:ascii="Arial" w:hAnsi="Arial" w:cs="Arial"/>
          <w:color w:val="4C4C4C"/>
          <w:lang w:val="ru-RU"/>
        </w:rPr>
        <w:t xml:space="preserve"> вводится в диалоговом окне браузера. </w:t>
      </w:r>
      <w:r>
        <w:rPr>
          <w:rFonts w:ascii="Arial" w:hAnsi="Arial" w:cs="Arial"/>
          <w:color w:val="4C4C4C"/>
        </w:rPr>
        <w:t>Результат вычисления</w:t>
      </w:r>
      <w:r>
        <w:rPr>
          <w:rFonts w:hint="default" w:ascii="Arial" w:hAnsi="Arial" w:cs="Arial"/>
          <w:color w:val="4C4C4C"/>
          <w:lang w:val="ru-RU"/>
        </w:rPr>
        <w:t xml:space="preserve"> факториала</w:t>
      </w:r>
      <w:r>
        <w:rPr>
          <w:rFonts w:ascii="Arial" w:hAnsi="Arial" w:cs="Arial"/>
          <w:color w:val="4C4C4C"/>
        </w:rPr>
        <w:t xml:space="preserve"> выводится </w:t>
      </w:r>
      <w:r>
        <w:rPr>
          <w:rFonts w:ascii="Arial" w:hAnsi="Arial" w:cs="Arial"/>
          <w:color w:val="4C4C4C"/>
          <w:lang w:val="ru-RU"/>
        </w:rPr>
        <w:t>в</w:t>
      </w:r>
      <w:r>
        <w:rPr>
          <w:rFonts w:hint="default" w:ascii="Arial" w:hAnsi="Arial" w:cs="Arial"/>
          <w:color w:val="4C4C4C"/>
          <w:lang w:val="ru-RU"/>
        </w:rPr>
        <w:t xml:space="preserve"> браузере.</w:t>
      </w:r>
      <w:r>
        <w:rPr>
          <w:rFonts w:ascii="Arial" w:hAnsi="Arial" w:cs="Arial"/>
          <w:color w:val="4C4C4C"/>
        </w:rPr>
        <w:t>.</w:t>
      </w:r>
    </w:p>
    <w:p>
      <w:pPr>
        <w:pStyle w:val="10"/>
        <w:shd w:val="clear" w:color="auto" w:fill="FFFFFF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Значения числа и степени должны быть целыми.</w:t>
      </w:r>
    </w:p>
    <w:p>
      <w:pPr>
        <w:pStyle w:val="10"/>
        <w:shd w:val="clear" w:color="auto" w:fill="FFFFFF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  <w:lang w:val="ru-RU"/>
        </w:rPr>
        <w:t>Запрещено</w:t>
      </w:r>
      <w:r>
        <w:rPr>
          <w:rFonts w:hint="default" w:ascii="Arial" w:hAnsi="Arial" w:cs="Arial"/>
          <w:color w:val="4C4C4C"/>
          <w:lang w:val="ru-RU"/>
        </w:rPr>
        <w:t xml:space="preserve"> вводить буквы</w:t>
      </w:r>
      <w:r>
        <w:rPr>
          <w:rFonts w:ascii="Arial" w:hAnsi="Arial" w:cs="Arial"/>
          <w:color w:val="4C4C4C"/>
        </w:rPr>
        <w:t>.</w:t>
      </w:r>
    </w:p>
    <w:p>
      <w:pPr>
        <w:pStyle w:val="10"/>
        <w:shd w:val="clear" w:color="auto" w:fill="FFFFFF"/>
        <w:rPr>
          <w:rFonts w:hint="default" w:ascii="Arial" w:hAnsi="Arial" w:cs="Arial"/>
          <w:color w:val="4C4C4C"/>
          <w:lang w:val="ru-RU"/>
        </w:rPr>
      </w:pPr>
      <w:r>
        <w:rPr>
          <w:rFonts w:ascii="Arial" w:hAnsi="Arial" w:cs="Arial"/>
          <w:color w:val="4C4C4C"/>
        </w:rPr>
        <w:t xml:space="preserve">Значения </w:t>
      </w:r>
      <w:r>
        <w:rPr>
          <w:rFonts w:ascii="Arial" w:hAnsi="Arial" w:cs="Arial"/>
          <w:color w:val="4C4C4C"/>
          <w:lang w:val="ru-RU"/>
        </w:rPr>
        <w:t>числа</w:t>
      </w:r>
      <w:r>
        <w:rPr>
          <w:rFonts w:hint="default" w:ascii="Arial" w:hAnsi="Arial" w:cs="Arial"/>
          <w:color w:val="4C4C4C"/>
          <w:lang w:val="ru-RU"/>
        </w:rPr>
        <w:t xml:space="preserve"> должно быть больше 0</w:t>
      </w:r>
    </w:p>
    <w:p>
      <w:pPr>
        <w:pStyle w:val="10"/>
        <w:shd w:val="clear" w:color="auto" w:fill="FFFFFF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Если числа, подаваемые на вход, лежат за пределами указанных диапазонов, то должно выдаваться сообщение об ошибке.</w:t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color w:val="4C4C4C"/>
          <w:lang w:val="en-US"/>
        </w:rPr>
      </w:pPr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lang w:val="ru-RU"/>
        </w:rPr>
      </w:pPr>
    </w:p>
    <w:p>
      <w:pPr>
        <w:pStyle w:val="10"/>
        <w:shd w:val="clear" w:color="auto" w:fill="FFFFFF"/>
        <w:jc w:val="left"/>
        <w:rPr>
          <w:rFonts w:hint="default" w:ascii="Arial" w:hAnsi="Arial" w:cs="Arial"/>
          <w:b/>
          <w:bCs/>
          <w:lang w:val="ru-RU"/>
        </w:rPr>
      </w:pPr>
      <w:r>
        <w:rPr>
          <w:rFonts w:hint="default" w:ascii="Arial" w:hAnsi="Arial" w:cs="Arial"/>
          <w:b/>
          <w:bCs/>
          <w:lang w:val="ru-RU"/>
        </w:rPr>
        <w:t>Тестирование</w:t>
      </w:r>
      <w:bookmarkStart w:id="0" w:name="_GoBack"/>
      <w:bookmarkEnd w:id="0"/>
      <w:r>
        <w:rPr>
          <w:rFonts w:hint="default" w:ascii="Arial" w:hAnsi="Arial" w:cs="Arial"/>
          <w:b/>
          <w:bCs/>
          <w:lang w:val="ru-RU"/>
        </w:rPr>
        <w:t xml:space="preserve"> </w:t>
      </w:r>
    </w:p>
    <w:p>
      <w:pPr>
        <w:pStyle w:val="10"/>
        <w:shd w:val="clear" w:color="auto" w:fill="FFFFFF"/>
        <w:jc w:val="left"/>
        <w:rPr>
          <w:rFonts w:hint="default" w:ascii="Arial" w:hAnsi="Arial" w:cs="Arial"/>
          <w:b w:val="0"/>
          <w:bCs w:val="0"/>
          <w:lang w:val="ru-RU"/>
        </w:rPr>
      </w:pPr>
      <w:r>
        <w:rPr>
          <w:rFonts w:hint="default" w:ascii="Arial" w:hAnsi="Arial" w:cs="Arial"/>
          <w:b w:val="0"/>
          <w:bCs w:val="0"/>
          <w:lang w:val="ru-RU"/>
        </w:rPr>
        <w:t>Введённое значение равно 7, результат работы программы показан на рисунке ниже</w:t>
      </w:r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lang w:val="ru-RU"/>
        </w:rPr>
      </w:pPr>
      <w:r>
        <w:drawing>
          <wp:inline distT="0" distB="0" distL="114300" distR="114300">
            <wp:extent cx="2400300" cy="962025"/>
            <wp:effectExtent l="9525" t="9525" r="9525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jc w:val="left"/>
        <w:rPr>
          <w:rFonts w:hint="default" w:ascii="Arial" w:hAnsi="Arial" w:cs="Arial"/>
          <w:b w:val="0"/>
          <w:bCs w:val="0"/>
          <w:lang w:val="ru-RU"/>
        </w:rPr>
      </w:pPr>
      <w:r>
        <w:rPr>
          <w:rFonts w:hint="default" w:ascii="Arial" w:hAnsi="Arial" w:cs="Arial"/>
          <w:b w:val="0"/>
          <w:bCs w:val="0"/>
          <w:lang w:val="ru-RU"/>
        </w:rPr>
        <w:t>При вводе букв, пользователь увидит следующую ошибку</w:t>
      </w:r>
    </w:p>
    <w:p>
      <w:pPr>
        <w:pStyle w:val="10"/>
        <w:shd w:val="clear" w:color="auto" w:fill="FFFFFF"/>
        <w:jc w:val="center"/>
      </w:pPr>
      <w:r>
        <w:drawing>
          <wp:inline distT="0" distB="0" distL="114300" distR="114300">
            <wp:extent cx="2400300" cy="1362075"/>
            <wp:effectExtent l="9525" t="9525" r="9525" b="1905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62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lang w:val="ru-RU"/>
        </w:rPr>
      </w:pPr>
    </w:p>
    <w:p>
      <w:pPr>
        <w:pStyle w:val="10"/>
        <w:shd w:val="clear" w:color="auto" w:fill="FFFFFF"/>
        <w:jc w:val="both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Результат программы при вводе числа 0 или меньшему:</w:t>
      </w:r>
    </w:p>
    <w:p>
      <w:pPr>
        <w:pStyle w:val="10"/>
        <w:shd w:val="clear" w:color="auto" w:fill="FFFFFF"/>
        <w:jc w:val="center"/>
      </w:pPr>
      <w:r>
        <w:drawing>
          <wp:inline distT="0" distB="0" distL="114300" distR="114300">
            <wp:extent cx="3705225" cy="1333500"/>
            <wp:effectExtent l="9525" t="9525" r="19050" b="952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Результат программы при вводе дробного числа:</w:t>
      </w:r>
    </w:p>
    <w:p>
      <w:pPr>
        <w:pStyle w:val="10"/>
        <w:shd w:val="clear" w:color="auto" w:fill="FFFFFF"/>
        <w:jc w:val="center"/>
      </w:pPr>
      <w:r>
        <w:drawing>
          <wp:inline distT="0" distB="0" distL="114300" distR="114300">
            <wp:extent cx="3695700" cy="1362075"/>
            <wp:effectExtent l="9525" t="9525" r="9525" b="1905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62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45"/>
    <w:rsid w:val="00073545"/>
    <w:rsid w:val="000B0857"/>
    <w:rsid w:val="00197F8E"/>
    <w:rsid w:val="001E3B48"/>
    <w:rsid w:val="003F33C9"/>
    <w:rsid w:val="004612F4"/>
    <w:rsid w:val="004A41D5"/>
    <w:rsid w:val="005363CE"/>
    <w:rsid w:val="00860C3C"/>
    <w:rsid w:val="0087473A"/>
    <w:rsid w:val="00912D23"/>
    <w:rsid w:val="00B53B61"/>
    <w:rsid w:val="00B77919"/>
    <w:rsid w:val="00D110C0"/>
    <w:rsid w:val="00D1723E"/>
    <w:rsid w:val="00F17851"/>
    <w:rsid w:val="00FC5AA6"/>
    <w:rsid w:val="094F7B74"/>
    <w:rsid w:val="1FDA6C41"/>
    <w:rsid w:val="316F2C61"/>
    <w:rsid w:val="5A2B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TML Cite"/>
    <w:basedOn w:val="4"/>
    <w:semiHidden/>
    <w:unhideWhenUsed/>
    <w:uiPriority w:val="99"/>
    <w:rPr>
      <w:i/>
      <w:iCs/>
    </w:rPr>
  </w:style>
  <w:style w:type="paragraph" w:styleId="8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>
    <w:name w:val="Strong"/>
    <w:basedOn w:val="4"/>
    <w:qFormat/>
    <w:uiPriority w:val="22"/>
    <w:rPr>
      <w:b/>
      <w:bCs/>
    </w:rPr>
  </w:style>
  <w:style w:type="character" w:customStyle="1" w:styleId="12">
    <w:name w:val="Заголовок 1 Знак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3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14">
    <w:name w:val="refera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Стандартный HTML Знак"/>
    <w:basedOn w:val="4"/>
    <w:link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TIU</Company>
  <Pages>4</Pages>
  <Words>706</Words>
  <Characters>4025</Characters>
  <Lines>33</Lines>
  <Paragraphs>9</Paragraphs>
  <TotalTime>64</TotalTime>
  <ScaleCrop>false</ScaleCrop>
  <LinksUpToDate>false</LinksUpToDate>
  <CharactersWithSpaces>4722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2022-12-05T11:13:00Z</dcterms:created>
  <dc:creator>Николенко Татьяна Александровна</dc:creator>
  <cp:lastModifiedBy>addei</cp:lastModifiedBy>
  <dcterms:modified xsi:type="dcterms:W3CDTF">2023-09-02T09:35:56Z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A0AF638600444DFD85D4BD2C8B1E69DA_12</vt:lpwstr>
  </property>
</Properties>
</file>