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DE419" w14:textId="77777777" w:rsidR="00015342" w:rsidRDefault="00015342"/>
    <w:tbl>
      <w:tblPr>
        <w:tblStyle w:val="afa"/>
        <w:tblW w:w="11675" w:type="dxa"/>
        <w:jc w:val="center"/>
        <w:tblBorders>
          <w:insideV w:val="single" w:sz="12" w:space="0" w:color="BD582C"/>
        </w:tblBorders>
        <w:tblLayout w:type="fixed"/>
        <w:tblLook w:val="0400" w:firstRow="0" w:lastRow="0" w:firstColumn="0" w:lastColumn="0" w:noHBand="0" w:noVBand="1"/>
      </w:tblPr>
      <w:tblGrid>
        <w:gridCol w:w="5996"/>
        <w:gridCol w:w="5679"/>
      </w:tblGrid>
      <w:tr w:rsidR="00015342" w14:paraId="72361DB1" w14:textId="77777777">
        <w:trPr>
          <w:jc w:val="center"/>
        </w:trPr>
        <w:tc>
          <w:tcPr>
            <w:tcW w:w="5996" w:type="dxa"/>
            <w:vAlign w:val="center"/>
          </w:tcPr>
          <w:p w14:paraId="0E847C96" w14:textId="77777777" w:rsidR="00015342" w:rsidRDefault="00FF2329">
            <w:pPr>
              <w:jc w:val="right"/>
            </w:pPr>
            <w:r>
              <w:rPr>
                <w:noProof/>
              </w:rPr>
              <w:drawing>
                <wp:inline distT="0" distB="0" distL="0" distR="0" wp14:anchorId="74F0DAC9" wp14:editId="570657E4">
                  <wp:extent cx="2542026" cy="4462463"/>
                  <wp:effectExtent l="0" t="0" r="0" b="0"/>
                  <wp:docPr id="45" name="image24.jpg" descr="Image result for new york skyline vertoca;&quot;"/>
                  <wp:cNvGraphicFramePr/>
                  <a:graphic xmlns:a="http://schemas.openxmlformats.org/drawingml/2006/main">
                    <a:graphicData uri="http://schemas.openxmlformats.org/drawingml/2006/picture">
                      <pic:pic xmlns:pic="http://schemas.openxmlformats.org/drawingml/2006/picture">
                        <pic:nvPicPr>
                          <pic:cNvPr id="0" name="image24.jpg" descr="Image result for new york skyline vertoca;&quot;"/>
                          <pic:cNvPicPr preferRelativeResize="0"/>
                        </pic:nvPicPr>
                        <pic:blipFill>
                          <a:blip r:embed="rId8"/>
                          <a:srcRect/>
                          <a:stretch>
                            <a:fillRect/>
                          </a:stretch>
                        </pic:blipFill>
                        <pic:spPr>
                          <a:xfrm>
                            <a:off x="0" y="0"/>
                            <a:ext cx="2542026" cy="4462463"/>
                          </a:xfrm>
                          <a:prstGeom prst="rect">
                            <a:avLst/>
                          </a:prstGeom>
                          <a:ln/>
                        </pic:spPr>
                      </pic:pic>
                    </a:graphicData>
                  </a:graphic>
                </wp:inline>
              </w:drawing>
            </w:r>
          </w:p>
          <w:p w14:paraId="0BAC3061" w14:textId="77777777" w:rsidR="00015342" w:rsidRPr="004E5B30" w:rsidRDefault="00FF2329">
            <w:pPr>
              <w:pBdr>
                <w:top w:val="nil"/>
                <w:left w:val="nil"/>
                <w:bottom w:val="nil"/>
                <w:right w:val="nil"/>
                <w:between w:val="nil"/>
              </w:pBdr>
              <w:spacing w:after="0" w:line="312" w:lineRule="auto"/>
              <w:jc w:val="right"/>
              <w:rPr>
                <w:b/>
                <w:smallCaps/>
                <w:color w:val="191919"/>
                <w:sz w:val="52"/>
                <w:szCs w:val="52"/>
              </w:rPr>
            </w:pPr>
            <w:r w:rsidRPr="004E5B30">
              <w:rPr>
                <w:b/>
                <w:smallCaps/>
                <w:color w:val="191919"/>
                <w:sz w:val="52"/>
                <w:szCs w:val="52"/>
              </w:rPr>
              <w:t xml:space="preserve">FRAUD ANALYTICS PROJECT 1 </w:t>
            </w:r>
          </w:p>
          <w:p w14:paraId="67C8C151" w14:textId="77777777" w:rsidR="00015342" w:rsidRDefault="00FF2329">
            <w:pPr>
              <w:jc w:val="right"/>
              <w:rPr>
                <w:sz w:val="24"/>
                <w:szCs w:val="24"/>
              </w:rPr>
            </w:pPr>
            <w:r>
              <w:rPr>
                <w:color w:val="000000"/>
                <w:sz w:val="24"/>
                <w:szCs w:val="24"/>
              </w:rPr>
              <w:t>New York Property</w:t>
            </w:r>
          </w:p>
        </w:tc>
        <w:tc>
          <w:tcPr>
            <w:tcW w:w="5679" w:type="dxa"/>
            <w:vAlign w:val="center"/>
          </w:tcPr>
          <w:p w14:paraId="1BAD3697" w14:textId="77777777" w:rsidR="00015342" w:rsidRDefault="00FF2329">
            <w:pPr>
              <w:pBdr>
                <w:top w:val="nil"/>
                <w:left w:val="nil"/>
                <w:bottom w:val="nil"/>
                <w:right w:val="nil"/>
                <w:between w:val="nil"/>
              </w:pBdr>
              <w:spacing w:after="0" w:line="240" w:lineRule="auto"/>
              <w:rPr>
                <w:smallCaps/>
                <w:color w:val="BD582C"/>
                <w:sz w:val="32"/>
                <w:szCs w:val="32"/>
              </w:rPr>
            </w:pPr>
            <w:r>
              <w:rPr>
                <w:smallCaps/>
                <w:color w:val="BD582C"/>
                <w:sz w:val="32"/>
                <w:szCs w:val="32"/>
              </w:rPr>
              <w:t>ABSTRACT</w:t>
            </w:r>
          </w:p>
          <w:p w14:paraId="5F14037D" w14:textId="77777777" w:rsidR="00015342" w:rsidRDefault="00FF2329">
            <w:pPr>
              <w:rPr>
                <w:color w:val="000000"/>
                <w:sz w:val="24"/>
                <w:szCs w:val="24"/>
              </w:rPr>
            </w:pPr>
            <w:r>
              <w:rPr>
                <w:color w:val="000000"/>
                <w:sz w:val="24"/>
                <w:szCs w:val="24"/>
              </w:rPr>
              <w:t>Design an unsupervised fraud model to find anomalies in New York property data</w:t>
            </w:r>
          </w:p>
          <w:p w14:paraId="1DD6BAF0" w14:textId="77777777" w:rsidR="00015342" w:rsidRDefault="00FF2329">
            <w:pPr>
              <w:pBdr>
                <w:top w:val="nil"/>
                <w:left w:val="nil"/>
                <w:bottom w:val="nil"/>
                <w:right w:val="nil"/>
                <w:between w:val="nil"/>
              </w:pBdr>
              <w:spacing w:after="0" w:line="240" w:lineRule="auto"/>
              <w:rPr>
                <w:color w:val="BD582C"/>
                <w:sz w:val="28"/>
                <w:szCs w:val="28"/>
              </w:rPr>
            </w:pPr>
            <w:r>
              <w:rPr>
                <w:color w:val="BD582C"/>
                <w:sz w:val="28"/>
                <w:szCs w:val="28"/>
              </w:rPr>
              <w:t>Team 9</w:t>
            </w:r>
          </w:p>
          <w:p w14:paraId="51CE4B93" w14:textId="77777777" w:rsidR="00015342" w:rsidRDefault="00FF2329">
            <w:pPr>
              <w:pBdr>
                <w:top w:val="nil"/>
                <w:left w:val="nil"/>
                <w:bottom w:val="nil"/>
                <w:right w:val="nil"/>
                <w:between w:val="nil"/>
              </w:pBdr>
              <w:spacing w:after="0" w:line="240" w:lineRule="auto"/>
              <w:rPr>
                <w:color w:val="000000"/>
              </w:rPr>
            </w:pPr>
            <w:r>
              <w:rPr>
                <w:color w:val="000000"/>
              </w:rPr>
              <w:t xml:space="preserve">Anni Cai, Suraj Patel, </w:t>
            </w:r>
            <w:proofErr w:type="spellStart"/>
            <w:r>
              <w:rPr>
                <w:color w:val="000000"/>
              </w:rPr>
              <w:t>Yuyao</w:t>
            </w:r>
            <w:proofErr w:type="spellEnd"/>
            <w:r>
              <w:rPr>
                <w:color w:val="000000"/>
              </w:rPr>
              <w:t xml:space="preserve"> Shen, </w:t>
            </w:r>
            <w:r>
              <w:t xml:space="preserve">Nanchun </w:t>
            </w:r>
            <w:r>
              <w:rPr>
                <w:color w:val="000000"/>
              </w:rPr>
              <w:t xml:space="preserve">Shi, </w:t>
            </w:r>
            <w:proofErr w:type="spellStart"/>
            <w:r>
              <w:rPr>
                <w:color w:val="000000"/>
              </w:rPr>
              <w:t>Bingru</w:t>
            </w:r>
            <w:proofErr w:type="spellEnd"/>
            <w:r>
              <w:rPr>
                <w:color w:val="000000"/>
              </w:rPr>
              <w:t xml:space="preserve"> </w:t>
            </w:r>
            <w:proofErr w:type="spellStart"/>
            <w:r>
              <w:rPr>
                <w:color w:val="000000"/>
              </w:rPr>
              <w:t>Xue</w:t>
            </w:r>
            <w:proofErr w:type="spellEnd"/>
          </w:p>
        </w:tc>
      </w:tr>
    </w:tbl>
    <w:p w14:paraId="17099346" w14:textId="77777777" w:rsidR="00015342" w:rsidRDefault="00FF2329">
      <w:pPr>
        <w:pStyle w:val="1"/>
        <w:rPr>
          <w:sz w:val="28"/>
          <w:szCs w:val="28"/>
        </w:rPr>
      </w:pPr>
      <w:r>
        <w:rPr>
          <w:sz w:val="28"/>
          <w:szCs w:val="28"/>
        </w:rPr>
        <w:lastRenderedPageBreak/>
        <w:t>Contents</w:t>
      </w:r>
    </w:p>
    <w:p w14:paraId="6563A5EA" w14:textId="77777777" w:rsidR="00015342" w:rsidRDefault="00015342"/>
    <w:sdt>
      <w:sdtPr>
        <w:id w:val="-2083285381"/>
        <w:docPartObj>
          <w:docPartGallery w:val="Table of Contents"/>
          <w:docPartUnique/>
        </w:docPartObj>
      </w:sdtPr>
      <w:sdtEndPr/>
      <w:sdtContent>
        <w:p w14:paraId="3AE0F8C5" w14:textId="55A05C41" w:rsidR="00015342" w:rsidRDefault="00FF2329">
          <w:pPr>
            <w:pBdr>
              <w:top w:val="nil"/>
              <w:left w:val="nil"/>
              <w:bottom w:val="nil"/>
              <w:right w:val="nil"/>
              <w:between w:val="nil"/>
            </w:pBdr>
            <w:tabs>
              <w:tab w:val="right" w:pos="8630"/>
            </w:tabs>
            <w:spacing w:after="100"/>
            <w:rPr>
              <w:noProof/>
              <w:color w:val="000000"/>
              <w:sz w:val="22"/>
              <w:szCs w:val="22"/>
            </w:rPr>
          </w:pPr>
          <w:r>
            <w:fldChar w:fldCharType="begin"/>
          </w:r>
          <w:r>
            <w:instrText xml:space="preserve"> TOC \h \u \z </w:instrText>
          </w:r>
          <w:r>
            <w:fldChar w:fldCharType="separate"/>
          </w:r>
          <w:hyperlink w:anchor="_heading=h.gjdgxs">
            <w:r>
              <w:rPr>
                <w:noProof/>
                <w:color w:val="000000"/>
                <w:sz w:val="22"/>
                <w:szCs w:val="22"/>
              </w:rPr>
              <w:t>Executive Summary</w:t>
            </w:r>
            <w:r>
              <w:rPr>
                <w:noProof/>
                <w:color w:val="000000"/>
                <w:sz w:val="22"/>
                <w:szCs w:val="22"/>
              </w:rPr>
              <w:tab/>
              <w:t>2</w:t>
            </w:r>
          </w:hyperlink>
        </w:p>
        <w:p w14:paraId="63B47395" w14:textId="04000734" w:rsidR="00015342" w:rsidRDefault="00156E90">
          <w:pPr>
            <w:pBdr>
              <w:top w:val="nil"/>
              <w:left w:val="nil"/>
              <w:bottom w:val="nil"/>
              <w:right w:val="nil"/>
              <w:between w:val="nil"/>
            </w:pBdr>
            <w:tabs>
              <w:tab w:val="right" w:pos="8630"/>
            </w:tabs>
            <w:spacing w:after="100"/>
            <w:rPr>
              <w:noProof/>
              <w:color w:val="000000"/>
              <w:sz w:val="22"/>
              <w:szCs w:val="22"/>
            </w:rPr>
          </w:pPr>
          <w:hyperlink w:anchor="_heading=h.30j0zll">
            <w:r w:rsidR="00FF2329">
              <w:rPr>
                <w:noProof/>
                <w:color w:val="000000"/>
                <w:sz w:val="22"/>
                <w:szCs w:val="22"/>
              </w:rPr>
              <w:t>Description of Data</w:t>
            </w:r>
            <w:r w:rsidR="00FF2329">
              <w:rPr>
                <w:noProof/>
                <w:color w:val="000000"/>
                <w:sz w:val="22"/>
                <w:szCs w:val="22"/>
              </w:rPr>
              <w:tab/>
              <w:t>3</w:t>
            </w:r>
          </w:hyperlink>
        </w:p>
        <w:p w14:paraId="1CC3090D" w14:textId="10210459" w:rsidR="00015342" w:rsidRDefault="00FF2329">
          <w:pPr>
            <w:pBdr>
              <w:top w:val="nil"/>
              <w:left w:val="nil"/>
              <w:bottom w:val="nil"/>
              <w:right w:val="nil"/>
              <w:between w:val="nil"/>
            </w:pBdr>
            <w:tabs>
              <w:tab w:val="right" w:pos="8630"/>
            </w:tabs>
            <w:spacing w:after="100"/>
            <w:rPr>
              <w:noProof/>
              <w:color w:val="000000"/>
              <w:sz w:val="22"/>
              <w:szCs w:val="22"/>
            </w:rPr>
          </w:pPr>
          <w:r>
            <w:rPr>
              <w:noProof/>
              <w:color w:val="000000"/>
              <w:sz w:val="22"/>
              <w:szCs w:val="22"/>
            </w:rPr>
            <w:t>D</w:t>
          </w:r>
          <w:hyperlink w:anchor="_heading=h.1fob9te">
            <w:r>
              <w:rPr>
                <w:noProof/>
                <w:color w:val="000000"/>
                <w:sz w:val="22"/>
                <w:szCs w:val="22"/>
              </w:rPr>
              <w:t>ata Cleaning</w:t>
            </w:r>
            <w:r>
              <w:rPr>
                <w:noProof/>
                <w:color w:val="000000"/>
                <w:sz w:val="22"/>
                <w:szCs w:val="22"/>
              </w:rPr>
              <w:tab/>
              <w:t>4</w:t>
            </w:r>
          </w:hyperlink>
        </w:p>
        <w:p w14:paraId="013EFD1C" w14:textId="5DB0957C" w:rsidR="00015342" w:rsidRDefault="00156E90">
          <w:pPr>
            <w:pBdr>
              <w:top w:val="nil"/>
              <w:left w:val="nil"/>
              <w:bottom w:val="nil"/>
              <w:right w:val="nil"/>
              <w:between w:val="nil"/>
            </w:pBdr>
            <w:tabs>
              <w:tab w:val="right" w:pos="8630"/>
            </w:tabs>
            <w:spacing w:after="100"/>
            <w:rPr>
              <w:noProof/>
              <w:color w:val="000000"/>
              <w:sz w:val="22"/>
              <w:szCs w:val="22"/>
            </w:rPr>
          </w:pPr>
          <w:hyperlink w:anchor="_heading=h.3znysh7">
            <w:r w:rsidR="00FF2329">
              <w:rPr>
                <w:noProof/>
                <w:color w:val="000000"/>
                <w:sz w:val="22"/>
                <w:szCs w:val="22"/>
              </w:rPr>
              <w:t>Variable Creation</w:t>
            </w:r>
            <w:r w:rsidR="00FF2329">
              <w:rPr>
                <w:noProof/>
                <w:color w:val="000000"/>
                <w:sz w:val="22"/>
                <w:szCs w:val="22"/>
              </w:rPr>
              <w:tab/>
              <w:t>5</w:t>
            </w:r>
          </w:hyperlink>
        </w:p>
        <w:p w14:paraId="6880D64A" w14:textId="5A639701" w:rsidR="00015342" w:rsidRDefault="00156E90">
          <w:pPr>
            <w:pBdr>
              <w:top w:val="nil"/>
              <w:left w:val="nil"/>
              <w:bottom w:val="nil"/>
              <w:right w:val="nil"/>
              <w:between w:val="nil"/>
            </w:pBdr>
            <w:tabs>
              <w:tab w:val="right" w:pos="8630"/>
            </w:tabs>
            <w:spacing w:after="100"/>
            <w:rPr>
              <w:noProof/>
              <w:color w:val="000000"/>
              <w:sz w:val="22"/>
              <w:szCs w:val="22"/>
            </w:rPr>
          </w:pPr>
          <w:hyperlink w:anchor="_heading=h.2et92p0">
            <w:r w:rsidR="00FF2329">
              <w:rPr>
                <w:noProof/>
                <w:color w:val="000000"/>
                <w:sz w:val="22"/>
                <w:szCs w:val="22"/>
              </w:rPr>
              <w:t>Dimensionality Reduction</w:t>
            </w:r>
            <w:r w:rsidR="00FF2329">
              <w:rPr>
                <w:noProof/>
                <w:color w:val="000000"/>
                <w:sz w:val="22"/>
                <w:szCs w:val="22"/>
              </w:rPr>
              <w:tab/>
              <w:t>6</w:t>
            </w:r>
          </w:hyperlink>
        </w:p>
        <w:p w14:paraId="31A9BACA" w14:textId="39A4DCDA" w:rsidR="00015342" w:rsidRDefault="00156E90">
          <w:pPr>
            <w:pBdr>
              <w:top w:val="nil"/>
              <w:left w:val="nil"/>
              <w:bottom w:val="nil"/>
              <w:right w:val="nil"/>
              <w:between w:val="nil"/>
            </w:pBdr>
            <w:tabs>
              <w:tab w:val="right" w:pos="8630"/>
            </w:tabs>
            <w:spacing w:after="100"/>
            <w:rPr>
              <w:noProof/>
              <w:color w:val="000000"/>
              <w:sz w:val="22"/>
              <w:szCs w:val="22"/>
            </w:rPr>
          </w:pPr>
          <w:hyperlink w:anchor="_heading=h.tyjcwt">
            <w:r w:rsidR="00FF2329">
              <w:rPr>
                <w:noProof/>
                <w:color w:val="000000"/>
                <w:sz w:val="22"/>
                <w:szCs w:val="22"/>
              </w:rPr>
              <w:t>Algorithms</w:t>
            </w:r>
            <w:r w:rsidR="00FF2329">
              <w:rPr>
                <w:noProof/>
                <w:color w:val="000000"/>
                <w:sz w:val="22"/>
                <w:szCs w:val="22"/>
              </w:rPr>
              <w:tab/>
              <w:t>7</w:t>
            </w:r>
          </w:hyperlink>
        </w:p>
        <w:p w14:paraId="576F9785" w14:textId="04B968B9" w:rsidR="00015342" w:rsidRDefault="00156E90">
          <w:pPr>
            <w:pBdr>
              <w:top w:val="nil"/>
              <w:left w:val="nil"/>
              <w:bottom w:val="nil"/>
              <w:right w:val="nil"/>
              <w:between w:val="nil"/>
            </w:pBdr>
            <w:tabs>
              <w:tab w:val="right" w:pos="8630"/>
            </w:tabs>
            <w:spacing w:after="100"/>
            <w:rPr>
              <w:noProof/>
              <w:color w:val="000000"/>
              <w:sz w:val="22"/>
              <w:szCs w:val="22"/>
            </w:rPr>
          </w:pPr>
          <w:hyperlink w:anchor="_heading=h.3dy6vkm">
            <w:r w:rsidR="00FF2329">
              <w:rPr>
                <w:noProof/>
                <w:color w:val="000000"/>
                <w:sz w:val="22"/>
                <w:szCs w:val="22"/>
              </w:rPr>
              <w:t>Results</w:t>
            </w:r>
            <w:r w:rsidR="00FF2329">
              <w:rPr>
                <w:noProof/>
                <w:color w:val="000000"/>
                <w:sz w:val="22"/>
                <w:szCs w:val="22"/>
              </w:rPr>
              <w:tab/>
              <w:t>8</w:t>
            </w:r>
          </w:hyperlink>
        </w:p>
        <w:p w14:paraId="6F14B5BC" w14:textId="57F3264C" w:rsidR="00015342" w:rsidRDefault="00156E90">
          <w:pPr>
            <w:pBdr>
              <w:top w:val="nil"/>
              <w:left w:val="nil"/>
              <w:bottom w:val="nil"/>
              <w:right w:val="nil"/>
              <w:between w:val="nil"/>
            </w:pBdr>
            <w:tabs>
              <w:tab w:val="right" w:pos="8630"/>
            </w:tabs>
            <w:spacing w:after="100"/>
            <w:rPr>
              <w:noProof/>
              <w:color w:val="000000"/>
              <w:sz w:val="22"/>
              <w:szCs w:val="22"/>
            </w:rPr>
          </w:pPr>
          <w:hyperlink w:anchor="_heading=h.1t3h5sf">
            <w:r w:rsidR="00FF2329">
              <w:rPr>
                <w:noProof/>
                <w:color w:val="000000"/>
                <w:sz w:val="22"/>
                <w:szCs w:val="22"/>
              </w:rPr>
              <w:t>Conclusions</w:t>
            </w:r>
            <w:r w:rsidR="00FF2329">
              <w:rPr>
                <w:noProof/>
                <w:color w:val="000000"/>
                <w:sz w:val="22"/>
                <w:szCs w:val="22"/>
              </w:rPr>
              <w:tab/>
              <w:t>9</w:t>
            </w:r>
          </w:hyperlink>
        </w:p>
        <w:p w14:paraId="088CE722" w14:textId="3616D416" w:rsidR="00015342" w:rsidRDefault="00156E90">
          <w:pPr>
            <w:pBdr>
              <w:top w:val="nil"/>
              <w:left w:val="nil"/>
              <w:bottom w:val="nil"/>
              <w:right w:val="nil"/>
              <w:between w:val="nil"/>
            </w:pBdr>
            <w:tabs>
              <w:tab w:val="right" w:pos="8630"/>
            </w:tabs>
            <w:spacing w:after="100"/>
            <w:rPr>
              <w:noProof/>
              <w:color w:val="000000"/>
              <w:sz w:val="22"/>
              <w:szCs w:val="22"/>
            </w:rPr>
          </w:pPr>
          <w:hyperlink w:anchor="_heading=h.4d34og8">
            <w:r w:rsidR="00FF2329">
              <w:rPr>
                <w:noProof/>
                <w:color w:val="000000"/>
                <w:sz w:val="22"/>
                <w:szCs w:val="22"/>
              </w:rPr>
              <w:t>Appendix</w:t>
            </w:r>
            <w:r w:rsidR="00FF2329">
              <w:rPr>
                <w:noProof/>
                <w:color w:val="000000"/>
                <w:sz w:val="22"/>
                <w:szCs w:val="22"/>
              </w:rPr>
              <w:tab/>
            </w:r>
          </w:hyperlink>
          <w:r w:rsidR="00FF2329">
            <w:rPr>
              <w:noProof/>
            </w:rPr>
            <w:fldChar w:fldCharType="begin"/>
          </w:r>
          <w:r w:rsidR="00FF2329">
            <w:rPr>
              <w:noProof/>
            </w:rPr>
            <w:instrText xml:space="preserve"> PAGEREF _heading=h.4d34og8 \h </w:instrText>
          </w:r>
          <w:r w:rsidR="00FF2329">
            <w:rPr>
              <w:noProof/>
            </w:rPr>
          </w:r>
          <w:r w:rsidR="00FF2329">
            <w:rPr>
              <w:noProof/>
            </w:rPr>
            <w:fldChar w:fldCharType="separate"/>
          </w:r>
          <w:r w:rsidR="00FF2329">
            <w:rPr>
              <w:noProof/>
            </w:rPr>
            <w:t>16</w:t>
          </w:r>
          <w:r w:rsidR="00FF2329">
            <w:rPr>
              <w:noProof/>
            </w:rPr>
            <w:fldChar w:fldCharType="end"/>
          </w:r>
        </w:p>
        <w:p w14:paraId="208BC451" w14:textId="14D79C41" w:rsidR="00015342" w:rsidRDefault="00FF2329">
          <w:r>
            <w:fldChar w:fldCharType="end"/>
          </w:r>
        </w:p>
      </w:sdtContent>
    </w:sdt>
    <w:p w14:paraId="2CF71D69" w14:textId="77777777" w:rsidR="00015342" w:rsidRDefault="00015342">
      <w:pPr>
        <w:rPr>
          <w:smallCaps/>
        </w:rPr>
      </w:pPr>
    </w:p>
    <w:p w14:paraId="1F3011A6" w14:textId="77777777" w:rsidR="00015342" w:rsidRDefault="00FF2329">
      <w:pPr>
        <w:rPr>
          <w:smallCaps/>
        </w:rPr>
      </w:pPr>
      <w:r>
        <w:br w:type="page"/>
      </w:r>
    </w:p>
    <w:p w14:paraId="1221D23E" w14:textId="77777777" w:rsidR="00015342" w:rsidRDefault="00FF2329">
      <w:pPr>
        <w:pStyle w:val="1"/>
        <w:tabs>
          <w:tab w:val="left" w:pos="1477"/>
        </w:tabs>
      </w:pPr>
      <w:bookmarkStart w:id="0" w:name="_heading=h.gjdgxs" w:colFirst="0" w:colLast="0"/>
      <w:bookmarkEnd w:id="0"/>
      <w:r>
        <w:rPr>
          <w:sz w:val="28"/>
          <w:szCs w:val="28"/>
        </w:rPr>
        <w:lastRenderedPageBreak/>
        <w:t>Executive Summary</w:t>
      </w:r>
    </w:p>
    <w:p w14:paraId="368B4C32" w14:textId="011FB37A" w:rsidR="00015342" w:rsidRDefault="00FF2329">
      <w:pPr>
        <w:rPr>
          <w:sz w:val="22"/>
          <w:szCs w:val="22"/>
        </w:rPr>
      </w:pPr>
      <w:r>
        <w:rPr>
          <w:sz w:val="22"/>
          <w:szCs w:val="22"/>
        </w:rPr>
        <w:t>Team 9 proposed to design an unsupervised fraud detection algorithm at the request of the City of New York. The goal for this project is to find unusual valuations: Total Market Value (FULLVAL), Actual Land Value</w:t>
      </w:r>
      <w:r w:rsidR="00F40114">
        <w:rPr>
          <w:sz w:val="22"/>
          <w:szCs w:val="22"/>
        </w:rPr>
        <w:t xml:space="preserve"> </w:t>
      </w:r>
      <w:r>
        <w:rPr>
          <w:sz w:val="22"/>
          <w:szCs w:val="22"/>
        </w:rPr>
        <w:t>(AVLAND) and Actual Total Value (AVTOT) from “NY property data” dataset which has 1,070,994 records and 32 variables.</w:t>
      </w:r>
    </w:p>
    <w:p w14:paraId="18F6F26F" w14:textId="77777777" w:rsidR="00015342" w:rsidRDefault="00FF2329">
      <w:pPr>
        <w:rPr>
          <w:sz w:val="22"/>
          <w:szCs w:val="22"/>
        </w:rPr>
      </w:pPr>
      <w:r>
        <w:rPr>
          <w:sz w:val="22"/>
          <w:szCs w:val="22"/>
        </w:rPr>
        <w:t>After imputation for missing values, we created new variables to best represent these value fields to look for anomalies. For example, we normalized value fields by lot area, building area and building volume and grouped them by five different levels of granularity and after that, we had 45 variables. Then, we implemented Principal Component Analysis to remove correlations and reduce dimensions.</w:t>
      </w:r>
    </w:p>
    <w:p w14:paraId="54BF3EC0" w14:textId="77777777" w:rsidR="00015342" w:rsidRDefault="00FF2329">
      <w:pPr>
        <w:rPr>
          <w:sz w:val="22"/>
          <w:szCs w:val="22"/>
        </w:rPr>
      </w:pPr>
      <w:r>
        <w:rPr>
          <w:sz w:val="22"/>
          <w:szCs w:val="22"/>
        </w:rPr>
        <w:t>Upon the completion of data preparation, we applied two outlier detection methods (Heuristic Function and Autoencoder) to generate an abnormal score for each record and normalized it by taking its rank order then combined these two scores by taking their average to get final anomaly score for each record.</w:t>
      </w:r>
    </w:p>
    <w:p w14:paraId="47D72EF4" w14:textId="77777777" w:rsidR="00015342" w:rsidRDefault="00FF2329">
      <w:pPr>
        <w:rPr>
          <w:sz w:val="22"/>
          <w:szCs w:val="22"/>
        </w:rPr>
      </w:pPr>
      <w:r>
        <w:rPr>
          <w:sz w:val="22"/>
          <w:szCs w:val="22"/>
        </w:rPr>
        <w:t>As a result, we have a list of records sorted by its abnormality and we recommend the City of New York to start investigating from top 10.</w:t>
      </w:r>
    </w:p>
    <w:p w14:paraId="2531335D" w14:textId="77777777" w:rsidR="00015342" w:rsidRDefault="00FF2329">
      <w:r>
        <w:t xml:space="preserve"> </w:t>
      </w:r>
    </w:p>
    <w:p w14:paraId="6B8C3FC3" w14:textId="77777777" w:rsidR="00015342" w:rsidRDefault="00015342"/>
    <w:p w14:paraId="7E7718E4" w14:textId="77777777" w:rsidR="00015342" w:rsidRDefault="00015342"/>
    <w:p w14:paraId="3A02E92D" w14:textId="77777777" w:rsidR="00015342" w:rsidRDefault="00015342"/>
    <w:p w14:paraId="1CB8310D" w14:textId="77777777" w:rsidR="00015342" w:rsidRDefault="00015342"/>
    <w:p w14:paraId="613E810F" w14:textId="77777777" w:rsidR="00015342" w:rsidRDefault="00015342"/>
    <w:p w14:paraId="35EA0546" w14:textId="77777777" w:rsidR="00015342" w:rsidRDefault="00015342"/>
    <w:p w14:paraId="6DD92CB0" w14:textId="77777777" w:rsidR="00015342" w:rsidRDefault="00015342"/>
    <w:p w14:paraId="3F94491C" w14:textId="77777777" w:rsidR="00015342" w:rsidRDefault="00015342"/>
    <w:p w14:paraId="36C583AD" w14:textId="77777777" w:rsidR="00015342" w:rsidRDefault="00FF2329">
      <w:r>
        <w:br w:type="page"/>
      </w:r>
    </w:p>
    <w:p w14:paraId="525948C8" w14:textId="77777777" w:rsidR="00015342" w:rsidRDefault="00FF2329">
      <w:pPr>
        <w:pStyle w:val="1"/>
        <w:tabs>
          <w:tab w:val="left" w:pos="3067"/>
        </w:tabs>
        <w:rPr>
          <w:sz w:val="28"/>
          <w:szCs w:val="28"/>
        </w:rPr>
      </w:pPr>
      <w:bookmarkStart w:id="1" w:name="_heading=h.30j0zll" w:colFirst="0" w:colLast="0"/>
      <w:bookmarkEnd w:id="1"/>
      <w:r>
        <w:rPr>
          <w:sz w:val="28"/>
          <w:szCs w:val="28"/>
        </w:rPr>
        <w:lastRenderedPageBreak/>
        <w:t>Description of Data</w:t>
      </w:r>
    </w:p>
    <w:p w14:paraId="4649FEB1" w14:textId="77777777" w:rsidR="00015342" w:rsidRDefault="00015342">
      <w:pPr>
        <w:rPr>
          <w:b/>
          <w:sz w:val="22"/>
          <w:szCs w:val="22"/>
        </w:rPr>
      </w:pPr>
    </w:p>
    <w:p w14:paraId="1FBCA492" w14:textId="77777777" w:rsidR="00015342" w:rsidRDefault="00FF2329">
      <w:pPr>
        <w:rPr>
          <w:b/>
          <w:sz w:val="22"/>
          <w:szCs w:val="22"/>
        </w:rPr>
      </w:pPr>
      <w:r>
        <w:rPr>
          <w:b/>
          <w:sz w:val="22"/>
          <w:szCs w:val="22"/>
        </w:rPr>
        <w:t>Description of data</w:t>
      </w:r>
    </w:p>
    <w:p w14:paraId="23022778" w14:textId="77777777" w:rsidR="00015342" w:rsidRDefault="00FF2329">
      <w:pPr>
        <w:spacing w:before="0" w:after="0"/>
        <w:rPr>
          <w:sz w:val="22"/>
          <w:szCs w:val="22"/>
        </w:rPr>
      </w:pPr>
      <w:r>
        <w:rPr>
          <w:sz w:val="22"/>
          <w:szCs w:val="22"/>
        </w:rPr>
        <w:t xml:space="preserve">This dataset is from New York City </w:t>
      </w:r>
      <w:proofErr w:type="spellStart"/>
      <w:r>
        <w:rPr>
          <w:sz w:val="22"/>
          <w:szCs w:val="22"/>
        </w:rPr>
        <w:t>OpenData</w:t>
      </w:r>
      <w:proofErr w:type="spellEnd"/>
      <w:r>
        <w:rPr>
          <w:sz w:val="22"/>
          <w:szCs w:val="22"/>
        </w:rPr>
        <w:t>, which includes the valuation and assessment of properties in New York City assessed in 2010 and 2011. It has 1070994 records and 32 variables.</w:t>
      </w:r>
    </w:p>
    <w:p w14:paraId="24B0E370" w14:textId="77777777" w:rsidR="00015342" w:rsidRDefault="00015342">
      <w:pPr>
        <w:rPr>
          <w:b/>
          <w:sz w:val="22"/>
          <w:szCs w:val="22"/>
        </w:rPr>
      </w:pPr>
    </w:p>
    <w:p w14:paraId="1A65F331" w14:textId="77777777" w:rsidR="00FF2329" w:rsidRDefault="00FF2329">
      <w:pPr>
        <w:rPr>
          <w:b/>
          <w:sz w:val="22"/>
          <w:szCs w:val="22"/>
        </w:rPr>
      </w:pPr>
      <w:r>
        <w:rPr>
          <w:b/>
          <w:sz w:val="22"/>
          <w:szCs w:val="22"/>
        </w:rPr>
        <w:t>Numeric Fields</w:t>
      </w:r>
    </w:p>
    <w:tbl>
      <w:tblPr>
        <w:tblStyle w:val="6-2"/>
        <w:tblW w:w="10075" w:type="dxa"/>
        <w:tblLayout w:type="fixed"/>
        <w:tblLook w:val="04A0" w:firstRow="1" w:lastRow="0" w:firstColumn="1" w:lastColumn="0" w:noHBand="0" w:noVBand="1"/>
      </w:tblPr>
      <w:tblGrid>
        <w:gridCol w:w="1307"/>
        <w:gridCol w:w="848"/>
        <w:gridCol w:w="1080"/>
        <w:gridCol w:w="990"/>
        <w:gridCol w:w="900"/>
        <w:gridCol w:w="810"/>
        <w:gridCol w:w="1080"/>
        <w:gridCol w:w="1260"/>
        <w:gridCol w:w="540"/>
        <w:gridCol w:w="1260"/>
      </w:tblGrid>
      <w:tr w:rsidR="00FF2329" w:rsidRPr="00475792" w14:paraId="3FE191CE" w14:textId="77777777" w:rsidTr="00FF232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542F4F81" w14:textId="77777777" w:rsidR="00FF2329" w:rsidRPr="00475792" w:rsidRDefault="00FF2329" w:rsidP="00FF2329">
            <w:pPr>
              <w:jc w:val="cente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Field name</w:t>
            </w:r>
          </w:p>
        </w:tc>
        <w:tc>
          <w:tcPr>
            <w:tcW w:w="848" w:type="dxa"/>
            <w:hideMark/>
          </w:tcPr>
          <w:p w14:paraId="3609E440"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Field type</w:t>
            </w:r>
          </w:p>
        </w:tc>
        <w:tc>
          <w:tcPr>
            <w:tcW w:w="1080" w:type="dxa"/>
            <w:hideMark/>
          </w:tcPr>
          <w:p w14:paraId="348643AB"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 of non-NA values</w:t>
            </w:r>
          </w:p>
        </w:tc>
        <w:tc>
          <w:tcPr>
            <w:tcW w:w="990" w:type="dxa"/>
            <w:hideMark/>
          </w:tcPr>
          <w:p w14:paraId="1DDEB77D"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 populated</w:t>
            </w:r>
          </w:p>
        </w:tc>
        <w:tc>
          <w:tcPr>
            <w:tcW w:w="900" w:type="dxa"/>
            <w:hideMark/>
          </w:tcPr>
          <w:p w14:paraId="0431EB04"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 unique values</w:t>
            </w:r>
          </w:p>
        </w:tc>
        <w:tc>
          <w:tcPr>
            <w:tcW w:w="810" w:type="dxa"/>
            <w:hideMark/>
          </w:tcPr>
          <w:p w14:paraId="0A119933"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 '0' records</w:t>
            </w:r>
          </w:p>
        </w:tc>
        <w:tc>
          <w:tcPr>
            <w:tcW w:w="1080" w:type="dxa"/>
            <w:hideMark/>
          </w:tcPr>
          <w:p w14:paraId="602EFB76"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Mean</w:t>
            </w:r>
          </w:p>
        </w:tc>
        <w:tc>
          <w:tcPr>
            <w:tcW w:w="1260" w:type="dxa"/>
            <w:hideMark/>
          </w:tcPr>
          <w:p w14:paraId="0571D814"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Std</w:t>
            </w:r>
          </w:p>
        </w:tc>
        <w:tc>
          <w:tcPr>
            <w:tcW w:w="540" w:type="dxa"/>
            <w:hideMark/>
          </w:tcPr>
          <w:p w14:paraId="7B7B348E"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Min</w:t>
            </w:r>
          </w:p>
        </w:tc>
        <w:tc>
          <w:tcPr>
            <w:tcW w:w="1260" w:type="dxa"/>
            <w:hideMark/>
          </w:tcPr>
          <w:p w14:paraId="409C1BC1"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Max</w:t>
            </w:r>
          </w:p>
        </w:tc>
      </w:tr>
      <w:tr w:rsidR="00FF2329" w:rsidRPr="00475792" w14:paraId="373E39B9"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4BA36BBE"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LTFRONT</w:t>
            </w:r>
          </w:p>
        </w:tc>
        <w:tc>
          <w:tcPr>
            <w:tcW w:w="848" w:type="dxa"/>
            <w:hideMark/>
          </w:tcPr>
          <w:p w14:paraId="5769450B"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7C8A9BD9"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994</w:t>
            </w:r>
          </w:p>
        </w:tc>
        <w:tc>
          <w:tcPr>
            <w:tcW w:w="990" w:type="dxa"/>
            <w:hideMark/>
          </w:tcPr>
          <w:p w14:paraId="6C89C067"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100</w:t>
            </w:r>
          </w:p>
        </w:tc>
        <w:tc>
          <w:tcPr>
            <w:tcW w:w="900" w:type="dxa"/>
            <w:hideMark/>
          </w:tcPr>
          <w:p w14:paraId="7BA710E5"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297</w:t>
            </w:r>
          </w:p>
        </w:tc>
        <w:tc>
          <w:tcPr>
            <w:tcW w:w="810" w:type="dxa"/>
            <w:hideMark/>
          </w:tcPr>
          <w:p w14:paraId="53402D88"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169</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108</w:t>
            </w:r>
          </w:p>
        </w:tc>
        <w:tc>
          <w:tcPr>
            <w:tcW w:w="1080" w:type="dxa"/>
            <w:hideMark/>
          </w:tcPr>
          <w:p w14:paraId="601F9C7C"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36.64</w:t>
            </w:r>
          </w:p>
        </w:tc>
        <w:tc>
          <w:tcPr>
            <w:tcW w:w="1260" w:type="dxa"/>
            <w:hideMark/>
          </w:tcPr>
          <w:p w14:paraId="37C33855"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74.03</w:t>
            </w:r>
          </w:p>
        </w:tc>
        <w:tc>
          <w:tcPr>
            <w:tcW w:w="540" w:type="dxa"/>
            <w:hideMark/>
          </w:tcPr>
          <w:p w14:paraId="5754F54F"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260" w:type="dxa"/>
            <w:hideMark/>
          </w:tcPr>
          <w:p w14:paraId="7153CF22"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9</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999</w:t>
            </w:r>
          </w:p>
        </w:tc>
      </w:tr>
      <w:tr w:rsidR="00FF2329" w:rsidRPr="00475792" w14:paraId="279CF8A6"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6939371C"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LTDEPTH</w:t>
            </w:r>
          </w:p>
        </w:tc>
        <w:tc>
          <w:tcPr>
            <w:tcW w:w="848" w:type="dxa"/>
            <w:hideMark/>
          </w:tcPr>
          <w:p w14:paraId="53042342"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60C97F01"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994</w:t>
            </w:r>
          </w:p>
        </w:tc>
        <w:tc>
          <w:tcPr>
            <w:tcW w:w="990" w:type="dxa"/>
            <w:hideMark/>
          </w:tcPr>
          <w:p w14:paraId="2D1A3603"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100</w:t>
            </w:r>
          </w:p>
        </w:tc>
        <w:tc>
          <w:tcPr>
            <w:tcW w:w="900" w:type="dxa"/>
            <w:hideMark/>
          </w:tcPr>
          <w:p w14:paraId="6196D31A"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370</w:t>
            </w:r>
          </w:p>
        </w:tc>
        <w:tc>
          <w:tcPr>
            <w:tcW w:w="810" w:type="dxa"/>
            <w:hideMark/>
          </w:tcPr>
          <w:p w14:paraId="722D6741"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128</w:t>
            </w:r>
          </w:p>
        </w:tc>
        <w:tc>
          <w:tcPr>
            <w:tcW w:w="1080" w:type="dxa"/>
            <w:hideMark/>
          </w:tcPr>
          <w:p w14:paraId="52DF2E82"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88.86</w:t>
            </w:r>
          </w:p>
        </w:tc>
        <w:tc>
          <w:tcPr>
            <w:tcW w:w="1260" w:type="dxa"/>
            <w:hideMark/>
          </w:tcPr>
          <w:p w14:paraId="570821D8"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76.4</w:t>
            </w:r>
          </w:p>
        </w:tc>
        <w:tc>
          <w:tcPr>
            <w:tcW w:w="540" w:type="dxa"/>
            <w:hideMark/>
          </w:tcPr>
          <w:p w14:paraId="6E073588"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260" w:type="dxa"/>
            <w:hideMark/>
          </w:tcPr>
          <w:p w14:paraId="259D88F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9</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999</w:t>
            </w:r>
          </w:p>
        </w:tc>
      </w:tr>
      <w:tr w:rsidR="00FF2329" w:rsidRPr="00475792" w14:paraId="15F05ABB"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4BFBCE9F"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STORIES</w:t>
            </w:r>
          </w:p>
        </w:tc>
        <w:tc>
          <w:tcPr>
            <w:tcW w:w="848" w:type="dxa"/>
            <w:hideMark/>
          </w:tcPr>
          <w:p w14:paraId="16328D32"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2C5F6C1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014</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730</w:t>
            </w:r>
          </w:p>
        </w:tc>
        <w:tc>
          <w:tcPr>
            <w:tcW w:w="990" w:type="dxa"/>
            <w:hideMark/>
          </w:tcPr>
          <w:p w14:paraId="63C184C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94.7</w:t>
            </w:r>
            <w:r>
              <w:rPr>
                <w:rFonts w:ascii="Times New Roman" w:eastAsia="Times New Roman" w:hAnsi="Times New Roman" w:cs="Times New Roman"/>
                <w:color w:val="auto"/>
                <w:sz w:val="18"/>
                <w:szCs w:val="18"/>
              </w:rPr>
              <w:t>5</w:t>
            </w:r>
          </w:p>
        </w:tc>
        <w:tc>
          <w:tcPr>
            <w:tcW w:w="900" w:type="dxa"/>
            <w:hideMark/>
          </w:tcPr>
          <w:p w14:paraId="1210379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111</w:t>
            </w:r>
          </w:p>
        </w:tc>
        <w:tc>
          <w:tcPr>
            <w:tcW w:w="810" w:type="dxa"/>
            <w:hideMark/>
          </w:tcPr>
          <w:p w14:paraId="133064A9"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080" w:type="dxa"/>
            <w:hideMark/>
          </w:tcPr>
          <w:p w14:paraId="42925699"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5.01</w:t>
            </w:r>
          </w:p>
        </w:tc>
        <w:tc>
          <w:tcPr>
            <w:tcW w:w="1260" w:type="dxa"/>
            <w:hideMark/>
          </w:tcPr>
          <w:p w14:paraId="0311160F"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8.37</w:t>
            </w:r>
          </w:p>
        </w:tc>
        <w:tc>
          <w:tcPr>
            <w:tcW w:w="540" w:type="dxa"/>
            <w:hideMark/>
          </w:tcPr>
          <w:p w14:paraId="4187F532"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p>
        </w:tc>
        <w:tc>
          <w:tcPr>
            <w:tcW w:w="1260" w:type="dxa"/>
            <w:hideMark/>
          </w:tcPr>
          <w:p w14:paraId="17D65E67"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119</w:t>
            </w:r>
          </w:p>
        </w:tc>
      </w:tr>
      <w:tr w:rsidR="00FF2329" w:rsidRPr="00475792" w14:paraId="3F4724F5"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40D56C15"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FULLVAL</w:t>
            </w:r>
          </w:p>
        </w:tc>
        <w:tc>
          <w:tcPr>
            <w:tcW w:w="848" w:type="dxa"/>
            <w:hideMark/>
          </w:tcPr>
          <w:p w14:paraId="56A04BA7"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5E83205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994</w:t>
            </w:r>
          </w:p>
        </w:tc>
        <w:tc>
          <w:tcPr>
            <w:tcW w:w="990" w:type="dxa"/>
            <w:hideMark/>
          </w:tcPr>
          <w:p w14:paraId="677C2E79"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100</w:t>
            </w:r>
          </w:p>
        </w:tc>
        <w:tc>
          <w:tcPr>
            <w:tcW w:w="900" w:type="dxa"/>
            <w:hideMark/>
          </w:tcPr>
          <w:p w14:paraId="220FD0B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109</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324</w:t>
            </w:r>
          </w:p>
        </w:tc>
        <w:tc>
          <w:tcPr>
            <w:tcW w:w="810" w:type="dxa"/>
            <w:hideMark/>
          </w:tcPr>
          <w:p w14:paraId="53C7DB5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13</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007</w:t>
            </w:r>
          </w:p>
        </w:tc>
        <w:tc>
          <w:tcPr>
            <w:tcW w:w="1080" w:type="dxa"/>
            <w:hideMark/>
          </w:tcPr>
          <w:p w14:paraId="353796E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874</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264.51</w:t>
            </w:r>
          </w:p>
        </w:tc>
        <w:tc>
          <w:tcPr>
            <w:tcW w:w="1260" w:type="dxa"/>
            <w:hideMark/>
          </w:tcPr>
          <w:p w14:paraId="30A4785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582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430.99</w:t>
            </w:r>
          </w:p>
        </w:tc>
        <w:tc>
          <w:tcPr>
            <w:tcW w:w="540" w:type="dxa"/>
            <w:hideMark/>
          </w:tcPr>
          <w:p w14:paraId="30A8FDA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260" w:type="dxa"/>
            <w:hideMark/>
          </w:tcPr>
          <w:p w14:paraId="5E174F39"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6</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150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000</w:t>
            </w:r>
          </w:p>
        </w:tc>
      </w:tr>
      <w:tr w:rsidR="00FF2329" w:rsidRPr="00475792" w14:paraId="1398CA95"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2761B062"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AVLAND</w:t>
            </w:r>
          </w:p>
        </w:tc>
        <w:tc>
          <w:tcPr>
            <w:tcW w:w="848" w:type="dxa"/>
            <w:hideMark/>
          </w:tcPr>
          <w:p w14:paraId="69B87039"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63B625A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994</w:t>
            </w:r>
          </w:p>
        </w:tc>
        <w:tc>
          <w:tcPr>
            <w:tcW w:w="990" w:type="dxa"/>
            <w:hideMark/>
          </w:tcPr>
          <w:p w14:paraId="5DCE730B"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100</w:t>
            </w:r>
          </w:p>
        </w:tc>
        <w:tc>
          <w:tcPr>
            <w:tcW w:w="900" w:type="dxa"/>
            <w:hideMark/>
          </w:tcPr>
          <w:p w14:paraId="542059DE"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921</w:t>
            </w:r>
          </w:p>
        </w:tc>
        <w:tc>
          <w:tcPr>
            <w:tcW w:w="810" w:type="dxa"/>
            <w:hideMark/>
          </w:tcPr>
          <w:p w14:paraId="78247090"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13</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009</w:t>
            </w:r>
          </w:p>
        </w:tc>
        <w:tc>
          <w:tcPr>
            <w:tcW w:w="1080" w:type="dxa"/>
            <w:hideMark/>
          </w:tcPr>
          <w:p w14:paraId="28FF392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85</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067.92</w:t>
            </w:r>
          </w:p>
        </w:tc>
        <w:tc>
          <w:tcPr>
            <w:tcW w:w="1260" w:type="dxa"/>
            <w:hideMark/>
          </w:tcPr>
          <w:p w14:paraId="623F615B"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4</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057</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260.06</w:t>
            </w:r>
          </w:p>
        </w:tc>
        <w:tc>
          <w:tcPr>
            <w:tcW w:w="540" w:type="dxa"/>
            <w:hideMark/>
          </w:tcPr>
          <w:p w14:paraId="3486CD0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260" w:type="dxa"/>
            <w:hideMark/>
          </w:tcPr>
          <w:p w14:paraId="32737D40"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668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500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000</w:t>
            </w:r>
          </w:p>
        </w:tc>
      </w:tr>
      <w:tr w:rsidR="00FF2329" w:rsidRPr="00475792" w14:paraId="55F61D00"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67A070CC"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AVTOT</w:t>
            </w:r>
          </w:p>
        </w:tc>
        <w:tc>
          <w:tcPr>
            <w:tcW w:w="848" w:type="dxa"/>
            <w:hideMark/>
          </w:tcPr>
          <w:p w14:paraId="11142491"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4CCB9C1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994</w:t>
            </w:r>
          </w:p>
        </w:tc>
        <w:tc>
          <w:tcPr>
            <w:tcW w:w="990" w:type="dxa"/>
            <w:hideMark/>
          </w:tcPr>
          <w:p w14:paraId="3A2F7718"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100</w:t>
            </w:r>
          </w:p>
        </w:tc>
        <w:tc>
          <w:tcPr>
            <w:tcW w:w="900" w:type="dxa"/>
            <w:hideMark/>
          </w:tcPr>
          <w:p w14:paraId="49F8A6AA"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112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914</w:t>
            </w:r>
          </w:p>
        </w:tc>
        <w:tc>
          <w:tcPr>
            <w:tcW w:w="810" w:type="dxa"/>
            <w:hideMark/>
          </w:tcPr>
          <w:p w14:paraId="631EA48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13</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007</w:t>
            </w:r>
          </w:p>
        </w:tc>
        <w:tc>
          <w:tcPr>
            <w:tcW w:w="1080" w:type="dxa"/>
            <w:hideMark/>
          </w:tcPr>
          <w:p w14:paraId="299A573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227</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238.17</w:t>
            </w:r>
          </w:p>
        </w:tc>
        <w:tc>
          <w:tcPr>
            <w:tcW w:w="1260" w:type="dxa"/>
            <w:hideMark/>
          </w:tcPr>
          <w:p w14:paraId="211084B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6</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877</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529.31</w:t>
            </w:r>
          </w:p>
        </w:tc>
        <w:tc>
          <w:tcPr>
            <w:tcW w:w="540" w:type="dxa"/>
            <w:hideMark/>
          </w:tcPr>
          <w:p w14:paraId="11C12380"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260" w:type="dxa"/>
            <w:hideMark/>
          </w:tcPr>
          <w:p w14:paraId="397B9B00"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4</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668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308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947</w:t>
            </w:r>
          </w:p>
        </w:tc>
      </w:tr>
      <w:tr w:rsidR="00FF2329" w:rsidRPr="00475792" w14:paraId="0D478F60"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5DC36636"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EXLAND</w:t>
            </w:r>
          </w:p>
        </w:tc>
        <w:tc>
          <w:tcPr>
            <w:tcW w:w="848" w:type="dxa"/>
            <w:hideMark/>
          </w:tcPr>
          <w:p w14:paraId="2C34FDF6"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07FF7FC4"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994</w:t>
            </w:r>
          </w:p>
        </w:tc>
        <w:tc>
          <w:tcPr>
            <w:tcW w:w="990" w:type="dxa"/>
            <w:hideMark/>
          </w:tcPr>
          <w:p w14:paraId="6FD53AEC"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100</w:t>
            </w:r>
          </w:p>
        </w:tc>
        <w:tc>
          <w:tcPr>
            <w:tcW w:w="900" w:type="dxa"/>
            <w:hideMark/>
          </w:tcPr>
          <w:p w14:paraId="62425CD4"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33</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419</w:t>
            </w:r>
          </w:p>
        </w:tc>
        <w:tc>
          <w:tcPr>
            <w:tcW w:w="810" w:type="dxa"/>
            <w:hideMark/>
          </w:tcPr>
          <w:p w14:paraId="26F01CD7"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491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699</w:t>
            </w:r>
          </w:p>
        </w:tc>
        <w:tc>
          <w:tcPr>
            <w:tcW w:w="1080" w:type="dxa"/>
            <w:hideMark/>
          </w:tcPr>
          <w:p w14:paraId="648F263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36</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423.89</w:t>
            </w:r>
          </w:p>
        </w:tc>
        <w:tc>
          <w:tcPr>
            <w:tcW w:w="1260" w:type="dxa"/>
            <w:hideMark/>
          </w:tcPr>
          <w:p w14:paraId="62B90795"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3</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981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575.79</w:t>
            </w:r>
          </w:p>
        </w:tc>
        <w:tc>
          <w:tcPr>
            <w:tcW w:w="540" w:type="dxa"/>
            <w:hideMark/>
          </w:tcPr>
          <w:p w14:paraId="6F64BA8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260" w:type="dxa"/>
            <w:hideMark/>
          </w:tcPr>
          <w:p w14:paraId="0655310E"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668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500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000</w:t>
            </w:r>
          </w:p>
        </w:tc>
      </w:tr>
      <w:tr w:rsidR="00FF2329" w:rsidRPr="00475792" w14:paraId="13C4BE47"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0D540C93"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EXTOT</w:t>
            </w:r>
          </w:p>
        </w:tc>
        <w:tc>
          <w:tcPr>
            <w:tcW w:w="848" w:type="dxa"/>
            <w:hideMark/>
          </w:tcPr>
          <w:p w14:paraId="6C732DC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19B11FD7"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994</w:t>
            </w:r>
          </w:p>
        </w:tc>
        <w:tc>
          <w:tcPr>
            <w:tcW w:w="990" w:type="dxa"/>
            <w:hideMark/>
          </w:tcPr>
          <w:p w14:paraId="3B1F331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100</w:t>
            </w:r>
          </w:p>
        </w:tc>
        <w:tc>
          <w:tcPr>
            <w:tcW w:w="900" w:type="dxa"/>
            <w:hideMark/>
          </w:tcPr>
          <w:p w14:paraId="36F7540B"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64</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255</w:t>
            </w:r>
          </w:p>
        </w:tc>
        <w:tc>
          <w:tcPr>
            <w:tcW w:w="810" w:type="dxa"/>
            <w:hideMark/>
          </w:tcPr>
          <w:p w14:paraId="495FF24D"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432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572</w:t>
            </w:r>
          </w:p>
        </w:tc>
        <w:tc>
          <w:tcPr>
            <w:tcW w:w="1080" w:type="dxa"/>
            <w:hideMark/>
          </w:tcPr>
          <w:p w14:paraId="00DF58A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91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186.98</w:t>
            </w:r>
          </w:p>
        </w:tc>
        <w:tc>
          <w:tcPr>
            <w:tcW w:w="1260" w:type="dxa"/>
            <w:hideMark/>
          </w:tcPr>
          <w:p w14:paraId="1359C37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6</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508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402.82</w:t>
            </w:r>
          </w:p>
        </w:tc>
        <w:tc>
          <w:tcPr>
            <w:tcW w:w="540" w:type="dxa"/>
            <w:hideMark/>
          </w:tcPr>
          <w:p w14:paraId="75AD2F55"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260" w:type="dxa"/>
            <w:hideMark/>
          </w:tcPr>
          <w:p w14:paraId="0FFDB992"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4</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668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308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947</w:t>
            </w:r>
          </w:p>
        </w:tc>
      </w:tr>
      <w:tr w:rsidR="00FF2329" w:rsidRPr="00475792" w14:paraId="58AFAC4D"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7DC47205"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BLDFRONT</w:t>
            </w:r>
          </w:p>
        </w:tc>
        <w:tc>
          <w:tcPr>
            <w:tcW w:w="848" w:type="dxa"/>
            <w:hideMark/>
          </w:tcPr>
          <w:p w14:paraId="74572DE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4F894CD6"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994</w:t>
            </w:r>
          </w:p>
        </w:tc>
        <w:tc>
          <w:tcPr>
            <w:tcW w:w="990" w:type="dxa"/>
            <w:hideMark/>
          </w:tcPr>
          <w:p w14:paraId="61559E0F"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100</w:t>
            </w:r>
          </w:p>
        </w:tc>
        <w:tc>
          <w:tcPr>
            <w:tcW w:w="900" w:type="dxa"/>
            <w:hideMark/>
          </w:tcPr>
          <w:p w14:paraId="2C9D8A0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612</w:t>
            </w:r>
          </w:p>
        </w:tc>
        <w:tc>
          <w:tcPr>
            <w:tcW w:w="810" w:type="dxa"/>
            <w:hideMark/>
          </w:tcPr>
          <w:p w14:paraId="32C41910"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228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815</w:t>
            </w:r>
          </w:p>
        </w:tc>
        <w:tc>
          <w:tcPr>
            <w:tcW w:w="1080" w:type="dxa"/>
            <w:hideMark/>
          </w:tcPr>
          <w:p w14:paraId="28024658"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23.04</w:t>
            </w:r>
          </w:p>
        </w:tc>
        <w:tc>
          <w:tcPr>
            <w:tcW w:w="1260" w:type="dxa"/>
            <w:hideMark/>
          </w:tcPr>
          <w:p w14:paraId="7A51550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35.58</w:t>
            </w:r>
          </w:p>
        </w:tc>
        <w:tc>
          <w:tcPr>
            <w:tcW w:w="540" w:type="dxa"/>
            <w:hideMark/>
          </w:tcPr>
          <w:p w14:paraId="1D384DE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260" w:type="dxa"/>
            <w:hideMark/>
          </w:tcPr>
          <w:p w14:paraId="14108449"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7</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575</w:t>
            </w:r>
          </w:p>
        </w:tc>
      </w:tr>
      <w:tr w:rsidR="00FF2329" w:rsidRPr="00475792" w14:paraId="5F3AD796"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6671E042"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BLDDEPTH</w:t>
            </w:r>
          </w:p>
        </w:tc>
        <w:tc>
          <w:tcPr>
            <w:tcW w:w="848" w:type="dxa"/>
            <w:hideMark/>
          </w:tcPr>
          <w:p w14:paraId="39B53F7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79505287"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994</w:t>
            </w:r>
          </w:p>
        </w:tc>
        <w:tc>
          <w:tcPr>
            <w:tcW w:w="990" w:type="dxa"/>
            <w:hideMark/>
          </w:tcPr>
          <w:p w14:paraId="197AFBE2"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100</w:t>
            </w:r>
          </w:p>
        </w:tc>
        <w:tc>
          <w:tcPr>
            <w:tcW w:w="900" w:type="dxa"/>
            <w:hideMark/>
          </w:tcPr>
          <w:p w14:paraId="1E1DC3E0"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621</w:t>
            </w:r>
          </w:p>
        </w:tc>
        <w:tc>
          <w:tcPr>
            <w:tcW w:w="810" w:type="dxa"/>
            <w:hideMark/>
          </w:tcPr>
          <w:p w14:paraId="76F039B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228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853</w:t>
            </w:r>
          </w:p>
        </w:tc>
        <w:tc>
          <w:tcPr>
            <w:tcW w:w="1080" w:type="dxa"/>
            <w:hideMark/>
          </w:tcPr>
          <w:p w14:paraId="78E43843"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39.92</w:t>
            </w:r>
          </w:p>
        </w:tc>
        <w:tc>
          <w:tcPr>
            <w:tcW w:w="1260" w:type="dxa"/>
            <w:hideMark/>
          </w:tcPr>
          <w:p w14:paraId="664F677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42.71</w:t>
            </w:r>
          </w:p>
        </w:tc>
        <w:tc>
          <w:tcPr>
            <w:tcW w:w="540" w:type="dxa"/>
            <w:hideMark/>
          </w:tcPr>
          <w:p w14:paraId="0F41F7B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260" w:type="dxa"/>
            <w:hideMark/>
          </w:tcPr>
          <w:p w14:paraId="70C8B7AA"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9</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393</w:t>
            </w:r>
          </w:p>
        </w:tc>
      </w:tr>
      <w:tr w:rsidR="00FF2329" w:rsidRPr="00475792" w14:paraId="2E02B993"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6F6D85CF"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AVLAND2</w:t>
            </w:r>
          </w:p>
        </w:tc>
        <w:tc>
          <w:tcPr>
            <w:tcW w:w="848" w:type="dxa"/>
            <w:hideMark/>
          </w:tcPr>
          <w:p w14:paraId="57B33AC0"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11E1CEF7"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282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726</w:t>
            </w:r>
          </w:p>
        </w:tc>
        <w:tc>
          <w:tcPr>
            <w:tcW w:w="990" w:type="dxa"/>
            <w:hideMark/>
          </w:tcPr>
          <w:p w14:paraId="1ECD8CD5"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26.</w:t>
            </w:r>
            <w:r>
              <w:rPr>
                <w:rFonts w:ascii="Times New Roman" w:eastAsia="Times New Roman" w:hAnsi="Times New Roman" w:cs="Times New Roman"/>
                <w:color w:val="auto"/>
                <w:sz w:val="18"/>
                <w:szCs w:val="18"/>
              </w:rPr>
              <w:t>40</w:t>
            </w:r>
          </w:p>
        </w:tc>
        <w:tc>
          <w:tcPr>
            <w:tcW w:w="900" w:type="dxa"/>
            <w:hideMark/>
          </w:tcPr>
          <w:p w14:paraId="4EA09C92"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58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591</w:t>
            </w:r>
          </w:p>
        </w:tc>
        <w:tc>
          <w:tcPr>
            <w:tcW w:w="810" w:type="dxa"/>
            <w:hideMark/>
          </w:tcPr>
          <w:p w14:paraId="02A37B0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080" w:type="dxa"/>
            <w:hideMark/>
          </w:tcPr>
          <w:p w14:paraId="54B3D49F"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246</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235.72</w:t>
            </w:r>
          </w:p>
        </w:tc>
        <w:tc>
          <w:tcPr>
            <w:tcW w:w="1260" w:type="dxa"/>
            <w:hideMark/>
          </w:tcPr>
          <w:p w14:paraId="11F0B52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6</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178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962.56</w:t>
            </w:r>
          </w:p>
        </w:tc>
        <w:tc>
          <w:tcPr>
            <w:tcW w:w="540" w:type="dxa"/>
            <w:hideMark/>
          </w:tcPr>
          <w:p w14:paraId="5A61638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3</w:t>
            </w:r>
          </w:p>
        </w:tc>
        <w:tc>
          <w:tcPr>
            <w:tcW w:w="1260" w:type="dxa"/>
            <w:hideMark/>
          </w:tcPr>
          <w:p w14:paraId="653499F2"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371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005</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000</w:t>
            </w:r>
          </w:p>
        </w:tc>
      </w:tr>
      <w:tr w:rsidR="00FF2329" w:rsidRPr="00475792" w14:paraId="179840EB"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3995FC04"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AVTOT2</w:t>
            </w:r>
          </w:p>
        </w:tc>
        <w:tc>
          <w:tcPr>
            <w:tcW w:w="848" w:type="dxa"/>
            <w:hideMark/>
          </w:tcPr>
          <w:p w14:paraId="49F2077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651503D2"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282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732</w:t>
            </w:r>
          </w:p>
        </w:tc>
        <w:tc>
          <w:tcPr>
            <w:tcW w:w="990" w:type="dxa"/>
            <w:hideMark/>
          </w:tcPr>
          <w:p w14:paraId="724073D7"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26.</w:t>
            </w:r>
            <w:r>
              <w:rPr>
                <w:rFonts w:ascii="Times New Roman" w:eastAsia="Times New Roman" w:hAnsi="Times New Roman" w:cs="Times New Roman"/>
                <w:color w:val="auto"/>
                <w:sz w:val="18"/>
                <w:szCs w:val="18"/>
              </w:rPr>
              <w:t>40</w:t>
            </w:r>
          </w:p>
        </w:tc>
        <w:tc>
          <w:tcPr>
            <w:tcW w:w="900" w:type="dxa"/>
            <w:hideMark/>
          </w:tcPr>
          <w:p w14:paraId="2DA8F62B"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111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360</w:t>
            </w:r>
          </w:p>
        </w:tc>
        <w:tc>
          <w:tcPr>
            <w:tcW w:w="810" w:type="dxa"/>
            <w:hideMark/>
          </w:tcPr>
          <w:p w14:paraId="45F89B39"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080" w:type="dxa"/>
            <w:hideMark/>
          </w:tcPr>
          <w:p w14:paraId="6D67BE1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713</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911.44</w:t>
            </w:r>
          </w:p>
        </w:tc>
        <w:tc>
          <w:tcPr>
            <w:tcW w:w="1260" w:type="dxa"/>
            <w:hideMark/>
          </w:tcPr>
          <w:p w14:paraId="3FF5214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652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528.95</w:t>
            </w:r>
          </w:p>
        </w:tc>
        <w:tc>
          <w:tcPr>
            <w:tcW w:w="540" w:type="dxa"/>
            <w:hideMark/>
          </w:tcPr>
          <w:p w14:paraId="3A0B347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3</w:t>
            </w:r>
          </w:p>
        </w:tc>
        <w:tc>
          <w:tcPr>
            <w:tcW w:w="1260" w:type="dxa"/>
            <w:hideMark/>
          </w:tcPr>
          <w:p w14:paraId="5AE829CB"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4</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501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180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002</w:t>
            </w:r>
          </w:p>
        </w:tc>
      </w:tr>
      <w:tr w:rsidR="00FF2329" w:rsidRPr="00475792" w14:paraId="1E123A3F"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46FF27A0"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EXLAND2</w:t>
            </w:r>
          </w:p>
        </w:tc>
        <w:tc>
          <w:tcPr>
            <w:tcW w:w="848" w:type="dxa"/>
            <w:hideMark/>
          </w:tcPr>
          <w:p w14:paraId="459FFE1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25E29CF5"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87</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449</w:t>
            </w:r>
          </w:p>
        </w:tc>
        <w:tc>
          <w:tcPr>
            <w:tcW w:w="990" w:type="dxa"/>
            <w:hideMark/>
          </w:tcPr>
          <w:p w14:paraId="01AC2120"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8.1</w:t>
            </w:r>
            <w:r>
              <w:rPr>
                <w:rFonts w:ascii="Times New Roman" w:eastAsia="Times New Roman" w:hAnsi="Times New Roman" w:cs="Times New Roman"/>
                <w:color w:val="auto"/>
                <w:sz w:val="18"/>
                <w:szCs w:val="18"/>
              </w:rPr>
              <w:t>7</w:t>
            </w:r>
          </w:p>
        </w:tc>
        <w:tc>
          <w:tcPr>
            <w:tcW w:w="900" w:type="dxa"/>
            <w:hideMark/>
          </w:tcPr>
          <w:p w14:paraId="437F6BFE"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195</w:t>
            </w:r>
          </w:p>
        </w:tc>
        <w:tc>
          <w:tcPr>
            <w:tcW w:w="810" w:type="dxa"/>
            <w:hideMark/>
          </w:tcPr>
          <w:p w14:paraId="0A5EBEEE"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080" w:type="dxa"/>
            <w:hideMark/>
          </w:tcPr>
          <w:p w14:paraId="6FCF57CC"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351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235.68</w:t>
            </w:r>
          </w:p>
        </w:tc>
        <w:tc>
          <w:tcPr>
            <w:tcW w:w="1260" w:type="dxa"/>
            <w:hideMark/>
          </w:tcPr>
          <w:p w14:paraId="006814D0"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802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212.67</w:t>
            </w:r>
          </w:p>
        </w:tc>
        <w:tc>
          <w:tcPr>
            <w:tcW w:w="540" w:type="dxa"/>
            <w:hideMark/>
          </w:tcPr>
          <w:p w14:paraId="33F33206"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w:t>
            </w:r>
          </w:p>
        </w:tc>
        <w:tc>
          <w:tcPr>
            <w:tcW w:w="1260" w:type="dxa"/>
            <w:hideMark/>
          </w:tcPr>
          <w:p w14:paraId="13D2EE72"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371</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005</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000</w:t>
            </w:r>
          </w:p>
        </w:tc>
      </w:tr>
      <w:tr w:rsidR="00FF2329" w:rsidRPr="00475792" w14:paraId="2A52050A"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307" w:type="dxa"/>
            <w:hideMark/>
          </w:tcPr>
          <w:p w14:paraId="3C514A85" w14:textId="77777777" w:rsidR="00FF2329" w:rsidRPr="00475792" w:rsidRDefault="00FF2329" w:rsidP="00FF2329">
            <w:pPr>
              <w:rPr>
                <w:rFonts w:ascii="Times New Roman" w:eastAsia="Times New Roman" w:hAnsi="Times New Roman" w:cs="Times New Roman"/>
                <w:sz w:val="18"/>
                <w:szCs w:val="18"/>
              </w:rPr>
            </w:pPr>
            <w:r w:rsidRPr="00475792">
              <w:rPr>
                <w:rFonts w:ascii="Times New Roman" w:eastAsia="Times New Roman" w:hAnsi="Times New Roman" w:cs="Times New Roman"/>
                <w:sz w:val="18"/>
                <w:szCs w:val="18"/>
              </w:rPr>
              <w:t>EXTOT2</w:t>
            </w:r>
          </w:p>
        </w:tc>
        <w:tc>
          <w:tcPr>
            <w:tcW w:w="848" w:type="dxa"/>
            <w:hideMark/>
          </w:tcPr>
          <w:p w14:paraId="15A49CA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numeric</w:t>
            </w:r>
          </w:p>
        </w:tc>
        <w:tc>
          <w:tcPr>
            <w:tcW w:w="1080" w:type="dxa"/>
            <w:hideMark/>
          </w:tcPr>
          <w:p w14:paraId="671B297B"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130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828</w:t>
            </w:r>
          </w:p>
        </w:tc>
        <w:tc>
          <w:tcPr>
            <w:tcW w:w="990" w:type="dxa"/>
            <w:hideMark/>
          </w:tcPr>
          <w:p w14:paraId="181339F7"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12.2</w:t>
            </w:r>
            <w:r>
              <w:rPr>
                <w:rFonts w:ascii="Times New Roman" w:eastAsia="Times New Roman" w:hAnsi="Times New Roman" w:cs="Times New Roman"/>
                <w:color w:val="auto"/>
                <w:sz w:val="18"/>
                <w:szCs w:val="18"/>
              </w:rPr>
              <w:t>2</w:t>
            </w:r>
          </w:p>
        </w:tc>
        <w:tc>
          <w:tcPr>
            <w:tcW w:w="900" w:type="dxa"/>
            <w:hideMark/>
          </w:tcPr>
          <w:p w14:paraId="34A369E2"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48</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348</w:t>
            </w:r>
          </w:p>
        </w:tc>
        <w:tc>
          <w:tcPr>
            <w:tcW w:w="810" w:type="dxa"/>
            <w:hideMark/>
          </w:tcPr>
          <w:p w14:paraId="7C21E2E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0</w:t>
            </w:r>
          </w:p>
        </w:tc>
        <w:tc>
          <w:tcPr>
            <w:tcW w:w="1080" w:type="dxa"/>
            <w:hideMark/>
          </w:tcPr>
          <w:p w14:paraId="3B0BD0E1"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656</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768.28</w:t>
            </w:r>
          </w:p>
        </w:tc>
        <w:tc>
          <w:tcPr>
            <w:tcW w:w="1260" w:type="dxa"/>
            <w:hideMark/>
          </w:tcPr>
          <w:p w14:paraId="4F590A80"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16</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072</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510.17</w:t>
            </w:r>
          </w:p>
        </w:tc>
        <w:tc>
          <w:tcPr>
            <w:tcW w:w="540" w:type="dxa"/>
            <w:hideMark/>
          </w:tcPr>
          <w:p w14:paraId="25F4A44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7</w:t>
            </w:r>
          </w:p>
        </w:tc>
        <w:tc>
          <w:tcPr>
            <w:tcW w:w="1260" w:type="dxa"/>
            <w:hideMark/>
          </w:tcPr>
          <w:p w14:paraId="354EC7C1"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B46DF5">
              <w:rPr>
                <w:rFonts w:ascii="Times New Roman" w:eastAsia="Times New Roman" w:hAnsi="Times New Roman" w:cs="Times New Roman"/>
                <w:color w:val="auto"/>
                <w:sz w:val="18"/>
                <w:szCs w:val="18"/>
              </w:rPr>
              <w:t>450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1180</w:t>
            </w:r>
            <w:r>
              <w:rPr>
                <w:rFonts w:ascii="Times New Roman" w:eastAsia="Times New Roman" w:hAnsi="Times New Roman" w:cs="Times New Roman"/>
                <w:color w:val="auto"/>
                <w:sz w:val="18"/>
                <w:szCs w:val="18"/>
              </w:rPr>
              <w:t>,</w:t>
            </w:r>
            <w:r w:rsidRPr="00B46DF5">
              <w:rPr>
                <w:rFonts w:ascii="Times New Roman" w:eastAsia="Times New Roman" w:hAnsi="Times New Roman" w:cs="Times New Roman"/>
                <w:color w:val="auto"/>
                <w:sz w:val="18"/>
                <w:szCs w:val="18"/>
              </w:rPr>
              <w:t>002</w:t>
            </w:r>
          </w:p>
        </w:tc>
      </w:tr>
    </w:tbl>
    <w:p w14:paraId="3112060C" w14:textId="279826E1" w:rsidR="00015342" w:rsidRDefault="00015342">
      <w:pPr>
        <w:rPr>
          <w:b/>
          <w:sz w:val="22"/>
          <w:szCs w:val="22"/>
        </w:rPr>
      </w:pPr>
    </w:p>
    <w:p w14:paraId="1B7EC358" w14:textId="77777777" w:rsidR="00015342" w:rsidRDefault="00015342">
      <w:pPr>
        <w:rPr>
          <w:b/>
        </w:rPr>
      </w:pPr>
    </w:p>
    <w:p w14:paraId="6918B74C" w14:textId="77777777" w:rsidR="00015342" w:rsidRDefault="00015342">
      <w:pPr>
        <w:rPr>
          <w:b/>
        </w:rPr>
      </w:pPr>
    </w:p>
    <w:p w14:paraId="743CBE84" w14:textId="77777777" w:rsidR="00015342" w:rsidRDefault="00015342"/>
    <w:p w14:paraId="5965BAF9" w14:textId="77777777" w:rsidR="00015342" w:rsidRDefault="00FF2329">
      <w:pPr>
        <w:rPr>
          <w:b/>
        </w:rPr>
      </w:pPr>
      <w:r>
        <w:br w:type="page"/>
      </w:r>
    </w:p>
    <w:p w14:paraId="2EC2C763" w14:textId="77777777" w:rsidR="00015342" w:rsidRDefault="00FF2329">
      <w:pPr>
        <w:rPr>
          <w:b/>
          <w:sz w:val="22"/>
          <w:szCs w:val="22"/>
        </w:rPr>
      </w:pPr>
      <w:r>
        <w:rPr>
          <w:b/>
          <w:sz w:val="22"/>
          <w:szCs w:val="22"/>
        </w:rPr>
        <w:lastRenderedPageBreak/>
        <w:t>Categorical Fields</w:t>
      </w:r>
    </w:p>
    <w:tbl>
      <w:tblPr>
        <w:tblStyle w:val="6-2"/>
        <w:tblW w:w="9761" w:type="dxa"/>
        <w:tblLayout w:type="fixed"/>
        <w:tblLook w:val="04A0" w:firstRow="1" w:lastRow="0" w:firstColumn="1" w:lastColumn="0" w:noHBand="0" w:noVBand="1"/>
      </w:tblPr>
      <w:tblGrid>
        <w:gridCol w:w="1439"/>
        <w:gridCol w:w="1194"/>
        <w:gridCol w:w="1944"/>
        <w:gridCol w:w="1386"/>
        <w:gridCol w:w="1565"/>
        <w:gridCol w:w="2233"/>
      </w:tblGrid>
      <w:tr w:rsidR="00FF2329" w:rsidRPr="00475792" w14:paraId="65742D67" w14:textId="77777777" w:rsidTr="00FF232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755C0C62" w14:textId="77777777" w:rsidR="00FF2329" w:rsidRPr="00475792" w:rsidRDefault="00FF2329" w:rsidP="00FF2329">
            <w:pPr>
              <w:jc w:val="cente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Field name</w:t>
            </w:r>
          </w:p>
        </w:tc>
        <w:tc>
          <w:tcPr>
            <w:tcW w:w="1194" w:type="dxa"/>
            <w:hideMark/>
          </w:tcPr>
          <w:p w14:paraId="6754110C"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Field type</w:t>
            </w:r>
          </w:p>
        </w:tc>
        <w:tc>
          <w:tcPr>
            <w:tcW w:w="1944" w:type="dxa"/>
            <w:hideMark/>
          </w:tcPr>
          <w:p w14:paraId="1F1EE688"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 of non-NA values</w:t>
            </w:r>
          </w:p>
        </w:tc>
        <w:tc>
          <w:tcPr>
            <w:tcW w:w="1386" w:type="dxa"/>
            <w:hideMark/>
          </w:tcPr>
          <w:p w14:paraId="7F7EBBD4"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 populated</w:t>
            </w:r>
          </w:p>
        </w:tc>
        <w:tc>
          <w:tcPr>
            <w:tcW w:w="1565" w:type="dxa"/>
            <w:hideMark/>
          </w:tcPr>
          <w:p w14:paraId="3BF8BEB5"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 unique values</w:t>
            </w:r>
          </w:p>
        </w:tc>
        <w:tc>
          <w:tcPr>
            <w:tcW w:w="2233" w:type="dxa"/>
            <w:hideMark/>
          </w:tcPr>
          <w:p w14:paraId="50B907FC" w14:textId="77777777" w:rsidR="00FF2329" w:rsidRPr="00475792" w:rsidRDefault="00FF2329" w:rsidP="00FF23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Most Common Field</w:t>
            </w:r>
          </w:p>
        </w:tc>
      </w:tr>
      <w:tr w:rsidR="00FF2329" w:rsidRPr="00475792" w14:paraId="368B2C3F"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34FEC6F9"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Record</w:t>
            </w:r>
          </w:p>
        </w:tc>
        <w:tc>
          <w:tcPr>
            <w:tcW w:w="1194" w:type="dxa"/>
            <w:hideMark/>
          </w:tcPr>
          <w:p w14:paraId="2D241048"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5B915B1E"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72617A3E"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209B8F64"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2233" w:type="dxa"/>
            <w:hideMark/>
          </w:tcPr>
          <w:p w14:paraId="0AD8B457"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NA</w:t>
            </w:r>
          </w:p>
        </w:tc>
      </w:tr>
      <w:tr w:rsidR="00FF2329" w:rsidRPr="00475792" w14:paraId="5A2F04D2"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142D4109"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BBLE</w:t>
            </w:r>
          </w:p>
        </w:tc>
        <w:tc>
          <w:tcPr>
            <w:tcW w:w="1194" w:type="dxa"/>
            <w:hideMark/>
          </w:tcPr>
          <w:p w14:paraId="2724A913"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4476F739"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22F71DD3"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7D3FF281"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2233" w:type="dxa"/>
            <w:hideMark/>
          </w:tcPr>
          <w:p w14:paraId="19472A50"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NA</w:t>
            </w:r>
          </w:p>
        </w:tc>
      </w:tr>
      <w:tr w:rsidR="00FF2329" w:rsidRPr="00475792" w14:paraId="269939B5"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58D8CA3F"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B</w:t>
            </w:r>
          </w:p>
        </w:tc>
        <w:tc>
          <w:tcPr>
            <w:tcW w:w="1194" w:type="dxa"/>
            <w:hideMark/>
          </w:tcPr>
          <w:p w14:paraId="0FD3CA8D"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4B0E39C5"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7BCB1D65"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3A339BEF"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5</w:t>
            </w:r>
          </w:p>
        </w:tc>
        <w:tc>
          <w:tcPr>
            <w:tcW w:w="2233" w:type="dxa"/>
            <w:hideMark/>
          </w:tcPr>
          <w:p w14:paraId="68F1FD8F"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4</w:t>
            </w:r>
          </w:p>
        </w:tc>
      </w:tr>
      <w:tr w:rsidR="00FF2329" w:rsidRPr="00475792" w14:paraId="4A65B99B"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5F4797AA"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BLOCK</w:t>
            </w:r>
          </w:p>
        </w:tc>
        <w:tc>
          <w:tcPr>
            <w:tcW w:w="1194" w:type="dxa"/>
            <w:hideMark/>
          </w:tcPr>
          <w:p w14:paraId="58923677"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7C4047A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490A868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33D79208"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13</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984</w:t>
            </w:r>
          </w:p>
        </w:tc>
        <w:tc>
          <w:tcPr>
            <w:tcW w:w="2233" w:type="dxa"/>
            <w:hideMark/>
          </w:tcPr>
          <w:p w14:paraId="7009FE17"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3944</w:t>
            </w:r>
          </w:p>
        </w:tc>
      </w:tr>
      <w:tr w:rsidR="00FF2329" w:rsidRPr="00475792" w14:paraId="1CAF8716"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3B8E55E3"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LOT</w:t>
            </w:r>
          </w:p>
        </w:tc>
        <w:tc>
          <w:tcPr>
            <w:tcW w:w="1194" w:type="dxa"/>
            <w:hideMark/>
          </w:tcPr>
          <w:p w14:paraId="5E81B27D"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30A95B20"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6C199BCF"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2D7B5574"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6</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366</w:t>
            </w:r>
          </w:p>
        </w:tc>
        <w:tc>
          <w:tcPr>
            <w:tcW w:w="2233" w:type="dxa"/>
            <w:hideMark/>
          </w:tcPr>
          <w:p w14:paraId="6F8A035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p>
        </w:tc>
      </w:tr>
      <w:tr w:rsidR="00FF2329" w:rsidRPr="00475792" w14:paraId="0882C793"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14DE2658"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EASEMENT</w:t>
            </w:r>
          </w:p>
        </w:tc>
        <w:tc>
          <w:tcPr>
            <w:tcW w:w="1194" w:type="dxa"/>
            <w:hideMark/>
          </w:tcPr>
          <w:p w14:paraId="2971BF28"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0BBF3C6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4</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636</w:t>
            </w:r>
          </w:p>
        </w:tc>
        <w:tc>
          <w:tcPr>
            <w:tcW w:w="1386" w:type="dxa"/>
            <w:hideMark/>
          </w:tcPr>
          <w:p w14:paraId="427DBB60"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0.43</w:t>
            </w:r>
          </w:p>
        </w:tc>
        <w:tc>
          <w:tcPr>
            <w:tcW w:w="1565" w:type="dxa"/>
            <w:hideMark/>
          </w:tcPr>
          <w:p w14:paraId="6C8A17E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12</w:t>
            </w:r>
          </w:p>
        </w:tc>
        <w:tc>
          <w:tcPr>
            <w:tcW w:w="2233" w:type="dxa"/>
            <w:hideMark/>
          </w:tcPr>
          <w:p w14:paraId="08C4FF4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E</w:t>
            </w:r>
          </w:p>
        </w:tc>
      </w:tr>
      <w:tr w:rsidR="00FF2329" w:rsidRPr="00475792" w14:paraId="3C1BD15F"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1C2F1863"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OWNER</w:t>
            </w:r>
          </w:p>
        </w:tc>
        <w:tc>
          <w:tcPr>
            <w:tcW w:w="1194" w:type="dxa"/>
            <w:hideMark/>
          </w:tcPr>
          <w:p w14:paraId="55C75A77"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5BE67287"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039</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249</w:t>
            </w:r>
          </w:p>
        </w:tc>
        <w:tc>
          <w:tcPr>
            <w:tcW w:w="1386" w:type="dxa"/>
            <w:hideMark/>
          </w:tcPr>
          <w:p w14:paraId="32C48314"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97.0</w:t>
            </w:r>
            <w:r>
              <w:rPr>
                <w:rFonts w:ascii="Times New Roman" w:eastAsia="Times New Roman" w:hAnsi="Times New Roman" w:cs="Times New Roman"/>
                <w:color w:val="auto"/>
                <w:sz w:val="20"/>
                <w:szCs w:val="20"/>
              </w:rPr>
              <w:t>4</w:t>
            </w:r>
          </w:p>
        </w:tc>
        <w:tc>
          <w:tcPr>
            <w:tcW w:w="1565" w:type="dxa"/>
            <w:hideMark/>
          </w:tcPr>
          <w:p w14:paraId="37E56E88"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863</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346</w:t>
            </w:r>
          </w:p>
        </w:tc>
        <w:tc>
          <w:tcPr>
            <w:tcW w:w="2233" w:type="dxa"/>
            <w:hideMark/>
          </w:tcPr>
          <w:p w14:paraId="77CE303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PARKCHESTER PRESERVAT</w:t>
            </w:r>
          </w:p>
        </w:tc>
      </w:tr>
      <w:tr w:rsidR="00FF2329" w:rsidRPr="00475792" w14:paraId="2B175407"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123BEFDF"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BLDGCL</w:t>
            </w:r>
          </w:p>
        </w:tc>
        <w:tc>
          <w:tcPr>
            <w:tcW w:w="1194" w:type="dxa"/>
            <w:hideMark/>
          </w:tcPr>
          <w:p w14:paraId="206E06F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380F14F7"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35A427A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7591853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200</w:t>
            </w:r>
          </w:p>
        </w:tc>
        <w:tc>
          <w:tcPr>
            <w:tcW w:w="2233" w:type="dxa"/>
            <w:hideMark/>
          </w:tcPr>
          <w:p w14:paraId="6AB133A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R4</w:t>
            </w:r>
          </w:p>
        </w:tc>
      </w:tr>
      <w:tr w:rsidR="00FF2329" w:rsidRPr="00475792" w14:paraId="72E1290F"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38FF5986"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TAXCLASS</w:t>
            </w:r>
          </w:p>
        </w:tc>
        <w:tc>
          <w:tcPr>
            <w:tcW w:w="1194" w:type="dxa"/>
            <w:hideMark/>
          </w:tcPr>
          <w:p w14:paraId="371A405F"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05245C6D"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5EFA61E4"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468A4CAE"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11</w:t>
            </w:r>
          </w:p>
        </w:tc>
        <w:tc>
          <w:tcPr>
            <w:tcW w:w="2233" w:type="dxa"/>
            <w:hideMark/>
          </w:tcPr>
          <w:p w14:paraId="42AC9BC8"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p>
        </w:tc>
      </w:tr>
      <w:tr w:rsidR="00FF2329" w:rsidRPr="00475792" w14:paraId="3BD399F7"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42F129BF"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EXT</w:t>
            </w:r>
          </w:p>
        </w:tc>
        <w:tc>
          <w:tcPr>
            <w:tcW w:w="1194" w:type="dxa"/>
            <w:hideMark/>
          </w:tcPr>
          <w:p w14:paraId="38DB639F"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53899F6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354</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305</w:t>
            </w:r>
          </w:p>
        </w:tc>
        <w:tc>
          <w:tcPr>
            <w:tcW w:w="1386" w:type="dxa"/>
            <w:hideMark/>
          </w:tcPr>
          <w:p w14:paraId="61B6228A"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33.08</w:t>
            </w:r>
          </w:p>
        </w:tc>
        <w:tc>
          <w:tcPr>
            <w:tcW w:w="1565" w:type="dxa"/>
            <w:hideMark/>
          </w:tcPr>
          <w:p w14:paraId="2357F15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3</w:t>
            </w:r>
          </w:p>
        </w:tc>
        <w:tc>
          <w:tcPr>
            <w:tcW w:w="2233" w:type="dxa"/>
            <w:hideMark/>
          </w:tcPr>
          <w:p w14:paraId="7FD2249D"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G</w:t>
            </w:r>
          </w:p>
        </w:tc>
      </w:tr>
      <w:tr w:rsidR="00FF2329" w:rsidRPr="00475792" w14:paraId="6CD5A0E5"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3FC6672E"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EXCD1</w:t>
            </w:r>
          </w:p>
        </w:tc>
        <w:tc>
          <w:tcPr>
            <w:tcW w:w="1194" w:type="dxa"/>
            <w:hideMark/>
          </w:tcPr>
          <w:p w14:paraId="3971305F"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46596C20"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638</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488</w:t>
            </w:r>
          </w:p>
        </w:tc>
        <w:tc>
          <w:tcPr>
            <w:tcW w:w="1386" w:type="dxa"/>
            <w:hideMark/>
          </w:tcPr>
          <w:p w14:paraId="6F95E9A1"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59.6</w:t>
            </w:r>
            <w:r>
              <w:rPr>
                <w:rFonts w:ascii="Times New Roman" w:eastAsia="Times New Roman" w:hAnsi="Times New Roman" w:cs="Times New Roman"/>
                <w:color w:val="auto"/>
                <w:sz w:val="20"/>
                <w:szCs w:val="20"/>
              </w:rPr>
              <w:t>2</w:t>
            </w:r>
          </w:p>
        </w:tc>
        <w:tc>
          <w:tcPr>
            <w:tcW w:w="1565" w:type="dxa"/>
            <w:hideMark/>
          </w:tcPr>
          <w:p w14:paraId="6530B5CE"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129</w:t>
            </w:r>
          </w:p>
        </w:tc>
        <w:tc>
          <w:tcPr>
            <w:tcW w:w="2233" w:type="dxa"/>
            <w:hideMark/>
          </w:tcPr>
          <w:p w14:paraId="18BB8478"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1017</w:t>
            </w:r>
          </w:p>
        </w:tc>
      </w:tr>
      <w:tr w:rsidR="00FF2329" w:rsidRPr="00475792" w14:paraId="6768C804"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5A8A5EF6"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STADDR</w:t>
            </w:r>
          </w:p>
        </w:tc>
        <w:tc>
          <w:tcPr>
            <w:tcW w:w="1194" w:type="dxa"/>
            <w:hideMark/>
          </w:tcPr>
          <w:p w14:paraId="0969E142"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3DF344F1"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318</w:t>
            </w:r>
          </w:p>
        </w:tc>
        <w:tc>
          <w:tcPr>
            <w:tcW w:w="1386" w:type="dxa"/>
            <w:hideMark/>
          </w:tcPr>
          <w:p w14:paraId="38A8B295"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99.9</w:t>
            </w:r>
            <w:r>
              <w:rPr>
                <w:rFonts w:ascii="Times New Roman" w:eastAsia="Times New Roman" w:hAnsi="Times New Roman" w:cs="Times New Roman"/>
                <w:color w:val="auto"/>
                <w:sz w:val="20"/>
                <w:szCs w:val="20"/>
              </w:rPr>
              <w:t>4</w:t>
            </w:r>
          </w:p>
        </w:tc>
        <w:tc>
          <w:tcPr>
            <w:tcW w:w="1565" w:type="dxa"/>
            <w:hideMark/>
          </w:tcPr>
          <w:p w14:paraId="3AD7E09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839</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280</w:t>
            </w:r>
          </w:p>
        </w:tc>
        <w:tc>
          <w:tcPr>
            <w:tcW w:w="2233" w:type="dxa"/>
            <w:hideMark/>
          </w:tcPr>
          <w:p w14:paraId="06CFA7E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501 SURF AVENUE</w:t>
            </w:r>
          </w:p>
        </w:tc>
      </w:tr>
      <w:tr w:rsidR="00FF2329" w:rsidRPr="00475792" w14:paraId="2722E372"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39CE3AC3"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ZIP</w:t>
            </w:r>
          </w:p>
        </w:tc>
        <w:tc>
          <w:tcPr>
            <w:tcW w:w="1194" w:type="dxa"/>
            <w:hideMark/>
          </w:tcPr>
          <w:p w14:paraId="37B1279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224913D7"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041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104</w:t>
            </w:r>
          </w:p>
        </w:tc>
        <w:tc>
          <w:tcPr>
            <w:tcW w:w="1386" w:type="dxa"/>
            <w:hideMark/>
          </w:tcPr>
          <w:p w14:paraId="688AF13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97.2</w:t>
            </w:r>
            <w:r>
              <w:rPr>
                <w:rFonts w:ascii="Times New Roman" w:eastAsia="Times New Roman" w:hAnsi="Times New Roman" w:cs="Times New Roman"/>
                <w:color w:val="auto"/>
                <w:sz w:val="20"/>
                <w:szCs w:val="20"/>
              </w:rPr>
              <w:t>1</w:t>
            </w:r>
          </w:p>
        </w:tc>
        <w:tc>
          <w:tcPr>
            <w:tcW w:w="1565" w:type="dxa"/>
            <w:hideMark/>
          </w:tcPr>
          <w:p w14:paraId="35551AE8"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196</w:t>
            </w:r>
          </w:p>
        </w:tc>
        <w:tc>
          <w:tcPr>
            <w:tcW w:w="2233" w:type="dxa"/>
            <w:hideMark/>
          </w:tcPr>
          <w:p w14:paraId="1CF61225"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10314</w:t>
            </w:r>
          </w:p>
        </w:tc>
      </w:tr>
      <w:tr w:rsidR="00FF2329" w:rsidRPr="00475792" w14:paraId="05210F6C"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007C4344"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EXMPTCL</w:t>
            </w:r>
          </w:p>
        </w:tc>
        <w:tc>
          <w:tcPr>
            <w:tcW w:w="1194" w:type="dxa"/>
            <w:hideMark/>
          </w:tcPr>
          <w:p w14:paraId="3A2D39A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740AA7F8"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15</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579</w:t>
            </w:r>
          </w:p>
        </w:tc>
        <w:tc>
          <w:tcPr>
            <w:tcW w:w="1386" w:type="dxa"/>
            <w:hideMark/>
          </w:tcPr>
          <w:p w14:paraId="57DABFA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1.45</w:t>
            </w:r>
          </w:p>
        </w:tc>
        <w:tc>
          <w:tcPr>
            <w:tcW w:w="1565" w:type="dxa"/>
            <w:hideMark/>
          </w:tcPr>
          <w:p w14:paraId="7DF6DBC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14</w:t>
            </w:r>
          </w:p>
        </w:tc>
        <w:tc>
          <w:tcPr>
            <w:tcW w:w="2233" w:type="dxa"/>
            <w:hideMark/>
          </w:tcPr>
          <w:p w14:paraId="025B56E4"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X1</w:t>
            </w:r>
          </w:p>
        </w:tc>
      </w:tr>
      <w:tr w:rsidR="00FF2329" w:rsidRPr="00475792" w14:paraId="3AF4862F"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60594441"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EXCD2</w:t>
            </w:r>
          </w:p>
        </w:tc>
        <w:tc>
          <w:tcPr>
            <w:tcW w:w="1194" w:type="dxa"/>
            <w:hideMark/>
          </w:tcPr>
          <w:p w14:paraId="5B9C4DE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1665F289"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92</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948</w:t>
            </w:r>
          </w:p>
        </w:tc>
        <w:tc>
          <w:tcPr>
            <w:tcW w:w="1386" w:type="dxa"/>
            <w:hideMark/>
          </w:tcPr>
          <w:p w14:paraId="60163428"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8.6</w:t>
            </w:r>
            <w:r>
              <w:rPr>
                <w:rFonts w:ascii="Times New Roman" w:eastAsia="Times New Roman" w:hAnsi="Times New Roman" w:cs="Times New Roman"/>
                <w:color w:val="auto"/>
                <w:sz w:val="20"/>
                <w:szCs w:val="20"/>
              </w:rPr>
              <w:t>8</w:t>
            </w:r>
          </w:p>
        </w:tc>
        <w:tc>
          <w:tcPr>
            <w:tcW w:w="1565" w:type="dxa"/>
            <w:hideMark/>
          </w:tcPr>
          <w:p w14:paraId="4EDBB9D2"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60</w:t>
            </w:r>
          </w:p>
        </w:tc>
        <w:tc>
          <w:tcPr>
            <w:tcW w:w="2233" w:type="dxa"/>
            <w:hideMark/>
          </w:tcPr>
          <w:p w14:paraId="5E749E94"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1017</w:t>
            </w:r>
          </w:p>
        </w:tc>
      </w:tr>
      <w:tr w:rsidR="00FF2329" w:rsidRPr="00475792" w14:paraId="6A658EE5"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51CC7A90"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PERIOD</w:t>
            </w:r>
          </w:p>
        </w:tc>
        <w:tc>
          <w:tcPr>
            <w:tcW w:w="1194" w:type="dxa"/>
            <w:hideMark/>
          </w:tcPr>
          <w:p w14:paraId="2C86B6B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471C3A22"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20EF1846"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0F82FAD1"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p>
        </w:tc>
        <w:tc>
          <w:tcPr>
            <w:tcW w:w="2233" w:type="dxa"/>
            <w:hideMark/>
          </w:tcPr>
          <w:p w14:paraId="2EDCDF0C"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FINAL</w:t>
            </w:r>
          </w:p>
        </w:tc>
      </w:tr>
      <w:tr w:rsidR="00FF2329" w:rsidRPr="00475792" w14:paraId="50CC03C8" w14:textId="77777777" w:rsidTr="00FF23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5527E897"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YEAR</w:t>
            </w:r>
          </w:p>
        </w:tc>
        <w:tc>
          <w:tcPr>
            <w:tcW w:w="1194" w:type="dxa"/>
            <w:hideMark/>
          </w:tcPr>
          <w:p w14:paraId="7712DD4A"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date/time</w:t>
            </w:r>
          </w:p>
        </w:tc>
        <w:tc>
          <w:tcPr>
            <w:tcW w:w="1944" w:type="dxa"/>
            <w:hideMark/>
          </w:tcPr>
          <w:p w14:paraId="29C06A6D"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55BFABE4"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353230EE"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p>
        </w:tc>
        <w:tc>
          <w:tcPr>
            <w:tcW w:w="2233" w:type="dxa"/>
            <w:hideMark/>
          </w:tcPr>
          <w:p w14:paraId="618BF1E7" w14:textId="77777777" w:rsidR="00FF2329" w:rsidRPr="00B46DF5" w:rsidRDefault="00FF2329"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2010/11</w:t>
            </w:r>
          </w:p>
        </w:tc>
      </w:tr>
      <w:tr w:rsidR="00FF2329" w:rsidRPr="00475792" w14:paraId="135B8731" w14:textId="77777777" w:rsidTr="00FF2329">
        <w:trPr>
          <w:trHeight w:val="315"/>
        </w:trPr>
        <w:tc>
          <w:tcPr>
            <w:cnfStyle w:val="001000000000" w:firstRow="0" w:lastRow="0" w:firstColumn="1" w:lastColumn="0" w:oddVBand="0" w:evenVBand="0" w:oddHBand="0" w:evenHBand="0" w:firstRowFirstColumn="0" w:firstRowLastColumn="0" w:lastRowFirstColumn="0" w:lastRowLastColumn="0"/>
            <w:tcW w:w="1439" w:type="dxa"/>
            <w:hideMark/>
          </w:tcPr>
          <w:p w14:paraId="3DB9F9D5" w14:textId="77777777" w:rsidR="00FF2329" w:rsidRPr="00475792" w:rsidRDefault="00FF2329" w:rsidP="00FF2329">
            <w:pPr>
              <w:rPr>
                <w:rFonts w:ascii="Times New Roman" w:eastAsia="Times New Roman" w:hAnsi="Times New Roman" w:cs="Times New Roman"/>
                <w:sz w:val="20"/>
                <w:szCs w:val="20"/>
              </w:rPr>
            </w:pPr>
            <w:r w:rsidRPr="00475792">
              <w:rPr>
                <w:rFonts w:ascii="Times New Roman" w:eastAsia="Times New Roman" w:hAnsi="Times New Roman" w:cs="Times New Roman"/>
                <w:sz w:val="20"/>
                <w:szCs w:val="20"/>
              </w:rPr>
              <w:t>VALTYPE</w:t>
            </w:r>
          </w:p>
        </w:tc>
        <w:tc>
          <w:tcPr>
            <w:tcW w:w="1194" w:type="dxa"/>
            <w:hideMark/>
          </w:tcPr>
          <w:p w14:paraId="22B2229E"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categorical</w:t>
            </w:r>
          </w:p>
        </w:tc>
        <w:tc>
          <w:tcPr>
            <w:tcW w:w="1944" w:type="dxa"/>
            <w:hideMark/>
          </w:tcPr>
          <w:p w14:paraId="26E6D0C1"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070</w:t>
            </w:r>
            <w:r>
              <w:rPr>
                <w:rFonts w:ascii="Times New Roman" w:eastAsia="Times New Roman" w:hAnsi="Times New Roman" w:cs="Times New Roman"/>
                <w:color w:val="auto"/>
                <w:sz w:val="20"/>
                <w:szCs w:val="20"/>
              </w:rPr>
              <w:t>,</w:t>
            </w:r>
            <w:r w:rsidRPr="00B46DF5">
              <w:rPr>
                <w:rFonts w:ascii="Times New Roman" w:eastAsia="Times New Roman" w:hAnsi="Times New Roman" w:cs="Times New Roman"/>
                <w:color w:val="auto"/>
                <w:sz w:val="20"/>
                <w:szCs w:val="20"/>
              </w:rPr>
              <w:t>994</w:t>
            </w:r>
          </w:p>
        </w:tc>
        <w:tc>
          <w:tcPr>
            <w:tcW w:w="1386" w:type="dxa"/>
            <w:hideMark/>
          </w:tcPr>
          <w:p w14:paraId="7FE34F48"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100</w:t>
            </w:r>
          </w:p>
        </w:tc>
        <w:tc>
          <w:tcPr>
            <w:tcW w:w="1565" w:type="dxa"/>
            <w:hideMark/>
          </w:tcPr>
          <w:p w14:paraId="4E656ED2"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1</w:t>
            </w:r>
          </w:p>
        </w:tc>
        <w:tc>
          <w:tcPr>
            <w:tcW w:w="2233" w:type="dxa"/>
            <w:hideMark/>
          </w:tcPr>
          <w:p w14:paraId="24595D43" w14:textId="77777777" w:rsidR="00FF2329" w:rsidRPr="00B46DF5"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B46DF5">
              <w:rPr>
                <w:rFonts w:ascii="Times New Roman" w:eastAsia="Times New Roman" w:hAnsi="Times New Roman" w:cs="Times New Roman"/>
                <w:color w:val="auto"/>
                <w:sz w:val="20"/>
                <w:szCs w:val="20"/>
              </w:rPr>
              <w:t>AC-TR</w:t>
            </w:r>
          </w:p>
        </w:tc>
      </w:tr>
    </w:tbl>
    <w:p w14:paraId="0167EE25" w14:textId="33CDB315" w:rsidR="00015342" w:rsidRDefault="00015342">
      <w:pPr>
        <w:rPr>
          <w:b/>
        </w:rPr>
      </w:pPr>
    </w:p>
    <w:p w14:paraId="0B27B85E" w14:textId="77777777" w:rsidR="00015342" w:rsidRDefault="00FF2329">
      <w:pPr>
        <w:spacing w:before="0" w:after="0"/>
        <w:rPr>
          <w:b/>
          <w:sz w:val="26"/>
          <w:szCs w:val="26"/>
        </w:rPr>
      </w:pPr>
      <w:r>
        <w:rPr>
          <w:b/>
          <w:sz w:val="26"/>
          <w:szCs w:val="26"/>
        </w:rPr>
        <w:t>Important Distributions/Histograms:</w:t>
      </w:r>
    </w:p>
    <w:p w14:paraId="0DD8A719" w14:textId="77777777" w:rsidR="00015342" w:rsidRDefault="00015342">
      <w:pPr>
        <w:spacing w:before="0" w:after="0"/>
        <w:rPr>
          <w:b/>
          <w:sz w:val="24"/>
          <w:szCs w:val="24"/>
          <w:u w:val="single"/>
        </w:rPr>
      </w:pPr>
    </w:p>
    <w:p w14:paraId="4B8F2ADB" w14:textId="77777777" w:rsidR="00015342" w:rsidRDefault="00FF2329">
      <w:pPr>
        <w:spacing w:before="0" w:after="0"/>
        <w:rPr>
          <w:b/>
          <w:sz w:val="24"/>
          <w:szCs w:val="24"/>
        </w:rPr>
      </w:pPr>
      <w:r>
        <w:rPr>
          <w:b/>
          <w:sz w:val="24"/>
          <w:szCs w:val="24"/>
        </w:rPr>
        <w:t>FULLVAL</w:t>
      </w:r>
    </w:p>
    <w:p w14:paraId="4E6C01AA" w14:textId="77777777" w:rsidR="00015342" w:rsidRDefault="00FF2329">
      <w:pPr>
        <w:jc w:val="center"/>
        <w:rPr>
          <w:b/>
        </w:rPr>
      </w:pPr>
      <w:r>
        <w:rPr>
          <w:b/>
          <w:noProof/>
        </w:rPr>
        <w:drawing>
          <wp:inline distT="114300" distB="114300" distL="114300" distR="114300" wp14:anchorId="6B264572" wp14:editId="3643148F">
            <wp:extent cx="4105275" cy="2647950"/>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105275" cy="2647950"/>
                    </a:xfrm>
                    <a:prstGeom prst="rect">
                      <a:avLst/>
                    </a:prstGeom>
                    <a:ln/>
                  </pic:spPr>
                </pic:pic>
              </a:graphicData>
            </a:graphic>
          </wp:inline>
        </w:drawing>
      </w:r>
    </w:p>
    <w:p w14:paraId="2088C0B5" w14:textId="77777777" w:rsidR="00015342" w:rsidRDefault="00015342">
      <w:pPr>
        <w:rPr>
          <w:b/>
        </w:rPr>
      </w:pPr>
    </w:p>
    <w:p w14:paraId="3955B373" w14:textId="072DF7B2" w:rsidR="00015342" w:rsidRDefault="00FF2329">
      <w:pPr>
        <w:spacing w:before="0" w:after="0"/>
        <w:rPr>
          <w:b/>
          <w:sz w:val="24"/>
          <w:szCs w:val="24"/>
        </w:rPr>
      </w:pPr>
      <w:r>
        <w:rPr>
          <w:b/>
          <w:sz w:val="24"/>
          <w:szCs w:val="24"/>
        </w:rPr>
        <w:t>AVTOT</w:t>
      </w:r>
    </w:p>
    <w:p w14:paraId="09840D48" w14:textId="77777777" w:rsidR="004E5B30" w:rsidRDefault="004E5B30">
      <w:pPr>
        <w:spacing w:before="0" w:after="0"/>
        <w:rPr>
          <w:b/>
          <w:sz w:val="24"/>
          <w:szCs w:val="24"/>
        </w:rPr>
      </w:pPr>
    </w:p>
    <w:p w14:paraId="27D2187F" w14:textId="77777777" w:rsidR="00015342" w:rsidRDefault="00FF2329">
      <w:pPr>
        <w:jc w:val="center"/>
        <w:rPr>
          <w:b/>
        </w:rPr>
      </w:pPr>
      <w:r>
        <w:rPr>
          <w:b/>
          <w:noProof/>
        </w:rPr>
        <w:drawing>
          <wp:inline distT="114300" distB="114300" distL="114300" distR="114300" wp14:anchorId="46788C63" wp14:editId="19AE9506">
            <wp:extent cx="3952875" cy="2647950"/>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952875" cy="2647950"/>
                    </a:xfrm>
                    <a:prstGeom prst="rect">
                      <a:avLst/>
                    </a:prstGeom>
                    <a:ln/>
                  </pic:spPr>
                </pic:pic>
              </a:graphicData>
            </a:graphic>
          </wp:inline>
        </w:drawing>
      </w:r>
    </w:p>
    <w:p w14:paraId="4202922F" w14:textId="77777777" w:rsidR="00015342" w:rsidRDefault="00015342">
      <w:pPr>
        <w:rPr>
          <w:b/>
        </w:rPr>
      </w:pPr>
    </w:p>
    <w:p w14:paraId="77AEEAF0" w14:textId="77777777" w:rsidR="00015342" w:rsidRDefault="00015342">
      <w:pPr>
        <w:rPr>
          <w:b/>
        </w:rPr>
      </w:pPr>
    </w:p>
    <w:p w14:paraId="0C77FF8A" w14:textId="77777777" w:rsidR="00015342" w:rsidRDefault="00FF2329">
      <w:pPr>
        <w:spacing w:before="0" w:after="0"/>
        <w:rPr>
          <w:b/>
          <w:sz w:val="24"/>
          <w:szCs w:val="24"/>
        </w:rPr>
      </w:pPr>
      <w:r>
        <w:rPr>
          <w:b/>
          <w:sz w:val="24"/>
          <w:szCs w:val="24"/>
        </w:rPr>
        <w:t>AVLAND</w:t>
      </w:r>
    </w:p>
    <w:p w14:paraId="7292F878" w14:textId="77777777" w:rsidR="00015342" w:rsidRDefault="00015342">
      <w:pPr>
        <w:spacing w:before="0" w:after="0"/>
        <w:rPr>
          <w:b/>
          <w:sz w:val="24"/>
          <w:szCs w:val="24"/>
        </w:rPr>
      </w:pPr>
    </w:p>
    <w:p w14:paraId="0B52FB4C" w14:textId="77777777" w:rsidR="00015342" w:rsidRDefault="00015342">
      <w:pPr>
        <w:spacing w:before="0" w:after="0"/>
        <w:rPr>
          <w:b/>
          <w:sz w:val="24"/>
          <w:szCs w:val="24"/>
        </w:rPr>
      </w:pPr>
    </w:p>
    <w:p w14:paraId="0C9D3CB1" w14:textId="77777777" w:rsidR="004E5B30" w:rsidRDefault="004E5B30">
      <w:pPr>
        <w:jc w:val="center"/>
        <w:rPr>
          <w:rFonts w:hint="eastAsia"/>
        </w:rPr>
      </w:pPr>
    </w:p>
    <w:p w14:paraId="20ED8C48" w14:textId="5425E65E" w:rsidR="00015342" w:rsidRDefault="00FF2329">
      <w:pPr>
        <w:jc w:val="center"/>
      </w:pPr>
      <w:r>
        <w:rPr>
          <w:b/>
          <w:noProof/>
        </w:rPr>
        <w:drawing>
          <wp:inline distT="114300" distB="114300" distL="114300" distR="114300" wp14:anchorId="5997BF99" wp14:editId="2D9E482B">
            <wp:extent cx="3924300" cy="2647950"/>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924300" cy="2647950"/>
                    </a:xfrm>
                    <a:prstGeom prst="rect">
                      <a:avLst/>
                    </a:prstGeom>
                    <a:ln/>
                  </pic:spPr>
                </pic:pic>
              </a:graphicData>
            </a:graphic>
          </wp:inline>
        </w:drawing>
      </w:r>
    </w:p>
    <w:p w14:paraId="21DA8255" w14:textId="3F176F90" w:rsidR="00015342" w:rsidRPr="00F40114" w:rsidRDefault="00FF2329" w:rsidP="00F40114">
      <w:pPr>
        <w:pStyle w:val="1"/>
        <w:rPr>
          <w:sz w:val="28"/>
          <w:szCs w:val="28"/>
        </w:rPr>
      </w:pPr>
      <w:bookmarkStart w:id="2" w:name="_heading=h.1fob9te" w:colFirst="0" w:colLast="0"/>
      <w:bookmarkEnd w:id="2"/>
      <w:r>
        <w:rPr>
          <w:sz w:val="28"/>
          <w:szCs w:val="28"/>
        </w:rPr>
        <w:lastRenderedPageBreak/>
        <w:t>Data Cleaning</w:t>
      </w:r>
    </w:p>
    <w:p w14:paraId="56C6AE8D" w14:textId="73C66C90" w:rsidR="00015342" w:rsidRDefault="00FF2329">
      <w:pPr>
        <w:spacing w:before="0" w:after="0"/>
      </w:pPr>
      <w:r>
        <w:t xml:space="preserve">We first imputed </w:t>
      </w:r>
      <w:r>
        <w:rPr>
          <w:b/>
        </w:rPr>
        <w:t xml:space="preserve">ZIP </w:t>
      </w:r>
      <w:r>
        <w:t>because zip code is the prerequisite for imputing other variables. We grouped the ZIP data by borough and block and distinguished two kinds of all groups: one with all null values, and the other with at least one non-null value. For the groups with all null values, we filled in their zip codes based on their street addresses. If the street address doesn’t exist as well, we used the minimum zip code in that borough. For the groups with at least one non-null value, we used the most common zip code in the group to fill in.</w:t>
      </w:r>
    </w:p>
    <w:p w14:paraId="1F232F7E" w14:textId="77777777" w:rsidR="00015342" w:rsidRDefault="00015342">
      <w:pPr>
        <w:spacing w:before="0" w:after="0"/>
      </w:pPr>
    </w:p>
    <w:p w14:paraId="23E1A734" w14:textId="77777777" w:rsidR="00015342" w:rsidRDefault="00FF2329">
      <w:pPr>
        <w:spacing w:before="0" w:after="0"/>
      </w:pPr>
      <w:r>
        <w:t xml:space="preserve">For </w:t>
      </w:r>
      <w:r>
        <w:rPr>
          <w:b/>
        </w:rPr>
        <w:t xml:space="preserve">FULLVAL, BLDFRONT, BLDDEPTH, LTFRONT, LTDEPTH </w:t>
      </w:r>
      <w:r>
        <w:t xml:space="preserve">and </w:t>
      </w:r>
      <w:r>
        <w:rPr>
          <w:b/>
        </w:rPr>
        <w:t>STORIES</w:t>
      </w:r>
      <w:r>
        <w:t>, we first grouped by zip code and building class and moved along in the following order if there existed a group with less than 5 records:</w:t>
      </w:r>
    </w:p>
    <w:p w14:paraId="22D832BC" w14:textId="77777777" w:rsidR="00015342" w:rsidRDefault="00015342">
      <w:pPr>
        <w:spacing w:before="0" w:after="0"/>
      </w:pPr>
    </w:p>
    <w:p w14:paraId="5B1F1CA7" w14:textId="77777777" w:rsidR="00015342" w:rsidRDefault="00FF2329">
      <w:pPr>
        <w:numPr>
          <w:ilvl w:val="0"/>
          <w:numId w:val="3"/>
        </w:numPr>
        <w:spacing w:before="0" w:after="0"/>
      </w:pPr>
      <w:r>
        <w:t>Group by zip code and building class (ZIP, BLDGCL)</w:t>
      </w:r>
    </w:p>
    <w:p w14:paraId="539B2203" w14:textId="77777777" w:rsidR="00015342" w:rsidRDefault="00FF2329">
      <w:pPr>
        <w:numPr>
          <w:ilvl w:val="0"/>
          <w:numId w:val="3"/>
        </w:numPr>
        <w:spacing w:before="0" w:after="0"/>
      </w:pPr>
      <w:r>
        <w:t>Group by zip code and tax class (ZIP, TAXCLASS)</w:t>
      </w:r>
    </w:p>
    <w:p w14:paraId="0174A3C9" w14:textId="77777777" w:rsidR="00015342" w:rsidRDefault="00FF2329">
      <w:pPr>
        <w:numPr>
          <w:ilvl w:val="0"/>
          <w:numId w:val="3"/>
        </w:numPr>
        <w:spacing w:before="0" w:after="0"/>
      </w:pPr>
      <w:r>
        <w:t>Group by zip code only (ZIP)</w:t>
      </w:r>
    </w:p>
    <w:p w14:paraId="72BC0F90" w14:textId="77777777" w:rsidR="00015342" w:rsidRDefault="00FF2329">
      <w:pPr>
        <w:numPr>
          <w:ilvl w:val="0"/>
          <w:numId w:val="3"/>
        </w:numPr>
        <w:spacing w:before="0" w:after="0"/>
      </w:pPr>
      <w:r>
        <w:t>Group by borough (B)</w:t>
      </w:r>
    </w:p>
    <w:p w14:paraId="33ADF456" w14:textId="77777777" w:rsidR="00015342" w:rsidRDefault="00015342">
      <w:pPr>
        <w:spacing w:before="0" w:after="0"/>
        <w:ind w:left="720"/>
      </w:pPr>
    </w:p>
    <w:p w14:paraId="33835159" w14:textId="77777777" w:rsidR="00015342" w:rsidRDefault="00FF2329">
      <w:pPr>
        <w:spacing w:before="0" w:after="0"/>
      </w:pPr>
      <w:r>
        <w:t>We filled in missing fields with the median value of that group.</w:t>
      </w:r>
    </w:p>
    <w:p w14:paraId="4FD48F75" w14:textId="77777777" w:rsidR="00015342" w:rsidRDefault="00015342">
      <w:pPr>
        <w:spacing w:before="0" w:after="0"/>
      </w:pPr>
    </w:p>
    <w:p w14:paraId="28906A53" w14:textId="3BDF5293" w:rsidR="00015342" w:rsidRDefault="00FF2329">
      <w:pPr>
        <w:spacing w:before="0" w:after="0"/>
      </w:pPr>
      <w:r>
        <w:t>We believed AVTOT</w:t>
      </w:r>
      <w:r>
        <w:rPr>
          <w:b/>
        </w:rPr>
        <w:t xml:space="preserve"> </w:t>
      </w:r>
      <w:r>
        <w:t>is highly related to building size, therefore we derived the following formula to calculate building value per square foot (BVPSF) for the imputation of AVTOT:</w:t>
      </w:r>
    </w:p>
    <w:p w14:paraId="474BBE6E" w14:textId="77777777" w:rsidR="00015342" w:rsidRDefault="00FF2329">
      <w:pPr>
        <w:spacing w:before="0" w:after="0"/>
        <w:jc w:val="center"/>
      </w:pPr>
      <w:r>
        <w:rPr>
          <w:noProof/>
        </w:rPr>
        <w:drawing>
          <wp:inline distT="114300" distB="114300" distL="114300" distR="114300" wp14:anchorId="2C436F91" wp14:editId="321BCE44">
            <wp:extent cx="3800475" cy="54410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00475" cy="544103"/>
                    </a:xfrm>
                    <a:prstGeom prst="rect">
                      <a:avLst/>
                    </a:prstGeom>
                    <a:ln/>
                  </pic:spPr>
                </pic:pic>
              </a:graphicData>
            </a:graphic>
          </wp:inline>
        </w:drawing>
      </w:r>
    </w:p>
    <w:p w14:paraId="3FD5585B" w14:textId="77777777" w:rsidR="00015342" w:rsidRDefault="00015342">
      <w:pPr>
        <w:spacing w:before="0" w:after="0"/>
        <w:jc w:val="center"/>
      </w:pPr>
    </w:p>
    <w:p w14:paraId="76AB5F17" w14:textId="57EC8C73" w:rsidR="00015342" w:rsidRDefault="00FF2329">
      <w:pPr>
        <w:spacing w:before="0" w:after="0"/>
      </w:pPr>
      <w:r>
        <w:t>Since we already filled in BLDFRONT, BLDDEPTH and STORIES, we were ready to calculate BVPSF. Again, we aggregated data into groups, and we set different levels of granularity to avoid data scarcity (less than 5 records in a group) as follow:</w:t>
      </w:r>
    </w:p>
    <w:p w14:paraId="276BF2DD" w14:textId="77777777" w:rsidR="00015342" w:rsidRDefault="00015342">
      <w:pPr>
        <w:spacing w:before="0" w:after="0"/>
      </w:pPr>
    </w:p>
    <w:p w14:paraId="7350C559" w14:textId="77777777" w:rsidR="00015342" w:rsidRDefault="00FF2329">
      <w:pPr>
        <w:numPr>
          <w:ilvl w:val="0"/>
          <w:numId w:val="4"/>
        </w:numPr>
        <w:spacing w:before="0" w:after="0"/>
      </w:pPr>
      <w:r>
        <w:t>Group by zip code and building class (ZIP, BLDGCL)</w:t>
      </w:r>
    </w:p>
    <w:p w14:paraId="7CAFE8F4" w14:textId="77777777" w:rsidR="00015342" w:rsidRDefault="00FF2329">
      <w:pPr>
        <w:numPr>
          <w:ilvl w:val="0"/>
          <w:numId w:val="4"/>
        </w:numPr>
        <w:spacing w:before="0" w:after="0"/>
      </w:pPr>
      <w:r>
        <w:t>Group by zip code and tax class (ZIP, TAXCLASS)</w:t>
      </w:r>
    </w:p>
    <w:p w14:paraId="0388E223" w14:textId="77777777" w:rsidR="00015342" w:rsidRDefault="00FF2329">
      <w:pPr>
        <w:numPr>
          <w:ilvl w:val="0"/>
          <w:numId w:val="4"/>
        </w:numPr>
        <w:spacing w:before="0" w:after="0"/>
      </w:pPr>
      <w:r>
        <w:t>Group by zip code (ZIP)</w:t>
      </w:r>
    </w:p>
    <w:p w14:paraId="3558182E" w14:textId="77777777" w:rsidR="00015342" w:rsidRDefault="00FF2329">
      <w:pPr>
        <w:numPr>
          <w:ilvl w:val="0"/>
          <w:numId w:val="4"/>
        </w:numPr>
        <w:spacing w:before="0" w:after="0"/>
      </w:pPr>
      <w:r>
        <w:t>Group by borough (B)</w:t>
      </w:r>
    </w:p>
    <w:p w14:paraId="0FA470C9" w14:textId="77777777" w:rsidR="00015342" w:rsidRDefault="00015342">
      <w:pPr>
        <w:spacing w:before="0" w:after="0"/>
      </w:pPr>
    </w:p>
    <w:p w14:paraId="32877ADB" w14:textId="77777777" w:rsidR="00015342" w:rsidRDefault="00FF2329">
      <w:pPr>
        <w:spacing w:before="0" w:after="0"/>
      </w:pPr>
      <w:r>
        <w:t>We took the median BVPSF in each group and multiplied by estimating property’s useable building area (BLDFRONT*BLDDEPTH*STORY) to get its estimated AVTOT.</w:t>
      </w:r>
    </w:p>
    <w:p w14:paraId="1280E101" w14:textId="77777777" w:rsidR="00015342" w:rsidRDefault="00015342">
      <w:pPr>
        <w:spacing w:before="0" w:after="0"/>
      </w:pPr>
    </w:p>
    <w:p w14:paraId="754494BD" w14:textId="0C197E0A" w:rsidR="00015342" w:rsidRDefault="00FF2329">
      <w:pPr>
        <w:spacing w:before="0" w:after="0"/>
      </w:pPr>
      <w:r>
        <w:t xml:space="preserve">For </w:t>
      </w:r>
      <w:r>
        <w:rPr>
          <w:b/>
        </w:rPr>
        <w:t>AVLAND</w:t>
      </w:r>
      <w:r>
        <w:t>, we used the same logic for the hierarchy of grouping as well as for dealing with data scarcity. We first calculated land value per square foot (LVPSF) for each record:</w:t>
      </w:r>
    </w:p>
    <w:p w14:paraId="630B0B66" w14:textId="77777777" w:rsidR="00015342" w:rsidRDefault="00FF2329">
      <w:pPr>
        <w:spacing w:before="0" w:after="0"/>
        <w:jc w:val="center"/>
      </w:pPr>
      <w:r>
        <w:rPr>
          <w:noProof/>
        </w:rPr>
        <w:drawing>
          <wp:inline distT="114300" distB="114300" distL="114300" distR="114300" wp14:anchorId="6FC4D035" wp14:editId="6C74625C">
            <wp:extent cx="3167063" cy="553910"/>
            <wp:effectExtent l="0" t="0" r="0" 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67063" cy="553910"/>
                    </a:xfrm>
                    <a:prstGeom prst="rect">
                      <a:avLst/>
                    </a:prstGeom>
                    <a:ln/>
                  </pic:spPr>
                </pic:pic>
              </a:graphicData>
            </a:graphic>
          </wp:inline>
        </w:drawing>
      </w:r>
    </w:p>
    <w:p w14:paraId="39C121E5" w14:textId="77777777" w:rsidR="00015342" w:rsidRDefault="00015342">
      <w:pPr>
        <w:spacing w:before="0" w:after="0"/>
        <w:jc w:val="center"/>
      </w:pPr>
    </w:p>
    <w:p w14:paraId="413E1FDD" w14:textId="5D86107A" w:rsidR="00015342" w:rsidRDefault="00FF2329">
      <w:pPr>
        <w:spacing w:before="0" w:after="0"/>
      </w:pPr>
      <w:r>
        <w:t>Then for each record with missing AVLAND value, we use the median of its proper group and multiplied by its LTFRONT and LTDEPTH to obtain an estimated land value for the record.</w:t>
      </w:r>
    </w:p>
    <w:p w14:paraId="07593AAE" w14:textId="77777777" w:rsidR="00015342" w:rsidRDefault="00FF2329">
      <w:pPr>
        <w:pStyle w:val="1"/>
        <w:rPr>
          <w:sz w:val="28"/>
          <w:szCs w:val="28"/>
        </w:rPr>
      </w:pPr>
      <w:bookmarkStart w:id="3" w:name="_heading=h.3znysh7" w:colFirst="0" w:colLast="0"/>
      <w:bookmarkEnd w:id="3"/>
      <w:r>
        <w:rPr>
          <w:sz w:val="28"/>
          <w:szCs w:val="28"/>
        </w:rPr>
        <w:lastRenderedPageBreak/>
        <w:t>Variable Creation</w:t>
      </w:r>
    </w:p>
    <w:p w14:paraId="052CCD14" w14:textId="77777777" w:rsidR="00015342" w:rsidRDefault="00015342">
      <w:pPr>
        <w:spacing w:before="0" w:after="0"/>
        <w:rPr>
          <w:sz w:val="22"/>
          <w:szCs w:val="22"/>
        </w:rPr>
      </w:pPr>
    </w:p>
    <w:p w14:paraId="22C41DA8" w14:textId="77777777" w:rsidR="00015342" w:rsidRDefault="00FF2329">
      <w:pPr>
        <w:spacing w:before="0" w:after="0"/>
        <w:rPr>
          <w:sz w:val="22"/>
          <w:szCs w:val="22"/>
        </w:rPr>
      </w:pPr>
      <w:r>
        <w:rPr>
          <w:sz w:val="22"/>
          <w:szCs w:val="22"/>
        </w:rPr>
        <w:t>Firstly, we created 3 size variables:</w:t>
      </w:r>
    </w:p>
    <w:p w14:paraId="58B28202" w14:textId="77777777" w:rsidR="00015342" w:rsidRDefault="00015342">
      <w:pPr>
        <w:spacing w:before="0" w:after="0"/>
        <w:rPr>
          <w:sz w:val="22"/>
          <w:szCs w:val="22"/>
        </w:rPr>
      </w:pPr>
    </w:p>
    <w:p w14:paraId="5332679C" w14:textId="77777777" w:rsidR="00015342" w:rsidRDefault="00FF2329">
      <w:pPr>
        <w:numPr>
          <w:ilvl w:val="0"/>
          <w:numId w:val="1"/>
        </w:numPr>
        <w:spacing w:before="0" w:after="0"/>
        <w:rPr>
          <w:sz w:val="22"/>
          <w:szCs w:val="22"/>
        </w:rPr>
      </w:pPr>
      <w:r>
        <w:rPr>
          <w:sz w:val="22"/>
          <w:szCs w:val="22"/>
        </w:rPr>
        <w:t>LOTAREA (S1) = LTFRONT * LTDEPTH</w:t>
      </w:r>
    </w:p>
    <w:p w14:paraId="4FBDA031" w14:textId="77777777" w:rsidR="00015342" w:rsidRDefault="00FF2329">
      <w:pPr>
        <w:numPr>
          <w:ilvl w:val="0"/>
          <w:numId w:val="1"/>
        </w:numPr>
        <w:spacing w:before="0" w:after="0"/>
        <w:rPr>
          <w:sz w:val="22"/>
          <w:szCs w:val="22"/>
        </w:rPr>
      </w:pPr>
      <w:r>
        <w:rPr>
          <w:sz w:val="22"/>
          <w:szCs w:val="22"/>
        </w:rPr>
        <w:t>BLDAREA (S2) = BLDFRONT * BLDDEPTH</w:t>
      </w:r>
    </w:p>
    <w:p w14:paraId="38B74D72" w14:textId="035478C5" w:rsidR="00015342" w:rsidRDefault="00FF2329">
      <w:pPr>
        <w:numPr>
          <w:ilvl w:val="0"/>
          <w:numId w:val="1"/>
        </w:numPr>
        <w:spacing w:before="0"/>
        <w:rPr>
          <w:sz w:val="22"/>
          <w:szCs w:val="22"/>
        </w:rPr>
      </w:pPr>
      <w:r>
        <w:rPr>
          <w:sz w:val="22"/>
          <w:szCs w:val="22"/>
        </w:rPr>
        <w:t>BLDVOL (S3) = BLDAREA * STORIES</w:t>
      </w:r>
    </w:p>
    <w:p w14:paraId="6B22D97D" w14:textId="77777777" w:rsidR="00015342" w:rsidRDefault="00FF2329">
      <w:pPr>
        <w:spacing w:before="0" w:after="0"/>
        <w:rPr>
          <w:sz w:val="22"/>
          <w:szCs w:val="22"/>
        </w:rPr>
      </w:pPr>
      <w:r>
        <w:rPr>
          <w:sz w:val="22"/>
          <w:szCs w:val="22"/>
        </w:rPr>
        <w:t>Then we normalized 3 value variables (V1 = FULLVAL, V2 = AVLAND, V3 = AVTOT) using these 3 size variables above:</w:t>
      </w:r>
    </w:p>
    <w:p w14:paraId="32FE90C3" w14:textId="77777777" w:rsidR="00015342" w:rsidRDefault="00015342">
      <w:pPr>
        <w:spacing w:before="0" w:after="0"/>
        <w:rPr>
          <w:sz w:val="22"/>
          <w:szCs w:val="22"/>
        </w:rPr>
      </w:pPr>
    </w:p>
    <w:p w14:paraId="6B046885" w14:textId="77777777" w:rsidR="00015342" w:rsidRDefault="00FF2329">
      <w:pPr>
        <w:jc w:val="center"/>
      </w:pPr>
      <w:r>
        <w:rPr>
          <w:noProof/>
        </w:rPr>
        <w:drawing>
          <wp:inline distT="114300" distB="114300" distL="114300" distR="114300" wp14:anchorId="47EE4CD9" wp14:editId="1C06EA30">
            <wp:extent cx="2452688" cy="153092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452688" cy="1530926"/>
                    </a:xfrm>
                    <a:prstGeom prst="rect">
                      <a:avLst/>
                    </a:prstGeom>
                    <a:ln/>
                  </pic:spPr>
                </pic:pic>
              </a:graphicData>
            </a:graphic>
          </wp:inline>
        </w:drawing>
      </w:r>
    </w:p>
    <w:p w14:paraId="232AB4CC" w14:textId="77777777" w:rsidR="00015342" w:rsidRDefault="00015342"/>
    <w:p w14:paraId="3866C0F7" w14:textId="77777777" w:rsidR="00015342" w:rsidRDefault="00FF2329">
      <w:pPr>
        <w:spacing w:before="0" w:after="0"/>
        <w:rPr>
          <w:sz w:val="22"/>
          <w:szCs w:val="22"/>
        </w:rPr>
      </w:pPr>
      <w:r>
        <w:rPr>
          <w:sz w:val="22"/>
          <w:szCs w:val="22"/>
        </w:rPr>
        <w:t xml:space="preserve">After that, we separated records into 5 groups: 3-digit zip code, 5-digit zip code, tax class, borough and all. For each group g, we </w:t>
      </w:r>
      <w:proofErr w:type="gramStart"/>
      <w:r>
        <w:rPr>
          <w:sz w:val="22"/>
          <w:szCs w:val="22"/>
        </w:rPr>
        <w:t>calculated  r</w:t>
      </w:r>
      <w:r>
        <w:rPr>
          <w:sz w:val="22"/>
          <w:szCs w:val="22"/>
          <w:vertAlign w:val="subscript"/>
        </w:rPr>
        <w:t>ig</w:t>
      </w:r>
      <w:proofErr w:type="gramEnd"/>
      <w:r>
        <w:rPr>
          <w:sz w:val="22"/>
          <w:szCs w:val="22"/>
          <w:vertAlign w:val="subscript"/>
        </w:rPr>
        <w:t xml:space="preserve"> </w:t>
      </w:r>
      <w:r>
        <w:rPr>
          <w:sz w:val="22"/>
          <w:szCs w:val="22"/>
        </w:rPr>
        <w:t xml:space="preserve">, the average of each </w:t>
      </w:r>
      <w:proofErr w:type="spellStart"/>
      <w:r>
        <w:rPr>
          <w:sz w:val="22"/>
          <w:szCs w:val="22"/>
        </w:rPr>
        <w:t>r</w:t>
      </w:r>
      <w:r>
        <w:rPr>
          <w:sz w:val="22"/>
          <w:szCs w:val="22"/>
          <w:vertAlign w:val="subscript"/>
        </w:rPr>
        <w:t>i</w:t>
      </w:r>
      <w:proofErr w:type="spellEnd"/>
      <w:r>
        <w:rPr>
          <w:sz w:val="22"/>
          <w:szCs w:val="22"/>
          <w:vertAlign w:val="subscript"/>
        </w:rPr>
        <w:t xml:space="preserve"> </w:t>
      </w:r>
      <w:r>
        <w:rPr>
          <w:sz w:val="22"/>
          <w:szCs w:val="22"/>
        </w:rPr>
        <w:t xml:space="preserve">for each group g. And for each record, we calculated and appended 45 variables: </w:t>
      </w:r>
    </w:p>
    <w:p w14:paraId="590588D0" w14:textId="77777777" w:rsidR="00015342" w:rsidRDefault="00FF2329">
      <w:pPr>
        <w:jc w:val="center"/>
      </w:pPr>
      <w:r>
        <w:rPr>
          <w:noProof/>
        </w:rPr>
        <w:drawing>
          <wp:inline distT="114300" distB="114300" distL="114300" distR="114300" wp14:anchorId="5053069B" wp14:editId="1C3159FA">
            <wp:extent cx="3350635" cy="338138"/>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350635" cy="338138"/>
                    </a:xfrm>
                    <a:prstGeom prst="rect">
                      <a:avLst/>
                    </a:prstGeom>
                    <a:ln/>
                  </pic:spPr>
                </pic:pic>
              </a:graphicData>
            </a:graphic>
          </wp:inline>
        </w:drawing>
      </w:r>
      <w:r>
        <w:rPr>
          <w:noProof/>
        </w:rPr>
        <w:drawing>
          <wp:inline distT="114300" distB="114300" distL="114300" distR="114300" wp14:anchorId="2C55945A" wp14:editId="6A2913F0">
            <wp:extent cx="652463" cy="257950"/>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52463" cy="257950"/>
                    </a:xfrm>
                    <a:prstGeom prst="rect">
                      <a:avLst/>
                    </a:prstGeom>
                    <a:ln/>
                  </pic:spPr>
                </pic:pic>
              </a:graphicData>
            </a:graphic>
          </wp:inline>
        </w:drawing>
      </w:r>
    </w:p>
    <w:p w14:paraId="445E7F89" w14:textId="77777777" w:rsidR="00015342" w:rsidRDefault="00015342">
      <w:pPr>
        <w:jc w:val="center"/>
      </w:pPr>
    </w:p>
    <w:p w14:paraId="784F7ACA" w14:textId="77777777" w:rsidR="00015342" w:rsidRDefault="00015342">
      <w:pPr>
        <w:jc w:val="center"/>
      </w:pPr>
    </w:p>
    <w:p w14:paraId="1C26974A" w14:textId="77777777" w:rsidR="00015342" w:rsidRDefault="00015342">
      <w:pPr>
        <w:jc w:val="center"/>
      </w:pPr>
    </w:p>
    <w:p w14:paraId="0F86A7C2" w14:textId="77777777" w:rsidR="00015342" w:rsidRDefault="00015342">
      <w:pPr>
        <w:jc w:val="center"/>
      </w:pPr>
    </w:p>
    <w:p w14:paraId="3BDE87F5" w14:textId="77777777" w:rsidR="00015342" w:rsidRDefault="00015342">
      <w:pPr>
        <w:jc w:val="center"/>
      </w:pPr>
    </w:p>
    <w:p w14:paraId="63128A9C" w14:textId="77777777" w:rsidR="00015342" w:rsidRDefault="00015342">
      <w:pPr>
        <w:jc w:val="center"/>
      </w:pPr>
    </w:p>
    <w:p w14:paraId="595C5CE2" w14:textId="77777777" w:rsidR="00015342" w:rsidRDefault="00015342">
      <w:pPr>
        <w:jc w:val="center"/>
      </w:pPr>
    </w:p>
    <w:p w14:paraId="47643E9D" w14:textId="071BB69F" w:rsidR="00015342" w:rsidRDefault="00015342"/>
    <w:p w14:paraId="4D399D12" w14:textId="77777777" w:rsidR="004E5B30" w:rsidRDefault="004E5B30">
      <w:pPr>
        <w:rPr>
          <w:rFonts w:hint="eastAsia"/>
        </w:rPr>
      </w:pPr>
    </w:p>
    <w:p w14:paraId="6BC2F82E" w14:textId="77777777" w:rsidR="00015342" w:rsidRDefault="00FF2329">
      <w:pPr>
        <w:pStyle w:val="1"/>
        <w:rPr>
          <w:sz w:val="28"/>
          <w:szCs w:val="28"/>
        </w:rPr>
      </w:pPr>
      <w:bookmarkStart w:id="4" w:name="_heading=h.2et92p0" w:colFirst="0" w:colLast="0"/>
      <w:bookmarkEnd w:id="4"/>
      <w:r>
        <w:rPr>
          <w:sz w:val="28"/>
          <w:szCs w:val="28"/>
        </w:rPr>
        <w:lastRenderedPageBreak/>
        <w:t>Dimensionality Reduction</w:t>
      </w:r>
    </w:p>
    <w:p w14:paraId="31B7F32C" w14:textId="77777777" w:rsidR="00015342" w:rsidRDefault="00015342">
      <w:pPr>
        <w:rPr>
          <w:sz w:val="22"/>
          <w:szCs w:val="22"/>
        </w:rPr>
      </w:pPr>
    </w:p>
    <w:p w14:paraId="78F8BF90" w14:textId="77777777" w:rsidR="00015342" w:rsidRDefault="00FF2329">
      <w:pPr>
        <w:spacing w:before="0" w:after="0"/>
        <w:rPr>
          <w:sz w:val="22"/>
          <w:szCs w:val="22"/>
        </w:rPr>
      </w:pPr>
      <w:r>
        <w:rPr>
          <w:sz w:val="22"/>
          <w:szCs w:val="22"/>
        </w:rPr>
        <w:t xml:space="preserve">After we created 45 ratios, we z-scaled the </w:t>
      </w:r>
      <w:proofErr w:type="spellStart"/>
      <w:r>
        <w:rPr>
          <w:sz w:val="22"/>
          <w:szCs w:val="22"/>
        </w:rPr>
        <w:t>dataframe</w:t>
      </w:r>
      <w:proofErr w:type="spellEnd"/>
      <w:r>
        <w:rPr>
          <w:sz w:val="22"/>
          <w:szCs w:val="22"/>
        </w:rPr>
        <w:t>. Then we conduct Principal Component Analysis.</w:t>
      </w:r>
    </w:p>
    <w:p w14:paraId="79D9FCAF" w14:textId="77777777" w:rsidR="00015342" w:rsidRDefault="00015342">
      <w:pPr>
        <w:spacing w:before="0" w:after="0"/>
        <w:rPr>
          <w:sz w:val="22"/>
          <w:szCs w:val="22"/>
        </w:rPr>
      </w:pPr>
    </w:p>
    <w:p w14:paraId="3ABFABB4" w14:textId="77777777" w:rsidR="00015342" w:rsidRDefault="00FF2329">
      <w:pPr>
        <w:spacing w:before="0" w:after="0"/>
      </w:pPr>
      <w:r>
        <w:rPr>
          <w:sz w:val="22"/>
          <w:szCs w:val="22"/>
        </w:rPr>
        <w:t>Below is the scree plot:</w:t>
      </w:r>
    </w:p>
    <w:p w14:paraId="662AE20B" w14:textId="77777777" w:rsidR="00015342" w:rsidRDefault="00FF2329">
      <w:pPr>
        <w:jc w:val="center"/>
      </w:pPr>
      <w:r>
        <w:rPr>
          <w:noProof/>
        </w:rPr>
        <w:drawing>
          <wp:inline distT="114300" distB="114300" distL="114300" distR="114300" wp14:anchorId="44EED6D2" wp14:editId="19B42111">
            <wp:extent cx="5943600" cy="3324225"/>
            <wp:effectExtent l="0" t="0" r="0" b="0"/>
            <wp:docPr id="5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t="5333" b="1600"/>
                    <a:stretch>
                      <a:fillRect/>
                    </a:stretch>
                  </pic:blipFill>
                  <pic:spPr>
                    <a:xfrm>
                      <a:off x="0" y="0"/>
                      <a:ext cx="5943600" cy="3324225"/>
                    </a:xfrm>
                    <a:prstGeom prst="rect">
                      <a:avLst/>
                    </a:prstGeom>
                    <a:ln/>
                  </pic:spPr>
                </pic:pic>
              </a:graphicData>
            </a:graphic>
          </wp:inline>
        </w:drawing>
      </w:r>
    </w:p>
    <w:p w14:paraId="162EAF0B" w14:textId="77777777" w:rsidR="00015342" w:rsidRDefault="00015342">
      <w:pPr>
        <w:jc w:val="center"/>
      </w:pPr>
    </w:p>
    <w:p w14:paraId="17FDF3D1" w14:textId="77777777" w:rsidR="00015342" w:rsidRDefault="00FF2329">
      <w:pPr>
        <w:spacing w:before="0" w:after="0"/>
        <w:rPr>
          <w:sz w:val="22"/>
          <w:szCs w:val="22"/>
        </w:rPr>
      </w:pPr>
      <w:r>
        <w:rPr>
          <w:sz w:val="22"/>
          <w:szCs w:val="22"/>
        </w:rPr>
        <w:t>We chose the first 5 components that explained about 90% variance of the original z-scaled data.</w:t>
      </w:r>
    </w:p>
    <w:p w14:paraId="047F62F5" w14:textId="77777777" w:rsidR="00015342" w:rsidRDefault="00015342">
      <w:pPr>
        <w:spacing w:before="0" w:after="0"/>
        <w:rPr>
          <w:sz w:val="22"/>
          <w:szCs w:val="22"/>
        </w:rPr>
      </w:pPr>
    </w:p>
    <w:p w14:paraId="2604162A" w14:textId="77777777" w:rsidR="00015342" w:rsidRDefault="00FF2329">
      <w:pPr>
        <w:spacing w:before="0" w:after="0"/>
        <w:rPr>
          <w:smallCaps/>
          <w:color w:val="FFFFFF"/>
          <w:sz w:val="22"/>
          <w:szCs w:val="22"/>
        </w:rPr>
      </w:pPr>
      <w:r>
        <w:rPr>
          <w:sz w:val="22"/>
          <w:szCs w:val="22"/>
        </w:rPr>
        <w:t>Then we z-scale again and obtained the dataset with shape (1070994,5) ready for scoring.</w:t>
      </w:r>
      <w:r>
        <w:br w:type="page"/>
      </w:r>
    </w:p>
    <w:p w14:paraId="05D315D7" w14:textId="77777777" w:rsidR="00015342" w:rsidRDefault="00FF2329">
      <w:pPr>
        <w:pStyle w:val="1"/>
        <w:rPr>
          <w:sz w:val="28"/>
          <w:szCs w:val="28"/>
        </w:rPr>
      </w:pPr>
      <w:bookmarkStart w:id="5" w:name="_heading=h.tyjcwt" w:colFirst="0" w:colLast="0"/>
      <w:bookmarkEnd w:id="5"/>
      <w:r>
        <w:rPr>
          <w:sz w:val="28"/>
          <w:szCs w:val="28"/>
        </w:rPr>
        <w:lastRenderedPageBreak/>
        <w:t>Algorithms</w:t>
      </w:r>
    </w:p>
    <w:p w14:paraId="0DF97EA6" w14:textId="77777777" w:rsidR="00015342" w:rsidRDefault="00015342"/>
    <w:p w14:paraId="377C59DB" w14:textId="77777777" w:rsidR="00015342" w:rsidRDefault="00FF2329">
      <w:pPr>
        <w:spacing w:before="0" w:after="0"/>
        <w:rPr>
          <w:b/>
          <w:sz w:val="22"/>
          <w:szCs w:val="22"/>
        </w:rPr>
      </w:pPr>
      <w:r>
        <w:rPr>
          <w:b/>
          <w:sz w:val="22"/>
          <w:szCs w:val="22"/>
        </w:rPr>
        <w:t>Heuristic Function:</w:t>
      </w:r>
    </w:p>
    <w:p w14:paraId="388FFF33" w14:textId="77777777" w:rsidR="00015342" w:rsidRDefault="00015342">
      <w:pPr>
        <w:spacing w:before="0" w:after="0"/>
        <w:rPr>
          <w:b/>
          <w:sz w:val="22"/>
          <w:szCs w:val="22"/>
        </w:rPr>
      </w:pPr>
    </w:p>
    <w:p w14:paraId="073E1CCD" w14:textId="77777777" w:rsidR="00015342" w:rsidRDefault="00FF2329">
      <w:pPr>
        <w:spacing w:before="0" w:after="0"/>
        <w:rPr>
          <w:sz w:val="22"/>
          <w:szCs w:val="22"/>
        </w:rPr>
      </w:pPr>
      <w:r>
        <w:rPr>
          <w:sz w:val="22"/>
          <w:szCs w:val="22"/>
        </w:rPr>
        <w:t>We used the following function to calculate the first score:</w:t>
      </w:r>
    </w:p>
    <w:p w14:paraId="74E38CB5" w14:textId="77777777" w:rsidR="00015342" w:rsidRDefault="00015342">
      <w:pPr>
        <w:spacing w:before="0" w:after="0"/>
        <w:rPr>
          <w:b/>
          <w:sz w:val="22"/>
          <w:szCs w:val="22"/>
        </w:rPr>
      </w:pPr>
    </w:p>
    <w:p w14:paraId="5899EA59" w14:textId="77777777" w:rsidR="00015342" w:rsidRDefault="00FF2329">
      <w:pPr>
        <w:spacing w:before="0" w:after="0"/>
        <w:jc w:val="center"/>
        <w:rPr>
          <w:b/>
          <w:sz w:val="22"/>
          <w:szCs w:val="22"/>
        </w:rPr>
      </w:pPr>
      <w:r>
        <w:rPr>
          <w:b/>
          <w:noProof/>
          <w:sz w:val="22"/>
          <w:szCs w:val="22"/>
        </w:rPr>
        <w:drawing>
          <wp:inline distT="19050" distB="19050" distL="19050" distR="19050" wp14:anchorId="2E65366F" wp14:editId="7BE60F12">
            <wp:extent cx="2352675" cy="505533"/>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352675" cy="505533"/>
                    </a:xfrm>
                    <a:prstGeom prst="rect">
                      <a:avLst/>
                    </a:prstGeom>
                    <a:ln/>
                  </pic:spPr>
                </pic:pic>
              </a:graphicData>
            </a:graphic>
          </wp:inline>
        </w:drawing>
      </w:r>
    </w:p>
    <w:p w14:paraId="23C03612" w14:textId="77777777" w:rsidR="00015342" w:rsidRDefault="00015342">
      <w:pPr>
        <w:spacing w:before="0" w:after="0"/>
        <w:jc w:val="center"/>
        <w:rPr>
          <w:b/>
          <w:sz w:val="22"/>
          <w:szCs w:val="22"/>
        </w:rPr>
      </w:pPr>
    </w:p>
    <w:p w14:paraId="1FE70CEF" w14:textId="77777777" w:rsidR="00015342" w:rsidRDefault="00FF2329">
      <w:pPr>
        <w:spacing w:before="0" w:after="0"/>
        <w:rPr>
          <w:sz w:val="22"/>
          <w:szCs w:val="22"/>
        </w:rPr>
      </w:pPr>
      <w:r>
        <w:rPr>
          <w:sz w:val="22"/>
          <w:szCs w:val="22"/>
        </w:rPr>
        <w:t xml:space="preserve">where z represents PC values for each record and </w:t>
      </w:r>
      <w:proofErr w:type="gramStart"/>
      <w:r>
        <w:rPr>
          <w:sz w:val="22"/>
          <w:szCs w:val="22"/>
        </w:rPr>
        <w:t>here</w:t>
      </w:r>
      <w:proofErr w:type="gramEnd"/>
      <w:r>
        <w:rPr>
          <w:sz w:val="22"/>
          <w:szCs w:val="22"/>
        </w:rPr>
        <w:t xml:space="preserve"> we chose n to be 2.</w:t>
      </w:r>
    </w:p>
    <w:p w14:paraId="7DE7EFBB" w14:textId="77777777" w:rsidR="00015342" w:rsidRDefault="00015342">
      <w:pPr>
        <w:spacing w:before="0" w:after="0"/>
        <w:rPr>
          <w:b/>
          <w:sz w:val="22"/>
          <w:szCs w:val="22"/>
        </w:rPr>
      </w:pPr>
    </w:p>
    <w:p w14:paraId="45E4E101" w14:textId="77777777" w:rsidR="00015342" w:rsidRDefault="00FF2329">
      <w:pPr>
        <w:spacing w:before="0" w:after="0"/>
        <w:rPr>
          <w:b/>
          <w:sz w:val="22"/>
          <w:szCs w:val="22"/>
        </w:rPr>
      </w:pPr>
      <w:r>
        <w:rPr>
          <w:b/>
          <w:sz w:val="22"/>
          <w:szCs w:val="22"/>
        </w:rPr>
        <w:t>Autoencoder:</w:t>
      </w:r>
    </w:p>
    <w:p w14:paraId="7898B7CE" w14:textId="77777777" w:rsidR="00015342" w:rsidRDefault="00015342">
      <w:pPr>
        <w:spacing w:before="0" w:after="0"/>
        <w:rPr>
          <w:b/>
          <w:sz w:val="22"/>
          <w:szCs w:val="22"/>
        </w:rPr>
      </w:pPr>
    </w:p>
    <w:p w14:paraId="15D04EE0" w14:textId="77777777" w:rsidR="00015342" w:rsidRDefault="00FF2329">
      <w:pPr>
        <w:spacing w:before="0" w:after="0"/>
        <w:rPr>
          <w:sz w:val="22"/>
          <w:szCs w:val="22"/>
        </w:rPr>
      </w:pPr>
      <w:r>
        <w:rPr>
          <w:sz w:val="22"/>
          <w:szCs w:val="22"/>
        </w:rPr>
        <w:t xml:space="preserve">We built an autoencoder model from </w:t>
      </w:r>
      <w:proofErr w:type="spellStart"/>
      <w:r>
        <w:rPr>
          <w:sz w:val="22"/>
          <w:szCs w:val="22"/>
        </w:rPr>
        <w:t>keras</w:t>
      </w:r>
      <w:proofErr w:type="spellEnd"/>
      <w:r>
        <w:rPr>
          <w:sz w:val="22"/>
          <w:szCs w:val="22"/>
        </w:rPr>
        <w:t xml:space="preserve"> library, set one hidden layer with two nodes, trying to reproduce z-scaled PCs. Then we combined PCs with encoded PCs using the following function:</w:t>
      </w:r>
    </w:p>
    <w:p w14:paraId="736EB6B9" w14:textId="77777777" w:rsidR="00015342" w:rsidRDefault="00015342">
      <w:pPr>
        <w:spacing w:before="0" w:after="0"/>
        <w:rPr>
          <w:sz w:val="22"/>
          <w:szCs w:val="22"/>
        </w:rPr>
      </w:pPr>
    </w:p>
    <w:p w14:paraId="7964BEC1" w14:textId="77777777" w:rsidR="00015342" w:rsidRDefault="00FF2329">
      <w:pPr>
        <w:jc w:val="center"/>
      </w:pPr>
      <w:r>
        <w:rPr>
          <w:noProof/>
        </w:rPr>
        <w:drawing>
          <wp:inline distT="19050" distB="19050" distL="19050" distR="19050" wp14:anchorId="43DD2212" wp14:editId="1570E22F">
            <wp:extent cx="2339975" cy="448642"/>
            <wp:effectExtent l="0" t="0" r="0" b="0"/>
            <wp:docPr id="5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2339975" cy="448642"/>
                    </a:xfrm>
                    <a:prstGeom prst="rect">
                      <a:avLst/>
                    </a:prstGeom>
                    <a:ln/>
                  </pic:spPr>
                </pic:pic>
              </a:graphicData>
            </a:graphic>
          </wp:inline>
        </w:drawing>
      </w:r>
    </w:p>
    <w:p w14:paraId="28F6F384" w14:textId="77777777" w:rsidR="00015342" w:rsidRDefault="00FF2329">
      <w:pPr>
        <w:spacing w:before="0" w:after="0"/>
        <w:rPr>
          <w:sz w:val="22"/>
          <w:szCs w:val="22"/>
        </w:rPr>
      </w:pPr>
      <w:r>
        <w:rPr>
          <w:sz w:val="22"/>
          <w:szCs w:val="22"/>
        </w:rPr>
        <w:t>where z’s represent PC and encoded PC, and here we chose n to be 2.</w:t>
      </w:r>
    </w:p>
    <w:p w14:paraId="24E8DD1B" w14:textId="77777777" w:rsidR="00015342" w:rsidRDefault="00015342"/>
    <w:p w14:paraId="14771999" w14:textId="77777777" w:rsidR="00015342" w:rsidRDefault="00FF2329">
      <w:pPr>
        <w:spacing w:before="0" w:after="0"/>
        <w:rPr>
          <w:b/>
          <w:sz w:val="22"/>
          <w:szCs w:val="22"/>
        </w:rPr>
      </w:pPr>
      <w:r>
        <w:rPr>
          <w:b/>
          <w:sz w:val="22"/>
          <w:szCs w:val="22"/>
        </w:rPr>
        <w:t>Combining two scores:</w:t>
      </w:r>
    </w:p>
    <w:p w14:paraId="381DAC51" w14:textId="77777777" w:rsidR="00015342" w:rsidRDefault="00015342">
      <w:pPr>
        <w:spacing w:before="0" w:after="0"/>
        <w:rPr>
          <w:b/>
          <w:sz w:val="22"/>
          <w:szCs w:val="22"/>
        </w:rPr>
      </w:pPr>
    </w:p>
    <w:p w14:paraId="65687FEE" w14:textId="400781B2" w:rsidR="00015342" w:rsidRDefault="00FF2329">
      <w:pPr>
        <w:spacing w:before="0" w:after="0"/>
        <w:rPr>
          <w:sz w:val="22"/>
          <w:szCs w:val="22"/>
        </w:rPr>
      </w:pPr>
      <w:r>
        <w:rPr>
          <w:sz w:val="22"/>
          <w:szCs w:val="22"/>
        </w:rPr>
        <w:t>We rank score 1 and score 2 and created two rank order columns, then combined rank orders using the average. We sorted the dataset by final score and picked the top ten records that seem to be abnormal.</w:t>
      </w:r>
    </w:p>
    <w:p w14:paraId="7500CBDD" w14:textId="77777777" w:rsidR="00015342" w:rsidRDefault="00015342">
      <w:pPr>
        <w:jc w:val="center"/>
        <w:rPr>
          <w:sz w:val="22"/>
          <w:szCs w:val="22"/>
        </w:rPr>
      </w:pPr>
    </w:p>
    <w:p w14:paraId="3A99C789" w14:textId="77777777" w:rsidR="00015342" w:rsidRDefault="00015342">
      <w:pPr>
        <w:jc w:val="center"/>
      </w:pPr>
    </w:p>
    <w:p w14:paraId="38889C20" w14:textId="77777777" w:rsidR="00015342" w:rsidRDefault="00015342">
      <w:pPr>
        <w:jc w:val="center"/>
      </w:pPr>
    </w:p>
    <w:p w14:paraId="6BDA4ACB" w14:textId="77777777" w:rsidR="00015342" w:rsidRDefault="00015342">
      <w:pPr>
        <w:jc w:val="center"/>
      </w:pPr>
    </w:p>
    <w:p w14:paraId="30743F6A" w14:textId="77777777" w:rsidR="00015342" w:rsidRDefault="00015342">
      <w:pPr>
        <w:jc w:val="center"/>
      </w:pPr>
    </w:p>
    <w:p w14:paraId="76B18E1C" w14:textId="77777777" w:rsidR="00015342" w:rsidRDefault="00015342">
      <w:pPr>
        <w:jc w:val="center"/>
      </w:pPr>
    </w:p>
    <w:p w14:paraId="14A5C8C0" w14:textId="7B0767FF" w:rsidR="00015342" w:rsidRDefault="00015342"/>
    <w:p w14:paraId="662D95C6" w14:textId="77777777" w:rsidR="00FF2329" w:rsidRDefault="00FF2329"/>
    <w:p w14:paraId="37133BE7" w14:textId="77777777" w:rsidR="00015342" w:rsidRDefault="00FF2329">
      <w:pPr>
        <w:pStyle w:val="1"/>
        <w:rPr>
          <w:sz w:val="28"/>
          <w:szCs w:val="28"/>
        </w:rPr>
      </w:pPr>
      <w:bookmarkStart w:id="6" w:name="_heading=h.3dy6vkm" w:colFirst="0" w:colLast="0"/>
      <w:bookmarkEnd w:id="6"/>
      <w:r>
        <w:rPr>
          <w:sz w:val="28"/>
          <w:szCs w:val="28"/>
        </w:rPr>
        <w:lastRenderedPageBreak/>
        <w:t>Results</w:t>
      </w:r>
    </w:p>
    <w:p w14:paraId="77EDD1B3" w14:textId="77777777" w:rsidR="00015342" w:rsidRDefault="00015342">
      <w:pPr>
        <w:spacing w:before="0" w:after="0"/>
        <w:rPr>
          <w:b/>
          <w:sz w:val="22"/>
          <w:szCs w:val="22"/>
        </w:rPr>
      </w:pPr>
    </w:p>
    <w:p w14:paraId="7992B67C" w14:textId="77777777" w:rsidR="00015342" w:rsidRDefault="00FF2329">
      <w:pPr>
        <w:spacing w:before="0" w:after="0"/>
        <w:rPr>
          <w:b/>
          <w:sz w:val="22"/>
          <w:szCs w:val="22"/>
        </w:rPr>
      </w:pPr>
      <w:r>
        <w:rPr>
          <w:b/>
          <w:sz w:val="22"/>
          <w:szCs w:val="22"/>
        </w:rPr>
        <w:t>Below are the plots of two score distributions:</w:t>
      </w:r>
    </w:p>
    <w:p w14:paraId="0C6FB9FF" w14:textId="77777777" w:rsidR="00015342" w:rsidRDefault="00015342">
      <w:pPr>
        <w:spacing w:before="0" w:after="0"/>
        <w:rPr>
          <w:b/>
          <w:sz w:val="22"/>
          <w:szCs w:val="22"/>
        </w:rPr>
      </w:pPr>
    </w:p>
    <w:p w14:paraId="353F245C" w14:textId="77777777" w:rsidR="00015342" w:rsidRDefault="00FF2329">
      <w:pPr>
        <w:spacing w:before="0" w:after="0"/>
        <w:rPr>
          <w:sz w:val="22"/>
          <w:szCs w:val="22"/>
          <w:u w:val="single"/>
        </w:rPr>
      </w:pPr>
      <w:r>
        <w:rPr>
          <w:sz w:val="22"/>
          <w:szCs w:val="22"/>
          <w:u w:val="single"/>
        </w:rPr>
        <w:t>For the Heuristic Function:</w:t>
      </w:r>
    </w:p>
    <w:p w14:paraId="5262A427" w14:textId="77777777" w:rsidR="00015342" w:rsidRDefault="00FF2329">
      <w:pPr>
        <w:jc w:val="center"/>
      </w:pPr>
      <w:r>
        <w:rPr>
          <w:noProof/>
        </w:rPr>
        <w:drawing>
          <wp:inline distT="114300" distB="114300" distL="114300" distR="114300" wp14:anchorId="26A1F027" wp14:editId="2D86E229">
            <wp:extent cx="4748213" cy="2853493"/>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4748213" cy="2853493"/>
                    </a:xfrm>
                    <a:prstGeom prst="rect">
                      <a:avLst/>
                    </a:prstGeom>
                    <a:ln/>
                  </pic:spPr>
                </pic:pic>
              </a:graphicData>
            </a:graphic>
          </wp:inline>
        </w:drawing>
      </w:r>
    </w:p>
    <w:p w14:paraId="2D4057FE" w14:textId="77777777" w:rsidR="00015342" w:rsidRDefault="00FF2329">
      <w:pPr>
        <w:spacing w:before="0" w:after="0"/>
        <w:rPr>
          <w:sz w:val="22"/>
          <w:szCs w:val="22"/>
          <w:u w:val="single"/>
        </w:rPr>
      </w:pPr>
      <w:r>
        <w:rPr>
          <w:sz w:val="22"/>
          <w:szCs w:val="22"/>
          <w:u w:val="single"/>
        </w:rPr>
        <w:t>For the Autoencoder:</w:t>
      </w:r>
    </w:p>
    <w:p w14:paraId="187C6D5D" w14:textId="77777777" w:rsidR="00015342" w:rsidRDefault="00FF2329">
      <w:pPr>
        <w:jc w:val="center"/>
      </w:pPr>
      <w:r>
        <w:rPr>
          <w:noProof/>
        </w:rPr>
        <w:drawing>
          <wp:inline distT="114300" distB="114300" distL="114300" distR="114300" wp14:anchorId="2A9EF824" wp14:editId="2FA24E3A">
            <wp:extent cx="4710113" cy="2830596"/>
            <wp:effectExtent l="0" t="0" r="0" b="0"/>
            <wp:docPr id="5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4710113" cy="2830596"/>
                    </a:xfrm>
                    <a:prstGeom prst="rect">
                      <a:avLst/>
                    </a:prstGeom>
                    <a:ln/>
                  </pic:spPr>
                </pic:pic>
              </a:graphicData>
            </a:graphic>
          </wp:inline>
        </w:drawing>
      </w:r>
    </w:p>
    <w:p w14:paraId="52515A4D" w14:textId="77777777" w:rsidR="00015342" w:rsidRDefault="00FF2329">
      <w:pPr>
        <w:spacing w:before="0" w:after="0"/>
        <w:rPr>
          <w:sz w:val="22"/>
          <w:szCs w:val="22"/>
        </w:rPr>
      </w:pPr>
      <w:r>
        <w:rPr>
          <w:sz w:val="22"/>
          <w:szCs w:val="22"/>
        </w:rPr>
        <w:t>As explained in the previous section, we then combined the two scores for final anomaly detection.</w:t>
      </w:r>
    </w:p>
    <w:p w14:paraId="4EB81573" w14:textId="77777777" w:rsidR="004E5B30" w:rsidRDefault="004E5B30" w:rsidP="00FF2329">
      <w:pPr>
        <w:spacing w:before="0" w:after="0"/>
        <w:rPr>
          <w:sz w:val="22"/>
          <w:szCs w:val="22"/>
        </w:rPr>
      </w:pPr>
    </w:p>
    <w:p w14:paraId="75C75FEC" w14:textId="2ADC65C1" w:rsidR="009F0F7D" w:rsidRPr="00FF2329" w:rsidRDefault="00FF2329" w:rsidP="00FF2329">
      <w:pPr>
        <w:spacing w:before="0" w:after="0"/>
        <w:rPr>
          <w:rFonts w:hint="eastAsia"/>
          <w:sz w:val="22"/>
          <w:szCs w:val="22"/>
        </w:rPr>
      </w:pPr>
      <w:r>
        <w:rPr>
          <w:sz w:val="22"/>
          <w:szCs w:val="22"/>
        </w:rPr>
        <w:t>The top 10 presumably abnormal records are as follows. We went back to the z-scaled ratios table as well as the original dataset to track down the potential anomalies:</w:t>
      </w:r>
      <w:bookmarkStart w:id="7" w:name="_GoBack"/>
      <w:bookmarkEnd w:id="7"/>
    </w:p>
    <w:tbl>
      <w:tblPr>
        <w:tblStyle w:val="2-2"/>
        <w:tblpPr w:leftFromText="180" w:rightFromText="180" w:horzAnchor="margin" w:tblpY="576"/>
        <w:tblW w:w="0" w:type="auto"/>
        <w:tblLook w:val="04A0" w:firstRow="1" w:lastRow="0" w:firstColumn="1" w:lastColumn="0" w:noHBand="0" w:noVBand="1"/>
      </w:tblPr>
      <w:tblGrid>
        <w:gridCol w:w="1156"/>
        <w:gridCol w:w="8204"/>
      </w:tblGrid>
      <w:tr w:rsidR="00FF2329" w:rsidRPr="004009D0" w14:paraId="73CB55FC" w14:textId="77777777" w:rsidTr="00FF2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590B6" w14:textId="77777777"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lastRenderedPageBreak/>
              <w:t>RECORD</w:t>
            </w:r>
          </w:p>
        </w:tc>
        <w:tc>
          <w:tcPr>
            <w:tcW w:w="0" w:type="auto"/>
            <w:hideMark/>
          </w:tcPr>
          <w:p w14:paraId="5BCD7340" w14:textId="287CA8B5" w:rsidR="00FF2329" w:rsidRPr="004009D0" w:rsidRDefault="006B32B4" w:rsidP="00FF2329">
            <w:pPr>
              <w:cnfStyle w:val="100000000000" w:firstRow="1" w:lastRow="0" w:firstColumn="0" w:lastColumn="0" w:oddVBand="0" w:evenVBand="0" w:oddHBand="0" w:evenHBand="0" w:firstRowFirstColumn="0" w:firstRowLastColumn="0" w:lastRowFirstColumn="0" w:lastRowLastColumn="0"/>
              <w:rPr>
                <w:rFonts w:eastAsiaTheme="majorEastAsia" w:cstheme="minorHAnsi" w:hint="eastAsia"/>
              </w:rPr>
            </w:pPr>
            <w:r>
              <w:rPr>
                <w:rFonts w:eastAsiaTheme="majorEastAsia" w:cstheme="minorHAnsi" w:hint="eastAsia"/>
              </w:rPr>
              <w:t>R</w:t>
            </w:r>
            <w:r>
              <w:rPr>
                <w:rFonts w:eastAsiaTheme="majorEastAsia" w:cstheme="minorHAnsi"/>
              </w:rPr>
              <w:t>EASON FOR ANOMALIES</w:t>
            </w:r>
          </w:p>
        </w:tc>
      </w:tr>
      <w:tr w:rsidR="00FF2329" w:rsidRPr="004009D0" w14:paraId="4FE02CD3" w14:textId="77777777" w:rsidTr="00FF2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BD1E22" w14:textId="77777777" w:rsidR="006B32B4" w:rsidRDefault="006B32B4" w:rsidP="00FF2329">
            <w:pPr>
              <w:rPr>
                <w:rFonts w:ascii="Calibri" w:eastAsia="Times New Roman" w:hAnsi="Calibri" w:cs="Calibri"/>
                <w:b w:val="0"/>
                <w:bCs w:val="0"/>
                <w:color w:val="000000"/>
              </w:rPr>
            </w:pPr>
          </w:p>
          <w:p w14:paraId="5AAE886D" w14:textId="488209C1"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#632816</w:t>
            </w:r>
          </w:p>
        </w:tc>
        <w:tc>
          <w:tcPr>
            <w:tcW w:w="0" w:type="auto"/>
            <w:hideMark/>
          </w:tcPr>
          <w:p w14:paraId="40A6F9E5" w14:textId="77777777" w:rsidR="006B32B4" w:rsidRDefault="006B32B4"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p w14:paraId="48FA61AD" w14:textId="77777777" w:rsidR="00FF2329" w:rsidRDefault="00FF2329"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The z-scores of r2, r3, r5, r6, r8 and r9, which are related to building size and building volume, are extremely high and the reason is its BLDFRONT and BLDDEPTH are 1.</w:t>
            </w:r>
          </w:p>
          <w:p w14:paraId="74B49C61" w14:textId="60CD8F2B" w:rsidR="006B32B4" w:rsidRPr="004009D0" w:rsidRDefault="006B32B4"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F2329" w:rsidRPr="004009D0" w14:paraId="6C29877D" w14:textId="77777777" w:rsidTr="00FF2329">
        <w:tc>
          <w:tcPr>
            <w:cnfStyle w:val="001000000000" w:firstRow="0" w:lastRow="0" w:firstColumn="1" w:lastColumn="0" w:oddVBand="0" w:evenVBand="0" w:oddHBand="0" w:evenHBand="0" w:firstRowFirstColumn="0" w:firstRowLastColumn="0" w:lastRowFirstColumn="0" w:lastRowLastColumn="0"/>
            <w:tcW w:w="0" w:type="auto"/>
            <w:hideMark/>
          </w:tcPr>
          <w:p w14:paraId="597C7169" w14:textId="77777777" w:rsidR="006B32B4" w:rsidRDefault="006B32B4" w:rsidP="00FF2329">
            <w:pPr>
              <w:rPr>
                <w:rFonts w:ascii="Calibri" w:eastAsia="Times New Roman" w:hAnsi="Calibri" w:cs="Calibri"/>
                <w:b w:val="0"/>
                <w:bCs w:val="0"/>
                <w:color w:val="000000"/>
              </w:rPr>
            </w:pPr>
          </w:p>
          <w:p w14:paraId="66247098" w14:textId="3CE933FE"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#565392</w:t>
            </w:r>
          </w:p>
        </w:tc>
        <w:tc>
          <w:tcPr>
            <w:tcW w:w="0" w:type="auto"/>
            <w:hideMark/>
          </w:tcPr>
          <w:p w14:paraId="7F8530F1" w14:textId="77777777" w:rsidR="006B32B4" w:rsidRDefault="006B32B4"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14:paraId="08804BD1" w14:textId="77777777" w:rsidR="00FF2329" w:rsidRDefault="00FF2329"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Both BLDFRONT and BLDDEPTH are below 50 percentiles of its group, but its FULLVAL, AVTOT and AVLAND are all above 75 percentiles of its group. We went back to the original data set and found that Its AVTOT, AVLAND, EXLAND and EXTOT are all 1,946,837,000. It might be inappropriate to fill in a median value for this record in the fields of BLDFRONT and BLDDEPTH.</w:t>
            </w:r>
          </w:p>
          <w:p w14:paraId="1F005E2C" w14:textId="33B3819E" w:rsidR="006B32B4" w:rsidRPr="006B32B4" w:rsidRDefault="006B32B4"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FF2329" w:rsidRPr="004009D0" w14:paraId="2986BE85" w14:textId="77777777" w:rsidTr="00FF2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88491" w14:textId="77777777" w:rsidR="006B32B4" w:rsidRDefault="006B32B4" w:rsidP="00FF2329">
            <w:pPr>
              <w:rPr>
                <w:rFonts w:ascii="Calibri" w:eastAsia="Times New Roman" w:hAnsi="Calibri" w:cs="Calibri"/>
                <w:b w:val="0"/>
                <w:bCs w:val="0"/>
                <w:color w:val="000000"/>
              </w:rPr>
            </w:pPr>
          </w:p>
          <w:p w14:paraId="103FA785" w14:textId="78F1048D"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#1067360</w:t>
            </w:r>
          </w:p>
        </w:tc>
        <w:tc>
          <w:tcPr>
            <w:tcW w:w="0" w:type="auto"/>
            <w:hideMark/>
          </w:tcPr>
          <w:p w14:paraId="26C86D35" w14:textId="77777777" w:rsidR="006B32B4" w:rsidRDefault="006B32B4"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p w14:paraId="4512AFD9" w14:textId="77777777" w:rsidR="00FF2329" w:rsidRDefault="00FF2329"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For this record, the z-scores of r1 (FULLVAL/ (LOTFRONT * LOTDEPTH)) and r4</w:t>
            </w:r>
            <w:r>
              <w:rPr>
                <w:rFonts w:ascii="Calibri" w:eastAsia="Times New Roman" w:hAnsi="Calibri" w:cs="Calibri"/>
                <w:color w:val="000000"/>
              </w:rPr>
              <w:t xml:space="preserve"> </w:t>
            </w:r>
            <w:r w:rsidRPr="004009D0">
              <w:rPr>
                <w:rFonts w:ascii="Calibri" w:eastAsia="Times New Roman" w:hAnsi="Calibri" w:cs="Calibri"/>
                <w:color w:val="000000"/>
              </w:rPr>
              <w:t>(AVLAND/ (LOTFRONT * LOTDEPTH)), and r7 (AVTOT/ (LOTFRONT * LOTDEPTH)) are extremely high. These ratios are all related to lot size. So, we checked the relevant variables in the original dataset and found that LTFRONT =1, LTDEPTH = 1, which are abnormal.</w:t>
            </w:r>
          </w:p>
          <w:p w14:paraId="750A5C60" w14:textId="721259FA" w:rsidR="006B32B4" w:rsidRPr="004009D0" w:rsidRDefault="006B32B4"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F2329" w:rsidRPr="004009D0" w14:paraId="18BE7DF7" w14:textId="77777777" w:rsidTr="00FF2329">
        <w:tc>
          <w:tcPr>
            <w:cnfStyle w:val="001000000000" w:firstRow="0" w:lastRow="0" w:firstColumn="1" w:lastColumn="0" w:oddVBand="0" w:evenVBand="0" w:oddHBand="0" w:evenHBand="0" w:firstRowFirstColumn="0" w:firstRowLastColumn="0" w:lastRowFirstColumn="0" w:lastRowLastColumn="0"/>
            <w:tcW w:w="0" w:type="auto"/>
            <w:hideMark/>
          </w:tcPr>
          <w:p w14:paraId="64C93CD7" w14:textId="77777777" w:rsidR="006B32B4" w:rsidRDefault="006B32B4" w:rsidP="00FF2329">
            <w:pPr>
              <w:rPr>
                <w:rFonts w:ascii="Calibri" w:eastAsia="Times New Roman" w:hAnsi="Calibri" w:cs="Calibri"/>
                <w:b w:val="0"/>
                <w:bCs w:val="0"/>
                <w:color w:val="000000"/>
              </w:rPr>
            </w:pPr>
          </w:p>
          <w:p w14:paraId="3147C0AB" w14:textId="13C41794"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#917942</w:t>
            </w:r>
          </w:p>
        </w:tc>
        <w:tc>
          <w:tcPr>
            <w:tcW w:w="0" w:type="auto"/>
            <w:hideMark/>
          </w:tcPr>
          <w:p w14:paraId="6F9906CC" w14:textId="77777777" w:rsidR="006B32B4" w:rsidRDefault="006B32B4"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14:paraId="00107E26" w14:textId="77777777" w:rsidR="00FF2329" w:rsidRDefault="00FF2329"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For this record, the z-scores for r8 are considered high and abnormal because they are above 75 percentiles. Since r8 = v3/s2 = actual total value/ building area, we looked for anomalies in AVTOT, BLDFRONT or BLDDEPTH. We investigated and found that the LTDEPTH (100), BLDFRONT (40) and BLDDEPTH (60) are imputed by us, and their values are relatively small compared to LTFRONT (4910). This record is therefore marked as anomaly because the imputed values are not in consistency with LTFRONT in terms of scale. And this address turned out to be a 7-story Holiday Inn close to JFK.</w:t>
            </w:r>
          </w:p>
          <w:p w14:paraId="28B73D7C" w14:textId="5CA6A4E3" w:rsidR="006B32B4" w:rsidRPr="004009D0" w:rsidRDefault="006B32B4"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F2329" w:rsidRPr="004009D0" w14:paraId="178424E1" w14:textId="77777777" w:rsidTr="00FF2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CFCF18" w14:textId="77777777" w:rsidR="006B32B4" w:rsidRDefault="006B32B4" w:rsidP="00FF2329">
            <w:pPr>
              <w:rPr>
                <w:rFonts w:ascii="Calibri" w:eastAsia="Times New Roman" w:hAnsi="Calibri" w:cs="Calibri"/>
                <w:b w:val="0"/>
                <w:bCs w:val="0"/>
                <w:color w:val="000000"/>
              </w:rPr>
            </w:pPr>
          </w:p>
          <w:p w14:paraId="5EF31DE2" w14:textId="172FF4D2"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#585118</w:t>
            </w:r>
          </w:p>
        </w:tc>
        <w:tc>
          <w:tcPr>
            <w:tcW w:w="0" w:type="auto"/>
            <w:hideMark/>
          </w:tcPr>
          <w:p w14:paraId="6924A8BF" w14:textId="77777777" w:rsidR="006B32B4" w:rsidRDefault="006B32B4"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p w14:paraId="1A6D3765" w14:textId="77777777" w:rsidR="00FF2329" w:rsidRDefault="00FF2329"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For this record, the z-scores of r2 (FULLVAL/ (BLDFRONT * BLDDEPTH)) and r5(AVLAND/ (BLDFRONT * BLDDEPTH)), and r8 (AVTOT/ (BLDFRONT * BLDDEPTH)) are extremely high. These ratios are all related to building size. So, we checked the relevant variables in the original dataset and found that BLDFRONT =1, BLDDEPTH = 1, which are abnormal. Used the street address, to find that it is an empty plot with no building construction. Also, the FULLVAL, AVLAND and AVTOT have values higher than 75% of the dataset.</w:t>
            </w:r>
          </w:p>
          <w:p w14:paraId="2FCE46F0" w14:textId="3E6A989B" w:rsidR="006B32B4" w:rsidRPr="004009D0" w:rsidRDefault="006B32B4"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F2329" w:rsidRPr="004009D0" w14:paraId="64BB97F8" w14:textId="77777777" w:rsidTr="00FF2329">
        <w:tc>
          <w:tcPr>
            <w:cnfStyle w:val="001000000000" w:firstRow="0" w:lastRow="0" w:firstColumn="1" w:lastColumn="0" w:oddVBand="0" w:evenVBand="0" w:oddHBand="0" w:evenHBand="0" w:firstRowFirstColumn="0" w:firstRowLastColumn="0" w:lastRowFirstColumn="0" w:lastRowLastColumn="0"/>
            <w:tcW w:w="0" w:type="auto"/>
            <w:hideMark/>
          </w:tcPr>
          <w:p w14:paraId="17FA1DE6" w14:textId="77777777" w:rsidR="006B32B4" w:rsidRDefault="006B32B4" w:rsidP="00FF2329">
            <w:pPr>
              <w:rPr>
                <w:rFonts w:ascii="Calibri" w:eastAsia="Times New Roman" w:hAnsi="Calibri" w:cs="Calibri"/>
                <w:b w:val="0"/>
                <w:bCs w:val="0"/>
                <w:color w:val="000000"/>
              </w:rPr>
            </w:pPr>
          </w:p>
          <w:p w14:paraId="43878E5A" w14:textId="34436157"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#585439</w:t>
            </w:r>
          </w:p>
        </w:tc>
        <w:tc>
          <w:tcPr>
            <w:tcW w:w="0" w:type="auto"/>
            <w:hideMark/>
          </w:tcPr>
          <w:p w14:paraId="0EDDB48B" w14:textId="77777777" w:rsidR="006B32B4" w:rsidRDefault="006B32B4"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14:paraId="18F2C384" w14:textId="77777777" w:rsidR="006B32B4" w:rsidRDefault="00FF2329"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The z-scores of r2 (FULLVAL</w:t>
            </w:r>
            <w:proofErr w:type="gramStart"/>
            <w:r w:rsidRPr="004009D0">
              <w:rPr>
                <w:rFonts w:ascii="Calibri" w:eastAsia="Times New Roman" w:hAnsi="Calibri" w:cs="Calibri"/>
                <w:color w:val="000000"/>
              </w:rPr>
              <w:t>/(</w:t>
            </w:r>
            <w:proofErr w:type="gramEnd"/>
            <w:r w:rsidRPr="004009D0">
              <w:rPr>
                <w:rFonts w:ascii="Calibri" w:eastAsia="Times New Roman" w:hAnsi="Calibri" w:cs="Calibri"/>
                <w:color w:val="000000"/>
              </w:rPr>
              <w:t>BLDFRONT * BLDDEPTH)) in all groups are very big and the reason is its BLDFRONT and BLDDEPTH are all 1’s and itself is a 10-story 4-star hotel, which makes the z-score abnormally high.</w:t>
            </w:r>
          </w:p>
          <w:p w14:paraId="426CD887" w14:textId="6A63FD21" w:rsidR="00FF2329" w:rsidRPr="004009D0" w:rsidRDefault="00FF2329"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009D0">
              <w:rPr>
                <w:rFonts w:ascii="Calibri" w:eastAsia="Times New Roman" w:hAnsi="Calibri" w:cs="Calibri"/>
                <w:color w:val="000000"/>
              </w:rPr>
              <w:t> </w:t>
            </w:r>
          </w:p>
        </w:tc>
      </w:tr>
      <w:tr w:rsidR="00FF2329" w:rsidRPr="004009D0" w14:paraId="724BEA05" w14:textId="77777777" w:rsidTr="00FF2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619E68" w14:textId="77777777" w:rsidR="006B32B4" w:rsidRDefault="006B32B4" w:rsidP="00FF2329">
            <w:pPr>
              <w:rPr>
                <w:rFonts w:ascii="Calibri" w:eastAsia="Times New Roman" w:hAnsi="Calibri" w:cs="Calibri"/>
                <w:b w:val="0"/>
                <w:bCs w:val="0"/>
                <w:color w:val="000000"/>
              </w:rPr>
            </w:pPr>
          </w:p>
          <w:p w14:paraId="0BC1F8A3" w14:textId="0FED3D9E"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#920628</w:t>
            </w:r>
          </w:p>
        </w:tc>
        <w:tc>
          <w:tcPr>
            <w:tcW w:w="0" w:type="auto"/>
            <w:hideMark/>
          </w:tcPr>
          <w:p w14:paraId="1CE0201A" w14:textId="77777777" w:rsidR="006B32B4" w:rsidRDefault="006B32B4"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p w14:paraId="6C7CEF17" w14:textId="77777777" w:rsidR="00FF2329" w:rsidRDefault="00FF2329"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Its z-scores for r2 (FULLVAL/ (BLDFRONT * BLDDEPTH)) in all groups are high because its BLDFRONT and BLDDEPTH are all 1’s and itself is a nearly 4,000 square foot building size 2-story house.</w:t>
            </w:r>
          </w:p>
          <w:p w14:paraId="2B6C3C24" w14:textId="5D3C4702" w:rsidR="006B32B4" w:rsidRPr="004009D0" w:rsidRDefault="006B32B4"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F2329" w:rsidRPr="004009D0" w14:paraId="5607610C" w14:textId="77777777" w:rsidTr="00FF2329">
        <w:tc>
          <w:tcPr>
            <w:cnfStyle w:val="001000000000" w:firstRow="0" w:lastRow="0" w:firstColumn="1" w:lastColumn="0" w:oddVBand="0" w:evenVBand="0" w:oddHBand="0" w:evenHBand="0" w:firstRowFirstColumn="0" w:firstRowLastColumn="0" w:lastRowFirstColumn="0" w:lastRowLastColumn="0"/>
            <w:tcW w:w="0" w:type="auto"/>
            <w:hideMark/>
          </w:tcPr>
          <w:p w14:paraId="75F52970" w14:textId="77777777" w:rsidR="006B32B4" w:rsidRDefault="006B32B4" w:rsidP="00FF2329">
            <w:pPr>
              <w:rPr>
                <w:rFonts w:ascii="Calibri" w:eastAsia="Times New Roman" w:hAnsi="Calibri" w:cs="Calibri"/>
                <w:b w:val="0"/>
                <w:bCs w:val="0"/>
                <w:color w:val="000000"/>
              </w:rPr>
            </w:pPr>
          </w:p>
          <w:p w14:paraId="655DC3D1" w14:textId="6B9CB5BE"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#585120</w:t>
            </w:r>
          </w:p>
        </w:tc>
        <w:tc>
          <w:tcPr>
            <w:tcW w:w="0" w:type="auto"/>
            <w:hideMark/>
          </w:tcPr>
          <w:p w14:paraId="1DB183CB" w14:textId="77777777" w:rsidR="006B32B4" w:rsidRDefault="006B32B4"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14:paraId="7D9581AD" w14:textId="77777777" w:rsidR="00FF2329" w:rsidRDefault="00FF2329"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The z-scores of r2 (FULLVAL/ (BLDFRONT * BLDDEPTH)) in all groups are very big and the reason is its BLDFRONT and BLDDEPTH are all 1’s.</w:t>
            </w:r>
          </w:p>
          <w:p w14:paraId="592E0875" w14:textId="3E19C489" w:rsidR="006B32B4" w:rsidRPr="004009D0" w:rsidRDefault="006B32B4"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F2329" w:rsidRPr="004009D0" w14:paraId="04415CC3" w14:textId="77777777" w:rsidTr="00FF2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8AF76" w14:textId="77777777" w:rsidR="006B32B4" w:rsidRDefault="006B32B4" w:rsidP="00FF2329">
            <w:pPr>
              <w:rPr>
                <w:rFonts w:ascii="Calibri" w:eastAsia="Times New Roman" w:hAnsi="Calibri" w:cs="Calibri"/>
                <w:b w:val="0"/>
                <w:bCs w:val="0"/>
                <w:color w:val="000000"/>
              </w:rPr>
            </w:pPr>
          </w:p>
          <w:p w14:paraId="7422DC74" w14:textId="2604114E"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#565398</w:t>
            </w:r>
          </w:p>
        </w:tc>
        <w:tc>
          <w:tcPr>
            <w:tcW w:w="0" w:type="auto"/>
            <w:hideMark/>
          </w:tcPr>
          <w:p w14:paraId="15084EDA" w14:textId="77777777" w:rsidR="006B32B4" w:rsidRDefault="006B32B4"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p w14:paraId="110C757E" w14:textId="77777777" w:rsidR="00FF2329" w:rsidRDefault="00FF2329" w:rsidP="00FF23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The z-scores for r2, r3, r5, r6, r8, r9 are all big. Its FULLVAL, AVLAND and AVTOT have values greater than 75% of this dataset. And its LTFRONT and LTDEPTH are also greater than 75% of the dataset. It might be inappropriate to fill in a median value for this record in the fields of BLDFRONT and BLDDEPTH.</w:t>
            </w:r>
          </w:p>
          <w:p w14:paraId="787038D6" w14:textId="7AC5CB12" w:rsidR="006B32B4" w:rsidRPr="004009D0" w:rsidRDefault="006B32B4" w:rsidP="00FF2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F2329" w:rsidRPr="004009D0" w14:paraId="5A7EA387" w14:textId="77777777" w:rsidTr="00FF2329">
        <w:tc>
          <w:tcPr>
            <w:cnfStyle w:val="001000000000" w:firstRow="0" w:lastRow="0" w:firstColumn="1" w:lastColumn="0" w:oddVBand="0" w:evenVBand="0" w:oddHBand="0" w:evenHBand="0" w:firstRowFirstColumn="0" w:firstRowLastColumn="0" w:lastRowFirstColumn="0" w:lastRowLastColumn="0"/>
            <w:tcW w:w="0" w:type="auto"/>
            <w:hideMark/>
          </w:tcPr>
          <w:p w14:paraId="41193732" w14:textId="77777777" w:rsidR="006B32B4" w:rsidRDefault="006B32B4" w:rsidP="00FF2329">
            <w:pPr>
              <w:rPr>
                <w:rFonts w:ascii="Calibri" w:eastAsia="Times New Roman" w:hAnsi="Calibri" w:cs="Calibri"/>
                <w:b w:val="0"/>
                <w:bCs w:val="0"/>
                <w:color w:val="000000"/>
              </w:rPr>
            </w:pPr>
          </w:p>
          <w:p w14:paraId="5A90516C" w14:textId="0833AA4E" w:rsidR="00FF2329" w:rsidRPr="004009D0" w:rsidRDefault="00FF2329" w:rsidP="00FF2329">
            <w:pPr>
              <w:rPr>
                <w:rFonts w:ascii="Times New Roman" w:eastAsia="Times New Roman" w:hAnsi="Times New Roman" w:cs="Times New Roman"/>
                <w:sz w:val="24"/>
                <w:szCs w:val="24"/>
              </w:rPr>
            </w:pPr>
            <w:r w:rsidRPr="004009D0">
              <w:rPr>
                <w:rFonts w:ascii="Calibri" w:eastAsia="Times New Roman" w:hAnsi="Calibri" w:cs="Calibri"/>
                <w:color w:val="000000"/>
              </w:rPr>
              <w:t>#1067001 </w:t>
            </w:r>
          </w:p>
        </w:tc>
        <w:tc>
          <w:tcPr>
            <w:tcW w:w="0" w:type="auto"/>
            <w:hideMark/>
          </w:tcPr>
          <w:p w14:paraId="42B6FD78" w14:textId="77777777" w:rsidR="006B32B4" w:rsidRDefault="006B32B4"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p w14:paraId="449E4E6E" w14:textId="77777777" w:rsidR="00FF2329" w:rsidRDefault="00FF2329" w:rsidP="00FF23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009D0">
              <w:rPr>
                <w:rFonts w:ascii="Calibri" w:eastAsia="Times New Roman" w:hAnsi="Calibri" w:cs="Calibri"/>
                <w:color w:val="000000"/>
              </w:rPr>
              <w:t>The z-scores of r2 (FULLVAL/ (BLDFRONT * BLDDEPTH)) in all groups are very big and the reason is its BLDFRONT and BLDDEPTH are all 1’s.</w:t>
            </w:r>
          </w:p>
          <w:p w14:paraId="6D9078FE" w14:textId="0126B299" w:rsidR="006B32B4" w:rsidRPr="004009D0" w:rsidRDefault="006B32B4" w:rsidP="00FF23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34B3EC6B" w14:textId="77777777" w:rsidR="00015342" w:rsidRDefault="00015342">
      <w:pPr>
        <w:spacing w:before="0" w:after="0"/>
        <w:rPr>
          <w:sz w:val="22"/>
          <w:szCs w:val="22"/>
        </w:rPr>
      </w:pPr>
    </w:p>
    <w:p w14:paraId="2ACBDF04" w14:textId="77777777" w:rsidR="00015342" w:rsidRDefault="00015342">
      <w:pPr>
        <w:spacing w:before="0" w:after="0"/>
        <w:rPr>
          <w:b/>
          <w:sz w:val="22"/>
          <w:szCs w:val="22"/>
        </w:rPr>
      </w:pPr>
    </w:p>
    <w:p w14:paraId="4EB59FDF" w14:textId="7F67503A" w:rsidR="00FF2329" w:rsidRDefault="00FF2329"/>
    <w:p w14:paraId="692B2D98" w14:textId="77777777" w:rsidR="006B32B4" w:rsidRDefault="006B32B4">
      <w:pPr>
        <w:rPr>
          <w:rFonts w:hint="eastAsia"/>
        </w:rPr>
      </w:pPr>
    </w:p>
    <w:p w14:paraId="31DB61C1" w14:textId="77777777" w:rsidR="00015342" w:rsidRDefault="00FF2329">
      <w:pPr>
        <w:pStyle w:val="1"/>
        <w:spacing w:before="0"/>
        <w:rPr>
          <w:sz w:val="28"/>
          <w:szCs w:val="28"/>
        </w:rPr>
      </w:pPr>
      <w:bookmarkStart w:id="8" w:name="_heading=h.1t3h5sf" w:colFirst="0" w:colLast="0"/>
      <w:bookmarkEnd w:id="8"/>
      <w:r>
        <w:rPr>
          <w:sz w:val="28"/>
          <w:szCs w:val="28"/>
        </w:rPr>
        <w:t>Conclusions</w:t>
      </w:r>
    </w:p>
    <w:p w14:paraId="4841FC22" w14:textId="5C700F1C" w:rsidR="00015342" w:rsidRDefault="00FF2329">
      <w:pPr>
        <w:rPr>
          <w:sz w:val="22"/>
          <w:szCs w:val="22"/>
        </w:rPr>
      </w:pPr>
      <w:r>
        <w:rPr>
          <w:sz w:val="22"/>
          <w:szCs w:val="22"/>
        </w:rPr>
        <w:t>To conclude, our team identified the top 10 anomaly records in “NY property data” dataset with unusual valuations by building an unsupervised fraud detection model. We imputed missing values, built 45 variables to represent values fields, scaled and minimized dimensionality by z-scaling and PCA, and normalized reduced variables again. Finally, we applied both Heuristic algorithm and Autoencoder to get anomaly scores and used rank ordering to scale each score. Combining the results by weighted average rank orders, we obtained top anomaly records.</w:t>
      </w:r>
      <w:r>
        <w:rPr>
          <w:sz w:val="22"/>
          <w:szCs w:val="22"/>
        </w:rPr>
        <w:br/>
      </w:r>
      <w:r>
        <w:rPr>
          <w:sz w:val="22"/>
          <w:szCs w:val="22"/>
        </w:rPr>
        <w:br/>
        <w:t xml:space="preserve">More precise imputations have been left for the future due to lack of information and time. For example, properties with Tax Class Code “4” have high variations in both size and value variables. We need more detailed classification within this tax code group in order to impute more reasonable values. </w:t>
      </w:r>
      <w:r>
        <w:rPr>
          <w:sz w:val="22"/>
          <w:szCs w:val="22"/>
        </w:rPr>
        <w:br/>
      </w:r>
      <w:r>
        <w:rPr>
          <w:sz w:val="22"/>
          <w:szCs w:val="22"/>
        </w:rPr>
        <w:br/>
        <w:t xml:space="preserve">Besides, many properties received high anomaly scores due to their extremely low size values. In the future work, we need to verify whether these records were </w:t>
      </w:r>
      <w:proofErr w:type="spellStart"/>
      <w:r>
        <w:rPr>
          <w:sz w:val="22"/>
          <w:szCs w:val="22"/>
        </w:rPr>
        <w:t>misinputed</w:t>
      </w:r>
      <w:proofErr w:type="spellEnd"/>
      <w:r>
        <w:rPr>
          <w:sz w:val="22"/>
          <w:szCs w:val="22"/>
        </w:rPr>
        <w:t xml:space="preserve"> during the data collection process, or they are attempted frauds.</w:t>
      </w:r>
    </w:p>
    <w:p w14:paraId="26728815" w14:textId="77777777" w:rsidR="00015342" w:rsidRDefault="00015342"/>
    <w:p w14:paraId="12DB5E68" w14:textId="77777777" w:rsidR="00015342" w:rsidRDefault="00015342"/>
    <w:p w14:paraId="04C167EB" w14:textId="77777777" w:rsidR="00015342" w:rsidRDefault="00015342"/>
    <w:p w14:paraId="0ABC5553" w14:textId="77777777" w:rsidR="00015342" w:rsidRDefault="00015342"/>
    <w:p w14:paraId="781B2780" w14:textId="77777777" w:rsidR="00FF2329" w:rsidRDefault="00FF2329">
      <w:pPr>
        <w:rPr>
          <w:rFonts w:hint="eastAsia"/>
        </w:rPr>
      </w:pPr>
    </w:p>
    <w:p w14:paraId="2CB6B0C3" w14:textId="45D9DF9D" w:rsidR="00015342" w:rsidRDefault="00FF2329">
      <w:pPr>
        <w:pStyle w:val="1"/>
        <w:rPr>
          <w:sz w:val="28"/>
          <w:szCs w:val="28"/>
        </w:rPr>
      </w:pPr>
      <w:bookmarkStart w:id="9" w:name="_heading=h.4d34og8" w:colFirst="0" w:colLast="0"/>
      <w:bookmarkEnd w:id="9"/>
      <w:r>
        <w:rPr>
          <w:sz w:val="28"/>
          <w:szCs w:val="28"/>
        </w:rPr>
        <w:lastRenderedPageBreak/>
        <w:t>Appendix - Data Quality Report</w:t>
      </w:r>
    </w:p>
    <w:p w14:paraId="77A7EF92" w14:textId="77777777" w:rsidR="00015342" w:rsidRDefault="00015342"/>
    <w:p w14:paraId="009E9FDD" w14:textId="77777777" w:rsidR="00015342" w:rsidRDefault="00015342">
      <w:pPr>
        <w:spacing w:before="0" w:after="0" w:line="240" w:lineRule="auto"/>
        <w:rPr>
          <w:rFonts w:ascii="Times New Roman" w:eastAsia="Times New Roman" w:hAnsi="Times New Roman" w:cs="Times New Roman"/>
          <w:sz w:val="24"/>
          <w:szCs w:val="24"/>
        </w:rPr>
      </w:pPr>
    </w:p>
    <w:sdt>
      <w:sdtPr>
        <w:tag w:val="goog_rdk_0"/>
        <w:id w:val="1336496241"/>
      </w:sdtPr>
      <w:sdtEndPr/>
      <w:sdtContent>
        <w:p w14:paraId="6067A372" w14:textId="77777777" w:rsidR="00015342" w:rsidRDefault="00FF2329">
          <w:pPr>
            <w:spacing w:before="0" w:after="0" w:line="240" w:lineRule="auto"/>
            <w:jc w:val="center"/>
            <w:rPr>
              <w:b/>
              <w:sz w:val="26"/>
              <w:szCs w:val="26"/>
            </w:rPr>
          </w:pPr>
          <w:r>
            <w:rPr>
              <w:b/>
              <w:sz w:val="26"/>
              <w:szCs w:val="26"/>
            </w:rPr>
            <w:t>TABLE OF CONTENTS</w:t>
          </w:r>
        </w:p>
      </w:sdtContent>
    </w:sdt>
    <w:p w14:paraId="02F6352B" w14:textId="77777777" w:rsidR="00015342" w:rsidRDefault="00015342">
      <w:pPr>
        <w:spacing w:before="0" w:after="0" w:line="240" w:lineRule="auto"/>
        <w:jc w:val="center"/>
        <w:rPr>
          <w:b/>
          <w:sz w:val="24"/>
          <w:szCs w:val="24"/>
        </w:rPr>
      </w:pPr>
    </w:p>
    <w:p w14:paraId="3A626F04" w14:textId="77777777" w:rsidR="00015342" w:rsidRDefault="00015342">
      <w:pPr>
        <w:spacing w:before="0" w:after="0" w:line="240" w:lineRule="auto"/>
        <w:rPr>
          <w:b/>
          <w:sz w:val="24"/>
          <w:szCs w:val="24"/>
        </w:rPr>
      </w:pPr>
    </w:p>
    <w:p w14:paraId="6D49AF5D" w14:textId="77777777" w:rsidR="00015342" w:rsidRDefault="00015342">
      <w:pPr>
        <w:spacing w:before="0" w:after="0" w:line="240" w:lineRule="auto"/>
        <w:rPr>
          <w:b/>
          <w:sz w:val="24"/>
          <w:szCs w:val="24"/>
        </w:rPr>
      </w:pPr>
    </w:p>
    <w:p w14:paraId="3ED97B7F" w14:textId="77777777" w:rsidR="00015342" w:rsidRDefault="00015342">
      <w:pPr>
        <w:spacing w:before="0" w:after="0" w:line="240" w:lineRule="auto"/>
        <w:rPr>
          <w:b/>
          <w:sz w:val="24"/>
          <w:szCs w:val="24"/>
        </w:rPr>
      </w:pPr>
    </w:p>
    <w:p w14:paraId="38638297" w14:textId="77777777" w:rsidR="00015342" w:rsidRDefault="00015342">
      <w:pPr>
        <w:spacing w:before="0" w:after="0" w:line="240" w:lineRule="auto"/>
        <w:rPr>
          <w:rFonts w:hint="eastAsia"/>
          <w:b/>
          <w:sz w:val="24"/>
          <w:szCs w:val="24"/>
        </w:rPr>
      </w:pPr>
    </w:p>
    <w:sdt>
      <w:sdtPr>
        <w:id w:val="1274132918"/>
        <w:docPartObj>
          <w:docPartGallery w:val="Table of Contents"/>
          <w:docPartUnique/>
        </w:docPartObj>
      </w:sdtPr>
      <w:sdtEndPr/>
      <w:sdtContent>
        <w:p w14:paraId="5C95B152" w14:textId="4DA7B811" w:rsidR="00015342" w:rsidRDefault="00FF2329">
          <w:pPr>
            <w:tabs>
              <w:tab w:val="right" w:pos="9360"/>
            </w:tabs>
            <w:spacing w:before="80" w:after="0" w:line="240" w:lineRule="auto"/>
            <w:rPr>
              <w:b/>
              <w:sz w:val="24"/>
              <w:szCs w:val="24"/>
            </w:rPr>
          </w:pPr>
          <w:r>
            <w:fldChar w:fldCharType="begin"/>
          </w:r>
          <w:r>
            <w:instrText xml:space="preserve"> TOC \h \u \z </w:instrText>
          </w:r>
          <w:r>
            <w:fldChar w:fldCharType="separate"/>
          </w:r>
          <w:hyperlink w:anchor="_heading=h.jlgkpo7oov1a">
            <w:r>
              <w:rPr>
                <w:b/>
                <w:sz w:val="24"/>
                <w:szCs w:val="24"/>
              </w:rPr>
              <w:t>PART I - INTRODUCTION</w:t>
            </w:r>
          </w:hyperlink>
          <w:r>
            <w:rPr>
              <w:b/>
              <w:sz w:val="24"/>
              <w:szCs w:val="24"/>
            </w:rPr>
            <w:t xml:space="preserve"> -----------------------------------------------------------------------------</w:t>
          </w:r>
          <w:r>
            <w:rPr>
              <w:b/>
              <w:sz w:val="24"/>
              <w:szCs w:val="24"/>
            </w:rPr>
            <w:tab/>
            <w:t>1</w:t>
          </w:r>
          <w:r w:rsidR="004E5B30">
            <w:rPr>
              <w:b/>
              <w:sz w:val="24"/>
              <w:szCs w:val="24"/>
            </w:rPr>
            <w:t>4</w:t>
          </w:r>
        </w:p>
        <w:p w14:paraId="75C08827" w14:textId="77777777" w:rsidR="00015342" w:rsidRDefault="00015342">
          <w:pPr>
            <w:tabs>
              <w:tab w:val="right" w:pos="9360"/>
            </w:tabs>
            <w:spacing w:before="80" w:after="0" w:line="240" w:lineRule="auto"/>
            <w:rPr>
              <w:b/>
              <w:sz w:val="24"/>
              <w:szCs w:val="24"/>
            </w:rPr>
          </w:pPr>
        </w:p>
        <w:p w14:paraId="7634398C" w14:textId="77777777" w:rsidR="00015342" w:rsidRDefault="00015342">
          <w:pPr>
            <w:tabs>
              <w:tab w:val="right" w:pos="9360"/>
            </w:tabs>
            <w:spacing w:before="80" w:after="0" w:line="240" w:lineRule="auto"/>
            <w:rPr>
              <w:b/>
              <w:sz w:val="24"/>
              <w:szCs w:val="24"/>
            </w:rPr>
          </w:pPr>
        </w:p>
        <w:p w14:paraId="4C90B9F4" w14:textId="77777777" w:rsidR="00015342" w:rsidRDefault="00015342">
          <w:pPr>
            <w:tabs>
              <w:tab w:val="right" w:pos="9360"/>
            </w:tabs>
            <w:spacing w:before="80" w:after="0" w:line="240" w:lineRule="auto"/>
            <w:rPr>
              <w:b/>
              <w:sz w:val="24"/>
              <w:szCs w:val="24"/>
            </w:rPr>
          </w:pPr>
        </w:p>
        <w:p w14:paraId="673A967C" w14:textId="77777777" w:rsidR="00015342" w:rsidRDefault="00015342">
          <w:pPr>
            <w:tabs>
              <w:tab w:val="right" w:pos="9360"/>
            </w:tabs>
            <w:spacing w:before="80" w:after="0" w:line="240" w:lineRule="auto"/>
            <w:rPr>
              <w:b/>
              <w:sz w:val="24"/>
              <w:szCs w:val="24"/>
            </w:rPr>
          </w:pPr>
        </w:p>
        <w:p w14:paraId="4DAC12E0" w14:textId="3B34AE7C" w:rsidR="00015342" w:rsidRDefault="00156E90">
          <w:pPr>
            <w:tabs>
              <w:tab w:val="right" w:pos="9360"/>
            </w:tabs>
            <w:spacing w:before="80" w:after="0" w:line="240" w:lineRule="auto"/>
            <w:rPr>
              <w:b/>
              <w:sz w:val="24"/>
              <w:szCs w:val="24"/>
            </w:rPr>
          </w:pPr>
          <w:hyperlink w:anchor="_heading=h.f5z4j27jbf5k">
            <w:r w:rsidR="00FF2329">
              <w:rPr>
                <w:b/>
                <w:sz w:val="24"/>
                <w:szCs w:val="24"/>
              </w:rPr>
              <w:t>PART II - SUMMARY OF DATASET</w:t>
            </w:r>
          </w:hyperlink>
          <w:r w:rsidR="00FF2329">
            <w:rPr>
              <w:b/>
              <w:sz w:val="24"/>
              <w:szCs w:val="24"/>
            </w:rPr>
            <w:t xml:space="preserve"> ------------------------------------------------------------------</w:t>
          </w:r>
          <w:r w:rsidR="00FF2329">
            <w:rPr>
              <w:b/>
              <w:sz w:val="24"/>
              <w:szCs w:val="24"/>
            </w:rPr>
            <w:tab/>
            <w:t>14</w:t>
          </w:r>
        </w:p>
        <w:p w14:paraId="5D5CF091" w14:textId="77777777" w:rsidR="00015342" w:rsidRDefault="00015342">
          <w:pPr>
            <w:tabs>
              <w:tab w:val="right" w:pos="9360"/>
            </w:tabs>
            <w:spacing w:before="80" w:after="0" w:line="240" w:lineRule="auto"/>
            <w:rPr>
              <w:b/>
              <w:sz w:val="24"/>
              <w:szCs w:val="24"/>
            </w:rPr>
          </w:pPr>
        </w:p>
        <w:p w14:paraId="5185D8AB" w14:textId="77777777" w:rsidR="00015342" w:rsidRDefault="00015342">
          <w:pPr>
            <w:tabs>
              <w:tab w:val="right" w:pos="9360"/>
            </w:tabs>
            <w:spacing w:before="80" w:after="0" w:line="240" w:lineRule="auto"/>
            <w:rPr>
              <w:b/>
              <w:sz w:val="24"/>
              <w:szCs w:val="24"/>
            </w:rPr>
          </w:pPr>
        </w:p>
        <w:p w14:paraId="16D60AD7" w14:textId="77777777" w:rsidR="00015342" w:rsidRDefault="00015342">
          <w:pPr>
            <w:tabs>
              <w:tab w:val="right" w:pos="9360"/>
            </w:tabs>
            <w:spacing w:before="80" w:after="0" w:line="240" w:lineRule="auto"/>
            <w:rPr>
              <w:b/>
              <w:sz w:val="24"/>
              <w:szCs w:val="24"/>
            </w:rPr>
          </w:pPr>
        </w:p>
        <w:p w14:paraId="2C6A911B" w14:textId="77777777" w:rsidR="00015342" w:rsidRDefault="00015342">
          <w:pPr>
            <w:tabs>
              <w:tab w:val="right" w:pos="9360"/>
            </w:tabs>
            <w:spacing w:before="80" w:after="0" w:line="240" w:lineRule="auto"/>
            <w:rPr>
              <w:b/>
              <w:sz w:val="24"/>
              <w:szCs w:val="24"/>
            </w:rPr>
          </w:pPr>
        </w:p>
        <w:p w14:paraId="0F4D78BA" w14:textId="3A7D25BE" w:rsidR="00015342" w:rsidRDefault="00156E90">
          <w:pPr>
            <w:tabs>
              <w:tab w:val="right" w:pos="9360"/>
            </w:tabs>
            <w:spacing w:before="60" w:after="80" w:line="240" w:lineRule="auto"/>
            <w:rPr>
              <w:b/>
              <w:sz w:val="24"/>
              <w:szCs w:val="24"/>
            </w:rPr>
          </w:pPr>
          <w:hyperlink w:anchor="_heading=h.8lvwnqf88br7">
            <w:r w:rsidR="00FF2329">
              <w:rPr>
                <w:b/>
                <w:sz w:val="24"/>
                <w:szCs w:val="24"/>
              </w:rPr>
              <w:t>PART III - FIELD DESCRIPTION</w:t>
            </w:r>
          </w:hyperlink>
          <w:r w:rsidR="00FF2329">
            <w:rPr>
              <w:b/>
              <w:sz w:val="24"/>
              <w:szCs w:val="24"/>
            </w:rPr>
            <w:t xml:space="preserve"> ---------------------------------------------------------------------</w:t>
          </w:r>
          <w:r w:rsidR="00FF2329">
            <w:rPr>
              <w:b/>
              <w:sz w:val="24"/>
              <w:szCs w:val="24"/>
            </w:rPr>
            <w:tab/>
            <w:t>16</w:t>
          </w:r>
          <w:r w:rsidR="00FF2329">
            <w:fldChar w:fldCharType="end"/>
          </w:r>
        </w:p>
      </w:sdtContent>
    </w:sdt>
    <w:p w14:paraId="2A1D28BA" w14:textId="77777777" w:rsidR="00015342" w:rsidRDefault="00015342">
      <w:pPr>
        <w:spacing w:before="0" w:after="0"/>
        <w:rPr>
          <w:b/>
          <w:sz w:val="24"/>
          <w:szCs w:val="24"/>
        </w:rPr>
      </w:pPr>
    </w:p>
    <w:p w14:paraId="3BB0210A" w14:textId="77777777" w:rsidR="00015342" w:rsidRDefault="00015342">
      <w:pPr>
        <w:spacing w:before="0" w:after="0" w:line="240" w:lineRule="auto"/>
        <w:rPr>
          <w:b/>
          <w:sz w:val="24"/>
          <w:szCs w:val="24"/>
        </w:rPr>
      </w:pPr>
    </w:p>
    <w:p w14:paraId="6EF062AF" w14:textId="77777777" w:rsidR="00015342" w:rsidRDefault="00015342">
      <w:pPr>
        <w:spacing w:before="0" w:after="0" w:line="240" w:lineRule="auto"/>
        <w:rPr>
          <w:b/>
          <w:sz w:val="24"/>
          <w:szCs w:val="24"/>
        </w:rPr>
      </w:pPr>
    </w:p>
    <w:p w14:paraId="1706BC8D" w14:textId="77777777" w:rsidR="00015342" w:rsidRDefault="00015342">
      <w:pPr>
        <w:spacing w:before="0" w:after="0" w:line="240" w:lineRule="auto"/>
        <w:rPr>
          <w:b/>
          <w:sz w:val="24"/>
          <w:szCs w:val="24"/>
        </w:rPr>
      </w:pPr>
    </w:p>
    <w:p w14:paraId="787C3321" w14:textId="77777777" w:rsidR="00015342" w:rsidRDefault="00015342">
      <w:pPr>
        <w:spacing w:before="0" w:after="0" w:line="240" w:lineRule="auto"/>
        <w:rPr>
          <w:b/>
          <w:sz w:val="24"/>
          <w:szCs w:val="24"/>
        </w:rPr>
      </w:pPr>
    </w:p>
    <w:p w14:paraId="4FC264E2" w14:textId="77777777" w:rsidR="00015342" w:rsidRDefault="00015342">
      <w:pPr>
        <w:spacing w:before="0" w:after="0" w:line="240" w:lineRule="auto"/>
        <w:rPr>
          <w:b/>
          <w:sz w:val="24"/>
          <w:szCs w:val="24"/>
        </w:rPr>
      </w:pPr>
    </w:p>
    <w:p w14:paraId="6FA52184" w14:textId="77777777" w:rsidR="00015342" w:rsidRDefault="00015342">
      <w:pPr>
        <w:spacing w:before="0" w:after="0" w:line="240" w:lineRule="auto"/>
        <w:rPr>
          <w:b/>
          <w:sz w:val="24"/>
          <w:szCs w:val="24"/>
        </w:rPr>
      </w:pPr>
    </w:p>
    <w:p w14:paraId="2D03C8FA" w14:textId="77777777" w:rsidR="00015342" w:rsidRDefault="00015342">
      <w:pPr>
        <w:spacing w:before="0" w:after="0" w:line="240" w:lineRule="auto"/>
        <w:rPr>
          <w:b/>
          <w:sz w:val="24"/>
          <w:szCs w:val="24"/>
        </w:rPr>
      </w:pPr>
    </w:p>
    <w:p w14:paraId="0541FAC3" w14:textId="77777777" w:rsidR="00015342" w:rsidRDefault="00015342">
      <w:pPr>
        <w:spacing w:before="0" w:after="0" w:line="240" w:lineRule="auto"/>
        <w:rPr>
          <w:b/>
          <w:sz w:val="24"/>
          <w:szCs w:val="24"/>
        </w:rPr>
      </w:pPr>
    </w:p>
    <w:p w14:paraId="4F3DB972" w14:textId="77777777" w:rsidR="00015342" w:rsidRDefault="00015342">
      <w:pPr>
        <w:spacing w:before="0" w:after="0" w:line="240" w:lineRule="auto"/>
        <w:rPr>
          <w:b/>
          <w:sz w:val="24"/>
          <w:szCs w:val="24"/>
        </w:rPr>
      </w:pPr>
    </w:p>
    <w:p w14:paraId="0E002382" w14:textId="77777777" w:rsidR="00015342" w:rsidRDefault="00015342">
      <w:pPr>
        <w:spacing w:before="0" w:after="0" w:line="240" w:lineRule="auto"/>
        <w:rPr>
          <w:b/>
          <w:sz w:val="24"/>
          <w:szCs w:val="24"/>
        </w:rPr>
      </w:pPr>
    </w:p>
    <w:p w14:paraId="365EE494" w14:textId="77777777" w:rsidR="00015342" w:rsidRDefault="00015342">
      <w:pPr>
        <w:spacing w:before="0" w:after="0" w:line="240" w:lineRule="auto"/>
        <w:rPr>
          <w:b/>
          <w:sz w:val="24"/>
          <w:szCs w:val="24"/>
        </w:rPr>
      </w:pPr>
    </w:p>
    <w:p w14:paraId="7173DE00" w14:textId="77777777" w:rsidR="00015342" w:rsidRDefault="00015342">
      <w:pPr>
        <w:spacing w:before="0" w:after="0" w:line="240" w:lineRule="auto"/>
        <w:rPr>
          <w:b/>
          <w:sz w:val="24"/>
          <w:szCs w:val="24"/>
        </w:rPr>
      </w:pPr>
    </w:p>
    <w:p w14:paraId="051896D9" w14:textId="77777777" w:rsidR="00015342" w:rsidRDefault="00015342">
      <w:pPr>
        <w:spacing w:before="0" w:after="0" w:line="240" w:lineRule="auto"/>
        <w:rPr>
          <w:b/>
          <w:sz w:val="24"/>
          <w:szCs w:val="24"/>
        </w:rPr>
      </w:pPr>
    </w:p>
    <w:p w14:paraId="1B5FA53A" w14:textId="77777777" w:rsidR="00015342" w:rsidRDefault="00015342">
      <w:pPr>
        <w:spacing w:before="0" w:after="0" w:line="240" w:lineRule="auto"/>
        <w:rPr>
          <w:b/>
          <w:sz w:val="24"/>
          <w:szCs w:val="24"/>
        </w:rPr>
      </w:pPr>
    </w:p>
    <w:p w14:paraId="3F5263DC" w14:textId="77777777" w:rsidR="00015342" w:rsidRDefault="00015342">
      <w:pPr>
        <w:spacing w:before="0" w:after="0" w:line="240" w:lineRule="auto"/>
        <w:rPr>
          <w:b/>
          <w:sz w:val="24"/>
          <w:szCs w:val="24"/>
        </w:rPr>
      </w:pPr>
    </w:p>
    <w:p w14:paraId="56CDB4D4" w14:textId="77777777" w:rsidR="00015342" w:rsidRDefault="00015342">
      <w:pPr>
        <w:spacing w:before="0" w:after="0" w:line="240" w:lineRule="auto"/>
        <w:rPr>
          <w:b/>
          <w:sz w:val="24"/>
          <w:szCs w:val="24"/>
        </w:rPr>
      </w:pPr>
    </w:p>
    <w:p w14:paraId="2C9F14EA" w14:textId="77777777" w:rsidR="00015342" w:rsidRDefault="00015342">
      <w:pPr>
        <w:spacing w:before="0" w:after="0"/>
        <w:rPr>
          <w:sz w:val="22"/>
          <w:szCs w:val="22"/>
        </w:rPr>
      </w:pPr>
    </w:p>
    <w:p w14:paraId="6DF21E0F" w14:textId="77777777" w:rsidR="00015342" w:rsidRDefault="00FF2329">
      <w:pPr>
        <w:pStyle w:val="1"/>
        <w:keepNext/>
        <w:keepLines/>
        <w:pBdr>
          <w:top w:val="none" w:sz="0" w:space="0" w:color="auto"/>
          <w:left w:val="none" w:sz="0" w:space="0" w:color="auto"/>
          <w:bottom w:val="none" w:sz="0" w:space="0" w:color="auto"/>
          <w:right w:val="none" w:sz="0" w:space="0" w:color="auto"/>
        </w:pBdr>
        <w:shd w:val="clear" w:color="auto" w:fill="auto"/>
        <w:spacing w:before="0" w:line="240" w:lineRule="auto"/>
        <w:rPr>
          <w:color w:val="000000"/>
          <w:sz w:val="26"/>
          <w:szCs w:val="26"/>
        </w:rPr>
      </w:pPr>
      <w:bookmarkStart w:id="10" w:name="_heading=h.eaw1r5gvs3vv" w:colFirst="0" w:colLast="0"/>
      <w:bookmarkEnd w:id="10"/>
      <w:r>
        <w:rPr>
          <w:color w:val="000000"/>
          <w:sz w:val="26"/>
          <w:szCs w:val="26"/>
        </w:rPr>
        <w:lastRenderedPageBreak/>
        <w:t>PART I - INTRODUCTION</w:t>
      </w:r>
    </w:p>
    <w:p w14:paraId="7C782978" w14:textId="77777777" w:rsidR="00015342" w:rsidRDefault="00156E90">
      <w:pPr>
        <w:spacing w:before="0" w:after="0" w:line="240" w:lineRule="auto"/>
        <w:jc w:val="center"/>
        <w:rPr>
          <w:b/>
          <w:sz w:val="24"/>
          <w:szCs w:val="24"/>
        </w:rPr>
      </w:pPr>
      <w:r>
        <w:rPr>
          <w:noProof/>
        </w:rPr>
        <w:pict w14:anchorId="415D2EAC">
          <v:rect id="_x0000_i1027" alt="" style="width:468pt;height:.05pt;mso-width-percent:0;mso-height-percent:0;mso-width-percent:0;mso-height-percent:0" o:hralign="center" o:hrstd="t" o:hr="t" fillcolor="#a0a0a0" stroked="f"/>
        </w:pict>
      </w:r>
    </w:p>
    <w:p w14:paraId="28DBE2E5" w14:textId="77777777" w:rsidR="00015342" w:rsidRDefault="00015342">
      <w:pPr>
        <w:spacing w:before="0" w:after="0" w:line="240" w:lineRule="auto"/>
        <w:jc w:val="center"/>
        <w:rPr>
          <w:b/>
          <w:sz w:val="24"/>
          <w:szCs w:val="24"/>
        </w:rPr>
      </w:pPr>
    </w:p>
    <w:p w14:paraId="169C403D" w14:textId="77777777" w:rsidR="00015342" w:rsidRDefault="00015342">
      <w:pPr>
        <w:spacing w:before="0" w:after="0" w:line="240" w:lineRule="auto"/>
        <w:jc w:val="center"/>
        <w:rPr>
          <w:b/>
          <w:sz w:val="24"/>
          <w:szCs w:val="24"/>
        </w:rPr>
      </w:pPr>
    </w:p>
    <w:p w14:paraId="03591DDC" w14:textId="77777777" w:rsidR="00015342" w:rsidRDefault="00FF2329">
      <w:pPr>
        <w:spacing w:before="0" w:after="0" w:line="360" w:lineRule="auto"/>
        <w:rPr>
          <w:sz w:val="24"/>
          <w:szCs w:val="24"/>
        </w:rPr>
      </w:pPr>
      <w:r>
        <w:rPr>
          <w:sz w:val="24"/>
          <w:szCs w:val="24"/>
        </w:rPr>
        <w:t xml:space="preserve">The dataset of interest “NY property data”, a subset with selected fields and data of the dataset “Property Valuation and Assessment Data”, is compiled and updated annually by the Department of Finance, City of New York for purpose to calculate Property Tax, Grant eligible properties Exemptions and/or Abatements. The dataset is obtained from NYC </w:t>
      </w:r>
      <w:proofErr w:type="spellStart"/>
      <w:r>
        <w:rPr>
          <w:sz w:val="24"/>
          <w:szCs w:val="24"/>
        </w:rPr>
        <w:t>OpenData</w:t>
      </w:r>
      <w:proofErr w:type="spellEnd"/>
      <w:r>
        <w:rPr>
          <w:sz w:val="24"/>
          <w:szCs w:val="24"/>
        </w:rPr>
        <w:t xml:space="preserve"> website.</w:t>
      </w:r>
    </w:p>
    <w:p w14:paraId="0CDB2F28" w14:textId="77777777" w:rsidR="00015342" w:rsidRDefault="00015342">
      <w:pPr>
        <w:spacing w:before="0" w:after="0" w:line="360" w:lineRule="auto"/>
        <w:rPr>
          <w:sz w:val="24"/>
          <w:szCs w:val="24"/>
        </w:rPr>
      </w:pPr>
    </w:p>
    <w:p w14:paraId="4FACC7C7" w14:textId="77777777" w:rsidR="00015342" w:rsidRDefault="00FF2329">
      <w:pPr>
        <w:spacing w:before="0" w:after="0" w:line="360" w:lineRule="auto"/>
        <w:rPr>
          <w:sz w:val="24"/>
          <w:szCs w:val="24"/>
        </w:rPr>
      </w:pPr>
      <w:r>
        <w:rPr>
          <w:sz w:val="24"/>
          <w:szCs w:val="24"/>
        </w:rPr>
        <w:t xml:space="preserve">The dataset contains 32 different feature information of 1,070,994 properties in New York in </w:t>
      </w:r>
      <w:proofErr w:type="gramStart"/>
      <w:r>
        <w:rPr>
          <w:sz w:val="24"/>
          <w:szCs w:val="24"/>
        </w:rPr>
        <w:t>November,</w:t>
      </w:r>
      <w:proofErr w:type="gramEnd"/>
      <w:r>
        <w:rPr>
          <w:sz w:val="24"/>
          <w:szCs w:val="24"/>
        </w:rPr>
        <w:t xml:space="preserve"> 2010.</w:t>
      </w:r>
    </w:p>
    <w:p w14:paraId="32790A9D" w14:textId="77777777" w:rsidR="00015342" w:rsidRDefault="00015342">
      <w:pPr>
        <w:spacing w:before="0" w:after="0" w:line="360" w:lineRule="auto"/>
        <w:rPr>
          <w:sz w:val="26"/>
          <w:szCs w:val="26"/>
        </w:rPr>
      </w:pPr>
    </w:p>
    <w:p w14:paraId="68990366" w14:textId="77777777" w:rsidR="00015342" w:rsidRDefault="00FF2329">
      <w:pPr>
        <w:pStyle w:val="2"/>
        <w:keepNext/>
        <w:keepLines/>
        <w:pBdr>
          <w:top w:val="none" w:sz="0" w:space="0" w:color="auto"/>
          <w:left w:val="none" w:sz="0" w:space="0" w:color="auto"/>
          <w:bottom w:val="none" w:sz="0" w:space="0" w:color="auto"/>
          <w:right w:val="none" w:sz="0" w:space="0" w:color="auto"/>
        </w:pBdr>
        <w:shd w:val="clear" w:color="auto" w:fill="auto"/>
        <w:spacing w:before="0" w:line="240" w:lineRule="auto"/>
        <w:rPr>
          <w:sz w:val="26"/>
          <w:szCs w:val="26"/>
        </w:rPr>
      </w:pPr>
      <w:bookmarkStart w:id="11" w:name="_heading=h.f5z4j27jbf5k" w:colFirst="0" w:colLast="0"/>
      <w:bookmarkEnd w:id="11"/>
      <w:r>
        <w:rPr>
          <w:b/>
          <w:sz w:val="26"/>
          <w:szCs w:val="26"/>
        </w:rPr>
        <w:t>PART II - SUMMARY OF DATASET</w:t>
      </w:r>
    </w:p>
    <w:p w14:paraId="51243C24" w14:textId="77777777" w:rsidR="00015342" w:rsidRDefault="00156E90">
      <w:pPr>
        <w:spacing w:before="0" w:after="0" w:line="240" w:lineRule="auto"/>
        <w:rPr>
          <w:sz w:val="22"/>
          <w:szCs w:val="22"/>
        </w:rPr>
      </w:pPr>
      <w:r>
        <w:rPr>
          <w:noProof/>
        </w:rPr>
        <w:pict w14:anchorId="2ED44641">
          <v:rect id="_x0000_i1026" alt="" style="width:468pt;height:.05pt;mso-width-percent:0;mso-height-percent:0;mso-width-percent:0;mso-height-percent:0" o:hralign="center" o:hrstd="t" o:hr="t" fillcolor="#a0a0a0" stroked="f"/>
        </w:pict>
      </w:r>
    </w:p>
    <w:p w14:paraId="762413FB" w14:textId="77777777" w:rsidR="00015342" w:rsidRDefault="00015342">
      <w:pPr>
        <w:spacing w:before="0" w:after="0"/>
        <w:rPr>
          <w:sz w:val="24"/>
          <w:szCs w:val="24"/>
        </w:rPr>
      </w:pPr>
    </w:p>
    <w:p w14:paraId="611F7B65" w14:textId="77777777" w:rsidR="00015342" w:rsidRDefault="00FF2329">
      <w:pPr>
        <w:spacing w:before="0" w:after="0"/>
        <w:rPr>
          <w:b/>
          <w:sz w:val="24"/>
          <w:szCs w:val="24"/>
        </w:rPr>
      </w:pPr>
      <w:r>
        <w:rPr>
          <w:b/>
          <w:sz w:val="24"/>
          <w:szCs w:val="24"/>
        </w:rPr>
        <w:t>Below are the summary tables for the 32 fields in the dataset:</w:t>
      </w:r>
    </w:p>
    <w:p w14:paraId="0FCDAB3C" w14:textId="77777777" w:rsidR="00015342" w:rsidRDefault="00015342">
      <w:pPr>
        <w:spacing w:before="0" w:after="0"/>
        <w:rPr>
          <w:b/>
          <w:sz w:val="24"/>
          <w:szCs w:val="24"/>
        </w:rPr>
      </w:pPr>
    </w:p>
    <w:p w14:paraId="602ED298" w14:textId="77777777" w:rsidR="00015342" w:rsidRDefault="00FF2329">
      <w:pPr>
        <w:numPr>
          <w:ilvl w:val="0"/>
          <w:numId w:val="2"/>
        </w:numPr>
        <w:spacing w:before="0" w:after="0"/>
        <w:rPr>
          <w:b/>
          <w:sz w:val="24"/>
          <w:szCs w:val="24"/>
        </w:rPr>
      </w:pPr>
      <w:r>
        <w:rPr>
          <w:b/>
          <w:sz w:val="24"/>
          <w:szCs w:val="24"/>
        </w:rPr>
        <w:t>Numerical fields:</w:t>
      </w:r>
    </w:p>
    <w:p w14:paraId="7F51FB17" w14:textId="77777777" w:rsidR="00015342" w:rsidRDefault="00015342">
      <w:pPr>
        <w:spacing w:before="0" w:after="0"/>
        <w:rPr>
          <w:b/>
          <w:sz w:val="24"/>
          <w:szCs w:val="24"/>
        </w:rPr>
      </w:pPr>
    </w:p>
    <w:p w14:paraId="071A9473" w14:textId="77777777" w:rsidR="00015342" w:rsidRDefault="00015342">
      <w:pPr>
        <w:spacing w:before="0" w:after="0"/>
        <w:rPr>
          <w:b/>
          <w:sz w:val="24"/>
          <w:szCs w:val="24"/>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6"/>
        <w:gridCol w:w="885"/>
        <w:gridCol w:w="1005"/>
        <w:gridCol w:w="1057"/>
        <w:gridCol w:w="1057"/>
        <w:gridCol w:w="1080"/>
        <w:gridCol w:w="990"/>
        <w:gridCol w:w="1125"/>
        <w:gridCol w:w="945"/>
      </w:tblGrid>
      <w:tr w:rsidR="00015342" w14:paraId="6E594AC8" w14:textId="77777777">
        <w:tc>
          <w:tcPr>
            <w:tcW w:w="1215" w:type="dxa"/>
            <w:tcBorders>
              <w:bottom w:val="single" w:sz="12" w:space="0" w:color="000000"/>
              <w:right w:val="single" w:sz="12" w:space="0" w:color="000000"/>
            </w:tcBorders>
            <w:shd w:val="clear" w:color="auto" w:fill="auto"/>
            <w:tcMar>
              <w:top w:w="100" w:type="dxa"/>
              <w:left w:w="100" w:type="dxa"/>
              <w:bottom w:w="100" w:type="dxa"/>
              <w:right w:w="100" w:type="dxa"/>
            </w:tcMar>
          </w:tcPr>
          <w:p w14:paraId="21BDB341" w14:textId="77777777" w:rsidR="00015342" w:rsidRDefault="00FF2329">
            <w:pPr>
              <w:widowControl w:val="0"/>
              <w:spacing w:before="0" w:after="0" w:line="240" w:lineRule="auto"/>
              <w:rPr>
                <w:b/>
                <w:sz w:val="18"/>
                <w:szCs w:val="18"/>
              </w:rPr>
            </w:pPr>
            <w:r>
              <w:rPr>
                <w:b/>
                <w:sz w:val="18"/>
                <w:szCs w:val="18"/>
              </w:rPr>
              <w:t>Field Name</w:t>
            </w:r>
          </w:p>
        </w:tc>
        <w:tc>
          <w:tcPr>
            <w:tcW w:w="885" w:type="dxa"/>
            <w:tcBorders>
              <w:left w:val="single" w:sz="12" w:space="0" w:color="000000"/>
              <w:bottom w:val="single" w:sz="12" w:space="0" w:color="000000"/>
            </w:tcBorders>
            <w:shd w:val="clear" w:color="auto" w:fill="auto"/>
            <w:tcMar>
              <w:top w:w="100" w:type="dxa"/>
              <w:left w:w="100" w:type="dxa"/>
              <w:bottom w:w="100" w:type="dxa"/>
              <w:right w:w="100" w:type="dxa"/>
            </w:tcMar>
          </w:tcPr>
          <w:p w14:paraId="0592964A" w14:textId="77777777" w:rsidR="00015342" w:rsidRDefault="00FF2329">
            <w:pPr>
              <w:widowControl w:val="0"/>
              <w:spacing w:before="0" w:after="0" w:line="240" w:lineRule="auto"/>
              <w:rPr>
                <w:b/>
                <w:sz w:val="18"/>
                <w:szCs w:val="18"/>
              </w:rPr>
            </w:pPr>
            <w:r>
              <w:rPr>
                <w:b/>
                <w:sz w:val="18"/>
                <w:szCs w:val="18"/>
              </w:rPr>
              <w:t># of Records</w:t>
            </w:r>
          </w:p>
        </w:tc>
        <w:tc>
          <w:tcPr>
            <w:tcW w:w="1005" w:type="dxa"/>
            <w:tcBorders>
              <w:bottom w:val="single" w:sz="12" w:space="0" w:color="000000"/>
            </w:tcBorders>
            <w:shd w:val="clear" w:color="auto" w:fill="auto"/>
            <w:tcMar>
              <w:top w:w="100" w:type="dxa"/>
              <w:left w:w="100" w:type="dxa"/>
              <w:bottom w:w="100" w:type="dxa"/>
              <w:right w:w="100" w:type="dxa"/>
            </w:tcMar>
          </w:tcPr>
          <w:p w14:paraId="639C47E8" w14:textId="77777777" w:rsidR="00015342" w:rsidRDefault="00FF2329">
            <w:pPr>
              <w:widowControl w:val="0"/>
              <w:spacing w:before="0" w:after="0" w:line="240" w:lineRule="auto"/>
              <w:rPr>
                <w:b/>
                <w:sz w:val="18"/>
                <w:szCs w:val="18"/>
              </w:rPr>
            </w:pPr>
            <w:r>
              <w:rPr>
                <w:b/>
                <w:sz w:val="18"/>
                <w:szCs w:val="18"/>
              </w:rPr>
              <w:t>% Populated</w:t>
            </w:r>
          </w:p>
        </w:tc>
        <w:tc>
          <w:tcPr>
            <w:tcW w:w="1057" w:type="dxa"/>
            <w:tcBorders>
              <w:bottom w:val="single" w:sz="12" w:space="0" w:color="000000"/>
            </w:tcBorders>
            <w:shd w:val="clear" w:color="auto" w:fill="auto"/>
            <w:tcMar>
              <w:top w:w="100" w:type="dxa"/>
              <w:left w:w="100" w:type="dxa"/>
              <w:bottom w:w="100" w:type="dxa"/>
              <w:right w:w="100" w:type="dxa"/>
            </w:tcMar>
          </w:tcPr>
          <w:p w14:paraId="7D7F83DE" w14:textId="77777777" w:rsidR="00015342" w:rsidRDefault="00FF2329">
            <w:pPr>
              <w:widowControl w:val="0"/>
              <w:spacing w:before="0" w:after="0" w:line="240" w:lineRule="auto"/>
              <w:rPr>
                <w:b/>
                <w:sz w:val="18"/>
                <w:szCs w:val="18"/>
              </w:rPr>
            </w:pPr>
            <w:r>
              <w:rPr>
                <w:b/>
                <w:sz w:val="18"/>
                <w:szCs w:val="18"/>
              </w:rPr>
              <w:t># Unique Values</w:t>
            </w:r>
          </w:p>
        </w:tc>
        <w:tc>
          <w:tcPr>
            <w:tcW w:w="1057" w:type="dxa"/>
            <w:tcBorders>
              <w:bottom w:val="single" w:sz="12" w:space="0" w:color="000000"/>
            </w:tcBorders>
            <w:shd w:val="clear" w:color="auto" w:fill="auto"/>
            <w:tcMar>
              <w:top w:w="100" w:type="dxa"/>
              <w:left w:w="100" w:type="dxa"/>
              <w:bottom w:w="100" w:type="dxa"/>
              <w:right w:w="100" w:type="dxa"/>
            </w:tcMar>
          </w:tcPr>
          <w:p w14:paraId="1FF2CDC4" w14:textId="77777777" w:rsidR="00015342" w:rsidRDefault="00FF2329">
            <w:pPr>
              <w:widowControl w:val="0"/>
              <w:spacing w:before="0" w:after="0" w:line="240" w:lineRule="auto"/>
              <w:rPr>
                <w:b/>
                <w:sz w:val="18"/>
                <w:szCs w:val="18"/>
              </w:rPr>
            </w:pPr>
            <w:r>
              <w:rPr>
                <w:b/>
                <w:sz w:val="18"/>
                <w:szCs w:val="18"/>
              </w:rPr>
              <w:t># Records w/ value 0</w:t>
            </w:r>
          </w:p>
        </w:tc>
        <w:tc>
          <w:tcPr>
            <w:tcW w:w="1080" w:type="dxa"/>
            <w:tcBorders>
              <w:bottom w:val="single" w:sz="12" w:space="0" w:color="000000"/>
            </w:tcBorders>
            <w:shd w:val="clear" w:color="auto" w:fill="auto"/>
            <w:tcMar>
              <w:top w:w="100" w:type="dxa"/>
              <w:left w:w="100" w:type="dxa"/>
              <w:bottom w:w="100" w:type="dxa"/>
              <w:right w:w="100" w:type="dxa"/>
            </w:tcMar>
          </w:tcPr>
          <w:p w14:paraId="40CCA441" w14:textId="77777777" w:rsidR="00015342" w:rsidRDefault="00FF2329">
            <w:pPr>
              <w:widowControl w:val="0"/>
              <w:spacing w:before="0" w:after="0" w:line="240" w:lineRule="auto"/>
              <w:rPr>
                <w:b/>
                <w:sz w:val="18"/>
                <w:szCs w:val="18"/>
              </w:rPr>
            </w:pPr>
            <w:r>
              <w:rPr>
                <w:b/>
                <w:sz w:val="18"/>
                <w:szCs w:val="18"/>
              </w:rPr>
              <w:t>Mean</w:t>
            </w:r>
          </w:p>
        </w:tc>
        <w:tc>
          <w:tcPr>
            <w:tcW w:w="990" w:type="dxa"/>
            <w:tcBorders>
              <w:bottom w:val="single" w:sz="12" w:space="0" w:color="000000"/>
            </w:tcBorders>
            <w:shd w:val="clear" w:color="auto" w:fill="auto"/>
            <w:tcMar>
              <w:top w:w="100" w:type="dxa"/>
              <w:left w:w="100" w:type="dxa"/>
              <w:bottom w:w="100" w:type="dxa"/>
              <w:right w:w="100" w:type="dxa"/>
            </w:tcMar>
          </w:tcPr>
          <w:p w14:paraId="05C63978" w14:textId="77777777" w:rsidR="00015342" w:rsidRDefault="00FF2329">
            <w:pPr>
              <w:widowControl w:val="0"/>
              <w:spacing w:before="0" w:after="0" w:line="240" w:lineRule="auto"/>
              <w:rPr>
                <w:b/>
                <w:sz w:val="18"/>
                <w:szCs w:val="18"/>
              </w:rPr>
            </w:pPr>
            <w:r>
              <w:rPr>
                <w:b/>
                <w:sz w:val="18"/>
                <w:szCs w:val="18"/>
              </w:rPr>
              <w:t>Standard Deviation</w:t>
            </w:r>
          </w:p>
        </w:tc>
        <w:tc>
          <w:tcPr>
            <w:tcW w:w="1125" w:type="dxa"/>
            <w:tcBorders>
              <w:bottom w:val="single" w:sz="12" w:space="0" w:color="000000"/>
            </w:tcBorders>
            <w:shd w:val="clear" w:color="auto" w:fill="auto"/>
            <w:tcMar>
              <w:top w:w="100" w:type="dxa"/>
              <w:left w:w="100" w:type="dxa"/>
              <w:bottom w:w="100" w:type="dxa"/>
              <w:right w:w="100" w:type="dxa"/>
            </w:tcMar>
          </w:tcPr>
          <w:p w14:paraId="20975AA1" w14:textId="77777777" w:rsidR="00015342" w:rsidRDefault="00FF2329">
            <w:pPr>
              <w:widowControl w:val="0"/>
              <w:spacing w:before="0" w:after="0" w:line="240" w:lineRule="auto"/>
              <w:rPr>
                <w:b/>
                <w:sz w:val="18"/>
                <w:szCs w:val="18"/>
              </w:rPr>
            </w:pPr>
            <w:r>
              <w:rPr>
                <w:b/>
                <w:sz w:val="18"/>
                <w:szCs w:val="18"/>
              </w:rPr>
              <w:t>Max</w:t>
            </w:r>
          </w:p>
        </w:tc>
        <w:tc>
          <w:tcPr>
            <w:tcW w:w="945" w:type="dxa"/>
            <w:tcBorders>
              <w:bottom w:val="single" w:sz="12" w:space="0" w:color="000000"/>
            </w:tcBorders>
            <w:shd w:val="clear" w:color="auto" w:fill="auto"/>
            <w:tcMar>
              <w:top w:w="100" w:type="dxa"/>
              <w:left w:w="100" w:type="dxa"/>
              <w:bottom w:w="100" w:type="dxa"/>
              <w:right w:w="100" w:type="dxa"/>
            </w:tcMar>
          </w:tcPr>
          <w:p w14:paraId="697CA881" w14:textId="77777777" w:rsidR="00015342" w:rsidRDefault="00FF2329">
            <w:pPr>
              <w:widowControl w:val="0"/>
              <w:spacing w:before="0" w:after="0" w:line="240" w:lineRule="auto"/>
              <w:rPr>
                <w:b/>
                <w:sz w:val="18"/>
                <w:szCs w:val="18"/>
              </w:rPr>
            </w:pPr>
            <w:r>
              <w:rPr>
                <w:b/>
                <w:sz w:val="18"/>
                <w:szCs w:val="18"/>
              </w:rPr>
              <w:t>Min</w:t>
            </w:r>
          </w:p>
        </w:tc>
      </w:tr>
      <w:tr w:rsidR="00015342" w14:paraId="01331434" w14:textId="77777777">
        <w:tc>
          <w:tcPr>
            <w:tcW w:w="1215" w:type="dxa"/>
            <w:tcBorders>
              <w:top w:val="single" w:sz="12" w:space="0" w:color="000000"/>
              <w:right w:val="single" w:sz="12" w:space="0" w:color="000000"/>
            </w:tcBorders>
            <w:shd w:val="clear" w:color="auto" w:fill="auto"/>
            <w:tcMar>
              <w:top w:w="100" w:type="dxa"/>
              <w:left w:w="100" w:type="dxa"/>
              <w:bottom w:w="100" w:type="dxa"/>
              <w:right w:w="100" w:type="dxa"/>
            </w:tcMar>
          </w:tcPr>
          <w:p w14:paraId="7296C666" w14:textId="77777777" w:rsidR="00015342" w:rsidRDefault="00FF2329">
            <w:pPr>
              <w:widowControl w:val="0"/>
              <w:spacing w:before="0" w:after="0" w:line="240" w:lineRule="auto"/>
              <w:rPr>
                <w:b/>
                <w:sz w:val="18"/>
                <w:szCs w:val="18"/>
              </w:rPr>
            </w:pPr>
            <w:r>
              <w:rPr>
                <w:b/>
                <w:sz w:val="18"/>
                <w:szCs w:val="18"/>
              </w:rPr>
              <w:t>RECORD</w:t>
            </w:r>
          </w:p>
        </w:tc>
        <w:tc>
          <w:tcPr>
            <w:tcW w:w="885" w:type="dxa"/>
            <w:tcBorders>
              <w:top w:val="single" w:sz="12" w:space="0" w:color="000000"/>
              <w:left w:val="single" w:sz="12" w:space="0" w:color="000000"/>
            </w:tcBorders>
            <w:shd w:val="clear" w:color="auto" w:fill="auto"/>
            <w:tcMar>
              <w:top w:w="100" w:type="dxa"/>
              <w:left w:w="100" w:type="dxa"/>
              <w:bottom w:w="100" w:type="dxa"/>
              <w:right w:w="100" w:type="dxa"/>
            </w:tcMar>
          </w:tcPr>
          <w:p w14:paraId="1D463F0D" w14:textId="77777777" w:rsidR="00015342" w:rsidRDefault="00FF2329">
            <w:pPr>
              <w:widowControl w:val="0"/>
              <w:spacing w:before="0" w:after="0" w:line="240" w:lineRule="auto"/>
              <w:rPr>
                <w:sz w:val="18"/>
                <w:szCs w:val="18"/>
              </w:rPr>
            </w:pPr>
            <w:r>
              <w:rPr>
                <w:sz w:val="18"/>
                <w:szCs w:val="18"/>
              </w:rPr>
              <w:t>1070994</w:t>
            </w:r>
          </w:p>
        </w:tc>
        <w:tc>
          <w:tcPr>
            <w:tcW w:w="1005" w:type="dxa"/>
            <w:tcBorders>
              <w:top w:val="single" w:sz="12" w:space="0" w:color="000000"/>
            </w:tcBorders>
            <w:shd w:val="clear" w:color="auto" w:fill="auto"/>
            <w:tcMar>
              <w:top w:w="100" w:type="dxa"/>
              <w:left w:w="100" w:type="dxa"/>
              <w:bottom w:w="100" w:type="dxa"/>
              <w:right w:w="100" w:type="dxa"/>
            </w:tcMar>
          </w:tcPr>
          <w:p w14:paraId="2AEDA346" w14:textId="77777777" w:rsidR="00015342" w:rsidRDefault="00FF2329">
            <w:pPr>
              <w:widowControl w:val="0"/>
              <w:spacing w:before="0" w:after="0" w:line="240" w:lineRule="auto"/>
              <w:rPr>
                <w:sz w:val="18"/>
                <w:szCs w:val="18"/>
              </w:rPr>
            </w:pPr>
            <w:r>
              <w:rPr>
                <w:sz w:val="18"/>
                <w:szCs w:val="18"/>
              </w:rPr>
              <w:t>100%</w:t>
            </w:r>
          </w:p>
        </w:tc>
        <w:tc>
          <w:tcPr>
            <w:tcW w:w="1057" w:type="dxa"/>
            <w:tcBorders>
              <w:top w:val="single" w:sz="12" w:space="0" w:color="000000"/>
            </w:tcBorders>
            <w:shd w:val="clear" w:color="auto" w:fill="auto"/>
            <w:tcMar>
              <w:top w:w="100" w:type="dxa"/>
              <w:left w:w="100" w:type="dxa"/>
              <w:bottom w:w="100" w:type="dxa"/>
              <w:right w:w="100" w:type="dxa"/>
            </w:tcMar>
          </w:tcPr>
          <w:p w14:paraId="799D8E31" w14:textId="77777777" w:rsidR="00015342" w:rsidRDefault="00FF2329">
            <w:pPr>
              <w:widowControl w:val="0"/>
              <w:spacing w:before="0" w:after="0" w:line="240" w:lineRule="auto"/>
              <w:rPr>
                <w:sz w:val="18"/>
                <w:szCs w:val="18"/>
              </w:rPr>
            </w:pPr>
            <w:r>
              <w:rPr>
                <w:sz w:val="18"/>
                <w:szCs w:val="18"/>
              </w:rPr>
              <w:t>1070994</w:t>
            </w:r>
          </w:p>
        </w:tc>
        <w:tc>
          <w:tcPr>
            <w:tcW w:w="1057" w:type="dxa"/>
            <w:tcBorders>
              <w:top w:val="single" w:sz="12" w:space="0" w:color="000000"/>
            </w:tcBorders>
            <w:shd w:val="clear" w:color="auto" w:fill="auto"/>
            <w:tcMar>
              <w:top w:w="100" w:type="dxa"/>
              <w:left w:w="100" w:type="dxa"/>
              <w:bottom w:w="100" w:type="dxa"/>
              <w:right w:w="100" w:type="dxa"/>
            </w:tcMar>
          </w:tcPr>
          <w:p w14:paraId="2C64DEDE" w14:textId="77777777" w:rsidR="00015342" w:rsidRDefault="00FF2329">
            <w:pPr>
              <w:widowControl w:val="0"/>
              <w:spacing w:before="0" w:after="0" w:line="240" w:lineRule="auto"/>
              <w:rPr>
                <w:sz w:val="18"/>
                <w:szCs w:val="18"/>
              </w:rPr>
            </w:pPr>
            <w:r>
              <w:rPr>
                <w:sz w:val="18"/>
                <w:szCs w:val="18"/>
              </w:rPr>
              <w:t>0</w:t>
            </w:r>
          </w:p>
        </w:tc>
        <w:tc>
          <w:tcPr>
            <w:tcW w:w="1080" w:type="dxa"/>
            <w:tcBorders>
              <w:top w:val="single" w:sz="12" w:space="0" w:color="000000"/>
            </w:tcBorders>
            <w:shd w:val="clear" w:color="auto" w:fill="auto"/>
            <w:tcMar>
              <w:top w:w="100" w:type="dxa"/>
              <w:left w:w="100" w:type="dxa"/>
              <w:bottom w:w="100" w:type="dxa"/>
              <w:right w:w="100" w:type="dxa"/>
            </w:tcMar>
          </w:tcPr>
          <w:p w14:paraId="34C6C83C" w14:textId="77777777" w:rsidR="00015342" w:rsidRDefault="00FF2329">
            <w:pPr>
              <w:widowControl w:val="0"/>
              <w:spacing w:before="0" w:after="0" w:line="240" w:lineRule="auto"/>
              <w:rPr>
                <w:sz w:val="18"/>
                <w:szCs w:val="18"/>
              </w:rPr>
            </w:pPr>
            <w:r>
              <w:rPr>
                <w:sz w:val="18"/>
                <w:szCs w:val="18"/>
              </w:rPr>
              <w:t>535497.5</w:t>
            </w:r>
          </w:p>
        </w:tc>
        <w:tc>
          <w:tcPr>
            <w:tcW w:w="990" w:type="dxa"/>
            <w:tcBorders>
              <w:top w:val="single" w:sz="12" w:space="0" w:color="000000"/>
            </w:tcBorders>
            <w:shd w:val="clear" w:color="auto" w:fill="auto"/>
            <w:tcMar>
              <w:top w:w="100" w:type="dxa"/>
              <w:left w:w="100" w:type="dxa"/>
              <w:bottom w:w="100" w:type="dxa"/>
              <w:right w:w="100" w:type="dxa"/>
            </w:tcMar>
          </w:tcPr>
          <w:p w14:paraId="48FC7A9E" w14:textId="77777777" w:rsidR="00015342" w:rsidRDefault="00FF2329">
            <w:pPr>
              <w:widowControl w:val="0"/>
              <w:spacing w:before="0" w:after="0" w:line="240" w:lineRule="auto"/>
              <w:rPr>
                <w:sz w:val="18"/>
                <w:szCs w:val="18"/>
              </w:rPr>
            </w:pPr>
            <w:r>
              <w:rPr>
                <w:sz w:val="18"/>
                <w:szCs w:val="18"/>
              </w:rPr>
              <w:t>309169.5</w:t>
            </w:r>
          </w:p>
        </w:tc>
        <w:tc>
          <w:tcPr>
            <w:tcW w:w="1125" w:type="dxa"/>
            <w:tcBorders>
              <w:top w:val="single" w:sz="12" w:space="0" w:color="000000"/>
            </w:tcBorders>
            <w:shd w:val="clear" w:color="auto" w:fill="auto"/>
            <w:tcMar>
              <w:top w:w="100" w:type="dxa"/>
              <w:left w:w="100" w:type="dxa"/>
              <w:bottom w:w="100" w:type="dxa"/>
              <w:right w:w="100" w:type="dxa"/>
            </w:tcMar>
          </w:tcPr>
          <w:p w14:paraId="18F8CA8E" w14:textId="77777777" w:rsidR="00015342" w:rsidRDefault="00FF2329">
            <w:pPr>
              <w:widowControl w:val="0"/>
              <w:spacing w:before="0" w:after="0" w:line="240" w:lineRule="auto"/>
              <w:rPr>
                <w:sz w:val="18"/>
                <w:szCs w:val="18"/>
              </w:rPr>
            </w:pPr>
            <w:r>
              <w:rPr>
                <w:sz w:val="18"/>
                <w:szCs w:val="18"/>
              </w:rPr>
              <w:t>1070994</w:t>
            </w:r>
          </w:p>
        </w:tc>
        <w:tc>
          <w:tcPr>
            <w:tcW w:w="945" w:type="dxa"/>
            <w:tcBorders>
              <w:top w:val="single" w:sz="12" w:space="0" w:color="000000"/>
            </w:tcBorders>
            <w:shd w:val="clear" w:color="auto" w:fill="auto"/>
            <w:tcMar>
              <w:top w:w="100" w:type="dxa"/>
              <w:left w:w="100" w:type="dxa"/>
              <w:bottom w:w="100" w:type="dxa"/>
              <w:right w:w="100" w:type="dxa"/>
            </w:tcMar>
          </w:tcPr>
          <w:p w14:paraId="1B7F642F" w14:textId="77777777" w:rsidR="00015342" w:rsidRDefault="00FF2329">
            <w:pPr>
              <w:widowControl w:val="0"/>
              <w:spacing w:before="0" w:after="0" w:line="240" w:lineRule="auto"/>
              <w:rPr>
                <w:sz w:val="18"/>
                <w:szCs w:val="18"/>
              </w:rPr>
            </w:pPr>
            <w:r>
              <w:rPr>
                <w:sz w:val="18"/>
                <w:szCs w:val="18"/>
              </w:rPr>
              <w:t>1</w:t>
            </w:r>
          </w:p>
        </w:tc>
      </w:tr>
      <w:tr w:rsidR="00015342" w14:paraId="30D2F7DC" w14:textId="77777777">
        <w:tc>
          <w:tcPr>
            <w:tcW w:w="1215" w:type="dxa"/>
            <w:tcBorders>
              <w:right w:val="single" w:sz="12" w:space="0" w:color="000000"/>
            </w:tcBorders>
            <w:shd w:val="clear" w:color="auto" w:fill="auto"/>
            <w:tcMar>
              <w:top w:w="100" w:type="dxa"/>
              <w:left w:w="100" w:type="dxa"/>
              <w:bottom w:w="100" w:type="dxa"/>
              <w:right w:w="100" w:type="dxa"/>
            </w:tcMar>
          </w:tcPr>
          <w:p w14:paraId="1F9ABA0D" w14:textId="77777777" w:rsidR="00015342" w:rsidRDefault="00FF2329">
            <w:pPr>
              <w:widowControl w:val="0"/>
              <w:spacing w:before="0" w:after="0" w:line="240" w:lineRule="auto"/>
              <w:rPr>
                <w:b/>
                <w:sz w:val="18"/>
                <w:szCs w:val="18"/>
              </w:rPr>
            </w:pPr>
            <w:r>
              <w:rPr>
                <w:b/>
                <w:sz w:val="18"/>
                <w:szCs w:val="18"/>
              </w:rPr>
              <w:t>LTFRONT</w:t>
            </w:r>
          </w:p>
        </w:tc>
        <w:tc>
          <w:tcPr>
            <w:tcW w:w="885" w:type="dxa"/>
            <w:tcBorders>
              <w:left w:val="single" w:sz="12" w:space="0" w:color="000000"/>
            </w:tcBorders>
            <w:shd w:val="clear" w:color="auto" w:fill="auto"/>
            <w:tcMar>
              <w:top w:w="100" w:type="dxa"/>
              <w:left w:w="100" w:type="dxa"/>
              <w:bottom w:w="100" w:type="dxa"/>
              <w:right w:w="100" w:type="dxa"/>
            </w:tcMar>
          </w:tcPr>
          <w:p w14:paraId="0DE0502E" w14:textId="77777777" w:rsidR="00015342" w:rsidRDefault="00FF2329">
            <w:pPr>
              <w:widowControl w:val="0"/>
              <w:spacing w:before="0" w:after="0" w:line="240" w:lineRule="auto"/>
              <w:rPr>
                <w:sz w:val="18"/>
                <w:szCs w:val="18"/>
              </w:rPr>
            </w:pPr>
            <w:r>
              <w:rPr>
                <w:sz w:val="18"/>
                <w:szCs w:val="18"/>
              </w:rPr>
              <w:t>1070994</w:t>
            </w:r>
          </w:p>
        </w:tc>
        <w:tc>
          <w:tcPr>
            <w:tcW w:w="1005" w:type="dxa"/>
            <w:shd w:val="clear" w:color="auto" w:fill="auto"/>
            <w:tcMar>
              <w:top w:w="100" w:type="dxa"/>
              <w:left w:w="100" w:type="dxa"/>
              <w:bottom w:w="100" w:type="dxa"/>
              <w:right w:w="100" w:type="dxa"/>
            </w:tcMar>
          </w:tcPr>
          <w:p w14:paraId="7170B050" w14:textId="77777777" w:rsidR="00015342" w:rsidRDefault="00FF2329">
            <w:pPr>
              <w:widowControl w:val="0"/>
              <w:spacing w:before="0" w:after="0" w:line="240" w:lineRule="auto"/>
              <w:rPr>
                <w:sz w:val="18"/>
                <w:szCs w:val="18"/>
              </w:rPr>
            </w:pPr>
            <w:r>
              <w:rPr>
                <w:sz w:val="18"/>
                <w:szCs w:val="18"/>
              </w:rPr>
              <w:t>100%</w:t>
            </w:r>
          </w:p>
        </w:tc>
        <w:tc>
          <w:tcPr>
            <w:tcW w:w="1057" w:type="dxa"/>
            <w:shd w:val="clear" w:color="auto" w:fill="auto"/>
            <w:tcMar>
              <w:top w:w="100" w:type="dxa"/>
              <w:left w:w="100" w:type="dxa"/>
              <w:bottom w:w="100" w:type="dxa"/>
              <w:right w:w="100" w:type="dxa"/>
            </w:tcMar>
          </w:tcPr>
          <w:p w14:paraId="0B28ED15" w14:textId="77777777" w:rsidR="00015342" w:rsidRDefault="00FF2329">
            <w:pPr>
              <w:widowControl w:val="0"/>
              <w:spacing w:before="0" w:after="0" w:line="240" w:lineRule="auto"/>
              <w:rPr>
                <w:sz w:val="18"/>
                <w:szCs w:val="18"/>
              </w:rPr>
            </w:pPr>
            <w:r>
              <w:rPr>
                <w:sz w:val="18"/>
                <w:szCs w:val="18"/>
              </w:rPr>
              <w:t>1297</w:t>
            </w:r>
          </w:p>
        </w:tc>
        <w:tc>
          <w:tcPr>
            <w:tcW w:w="1057" w:type="dxa"/>
            <w:shd w:val="clear" w:color="auto" w:fill="auto"/>
            <w:tcMar>
              <w:top w:w="100" w:type="dxa"/>
              <w:left w:w="100" w:type="dxa"/>
              <w:bottom w:w="100" w:type="dxa"/>
              <w:right w:w="100" w:type="dxa"/>
            </w:tcMar>
          </w:tcPr>
          <w:p w14:paraId="3C1BEBD0" w14:textId="77777777" w:rsidR="00015342" w:rsidRDefault="00FF2329">
            <w:pPr>
              <w:widowControl w:val="0"/>
              <w:spacing w:before="0" w:after="0" w:line="240" w:lineRule="auto"/>
              <w:rPr>
                <w:sz w:val="18"/>
                <w:szCs w:val="18"/>
              </w:rPr>
            </w:pPr>
            <w:r>
              <w:rPr>
                <w:sz w:val="18"/>
                <w:szCs w:val="18"/>
              </w:rPr>
              <w:t>169108</w:t>
            </w:r>
          </w:p>
        </w:tc>
        <w:tc>
          <w:tcPr>
            <w:tcW w:w="1080" w:type="dxa"/>
            <w:shd w:val="clear" w:color="auto" w:fill="auto"/>
            <w:tcMar>
              <w:top w:w="100" w:type="dxa"/>
              <w:left w:w="100" w:type="dxa"/>
              <w:bottom w:w="100" w:type="dxa"/>
              <w:right w:w="100" w:type="dxa"/>
            </w:tcMar>
          </w:tcPr>
          <w:p w14:paraId="16325259" w14:textId="77777777" w:rsidR="00015342" w:rsidRDefault="00FF2329">
            <w:pPr>
              <w:widowControl w:val="0"/>
              <w:spacing w:before="0" w:after="0" w:line="240" w:lineRule="auto"/>
              <w:rPr>
                <w:sz w:val="18"/>
                <w:szCs w:val="18"/>
              </w:rPr>
            </w:pPr>
            <w:r>
              <w:rPr>
                <w:sz w:val="18"/>
                <w:szCs w:val="18"/>
              </w:rPr>
              <w:t>36.6353</w:t>
            </w:r>
          </w:p>
        </w:tc>
        <w:tc>
          <w:tcPr>
            <w:tcW w:w="990" w:type="dxa"/>
            <w:shd w:val="clear" w:color="auto" w:fill="auto"/>
            <w:tcMar>
              <w:top w:w="100" w:type="dxa"/>
              <w:left w:w="100" w:type="dxa"/>
              <w:bottom w:w="100" w:type="dxa"/>
              <w:right w:w="100" w:type="dxa"/>
            </w:tcMar>
          </w:tcPr>
          <w:p w14:paraId="238DD442" w14:textId="77777777" w:rsidR="00015342" w:rsidRDefault="00FF2329">
            <w:pPr>
              <w:widowControl w:val="0"/>
              <w:spacing w:before="0" w:after="0" w:line="240" w:lineRule="auto"/>
              <w:rPr>
                <w:sz w:val="18"/>
                <w:szCs w:val="18"/>
              </w:rPr>
            </w:pPr>
            <w:r>
              <w:rPr>
                <w:sz w:val="18"/>
                <w:szCs w:val="18"/>
              </w:rPr>
              <w:t>74.03284</w:t>
            </w:r>
          </w:p>
        </w:tc>
        <w:tc>
          <w:tcPr>
            <w:tcW w:w="1125" w:type="dxa"/>
            <w:shd w:val="clear" w:color="auto" w:fill="auto"/>
            <w:tcMar>
              <w:top w:w="100" w:type="dxa"/>
              <w:left w:w="100" w:type="dxa"/>
              <w:bottom w:w="100" w:type="dxa"/>
              <w:right w:w="100" w:type="dxa"/>
            </w:tcMar>
          </w:tcPr>
          <w:p w14:paraId="1314BD19" w14:textId="77777777" w:rsidR="00015342" w:rsidRDefault="00FF2329">
            <w:pPr>
              <w:widowControl w:val="0"/>
              <w:spacing w:before="0" w:after="0" w:line="240" w:lineRule="auto"/>
              <w:rPr>
                <w:sz w:val="18"/>
                <w:szCs w:val="18"/>
              </w:rPr>
            </w:pPr>
            <w:r>
              <w:rPr>
                <w:sz w:val="18"/>
                <w:szCs w:val="18"/>
              </w:rPr>
              <w:t>9999</w:t>
            </w:r>
          </w:p>
        </w:tc>
        <w:tc>
          <w:tcPr>
            <w:tcW w:w="945" w:type="dxa"/>
            <w:shd w:val="clear" w:color="auto" w:fill="auto"/>
            <w:tcMar>
              <w:top w:w="100" w:type="dxa"/>
              <w:left w:w="100" w:type="dxa"/>
              <w:bottom w:w="100" w:type="dxa"/>
              <w:right w:w="100" w:type="dxa"/>
            </w:tcMar>
          </w:tcPr>
          <w:p w14:paraId="1DA728BF" w14:textId="77777777" w:rsidR="00015342" w:rsidRDefault="00FF2329">
            <w:pPr>
              <w:widowControl w:val="0"/>
              <w:spacing w:before="0" w:after="0" w:line="240" w:lineRule="auto"/>
              <w:rPr>
                <w:sz w:val="18"/>
                <w:szCs w:val="18"/>
              </w:rPr>
            </w:pPr>
            <w:r>
              <w:rPr>
                <w:sz w:val="18"/>
                <w:szCs w:val="18"/>
              </w:rPr>
              <w:t>0</w:t>
            </w:r>
          </w:p>
        </w:tc>
      </w:tr>
      <w:tr w:rsidR="00015342" w14:paraId="39B663DC" w14:textId="77777777">
        <w:tc>
          <w:tcPr>
            <w:tcW w:w="1215" w:type="dxa"/>
            <w:tcBorders>
              <w:right w:val="single" w:sz="12" w:space="0" w:color="000000"/>
            </w:tcBorders>
            <w:shd w:val="clear" w:color="auto" w:fill="auto"/>
            <w:tcMar>
              <w:top w:w="100" w:type="dxa"/>
              <w:left w:w="100" w:type="dxa"/>
              <w:bottom w:w="100" w:type="dxa"/>
              <w:right w:w="100" w:type="dxa"/>
            </w:tcMar>
          </w:tcPr>
          <w:p w14:paraId="287B8FE9" w14:textId="77777777" w:rsidR="00015342" w:rsidRDefault="00FF2329">
            <w:pPr>
              <w:widowControl w:val="0"/>
              <w:spacing w:before="0" w:after="0" w:line="240" w:lineRule="auto"/>
              <w:rPr>
                <w:b/>
                <w:sz w:val="18"/>
                <w:szCs w:val="18"/>
              </w:rPr>
            </w:pPr>
            <w:r>
              <w:rPr>
                <w:b/>
                <w:sz w:val="18"/>
                <w:szCs w:val="18"/>
              </w:rPr>
              <w:t>LTDEPTH</w:t>
            </w:r>
          </w:p>
        </w:tc>
        <w:tc>
          <w:tcPr>
            <w:tcW w:w="885" w:type="dxa"/>
            <w:tcBorders>
              <w:left w:val="single" w:sz="12" w:space="0" w:color="000000"/>
            </w:tcBorders>
            <w:shd w:val="clear" w:color="auto" w:fill="auto"/>
            <w:tcMar>
              <w:top w:w="100" w:type="dxa"/>
              <w:left w:w="100" w:type="dxa"/>
              <w:bottom w:w="100" w:type="dxa"/>
              <w:right w:w="100" w:type="dxa"/>
            </w:tcMar>
          </w:tcPr>
          <w:p w14:paraId="274CA115" w14:textId="77777777" w:rsidR="00015342" w:rsidRDefault="00FF2329">
            <w:pPr>
              <w:widowControl w:val="0"/>
              <w:spacing w:before="0" w:after="0" w:line="240" w:lineRule="auto"/>
              <w:rPr>
                <w:sz w:val="18"/>
                <w:szCs w:val="18"/>
              </w:rPr>
            </w:pPr>
            <w:r>
              <w:rPr>
                <w:sz w:val="18"/>
                <w:szCs w:val="18"/>
              </w:rPr>
              <w:t>1070994</w:t>
            </w:r>
          </w:p>
        </w:tc>
        <w:tc>
          <w:tcPr>
            <w:tcW w:w="1005" w:type="dxa"/>
            <w:shd w:val="clear" w:color="auto" w:fill="auto"/>
            <w:tcMar>
              <w:top w:w="100" w:type="dxa"/>
              <w:left w:w="100" w:type="dxa"/>
              <w:bottom w:w="100" w:type="dxa"/>
              <w:right w:w="100" w:type="dxa"/>
            </w:tcMar>
          </w:tcPr>
          <w:p w14:paraId="41CC6863" w14:textId="77777777" w:rsidR="00015342" w:rsidRDefault="00FF2329">
            <w:pPr>
              <w:widowControl w:val="0"/>
              <w:spacing w:before="0" w:after="0" w:line="240" w:lineRule="auto"/>
              <w:rPr>
                <w:sz w:val="18"/>
                <w:szCs w:val="18"/>
              </w:rPr>
            </w:pPr>
            <w:r>
              <w:rPr>
                <w:sz w:val="18"/>
                <w:szCs w:val="18"/>
              </w:rPr>
              <w:t>100%</w:t>
            </w:r>
          </w:p>
        </w:tc>
        <w:tc>
          <w:tcPr>
            <w:tcW w:w="1057" w:type="dxa"/>
            <w:shd w:val="clear" w:color="auto" w:fill="auto"/>
            <w:tcMar>
              <w:top w:w="100" w:type="dxa"/>
              <w:left w:w="100" w:type="dxa"/>
              <w:bottom w:w="100" w:type="dxa"/>
              <w:right w:w="100" w:type="dxa"/>
            </w:tcMar>
          </w:tcPr>
          <w:p w14:paraId="59CD7BEC" w14:textId="77777777" w:rsidR="00015342" w:rsidRDefault="00FF2329">
            <w:pPr>
              <w:widowControl w:val="0"/>
              <w:spacing w:before="0" w:after="0" w:line="240" w:lineRule="auto"/>
              <w:rPr>
                <w:sz w:val="18"/>
                <w:szCs w:val="18"/>
              </w:rPr>
            </w:pPr>
            <w:r>
              <w:rPr>
                <w:sz w:val="18"/>
                <w:szCs w:val="18"/>
              </w:rPr>
              <w:t>1370</w:t>
            </w:r>
          </w:p>
        </w:tc>
        <w:tc>
          <w:tcPr>
            <w:tcW w:w="1057" w:type="dxa"/>
            <w:shd w:val="clear" w:color="auto" w:fill="auto"/>
            <w:tcMar>
              <w:top w:w="100" w:type="dxa"/>
              <w:left w:w="100" w:type="dxa"/>
              <w:bottom w:w="100" w:type="dxa"/>
              <w:right w:w="100" w:type="dxa"/>
            </w:tcMar>
          </w:tcPr>
          <w:p w14:paraId="3B180465" w14:textId="77777777" w:rsidR="00015342" w:rsidRDefault="00FF2329">
            <w:pPr>
              <w:widowControl w:val="0"/>
              <w:spacing w:before="0" w:after="0" w:line="240" w:lineRule="auto"/>
              <w:rPr>
                <w:sz w:val="18"/>
                <w:szCs w:val="18"/>
              </w:rPr>
            </w:pPr>
            <w:r>
              <w:rPr>
                <w:sz w:val="18"/>
                <w:szCs w:val="18"/>
              </w:rPr>
              <w:t>170128</w:t>
            </w:r>
          </w:p>
        </w:tc>
        <w:tc>
          <w:tcPr>
            <w:tcW w:w="1080" w:type="dxa"/>
            <w:shd w:val="clear" w:color="auto" w:fill="auto"/>
            <w:tcMar>
              <w:top w:w="100" w:type="dxa"/>
              <w:left w:w="100" w:type="dxa"/>
              <w:bottom w:w="100" w:type="dxa"/>
              <w:right w:w="100" w:type="dxa"/>
            </w:tcMar>
          </w:tcPr>
          <w:p w14:paraId="236D739B" w14:textId="77777777" w:rsidR="00015342" w:rsidRDefault="00FF2329">
            <w:pPr>
              <w:widowControl w:val="0"/>
              <w:spacing w:before="0" w:after="0" w:line="240" w:lineRule="auto"/>
              <w:rPr>
                <w:sz w:val="18"/>
                <w:szCs w:val="18"/>
              </w:rPr>
            </w:pPr>
            <w:r>
              <w:rPr>
                <w:sz w:val="18"/>
                <w:szCs w:val="18"/>
              </w:rPr>
              <w:t>88.86159</w:t>
            </w:r>
          </w:p>
        </w:tc>
        <w:tc>
          <w:tcPr>
            <w:tcW w:w="990" w:type="dxa"/>
            <w:shd w:val="clear" w:color="auto" w:fill="auto"/>
            <w:tcMar>
              <w:top w:w="100" w:type="dxa"/>
              <w:left w:w="100" w:type="dxa"/>
              <w:bottom w:w="100" w:type="dxa"/>
              <w:right w:w="100" w:type="dxa"/>
            </w:tcMar>
          </w:tcPr>
          <w:p w14:paraId="38F8BDC7" w14:textId="77777777" w:rsidR="00015342" w:rsidRDefault="00FF2329">
            <w:pPr>
              <w:widowControl w:val="0"/>
              <w:spacing w:before="0" w:after="0" w:line="240" w:lineRule="auto"/>
              <w:rPr>
                <w:sz w:val="18"/>
                <w:szCs w:val="18"/>
              </w:rPr>
            </w:pPr>
            <w:r>
              <w:rPr>
                <w:sz w:val="18"/>
                <w:szCs w:val="18"/>
              </w:rPr>
              <w:t>76.39628</w:t>
            </w:r>
          </w:p>
        </w:tc>
        <w:tc>
          <w:tcPr>
            <w:tcW w:w="1125" w:type="dxa"/>
            <w:shd w:val="clear" w:color="auto" w:fill="auto"/>
            <w:tcMar>
              <w:top w:w="100" w:type="dxa"/>
              <w:left w:w="100" w:type="dxa"/>
              <w:bottom w:w="100" w:type="dxa"/>
              <w:right w:w="100" w:type="dxa"/>
            </w:tcMar>
          </w:tcPr>
          <w:p w14:paraId="3995452C" w14:textId="77777777" w:rsidR="00015342" w:rsidRDefault="00FF2329">
            <w:pPr>
              <w:widowControl w:val="0"/>
              <w:spacing w:before="0" w:after="0" w:line="240" w:lineRule="auto"/>
              <w:rPr>
                <w:sz w:val="18"/>
                <w:szCs w:val="18"/>
              </w:rPr>
            </w:pPr>
            <w:r>
              <w:rPr>
                <w:sz w:val="18"/>
                <w:szCs w:val="18"/>
              </w:rPr>
              <w:t>9999</w:t>
            </w:r>
          </w:p>
        </w:tc>
        <w:tc>
          <w:tcPr>
            <w:tcW w:w="945" w:type="dxa"/>
            <w:shd w:val="clear" w:color="auto" w:fill="auto"/>
            <w:tcMar>
              <w:top w:w="100" w:type="dxa"/>
              <w:left w:w="100" w:type="dxa"/>
              <w:bottom w:w="100" w:type="dxa"/>
              <w:right w:w="100" w:type="dxa"/>
            </w:tcMar>
          </w:tcPr>
          <w:p w14:paraId="2E8B8692" w14:textId="77777777" w:rsidR="00015342" w:rsidRDefault="00FF2329">
            <w:pPr>
              <w:widowControl w:val="0"/>
              <w:spacing w:before="0" w:after="0" w:line="240" w:lineRule="auto"/>
              <w:rPr>
                <w:sz w:val="18"/>
                <w:szCs w:val="18"/>
              </w:rPr>
            </w:pPr>
            <w:r>
              <w:rPr>
                <w:sz w:val="18"/>
                <w:szCs w:val="18"/>
              </w:rPr>
              <w:t>0</w:t>
            </w:r>
          </w:p>
        </w:tc>
      </w:tr>
      <w:tr w:rsidR="00015342" w14:paraId="082996CA" w14:textId="77777777">
        <w:tc>
          <w:tcPr>
            <w:tcW w:w="1215" w:type="dxa"/>
            <w:tcBorders>
              <w:right w:val="single" w:sz="12" w:space="0" w:color="000000"/>
            </w:tcBorders>
            <w:shd w:val="clear" w:color="auto" w:fill="auto"/>
            <w:tcMar>
              <w:top w:w="100" w:type="dxa"/>
              <w:left w:w="100" w:type="dxa"/>
              <w:bottom w:w="100" w:type="dxa"/>
              <w:right w:w="100" w:type="dxa"/>
            </w:tcMar>
          </w:tcPr>
          <w:p w14:paraId="2521BA14" w14:textId="77777777" w:rsidR="00015342" w:rsidRDefault="00FF2329">
            <w:pPr>
              <w:widowControl w:val="0"/>
              <w:spacing w:before="0" w:after="0" w:line="240" w:lineRule="auto"/>
              <w:rPr>
                <w:b/>
                <w:sz w:val="18"/>
                <w:szCs w:val="18"/>
              </w:rPr>
            </w:pPr>
            <w:r>
              <w:rPr>
                <w:b/>
                <w:sz w:val="18"/>
                <w:szCs w:val="18"/>
              </w:rPr>
              <w:t>STORIES</w:t>
            </w:r>
          </w:p>
        </w:tc>
        <w:tc>
          <w:tcPr>
            <w:tcW w:w="885" w:type="dxa"/>
            <w:tcBorders>
              <w:left w:val="single" w:sz="12" w:space="0" w:color="000000"/>
            </w:tcBorders>
            <w:shd w:val="clear" w:color="auto" w:fill="auto"/>
            <w:tcMar>
              <w:top w:w="100" w:type="dxa"/>
              <w:left w:w="100" w:type="dxa"/>
              <w:bottom w:w="100" w:type="dxa"/>
              <w:right w:w="100" w:type="dxa"/>
            </w:tcMar>
          </w:tcPr>
          <w:p w14:paraId="19EC4BDD" w14:textId="77777777" w:rsidR="00015342" w:rsidRDefault="00FF2329">
            <w:pPr>
              <w:widowControl w:val="0"/>
              <w:spacing w:before="0" w:after="0" w:line="240" w:lineRule="auto"/>
              <w:rPr>
                <w:sz w:val="18"/>
                <w:szCs w:val="18"/>
              </w:rPr>
            </w:pPr>
            <w:r>
              <w:rPr>
                <w:sz w:val="18"/>
                <w:szCs w:val="18"/>
              </w:rPr>
              <w:t>1014730</w:t>
            </w:r>
          </w:p>
        </w:tc>
        <w:tc>
          <w:tcPr>
            <w:tcW w:w="1005" w:type="dxa"/>
            <w:shd w:val="clear" w:color="auto" w:fill="auto"/>
            <w:tcMar>
              <w:top w:w="100" w:type="dxa"/>
              <w:left w:w="100" w:type="dxa"/>
              <w:bottom w:w="100" w:type="dxa"/>
              <w:right w:w="100" w:type="dxa"/>
            </w:tcMar>
          </w:tcPr>
          <w:p w14:paraId="19271269" w14:textId="77777777" w:rsidR="00015342" w:rsidRDefault="00FF2329">
            <w:pPr>
              <w:widowControl w:val="0"/>
              <w:spacing w:before="0" w:after="0" w:line="240" w:lineRule="auto"/>
              <w:rPr>
                <w:sz w:val="18"/>
                <w:szCs w:val="18"/>
              </w:rPr>
            </w:pPr>
            <w:r>
              <w:rPr>
                <w:sz w:val="18"/>
                <w:szCs w:val="18"/>
              </w:rPr>
              <w:t>94.75%</w:t>
            </w:r>
          </w:p>
        </w:tc>
        <w:tc>
          <w:tcPr>
            <w:tcW w:w="1057" w:type="dxa"/>
            <w:shd w:val="clear" w:color="auto" w:fill="auto"/>
            <w:tcMar>
              <w:top w:w="100" w:type="dxa"/>
              <w:left w:w="100" w:type="dxa"/>
              <w:bottom w:w="100" w:type="dxa"/>
              <w:right w:w="100" w:type="dxa"/>
            </w:tcMar>
          </w:tcPr>
          <w:p w14:paraId="0AFA17AC" w14:textId="77777777" w:rsidR="00015342" w:rsidRDefault="00FF2329">
            <w:pPr>
              <w:widowControl w:val="0"/>
              <w:spacing w:before="0" w:after="0" w:line="240" w:lineRule="auto"/>
              <w:rPr>
                <w:sz w:val="18"/>
                <w:szCs w:val="18"/>
              </w:rPr>
            </w:pPr>
            <w:r>
              <w:rPr>
                <w:sz w:val="18"/>
                <w:szCs w:val="18"/>
              </w:rPr>
              <w:t>111</w:t>
            </w:r>
          </w:p>
        </w:tc>
        <w:tc>
          <w:tcPr>
            <w:tcW w:w="1057" w:type="dxa"/>
            <w:shd w:val="clear" w:color="auto" w:fill="auto"/>
            <w:tcMar>
              <w:top w:w="100" w:type="dxa"/>
              <w:left w:w="100" w:type="dxa"/>
              <w:bottom w:w="100" w:type="dxa"/>
              <w:right w:w="100" w:type="dxa"/>
            </w:tcMar>
          </w:tcPr>
          <w:p w14:paraId="376AC693" w14:textId="77777777" w:rsidR="00015342" w:rsidRDefault="00FF2329">
            <w:pPr>
              <w:widowControl w:val="0"/>
              <w:spacing w:before="0" w:after="0" w:line="240" w:lineRule="auto"/>
              <w:rPr>
                <w:sz w:val="18"/>
                <w:szCs w:val="18"/>
              </w:rPr>
            </w:pPr>
            <w:r>
              <w:rPr>
                <w:sz w:val="18"/>
                <w:szCs w:val="18"/>
              </w:rPr>
              <w:t>0</w:t>
            </w:r>
          </w:p>
        </w:tc>
        <w:tc>
          <w:tcPr>
            <w:tcW w:w="1080" w:type="dxa"/>
            <w:shd w:val="clear" w:color="auto" w:fill="auto"/>
            <w:tcMar>
              <w:top w:w="100" w:type="dxa"/>
              <w:left w:w="100" w:type="dxa"/>
              <w:bottom w:w="100" w:type="dxa"/>
              <w:right w:w="100" w:type="dxa"/>
            </w:tcMar>
          </w:tcPr>
          <w:p w14:paraId="1650CBDF" w14:textId="77777777" w:rsidR="00015342" w:rsidRDefault="00FF2329">
            <w:pPr>
              <w:widowControl w:val="0"/>
              <w:spacing w:before="0" w:after="0" w:line="240" w:lineRule="auto"/>
              <w:rPr>
                <w:sz w:val="18"/>
                <w:szCs w:val="18"/>
              </w:rPr>
            </w:pPr>
            <w:r>
              <w:rPr>
                <w:sz w:val="18"/>
                <w:szCs w:val="18"/>
              </w:rPr>
              <w:t>5.006918</w:t>
            </w:r>
          </w:p>
        </w:tc>
        <w:tc>
          <w:tcPr>
            <w:tcW w:w="990" w:type="dxa"/>
            <w:shd w:val="clear" w:color="auto" w:fill="auto"/>
            <w:tcMar>
              <w:top w:w="100" w:type="dxa"/>
              <w:left w:w="100" w:type="dxa"/>
              <w:bottom w:w="100" w:type="dxa"/>
              <w:right w:w="100" w:type="dxa"/>
            </w:tcMar>
          </w:tcPr>
          <w:p w14:paraId="34A9F504" w14:textId="77777777" w:rsidR="00015342" w:rsidRDefault="00FF2329">
            <w:pPr>
              <w:widowControl w:val="0"/>
              <w:spacing w:before="0" w:after="0" w:line="240" w:lineRule="auto"/>
              <w:rPr>
                <w:sz w:val="18"/>
                <w:szCs w:val="18"/>
              </w:rPr>
            </w:pPr>
            <w:r>
              <w:rPr>
                <w:sz w:val="18"/>
                <w:szCs w:val="18"/>
              </w:rPr>
              <w:t>8.365707</w:t>
            </w:r>
          </w:p>
        </w:tc>
        <w:tc>
          <w:tcPr>
            <w:tcW w:w="1125" w:type="dxa"/>
            <w:shd w:val="clear" w:color="auto" w:fill="auto"/>
            <w:tcMar>
              <w:top w:w="100" w:type="dxa"/>
              <w:left w:w="100" w:type="dxa"/>
              <w:bottom w:w="100" w:type="dxa"/>
              <w:right w:w="100" w:type="dxa"/>
            </w:tcMar>
          </w:tcPr>
          <w:p w14:paraId="77296D78" w14:textId="77777777" w:rsidR="00015342" w:rsidRDefault="00FF2329">
            <w:pPr>
              <w:widowControl w:val="0"/>
              <w:spacing w:before="0" w:after="0" w:line="240" w:lineRule="auto"/>
              <w:rPr>
                <w:sz w:val="18"/>
                <w:szCs w:val="18"/>
              </w:rPr>
            </w:pPr>
            <w:r>
              <w:rPr>
                <w:sz w:val="18"/>
                <w:szCs w:val="18"/>
              </w:rPr>
              <w:t>119</w:t>
            </w:r>
          </w:p>
        </w:tc>
        <w:tc>
          <w:tcPr>
            <w:tcW w:w="945" w:type="dxa"/>
            <w:shd w:val="clear" w:color="auto" w:fill="auto"/>
            <w:tcMar>
              <w:top w:w="100" w:type="dxa"/>
              <w:left w:w="100" w:type="dxa"/>
              <w:bottom w:w="100" w:type="dxa"/>
              <w:right w:w="100" w:type="dxa"/>
            </w:tcMar>
          </w:tcPr>
          <w:p w14:paraId="0B599EB1" w14:textId="77777777" w:rsidR="00015342" w:rsidRDefault="00FF2329">
            <w:pPr>
              <w:widowControl w:val="0"/>
              <w:spacing w:before="0" w:after="0" w:line="240" w:lineRule="auto"/>
              <w:rPr>
                <w:sz w:val="18"/>
                <w:szCs w:val="18"/>
              </w:rPr>
            </w:pPr>
            <w:r>
              <w:rPr>
                <w:sz w:val="18"/>
                <w:szCs w:val="18"/>
              </w:rPr>
              <w:t>1</w:t>
            </w:r>
          </w:p>
        </w:tc>
      </w:tr>
      <w:tr w:rsidR="00015342" w14:paraId="467D19FF" w14:textId="77777777">
        <w:tc>
          <w:tcPr>
            <w:tcW w:w="1215" w:type="dxa"/>
            <w:tcBorders>
              <w:right w:val="single" w:sz="12" w:space="0" w:color="000000"/>
            </w:tcBorders>
            <w:shd w:val="clear" w:color="auto" w:fill="auto"/>
            <w:tcMar>
              <w:top w:w="100" w:type="dxa"/>
              <w:left w:w="100" w:type="dxa"/>
              <w:bottom w:w="100" w:type="dxa"/>
              <w:right w:w="100" w:type="dxa"/>
            </w:tcMar>
          </w:tcPr>
          <w:p w14:paraId="3E8A767C" w14:textId="77777777" w:rsidR="00015342" w:rsidRDefault="00FF2329">
            <w:pPr>
              <w:widowControl w:val="0"/>
              <w:spacing w:before="0" w:after="0" w:line="240" w:lineRule="auto"/>
              <w:rPr>
                <w:b/>
                <w:sz w:val="18"/>
                <w:szCs w:val="18"/>
              </w:rPr>
            </w:pPr>
            <w:r>
              <w:rPr>
                <w:b/>
                <w:sz w:val="18"/>
                <w:szCs w:val="18"/>
              </w:rPr>
              <w:t>FULLVAL</w:t>
            </w:r>
          </w:p>
        </w:tc>
        <w:tc>
          <w:tcPr>
            <w:tcW w:w="885" w:type="dxa"/>
            <w:tcBorders>
              <w:left w:val="single" w:sz="12" w:space="0" w:color="000000"/>
            </w:tcBorders>
            <w:shd w:val="clear" w:color="auto" w:fill="auto"/>
            <w:tcMar>
              <w:top w:w="100" w:type="dxa"/>
              <w:left w:w="100" w:type="dxa"/>
              <w:bottom w:w="100" w:type="dxa"/>
              <w:right w:w="100" w:type="dxa"/>
            </w:tcMar>
          </w:tcPr>
          <w:p w14:paraId="60F0483D" w14:textId="77777777" w:rsidR="00015342" w:rsidRDefault="00FF2329">
            <w:pPr>
              <w:widowControl w:val="0"/>
              <w:spacing w:before="0" w:after="0" w:line="240" w:lineRule="auto"/>
              <w:rPr>
                <w:sz w:val="18"/>
                <w:szCs w:val="18"/>
              </w:rPr>
            </w:pPr>
            <w:r>
              <w:rPr>
                <w:sz w:val="18"/>
                <w:szCs w:val="18"/>
              </w:rPr>
              <w:t>1070994</w:t>
            </w:r>
          </w:p>
        </w:tc>
        <w:tc>
          <w:tcPr>
            <w:tcW w:w="1005" w:type="dxa"/>
            <w:shd w:val="clear" w:color="auto" w:fill="auto"/>
            <w:tcMar>
              <w:top w:w="100" w:type="dxa"/>
              <w:left w:w="100" w:type="dxa"/>
              <w:bottom w:w="100" w:type="dxa"/>
              <w:right w:w="100" w:type="dxa"/>
            </w:tcMar>
          </w:tcPr>
          <w:p w14:paraId="7D103A27" w14:textId="77777777" w:rsidR="00015342" w:rsidRDefault="00FF2329">
            <w:pPr>
              <w:widowControl w:val="0"/>
              <w:spacing w:before="0" w:after="0" w:line="240" w:lineRule="auto"/>
              <w:rPr>
                <w:sz w:val="18"/>
                <w:szCs w:val="18"/>
              </w:rPr>
            </w:pPr>
            <w:r>
              <w:rPr>
                <w:sz w:val="18"/>
                <w:szCs w:val="18"/>
              </w:rPr>
              <w:t>100%</w:t>
            </w:r>
          </w:p>
        </w:tc>
        <w:tc>
          <w:tcPr>
            <w:tcW w:w="1057" w:type="dxa"/>
            <w:shd w:val="clear" w:color="auto" w:fill="auto"/>
            <w:tcMar>
              <w:top w:w="100" w:type="dxa"/>
              <w:left w:w="100" w:type="dxa"/>
              <w:bottom w:w="100" w:type="dxa"/>
              <w:right w:w="100" w:type="dxa"/>
            </w:tcMar>
          </w:tcPr>
          <w:p w14:paraId="7293DCE1" w14:textId="77777777" w:rsidR="00015342" w:rsidRDefault="00FF2329">
            <w:pPr>
              <w:widowControl w:val="0"/>
              <w:spacing w:before="0" w:after="0" w:line="240" w:lineRule="auto"/>
              <w:rPr>
                <w:sz w:val="18"/>
                <w:szCs w:val="18"/>
              </w:rPr>
            </w:pPr>
            <w:r>
              <w:rPr>
                <w:sz w:val="18"/>
                <w:szCs w:val="18"/>
              </w:rPr>
              <w:t>109324</w:t>
            </w:r>
          </w:p>
        </w:tc>
        <w:tc>
          <w:tcPr>
            <w:tcW w:w="1057" w:type="dxa"/>
            <w:shd w:val="clear" w:color="auto" w:fill="auto"/>
            <w:tcMar>
              <w:top w:w="100" w:type="dxa"/>
              <w:left w:w="100" w:type="dxa"/>
              <w:bottom w:w="100" w:type="dxa"/>
              <w:right w:w="100" w:type="dxa"/>
            </w:tcMar>
          </w:tcPr>
          <w:p w14:paraId="2D8DA78A" w14:textId="77777777" w:rsidR="00015342" w:rsidRDefault="00FF2329">
            <w:pPr>
              <w:widowControl w:val="0"/>
              <w:spacing w:before="0" w:after="0" w:line="240" w:lineRule="auto"/>
              <w:rPr>
                <w:sz w:val="18"/>
                <w:szCs w:val="18"/>
              </w:rPr>
            </w:pPr>
            <w:r>
              <w:rPr>
                <w:sz w:val="18"/>
                <w:szCs w:val="18"/>
              </w:rPr>
              <w:t>13007</w:t>
            </w:r>
          </w:p>
        </w:tc>
        <w:tc>
          <w:tcPr>
            <w:tcW w:w="1080" w:type="dxa"/>
            <w:shd w:val="clear" w:color="auto" w:fill="auto"/>
            <w:tcMar>
              <w:top w:w="100" w:type="dxa"/>
              <w:left w:w="100" w:type="dxa"/>
              <w:bottom w:w="100" w:type="dxa"/>
              <w:right w:w="100" w:type="dxa"/>
            </w:tcMar>
          </w:tcPr>
          <w:p w14:paraId="2E612017" w14:textId="77777777" w:rsidR="00015342" w:rsidRDefault="00FF2329">
            <w:pPr>
              <w:widowControl w:val="0"/>
              <w:spacing w:before="0" w:after="0" w:line="240" w:lineRule="auto"/>
              <w:rPr>
                <w:sz w:val="18"/>
                <w:szCs w:val="18"/>
              </w:rPr>
            </w:pPr>
            <w:r>
              <w:rPr>
                <w:sz w:val="18"/>
                <w:szCs w:val="18"/>
              </w:rPr>
              <w:t>874264.5</w:t>
            </w:r>
          </w:p>
        </w:tc>
        <w:tc>
          <w:tcPr>
            <w:tcW w:w="990" w:type="dxa"/>
            <w:shd w:val="clear" w:color="auto" w:fill="auto"/>
            <w:tcMar>
              <w:top w:w="100" w:type="dxa"/>
              <w:left w:w="100" w:type="dxa"/>
              <w:bottom w:w="100" w:type="dxa"/>
              <w:right w:w="100" w:type="dxa"/>
            </w:tcMar>
          </w:tcPr>
          <w:p w14:paraId="5F18ECB8" w14:textId="77777777" w:rsidR="00015342" w:rsidRDefault="00FF2329">
            <w:pPr>
              <w:widowControl w:val="0"/>
              <w:spacing w:before="0" w:after="0" w:line="240" w:lineRule="auto"/>
              <w:rPr>
                <w:sz w:val="18"/>
                <w:szCs w:val="18"/>
              </w:rPr>
            </w:pPr>
            <w:r>
              <w:rPr>
                <w:sz w:val="18"/>
                <w:szCs w:val="18"/>
              </w:rPr>
              <w:t>11582430</w:t>
            </w:r>
          </w:p>
        </w:tc>
        <w:tc>
          <w:tcPr>
            <w:tcW w:w="1125" w:type="dxa"/>
            <w:shd w:val="clear" w:color="auto" w:fill="auto"/>
            <w:tcMar>
              <w:top w:w="100" w:type="dxa"/>
              <w:left w:w="100" w:type="dxa"/>
              <w:bottom w:w="100" w:type="dxa"/>
              <w:right w:w="100" w:type="dxa"/>
            </w:tcMar>
          </w:tcPr>
          <w:p w14:paraId="5A3E2AEE" w14:textId="77777777" w:rsidR="00015342" w:rsidRDefault="00FF2329">
            <w:pPr>
              <w:widowControl w:val="0"/>
              <w:spacing w:before="0" w:after="0" w:line="240" w:lineRule="auto"/>
              <w:rPr>
                <w:sz w:val="18"/>
                <w:szCs w:val="18"/>
              </w:rPr>
            </w:pPr>
            <w:r>
              <w:rPr>
                <w:sz w:val="18"/>
                <w:szCs w:val="18"/>
              </w:rPr>
              <w:t>6150000000</w:t>
            </w:r>
          </w:p>
        </w:tc>
        <w:tc>
          <w:tcPr>
            <w:tcW w:w="945" w:type="dxa"/>
            <w:shd w:val="clear" w:color="auto" w:fill="auto"/>
            <w:tcMar>
              <w:top w:w="100" w:type="dxa"/>
              <w:left w:w="100" w:type="dxa"/>
              <w:bottom w:w="100" w:type="dxa"/>
              <w:right w:w="100" w:type="dxa"/>
            </w:tcMar>
          </w:tcPr>
          <w:p w14:paraId="1E01CF5E" w14:textId="77777777" w:rsidR="00015342" w:rsidRDefault="00FF2329">
            <w:pPr>
              <w:widowControl w:val="0"/>
              <w:spacing w:before="0" w:after="0" w:line="240" w:lineRule="auto"/>
              <w:rPr>
                <w:sz w:val="18"/>
                <w:szCs w:val="18"/>
              </w:rPr>
            </w:pPr>
            <w:r>
              <w:rPr>
                <w:sz w:val="18"/>
                <w:szCs w:val="18"/>
              </w:rPr>
              <w:t>0</w:t>
            </w:r>
          </w:p>
        </w:tc>
      </w:tr>
      <w:tr w:rsidR="00015342" w14:paraId="434DC039" w14:textId="77777777">
        <w:tc>
          <w:tcPr>
            <w:tcW w:w="1215" w:type="dxa"/>
            <w:tcBorders>
              <w:right w:val="single" w:sz="12" w:space="0" w:color="000000"/>
            </w:tcBorders>
            <w:shd w:val="clear" w:color="auto" w:fill="auto"/>
            <w:tcMar>
              <w:top w:w="100" w:type="dxa"/>
              <w:left w:w="100" w:type="dxa"/>
              <w:bottom w:w="100" w:type="dxa"/>
              <w:right w:w="100" w:type="dxa"/>
            </w:tcMar>
          </w:tcPr>
          <w:p w14:paraId="485B251A" w14:textId="77777777" w:rsidR="00015342" w:rsidRDefault="00FF2329">
            <w:pPr>
              <w:widowControl w:val="0"/>
              <w:spacing w:before="0" w:after="0" w:line="240" w:lineRule="auto"/>
              <w:rPr>
                <w:b/>
                <w:sz w:val="18"/>
                <w:szCs w:val="18"/>
              </w:rPr>
            </w:pPr>
            <w:r>
              <w:rPr>
                <w:b/>
                <w:sz w:val="18"/>
                <w:szCs w:val="18"/>
              </w:rPr>
              <w:t>AVLAND</w:t>
            </w:r>
          </w:p>
        </w:tc>
        <w:tc>
          <w:tcPr>
            <w:tcW w:w="885" w:type="dxa"/>
            <w:tcBorders>
              <w:left w:val="single" w:sz="12" w:space="0" w:color="000000"/>
            </w:tcBorders>
            <w:shd w:val="clear" w:color="auto" w:fill="auto"/>
            <w:tcMar>
              <w:top w:w="100" w:type="dxa"/>
              <w:left w:w="100" w:type="dxa"/>
              <w:bottom w:w="100" w:type="dxa"/>
              <w:right w:w="100" w:type="dxa"/>
            </w:tcMar>
          </w:tcPr>
          <w:p w14:paraId="6BAB2BA3" w14:textId="77777777" w:rsidR="00015342" w:rsidRDefault="00FF2329">
            <w:pPr>
              <w:widowControl w:val="0"/>
              <w:spacing w:before="0" w:after="0" w:line="240" w:lineRule="auto"/>
              <w:rPr>
                <w:sz w:val="18"/>
                <w:szCs w:val="18"/>
              </w:rPr>
            </w:pPr>
            <w:r>
              <w:rPr>
                <w:sz w:val="18"/>
                <w:szCs w:val="18"/>
              </w:rPr>
              <w:t>1070994</w:t>
            </w:r>
          </w:p>
        </w:tc>
        <w:tc>
          <w:tcPr>
            <w:tcW w:w="1005" w:type="dxa"/>
            <w:shd w:val="clear" w:color="auto" w:fill="auto"/>
            <w:tcMar>
              <w:top w:w="100" w:type="dxa"/>
              <w:left w:w="100" w:type="dxa"/>
              <w:bottom w:w="100" w:type="dxa"/>
              <w:right w:w="100" w:type="dxa"/>
            </w:tcMar>
          </w:tcPr>
          <w:p w14:paraId="20B5FA36" w14:textId="77777777" w:rsidR="00015342" w:rsidRDefault="00FF2329">
            <w:pPr>
              <w:widowControl w:val="0"/>
              <w:spacing w:before="0" w:after="0" w:line="240" w:lineRule="auto"/>
              <w:rPr>
                <w:sz w:val="18"/>
                <w:szCs w:val="18"/>
              </w:rPr>
            </w:pPr>
            <w:r>
              <w:rPr>
                <w:sz w:val="18"/>
                <w:szCs w:val="18"/>
              </w:rPr>
              <w:t>100%</w:t>
            </w:r>
          </w:p>
        </w:tc>
        <w:tc>
          <w:tcPr>
            <w:tcW w:w="1057" w:type="dxa"/>
            <w:shd w:val="clear" w:color="auto" w:fill="auto"/>
            <w:tcMar>
              <w:top w:w="100" w:type="dxa"/>
              <w:left w:w="100" w:type="dxa"/>
              <w:bottom w:w="100" w:type="dxa"/>
              <w:right w:w="100" w:type="dxa"/>
            </w:tcMar>
          </w:tcPr>
          <w:p w14:paraId="004CB5F9" w14:textId="77777777" w:rsidR="00015342" w:rsidRDefault="00FF2329">
            <w:pPr>
              <w:widowControl w:val="0"/>
              <w:spacing w:before="0" w:after="0" w:line="240" w:lineRule="auto"/>
              <w:rPr>
                <w:sz w:val="18"/>
                <w:szCs w:val="18"/>
              </w:rPr>
            </w:pPr>
            <w:r>
              <w:rPr>
                <w:sz w:val="18"/>
                <w:szCs w:val="18"/>
              </w:rPr>
              <w:t>70921</w:t>
            </w:r>
          </w:p>
        </w:tc>
        <w:tc>
          <w:tcPr>
            <w:tcW w:w="1057" w:type="dxa"/>
            <w:shd w:val="clear" w:color="auto" w:fill="auto"/>
            <w:tcMar>
              <w:top w:w="100" w:type="dxa"/>
              <w:left w:w="100" w:type="dxa"/>
              <w:bottom w:w="100" w:type="dxa"/>
              <w:right w:w="100" w:type="dxa"/>
            </w:tcMar>
          </w:tcPr>
          <w:p w14:paraId="19EDC875" w14:textId="77777777" w:rsidR="00015342" w:rsidRDefault="00FF2329">
            <w:pPr>
              <w:widowControl w:val="0"/>
              <w:spacing w:before="0" w:after="0" w:line="240" w:lineRule="auto"/>
              <w:rPr>
                <w:sz w:val="18"/>
                <w:szCs w:val="18"/>
              </w:rPr>
            </w:pPr>
            <w:r>
              <w:rPr>
                <w:sz w:val="18"/>
                <w:szCs w:val="18"/>
              </w:rPr>
              <w:t>13009</w:t>
            </w:r>
          </w:p>
        </w:tc>
        <w:tc>
          <w:tcPr>
            <w:tcW w:w="1080" w:type="dxa"/>
            <w:shd w:val="clear" w:color="auto" w:fill="auto"/>
            <w:tcMar>
              <w:top w:w="100" w:type="dxa"/>
              <w:left w:w="100" w:type="dxa"/>
              <w:bottom w:w="100" w:type="dxa"/>
              <w:right w:w="100" w:type="dxa"/>
            </w:tcMar>
          </w:tcPr>
          <w:p w14:paraId="522FF06B" w14:textId="77777777" w:rsidR="00015342" w:rsidRDefault="00FF2329">
            <w:pPr>
              <w:widowControl w:val="0"/>
              <w:spacing w:before="0" w:after="0" w:line="240" w:lineRule="auto"/>
              <w:rPr>
                <w:sz w:val="18"/>
                <w:szCs w:val="18"/>
              </w:rPr>
            </w:pPr>
            <w:r>
              <w:rPr>
                <w:sz w:val="18"/>
                <w:szCs w:val="18"/>
              </w:rPr>
              <w:t>85067.92</w:t>
            </w:r>
          </w:p>
        </w:tc>
        <w:tc>
          <w:tcPr>
            <w:tcW w:w="990" w:type="dxa"/>
            <w:shd w:val="clear" w:color="auto" w:fill="auto"/>
            <w:tcMar>
              <w:top w:w="100" w:type="dxa"/>
              <w:left w:w="100" w:type="dxa"/>
              <w:bottom w:w="100" w:type="dxa"/>
              <w:right w:w="100" w:type="dxa"/>
            </w:tcMar>
          </w:tcPr>
          <w:p w14:paraId="14271EC2" w14:textId="77777777" w:rsidR="00015342" w:rsidRDefault="00FF2329">
            <w:pPr>
              <w:widowControl w:val="0"/>
              <w:spacing w:before="0" w:after="0" w:line="240" w:lineRule="auto"/>
              <w:rPr>
                <w:sz w:val="18"/>
                <w:szCs w:val="18"/>
              </w:rPr>
            </w:pPr>
            <w:r>
              <w:rPr>
                <w:sz w:val="18"/>
                <w:szCs w:val="18"/>
              </w:rPr>
              <w:t>4057260</w:t>
            </w:r>
          </w:p>
        </w:tc>
        <w:tc>
          <w:tcPr>
            <w:tcW w:w="1125" w:type="dxa"/>
            <w:shd w:val="clear" w:color="auto" w:fill="auto"/>
            <w:tcMar>
              <w:top w:w="100" w:type="dxa"/>
              <w:left w:w="100" w:type="dxa"/>
              <w:bottom w:w="100" w:type="dxa"/>
              <w:right w:w="100" w:type="dxa"/>
            </w:tcMar>
          </w:tcPr>
          <w:p w14:paraId="3BD3B505" w14:textId="77777777" w:rsidR="00015342" w:rsidRDefault="00FF2329">
            <w:pPr>
              <w:widowControl w:val="0"/>
              <w:spacing w:before="0" w:after="0" w:line="240" w:lineRule="auto"/>
              <w:rPr>
                <w:sz w:val="18"/>
                <w:szCs w:val="18"/>
              </w:rPr>
            </w:pPr>
            <w:r>
              <w:rPr>
                <w:sz w:val="18"/>
                <w:szCs w:val="18"/>
              </w:rPr>
              <w:t>2668500000</w:t>
            </w:r>
          </w:p>
        </w:tc>
        <w:tc>
          <w:tcPr>
            <w:tcW w:w="945" w:type="dxa"/>
            <w:shd w:val="clear" w:color="auto" w:fill="auto"/>
            <w:tcMar>
              <w:top w:w="100" w:type="dxa"/>
              <w:left w:w="100" w:type="dxa"/>
              <w:bottom w:w="100" w:type="dxa"/>
              <w:right w:w="100" w:type="dxa"/>
            </w:tcMar>
          </w:tcPr>
          <w:p w14:paraId="43D451AA" w14:textId="77777777" w:rsidR="00015342" w:rsidRDefault="00FF2329">
            <w:pPr>
              <w:widowControl w:val="0"/>
              <w:spacing w:before="0" w:after="0" w:line="240" w:lineRule="auto"/>
              <w:rPr>
                <w:sz w:val="18"/>
                <w:szCs w:val="18"/>
              </w:rPr>
            </w:pPr>
            <w:r>
              <w:rPr>
                <w:sz w:val="18"/>
                <w:szCs w:val="18"/>
              </w:rPr>
              <w:t>0</w:t>
            </w:r>
          </w:p>
        </w:tc>
      </w:tr>
      <w:tr w:rsidR="00015342" w14:paraId="41D09EEE" w14:textId="77777777">
        <w:tc>
          <w:tcPr>
            <w:tcW w:w="1215" w:type="dxa"/>
            <w:tcBorders>
              <w:right w:val="single" w:sz="12" w:space="0" w:color="000000"/>
            </w:tcBorders>
            <w:shd w:val="clear" w:color="auto" w:fill="auto"/>
            <w:tcMar>
              <w:top w:w="100" w:type="dxa"/>
              <w:left w:w="100" w:type="dxa"/>
              <w:bottom w:w="100" w:type="dxa"/>
              <w:right w:w="100" w:type="dxa"/>
            </w:tcMar>
          </w:tcPr>
          <w:p w14:paraId="18D41FE7" w14:textId="77777777" w:rsidR="00015342" w:rsidRDefault="00FF2329">
            <w:pPr>
              <w:widowControl w:val="0"/>
              <w:spacing w:before="0" w:after="0" w:line="240" w:lineRule="auto"/>
              <w:rPr>
                <w:b/>
                <w:sz w:val="18"/>
                <w:szCs w:val="18"/>
              </w:rPr>
            </w:pPr>
            <w:r>
              <w:rPr>
                <w:b/>
                <w:sz w:val="18"/>
                <w:szCs w:val="18"/>
              </w:rPr>
              <w:t>AVTOT</w:t>
            </w:r>
          </w:p>
        </w:tc>
        <w:tc>
          <w:tcPr>
            <w:tcW w:w="885" w:type="dxa"/>
            <w:tcBorders>
              <w:left w:val="single" w:sz="12" w:space="0" w:color="000000"/>
            </w:tcBorders>
            <w:shd w:val="clear" w:color="auto" w:fill="auto"/>
            <w:tcMar>
              <w:top w:w="100" w:type="dxa"/>
              <w:left w:w="100" w:type="dxa"/>
              <w:bottom w:w="100" w:type="dxa"/>
              <w:right w:w="100" w:type="dxa"/>
            </w:tcMar>
          </w:tcPr>
          <w:p w14:paraId="1CD8A88D" w14:textId="77777777" w:rsidR="00015342" w:rsidRDefault="00FF2329">
            <w:pPr>
              <w:widowControl w:val="0"/>
              <w:spacing w:before="0" w:after="0" w:line="240" w:lineRule="auto"/>
              <w:rPr>
                <w:sz w:val="18"/>
                <w:szCs w:val="18"/>
              </w:rPr>
            </w:pPr>
            <w:r>
              <w:rPr>
                <w:sz w:val="18"/>
                <w:szCs w:val="18"/>
              </w:rPr>
              <w:t>1070994</w:t>
            </w:r>
          </w:p>
        </w:tc>
        <w:tc>
          <w:tcPr>
            <w:tcW w:w="1005" w:type="dxa"/>
            <w:shd w:val="clear" w:color="auto" w:fill="auto"/>
            <w:tcMar>
              <w:top w:w="100" w:type="dxa"/>
              <w:left w:w="100" w:type="dxa"/>
              <w:bottom w:w="100" w:type="dxa"/>
              <w:right w:w="100" w:type="dxa"/>
            </w:tcMar>
          </w:tcPr>
          <w:p w14:paraId="3EC6F593" w14:textId="77777777" w:rsidR="00015342" w:rsidRDefault="00FF2329">
            <w:pPr>
              <w:widowControl w:val="0"/>
              <w:spacing w:before="0" w:after="0" w:line="240" w:lineRule="auto"/>
              <w:rPr>
                <w:sz w:val="18"/>
                <w:szCs w:val="18"/>
              </w:rPr>
            </w:pPr>
            <w:r>
              <w:rPr>
                <w:sz w:val="18"/>
                <w:szCs w:val="18"/>
              </w:rPr>
              <w:t>100%</w:t>
            </w:r>
          </w:p>
        </w:tc>
        <w:tc>
          <w:tcPr>
            <w:tcW w:w="1057" w:type="dxa"/>
            <w:shd w:val="clear" w:color="auto" w:fill="auto"/>
            <w:tcMar>
              <w:top w:w="100" w:type="dxa"/>
              <w:left w:w="100" w:type="dxa"/>
              <w:bottom w:w="100" w:type="dxa"/>
              <w:right w:w="100" w:type="dxa"/>
            </w:tcMar>
          </w:tcPr>
          <w:p w14:paraId="71C7E5C3" w14:textId="77777777" w:rsidR="00015342" w:rsidRDefault="00FF2329">
            <w:pPr>
              <w:widowControl w:val="0"/>
              <w:spacing w:before="0" w:after="0" w:line="240" w:lineRule="auto"/>
              <w:rPr>
                <w:sz w:val="18"/>
                <w:szCs w:val="18"/>
              </w:rPr>
            </w:pPr>
            <w:r>
              <w:rPr>
                <w:sz w:val="18"/>
                <w:szCs w:val="18"/>
              </w:rPr>
              <w:t>112914</w:t>
            </w:r>
          </w:p>
        </w:tc>
        <w:tc>
          <w:tcPr>
            <w:tcW w:w="1057" w:type="dxa"/>
            <w:shd w:val="clear" w:color="auto" w:fill="auto"/>
            <w:tcMar>
              <w:top w:w="100" w:type="dxa"/>
              <w:left w:w="100" w:type="dxa"/>
              <w:bottom w:w="100" w:type="dxa"/>
              <w:right w:w="100" w:type="dxa"/>
            </w:tcMar>
          </w:tcPr>
          <w:p w14:paraId="1CC6501F" w14:textId="77777777" w:rsidR="00015342" w:rsidRDefault="00FF2329">
            <w:pPr>
              <w:widowControl w:val="0"/>
              <w:spacing w:before="0" w:after="0" w:line="240" w:lineRule="auto"/>
              <w:rPr>
                <w:sz w:val="18"/>
                <w:szCs w:val="18"/>
              </w:rPr>
            </w:pPr>
            <w:r>
              <w:rPr>
                <w:sz w:val="18"/>
                <w:szCs w:val="18"/>
              </w:rPr>
              <w:t>13007</w:t>
            </w:r>
          </w:p>
        </w:tc>
        <w:tc>
          <w:tcPr>
            <w:tcW w:w="1080" w:type="dxa"/>
            <w:shd w:val="clear" w:color="auto" w:fill="auto"/>
            <w:tcMar>
              <w:top w:w="100" w:type="dxa"/>
              <w:left w:w="100" w:type="dxa"/>
              <w:bottom w:w="100" w:type="dxa"/>
              <w:right w:w="100" w:type="dxa"/>
            </w:tcMar>
          </w:tcPr>
          <w:p w14:paraId="7EFC667C" w14:textId="77777777" w:rsidR="00015342" w:rsidRDefault="00FF2329">
            <w:pPr>
              <w:widowControl w:val="0"/>
              <w:spacing w:before="0" w:after="0" w:line="240" w:lineRule="auto"/>
              <w:rPr>
                <w:sz w:val="18"/>
                <w:szCs w:val="18"/>
              </w:rPr>
            </w:pPr>
            <w:r>
              <w:rPr>
                <w:sz w:val="18"/>
                <w:szCs w:val="18"/>
              </w:rPr>
              <w:t>227238.169</w:t>
            </w:r>
          </w:p>
        </w:tc>
        <w:tc>
          <w:tcPr>
            <w:tcW w:w="990" w:type="dxa"/>
            <w:shd w:val="clear" w:color="auto" w:fill="auto"/>
            <w:tcMar>
              <w:top w:w="100" w:type="dxa"/>
              <w:left w:w="100" w:type="dxa"/>
              <w:bottom w:w="100" w:type="dxa"/>
              <w:right w:w="100" w:type="dxa"/>
            </w:tcMar>
          </w:tcPr>
          <w:p w14:paraId="33F4B036" w14:textId="77777777" w:rsidR="00015342" w:rsidRDefault="00FF2329">
            <w:pPr>
              <w:widowControl w:val="0"/>
              <w:spacing w:before="0" w:after="0" w:line="240" w:lineRule="auto"/>
              <w:rPr>
                <w:sz w:val="18"/>
                <w:szCs w:val="18"/>
              </w:rPr>
            </w:pPr>
            <w:r>
              <w:rPr>
                <w:sz w:val="18"/>
                <w:szCs w:val="18"/>
              </w:rPr>
              <w:t>6877529</w:t>
            </w:r>
          </w:p>
        </w:tc>
        <w:tc>
          <w:tcPr>
            <w:tcW w:w="1125" w:type="dxa"/>
            <w:shd w:val="clear" w:color="auto" w:fill="auto"/>
            <w:tcMar>
              <w:top w:w="100" w:type="dxa"/>
              <w:left w:w="100" w:type="dxa"/>
              <w:bottom w:w="100" w:type="dxa"/>
              <w:right w:w="100" w:type="dxa"/>
            </w:tcMar>
          </w:tcPr>
          <w:p w14:paraId="4D18E98C" w14:textId="77777777" w:rsidR="00015342" w:rsidRDefault="00FF2329">
            <w:pPr>
              <w:widowControl w:val="0"/>
              <w:spacing w:before="0" w:after="0" w:line="240" w:lineRule="auto"/>
              <w:rPr>
                <w:sz w:val="18"/>
                <w:szCs w:val="18"/>
              </w:rPr>
            </w:pPr>
            <w:r>
              <w:rPr>
                <w:sz w:val="18"/>
                <w:szCs w:val="18"/>
              </w:rPr>
              <w:t>4668309000</w:t>
            </w:r>
          </w:p>
        </w:tc>
        <w:tc>
          <w:tcPr>
            <w:tcW w:w="945" w:type="dxa"/>
            <w:shd w:val="clear" w:color="auto" w:fill="auto"/>
            <w:tcMar>
              <w:top w:w="100" w:type="dxa"/>
              <w:left w:w="100" w:type="dxa"/>
              <w:bottom w:w="100" w:type="dxa"/>
              <w:right w:w="100" w:type="dxa"/>
            </w:tcMar>
          </w:tcPr>
          <w:p w14:paraId="4FC48935" w14:textId="77777777" w:rsidR="00015342" w:rsidRDefault="00FF2329">
            <w:pPr>
              <w:widowControl w:val="0"/>
              <w:spacing w:before="0" w:after="0" w:line="240" w:lineRule="auto"/>
              <w:rPr>
                <w:sz w:val="18"/>
                <w:szCs w:val="18"/>
              </w:rPr>
            </w:pPr>
            <w:r>
              <w:rPr>
                <w:sz w:val="18"/>
                <w:szCs w:val="18"/>
              </w:rPr>
              <w:t>0</w:t>
            </w:r>
          </w:p>
        </w:tc>
      </w:tr>
      <w:tr w:rsidR="00015342" w14:paraId="6212FC0F" w14:textId="77777777">
        <w:tc>
          <w:tcPr>
            <w:tcW w:w="1215" w:type="dxa"/>
            <w:tcBorders>
              <w:right w:val="single" w:sz="12" w:space="0" w:color="000000"/>
            </w:tcBorders>
            <w:shd w:val="clear" w:color="auto" w:fill="auto"/>
            <w:tcMar>
              <w:top w:w="100" w:type="dxa"/>
              <w:left w:w="100" w:type="dxa"/>
              <w:bottom w:w="100" w:type="dxa"/>
              <w:right w:w="100" w:type="dxa"/>
            </w:tcMar>
          </w:tcPr>
          <w:p w14:paraId="7B6DE0C8" w14:textId="77777777" w:rsidR="00015342" w:rsidRDefault="00FF2329">
            <w:pPr>
              <w:widowControl w:val="0"/>
              <w:spacing w:before="0" w:after="0" w:line="240" w:lineRule="auto"/>
              <w:rPr>
                <w:b/>
                <w:sz w:val="18"/>
                <w:szCs w:val="18"/>
              </w:rPr>
            </w:pPr>
            <w:r>
              <w:rPr>
                <w:b/>
                <w:sz w:val="18"/>
                <w:szCs w:val="18"/>
              </w:rPr>
              <w:t>EXLAND</w:t>
            </w:r>
          </w:p>
        </w:tc>
        <w:tc>
          <w:tcPr>
            <w:tcW w:w="885" w:type="dxa"/>
            <w:tcBorders>
              <w:left w:val="single" w:sz="12" w:space="0" w:color="000000"/>
            </w:tcBorders>
            <w:shd w:val="clear" w:color="auto" w:fill="auto"/>
            <w:tcMar>
              <w:top w:w="100" w:type="dxa"/>
              <w:left w:w="100" w:type="dxa"/>
              <w:bottom w:w="100" w:type="dxa"/>
              <w:right w:w="100" w:type="dxa"/>
            </w:tcMar>
          </w:tcPr>
          <w:p w14:paraId="41554E12" w14:textId="77777777" w:rsidR="00015342" w:rsidRDefault="00FF2329">
            <w:pPr>
              <w:widowControl w:val="0"/>
              <w:spacing w:before="0" w:after="0" w:line="240" w:lineRule="auto"/>
              <w:rPr>
                <w:sz w:val="18"/>
                <w:szCs w:val="18"/>
              </w:rPr>
            </w:pPr>
            <w:r>
              <w:rPr>
                <w:sz w:val="18"/>
                <w:szCs w:val="18"/>
              </w:rPr>
              <w:t>1070994</w:t>
            </w:r>
          </w:p>
        </w:tc>
        <w:tc>
          <w:tcPr>
            <w:tcW w:w="1005" w:type="dxa"/>
            <w:shd w:val="clear" w:color="auto" w:fill="auto"/>
            <w:tcMar>
              <w:top w:w="100" w:type="dxa"/>
              <w:left w:w="100" w:type="dxa"/>
              <w:bottom w:w="100" w:type="dxa"/>
              <w:right w:w="100" w:type="dxa"/>
            </w:tcMar>
          </w:tcPr>
          <w:p w14:paraId="00A0D44C" w14:textId="77777777" w:rsidR="00015342" w:rsidRDefault="00FF2329">
            <w:pPr>
              <w:widowControl w:val="0"/>
              <w:spacing w:before="0" w:after="0" w:line="240" w:lineRule="auto"/>
              <w:rPr>
                <w:sz w:val="18"/>
                <w:szCs w:val="18"/>
              </w:rPr>
            </w:pPr>
            <w:r>
              <w:rPr>
                <w:sz w:val="18"/>
                <w:szCs w:val="18"/>
              </w:rPr>
              <w:t>100%</w:t>
            </w:r>
          </w:p>
        </w:tc>
        <w:tc>
          <w:tcPr>
            <w:tcW w:w="1057" w:type="dxa"/>
            <w:shd w:val="clear" w:color="auto" w:fill="auto"/>
            <w:tcMar>
              <w:top w:w="100" w:type="dxa"/>
              <w:left w:w="100" w:type="dxa"/>
              <w:bottom w:w="100" w:type="dxa"/>
              <w:right w:w="100" w:type="dxa"/>
            </w:tcMar>
          </w:tcPr>
          <w:p w14:paraId="34FD0D39" w14:textId="77777777" w:rsidR="00015342" w:rsidRDefault="00FF2329">
            <w:pPr>
              <w:widowControl w:val="0"/>
              <w:spacing w:before="0" w:after="0" w:line="240" w:lineRule="auto"/>
              <w:rPr>
                <w:sz w:val="18"/>
                <w:szCs w:val="18"/>
              </w:rPr>
            </w:pPr>
            <w:r>
              <w:rPr>
                <w:sz w:val="18"/>
                <w:szCs w:val="18"/>
              </w:rPr>
              <w:t>33419</w:t>
            </w:r>
          </w:p>
        </w:tc>
        <w:tc>
          <w:tcPr>
            <w:tcW w:w="1057" w:type="dxa"/>
            <w:shd w:val="clear" w:color="auto" w:fill="auto"/>
            <w:tcMar>
              <w:top w:w="100" w:type="dxa"/>
              <w:left w:w="100" w:type="dxa"/>
              <w:bottom w:w="100" w:type="dxa"/>
              <w:right w:w="100" w:type="dxa"/>
            </w:tcMar>
          </w:tcPr>
          <w:p w14:paraId="6AF12497" w14:textId="77777777" w:rsidR="00015342" w:rsidRDefault="00FF2329">
            <w:pPr>
              <w:widowControl w:val="0"/>
              <w:spacing w:before="0" w:after="0" w:line="240" w:lineRule="auto"/>
              <w:rPr>
                <w:sz w:val="18"/>
                <w:szCs w:val="18"/>
              </w:rPr>
            </w:pPr>
            <w:r>
              <w:rPr>
                <w:sz w:val="18"/>
                <w:szCs w:val="18"/>
              </w:rPr>
              <w:t>491699</w:t>
            </w:r>
          </w:p>
        </w:tc>
        <w:tc>
          <w:tcPr>
            <w:tcW w:w="1080" w:type="dxa"/>
            <w:shd w:val="clear" w:color="auto" w:fill="auto"/>
            <w:tcMar>
              <w:top w:w="100" w:type="dxa"/>
              <w:left w:w="100" w:type="dxa"/>
              <w:bottom w:w="100" w:type="dxa"/>
              <w:right w:w="100" w:type="dxa"/>
            </w:tcMar>
          </w:tcPr>
          <w:p w14:paraId="401594E0" w14:textId="77777777" w:rsidR="00015342" w:rsidRDefault="00FF2329">
            <w:pPr>
              <w:widowControl w:val="0"/>
              <w:spacing w:before="0" w:after="0" w:line="240" w:lineRule="auto"/>
              <w:rPr>
                <w:sz w:val="18"/>
                <w:szCs w:val="18"/>
              </w:rPr>
            </w:pPr>
            <w:r>
              <w:rPr>
                <w:sz w:val="18"/>
                <w:szCs w:val="18"/>
              </w:rPr>
              <w:t>36423.89</w:t>
            </w:r>
          </w:p>
        </w:tc>
        <w:tc>
          <w:tcPr>
            <w:tcW w:w="990" w:type="dxa"/>
            <w:shd w:val="clear" w:color="auto" w:fill="auto"/>
            <w:tcMar>
              <w:top w:w="100" w:type="dxa"/>
              <w:left w:w="100" w:type="dxa"/>
              <w:bottom w:w="100" w:type="dxa"/>
              <w:right w:w="100" w:type="dxa"/>
            </w:tcMar>
          </w:tcPr>
          <w:p w14:paraId="16FD39B5" w14:textId="77777777" w:rsidR="00015342" w:rsidRDefault="00FF2329">
            <w:pPr>
              <w:widowControl w:val="0"/>
              <w:spacing w:before="0" w:after="0" w:line="240" w:lineRule="auto"/>
              <w:rPr>
                <w:sz w:val="18"/>
                <w:szCs w:val="18"/>
              </w:rPr>
            </w:pPr>
            <w:r>
              <w:rPr>
                <w:sz w:val="18"/>
                <w:szCs w:val="18"/>
              </w:rPr>
              <w:t>3981576</w:t>
            </w:r>
          </w:p>
        </w:tc>
        <w:tc>
          <w:tcPr>
            <w:tcW w:w="1125" w:type="dxa"/>
            <w:shd w:val="clear" w:color="auto" w:fill="auto"/>
            <w:tcMar>
              <w:top w:w="100" w:type="dxa"/>
              <w:left w:w="100" w:type="dxa"/>
              <w:bottom w:w="100" w:type="dxa"/>
              <w:right w:w="100" w:type="dxa"/>
            </w:tcMar>
          </w:tcPr>
          <w:p w14:paraId="0B9B908D" w14:textId="77777777" w:rsidR="00015342" w:rsidRDefault="00FF2329">
            <w:pPr>
              <w:widowControl w:val="0"/>
              <w:spacing w:before="0" w:after="0" w:line="240" w:lineRule="auto"/>
              <w:rPr>
                <w:sz w:val="18"/>
                <w:szCs w:val="18"/>
              </w:rPr>
            </w:pPr>
            <w:r>
              <w:rPr>
                <w:sz w:val="18"/>
                <w:szCs w:val="18"/>
              </w:rPr>
              <w:t>2668500000</w:t>
            </w:r>
          </w:p>
        </w:tc>
        <w:tc>
          <w:tcPr>
            <w:tcW w:w="945" w:type="dxa"/>
            <w:shd w:val="clear" w:color="auto" w:fill="auto"/>
            <w:tcMar>
              <w:top w:w="100" w:type="dxa"/>
              <w:left w:w="100" w:type="dxa"/>
              <w:bottom w:w="100" w:type="dxa"/>
              <w:right w:w="100" w:type="dxa"/>
            </w:tcMar>
          </w:tcPr>
          <w:p w14:paraId="6A0522BF" w14:textId="77777777" w:rsidR="00015342" w:rsidRDefault="00FF2329">
            <w:pPr>
              <w:widowControl w:val="0"/>
              <w:spacing w:before="0" w:after="0" w:line="240" w:lineRule="auto"/>
              <w:rPr>
                <w:sz w:val="18"/>
                <w:szCs w:val="18"/>
              </w:rPr>
            </w:pPr>
            <w:r>
              <w:rPr>
                <w:sz w:val="18"/>
                <w:szCs w:val="18"/>
              </w:rPr>
              <w:t>0</w:t>
            </w:r>
          </w:p>
        </w:tc>
      </w:tr>
      <w:tr w:rsidR="00015342" w14:paraId="499C77F9" w14:textId="77777777">
        <w:tc>
          <w:tcPr>
            <w:tcW w:w="1215" w:type="dxa"/>
            <w:tcBorders>
              <w:right w:val="single" w:sz="12" w:space="0" w:color="000000"/>
            </w:tcBorders>
            <w:shd w:val="clear" w:color="auto" w:fill="auto"/>
            <w:tcMar>
              <w:top w:w="100" w:type="dxa"/>
              <w:left w:w="100" w:type="dxa"/>
              <w:bottom w:w="100" w:type="dxa"/>
              <w:right w:w="100" w:type="dxa"/>
            </w:tcMar>
          </w:tcPr>
          <w:p w14:paraId="0D5CC343" w14:textId="77777777" w:rsidR="00015342" w:rsidRDefault="00FF2329">
            <w:pPr>
              <w:widowControl w:val="0"/>
              <w:spacing w:before="0" w:after="0" w:line="240" w:lineRule="auto"/>
              <w:rPr>
                <w:b/>
                <w:sz w:val="18"/>
                <w:szCs w:val="18"/>
              </w:rPr>
            </w:pPr>
            <w:r>
              <w:rPr>
                <w:b/>
                <w:sz w:val="18"/>
                <w:szCs w:val="18"/>
              </w:rPr>
              <w:t>EXTOT</w:t>
            </w:r>
          </w:p>
        </w:tc>
        <w:tc>
          <w:tcPr>
            <w:tcW w:w="885" w:type="dxa"/>
            <w:tcBorders>
              <w:left w:val="single" w:sz="12" w:space="0" w:color="000000"/>
            </w:tcBorders>
            <w:shd w:val="clear" w:color="auto" w:fill="auto"/>
            <w:tcMar>
              <w:top w:w="100" w:type="dxa"/>
              <w:left w:w="100" w:type="dxa"/>
              <w:bottom w:w="100" w:type="dxa"/>
              <w:right w:w="100" w:type="dxa"/>
            </w:tcMar>
          </w:tcPr>
          <w:p w14:paraId="3ABBA5D3" w14:textId="77777777" w:rsidR="00015342" w:rsidRDefault="00FF2329">
            <w:pPr>
              <w:widowControl w:val="0"/>
              <w:spacing w:before="0" w:after="0" w:line="240" w:lineRule="auto"/>
              <w:rPr>
                <w:sz w:val="18"/>
                <w:szCs w:val="18"/>
              </w:rPr>
            </w:pPr>
            <w:r>
              <w:rPr>
                <w:sz w:val="18"/>
                <w:szCs w:val="18"/>
              </w:rPr>
              <w:t>1070994</w:t>
            </w:r>
          </w:p>
        </w:tc>
        <w:tc>
          <w:tcPr>
            <w:tcW w:w="1005" w:type="dxa"/>
            <w:shd w:val="clear" w:color="auto" w:fill="auto"/>
            <w:tcMar>
              <w:top w:w="100" w:type="dxa"/>
              <w:left w:w="100" w:type="dxa"/>
              <w:bottom w:w="100" w:type="dxa"/>
              <w:right w:w="100" w:type="dxa"/>
            </w:tcMar>
          </w:tcPr>
          <w:p w14:paraId="4BD56A3E" w14:textId="77777777" w:rsidR="00015342" w:rsidRDefault="00FF2329">
            <w:pPr>
              <w:widowControl w:val="0"/>
              <w:spacing w:before="0" w:after="0" w:line="240" w:lineRule="auto"/>
              <w:rPr>
                <w:sz w:val="18"/>
                <w:szCs w:val="18"/>
              </w:rPr>
            </w:pPr>
            <w:r>
              <w:rPr>
                <w:sz w:val="18"/>
                <w:szCs w:val="18"/>
              </w:rPr>
              <w:t>100%</w:t>
            </w:r>
          </w:p>
        </w:tc>
        <w:tc>
          <w:tcPr>
            <w:tcW w:w="1057" w:type="dxa"/>
            <w:shd w:val="clear" w:color="auto" w:fill="auto"/>
            <w:tcMar>
              <w:top w:w="100" w:type="dxa"/>
              <w:left w:w="100" w:type="dxa"/>
              <w:bottom w:w="100" w:type="dxa"/>
              <w:right w:w="100" w:type="dxa"/>
            </w:tcMar>
          </w:tcPr>
          <w:p w14:paraId="55599727" w14:textId="77777777" w:rsidR="00015342" w:rsidRDefault="00FF2329">
            <w:pPr>
              <w:widowControl w:val="0"/>
              <w:spacing w:before="0" w:after="0" w:line="240" w:lineRule="auto"/>
              <w:rPr>
                <w:sz w:val="18"/>
                <w:szCs w:val="18"/>
              </w:rPr>
            </w:pPr>
            <w:r>
              <w:rPr>
                <w:sz w:val="18"/>
                <w:szCs w:val="18"/>
              </w:rPr>
              <w:t>64255</w:t>
            </w:r>
          </w:p>
        </w:tc>
        <w:tc>
          <w:tcPr>
            <w:tcW w:w="1057" w:type="dxa"/>
            <w:shd w:val="clear" w:color="auto" w:fill="auto"/>
            <w:tcMar>
              <w:top w:w="100" w:type="dxa"/>
              <w:left w:w="100" w:type="dxa"/>
              <w:bottom w:w="100" w:type="dxa"/>
              <w:right w:w="100" w:type="dxa"/>
            </w:tcMar>
          </w:tcPr>
          <w:p w14:paraId="690889B5" w14:textId="77777777" w:rsidR="00015342" w:rsidRDefault="00FF2329">
            <w:pPr>
              <w:widowControl w:val="0"/>
              <w:spacing w:before="0" w:after="0" w:line="240" w:lineRule="auto"/>
              <w:rPr>
                <w:sz w:val="18"/>
                <w:szCs w:val="18"/>
              </w:rPr>
            </w:pPr>
            <w:r>
              <w:rPr>
                <w:sz w:val="18"/>
                <w:szCs w:val="18"/>
              </w:rPr>
              <w:t>432572</w:t>
            </w:r>
          </w:p>
        </w:tc>
        <w:tc>
          <w:tcPr>
            <w:tcW w:w="1080" w:type="dxa"/>
            <w:shd w:val="clear" w:color="auto" w:fill="auto"/>
            <w:tcMar>
              <w:top w:w="100" w:type="dxa"/>
              <w:left w:w="100" w:type="dxa"/>
              <w:bottom w:w="100" w:type="dxa"/>
              <w:right w:w="100" w:type="dxa"/>
            </w:tcMar>
          </w:tcPr>
          <w:p w14:paraId="0797DD18" w14:textId="77777777" w:rsidR="00015342" w:rsidRDefault="00FF2329">
            <w:pPr>
              <w:widowControl w:val="0"/>
              <w:spacing w:before="0" w:after="0" w:line="240" w:lineRule="auto"/>
              <w:rPr>
                <w:sz w:val="18"/>
                <w:szCs w:val="18"/>
              </w:rPr>
            </w:pPr>
            <w:r>
              <w:rPr>
                <w:sz w:val="18"/>
                <w:szCs w:val="18"/>
              </w:rPr>
              <w:t>91186.98</w:t>
            </w:r>
          </w:p>
        </w:tc>
        <w:tc>
          <w:tcPr>
            <w:tcW w:w="990" w:type="dxa"/>
            <w:shd w:val="clear" w:color="auto" w:fill="auto"/>
            <w:tcMar>
              <w:top w:w="100" w:type="dxa"/>
              <w:left w:w="100" w:type="dxa"/>
              <w:bottom w:w="100" w:type="dxa"/>
              <w:right w:w="100" w:type="dxa"/>
            </w:tcMar>
          </w:tcPr>
          <w:p w14:paraId="68098A41" w14:textId="77777777" w:rsidR="00015342" w:rsidRDefault="00FF2329">
            <w:pPr>
              <w:widowControl w:val="0"/>
              <w:spacing w:before="0" w:after="0" w:line="240" w:lineRule="auto"/>
              <w:rPr>
                <w:sz w:val="18"/>
                <w:szCs w:val="18"/>
              </w:rPr>
            </w:pPr>
            <w:r>
              <w:rPr>
                <w:sz w:val="18"/>
                <w:szCs w:val="18"/>
              </w:rPr>
              <w:t>6508403</w:t>
            </w:r>
          </w:p>
        </w:tc>
        <w:tc>
          <w:tcPr>
            <w:tcW w:w="1125" w:type="dxa"/>
            <w:shd w:val="clear" w:color="auto" w:fill="auto"/>
            <w:tcMar>
              <w:top w:w="100" w:type="dxa"/>
              <w:left w:w="100" w:type="dxa"/>
              <w:bottom w:w="100" w:type="dxa"/>
              <w:right w:w="100" w:type="dxa"/>
            </w:tcMar>
          </w:tcPr>
          <w:p w14:paraId="5109C3B7" w14:textId="77777777" w:rsidR="00015342" w:rsidRDefault="00FF2329">
            <w:pPr>
              <w:widowControl w:val="0"/>
              <w:spacing w:before="0" w:after="0" w:line="240" w:lineRule="auto"/>
              <w:rPr>
                <w:sz w:val="18"/>
                <w:szCs w:val="18"/>
              </w:rPr>
            </w:pPr>
            <w:r>
              <w:rPr>
                <w:sz w:val="18"/>
                <w:szCs w:val="18"/>
              </w:rPr>
              <w:t>4668309000</w:t>
            </w:r>
          </w:p>
        </w:tc>
        <w:tc>
          <w:tcPr>
            <w:tcW w:w="945" w:type="dxa"/>
            <w:shd w:val="clear" w:color="auto" w:fill="auto"/>
            <w:tcMar>
              <w:top w:w="100" w:type="dxa"/>
              <w:left w:w="100" w:type="dxa"/>
              <w:bottom w:w="100" w:type="dxa"/>
              <w:right w:w="100" w:type="dxa"/>
            </w:tcMar>
          </w:tcPr>
          <w:p w14:paraId="7EA63717" w14:textId="77777777" w:rsidR="00015342" w:rsidRDefault="00FF2329">
            <w:pPr>
              <w:widowControl w:val="0"/>
              <w:spacing w:before="0" w:after="0" w:line="240" w:lineRule="auto"/>
              <w:rPr>
                <w:sz w:val="18"/>
                <w:szCs w:val="18"/>
              </w:rPr>
            </w:pPr>
            <w:r>
              <w:rPr>
                <w:sz w:val="18"/>
                <w:szCs w:val="18"/>
              </w:rPr>
              <w:t>0</w:t>
            </w:r>
          </w:p>
        </w:tc>
      </w:tr>
      <w:tr w:rsidR="00015342" w14:paraId="604BE45E" w14:textId="77777777">
        <w:tc>
          <w:tcPr>
            <w:tcW w:w="1215" w:type="dxa"/>
            <w:tcBorders>
              <w:right w:val="single" w:sz="12" w:space="0" w:color="000000"/>
            </w:tcBorders>
            <w:shd w:val="clear" w:color="auto" w:fill="auto"/>
            <w:tcMar>
              <w:top w:w="100" w:type="dxa"/>
              <w:left w:w="100" w:type="dxa"/>
              <w:bottom w:w="100" w:type="dxa"/>
              <w:right w:w="100" w:type="dxa"/>
            </w:tcMar>
          </w:tcPr>
          <w:p w14:paraId="12B366CC" w14:textId="77777777" w:rsidR="00015342" w:rsidRDefault="00FF2329">
            <w:pPr>
              <w:widowControl w:val="0"/>
              <w:spacing w:before="0" w:after="0" w:line="240" w:lineRule="auto"/>
              <w:rPr>
                <w:b/>
                <w:sz w:val="18"/>
                <w:szCs w:val="18"/>
              </w:rPr>
            </w:pPr>
            <w:r>
              <w:rPr>
                <w:b/>
                <w:sz w:val="18"/>
                <w:szCs w:val="18"/>
              </w:rPr>
              <w:t>BLDFRONT</w:t>
            </w:r>
          </w:p>
        </w:tc>
        <w:tc>
          <w:tcPr>
            <w:tcW w:w="885" w:type="dxa"/>
            <w:tcBorders>
              <w:left w:val="single" w:sz="12" w:space="0" w:color="000000"/>
            </w:tcBorders>
            <w:shd w:val="clear" w:color="auto" w:fill="auto"/>
            <w:tcMar>
              <w:top w:w="100" w:type="dxa"/>
              <w:left w:w="100" w:type="dxa"/>
              <w:bottom w:w="100" w:type="dxa"/>
              <w:right w:w="100" w:type="dxa"/>
            </w:tcMar>
          </w:tcPr>
          <w:p w14:paraId="077B63B3" w14:textId="77777777" w:rsidR="00015342" w:rsidRDefault="00FF2329">
            <w:pPr>
              <w:widowControl w:val="0"/>
              <w:spacing w:before="0" w:after="0" w:line="240" w:lineRule="auto"/>
              <w:rPr>
                <w:sz w:val="18"/>
                <w:szCs w:val="18"/>
              </w:rPr>
            </w:pPr>
            <w:r>
              <w:rPr>
                <w:sz w:val="18"/>
                <w:szCs w:val="18"/>
              </w:rPr>
              <w:t>1070994</w:t>
            </w:r>
          </w:p>
        </w:tc>
        <w:tc>
          <w:tcPr>
            <w:tcW w:w="1005" w:type="dxa"/>
            <w:shd w:val="clear" w:color="auto" w:fill="auto"/>
            <w:tcMar>
              <w:top w:w="100" w:type="dxa"/>
              <w:left w:w="100" w:type="dxa"/>
              <w:bottom w:w="100" w:type="dxa"/>
              <w:right w:w="100" w:type="dxa"/>
            </w:tcMar>
          </w:tcPr>
          <w:p w14:paraId="23AC775C" w14:textId="77777777" w:rsidR="00015342" w:rsidRDefault="00FF2329">
            <w:pPr>
              <w:widowControl w:val="0"/>
              <w:spacing w:before="0" w:after="0" w:line="240" w:lineRule="auto"/>
              <w:rPr>
                <w:sz w:val="18"/>
                <w:szCs w:val="18"/>
              </w:rPr>
            </w:pPr>
            <w:r>
              <w:rPr>
                <w:sz w:val="18"/>
                <w:szCs w:val="18"/>
              </w:rPr>
              <w:t>100%</w:t>
            </w:r>
          </w:p>
        </w:tc>
        <w:tc>
          <w:tcPr>
            <w:tcW w:w="1057" w:type="dxa"/>
            <w:shd w:val="clear" w:color="auto" w:fill="auto"/>
            <w:tcMar>
              <w:top w:w="100" w:type="dxa"/>
              <w:left w:w="100" w:type="dxa"/>
              <w:bottom w:w="100" w:type="dxa"/>
              <w:right w:w="100" w:type="dxa"/>
            </w:tcMar>
          </w:tcPr>
          <w:p w14:paraId="2A6BDA24" w14:textId="77777777" w:rsidR="00015342" w:rsidRDefault="00FF2329">
            <w:pPr>
              <w:widowControl w:val="0"/>
              <w:spacing w:before="0" w:after="0" w:line="240" w:lineRule="auto"/>
              <w:rPr>
                <w:sz w:val="18"/>
                <w:szCs w:val="18"/>
              </w:rPr>
            </w:pPr>
            <w:r>
              <w:rPr>
                <w:sz w:val="18"/>
                <w:szCs w:val="18"/>
              </w:rPr>
              <w:t>612</w:t>
            </w:r>
          </w:p>
        </w:tc>
        <w:tc>
          <w:tcPr>
            <w:tcW w:w="1057" w:type="dxa"/>
            <w:shd w:val="clear" w:color="auto" w:fill="auto"/>
            <w:tcMar>
              <w:top w:w="100" w:type="dxa"/>
              <w:left w:w="100" w:type="dxa"/>
              <w:bottom w:w="100" w:type="dxa"/>
              <w:right w:w="100" w:type="dxa"/>
            </w:tcMar>
          </w:tcPr>
          <w:p w14:paraId="069C6921" w14:textId="77777777" w:rsidR="00015342" w:rsidRDefault="00FF2329">
            <w:pPr>
              <w:widowControl w:val="0"/>
              <w:spacing w:before="0" w:after="0" w:line="240" w:lineRule="auto"/>
              <w:rPr>
                <w:sz w:val="18"/>
                <w:szCs w:val="18"/>
              </w:rPr>
            </w:pPr>
            <w:r>
              <w:rPr>
                <w:sz w:val="18"/>
                <w:szCs w:val="18"/>
              </w:rPr>
              <w:t>228815</w:t>
            </w:r>
          </w:p>
        </w:tc>
        <w:tc>
          <w:tcPr>
            <w:tcW w:w="1080" w:type="dxa"/>
            <w:shd w:val="clear" w:color="auto" w:fill="auto"/>
            <w:tcMar>
              <w:top w:w="100" w:type="dxa"/>
              <w:left w:w="100" w:type="dxa"/>
              <w:bottom w:w="100" w:type="dxa"/>
              <w:right w:w="100" w:type="dxa"/>
            </w:tcMar>
          </w:tcPr>
          <w:p w14:paraId="3979C67E" w14:textId="77777777" w:rsidR="00015342" w:rsidRDefault="00FF2329">
            <w:pPr>
              <w:widowControl w:val="0"/>
              <w:spacing w:before="0" w:after="0" w:line="240" w:lineRule="auto"/>
              <w:rPr>
                <w:sz w:val="18"/>
                <w:szCs w:val="18"/>
              </w:rPr>
            </w:pPr>
            <w:r>
              <w:rPr>
                <w:sz w:val="18"/>
                <w:szCs w:val="18"/>
              </w:rPr>
              <w:t>23.042</w:t>
            </w:r>
          </w:p>
        </w:tc>
        <w:tc>
          <w:tcPr>
            <w:tcW w:w="990" w:type="dxa"/>
            <w:shd w:val="clear" w:color="auto" w:fill="auto"/>
            <w:tcMar>
              <w:top w:w="100" w:type="dxa"/>
              <w:left w:w="100" w:type="dxa"/>
              <w:bottom w:w="100" w:type="dxa"/>
              <w:right w:w="100" w:type="dxa"/>
            </w:tcMar>
          </w:tcPr>
          <w:p w14:paraId="0FC0AFC3" w14:textId="77777777" w:rsidR="00015342" w:rsidRDefault="00FF2329">
            <w:pPr>
              <w:widowControl w:val="0"/>
              <w:spacing w:before="0" w:after="0" w:line="240" w:lineRule="auto"/>
              <w:rPr>
                <w:sz w:val="18"/>
                <w:szCs w:val="18"/>
              </w:rPr>
            </w:pPr>
            <w:r>
              <w:rPr>
                <w:sz w:val="18"/>
                <w:szCs w:val="18"/>
              </w:rPr>
              <w:t>35.5797</w:t>
            </w:r>
          </w:p>
        </w:tc>
        <w:tc>
          <w:tcPr>
            <w:tcW w:w="1125" w:type="dxa"/>
            <w:shd w:val="clear" w:color="auto" w:fill="auto"/>
            <w:tcMar>
              <w:top w:w="100" w:type="dxa"/>
              <w:left w:w="100" w:type="dxa"/>
              <w:bottom w:w="100" w:type="dxa"/>
              <w:right w:w="100" w:type="dxa"/>
            </w:tcMar>
          </w:tcPr>
          <w:p w14:paraId="6E23731A" w14:textId="77777777" w:rsidR="00015342" w:rsidRDefault="00FF2329">
            <w:pPr>
              <w:widowControl w:val="0"/>
              <w:spacing w:before="0" w:after="0" w:line="240" w:lineRule="auto"/>
              <w:rPr>
                <w:sz w:val="18"/>
                <w:szCs w:val="18"/>
              </w:rPr>
            </w:pPr>
            <w:r>
              <w:rPr>
                <w:sz w:val="18"/>
                <w:szCs w:val="18"/>
              </w:rPr>
              <w:t>7575</w:t>
            </w:r>
          </w:p>
        </w:tc>
        <w:tc>
          <w:tcPr>
            <w:tcW w:w="945" w:type="dxa"/>
            <w:shd w:val="clear" w:color="auto" w:fill="auto"/>
            <w:tcMar>
              <w:top w:w="100" w:type="dxa"/>
              <w:left w:w="100" w:type="dxa"/>
              <w:bottom w:w="100" w:type="dxa"/>
              <w:right w:w="100" w:type="dxa"/>
            </w:tcMar>
          </w:tcPr>
          <w:p w14:paraId="61038D2D" w14:textId="77777777" w:rsidR="00015342" w:rsidRDefault="00FF2329">
            <w:pPr>
              <w:widowControl w:val="0"/>
              <w:spacing w:before="0" w:after="0" w:line="240" w:lineRule="auto"/>
              <w:rPr>
                <w:sz w:val="18"/>
                <w:szCs w:val="18"/>
              </w:rPr>
            </w:pPr>
            <w:r>
              <w:rPr>
                <w:sz w:val="18"/>
                <w:szCs w:val="18"/>
              </w:rPr>
              <w:t>0</w:t>
            </w:r>
          </w:p>
        </w:tc>
      </w:tr>
      <w:tr w:rsidR="00015342" w14:paraId="0E71F94D" w14:textId="77777777">
        <w:tc>
          <w:tcPr>
            <w:tcW w:w="1215" w:type="dxa"/>
            <w:tcBorders>
              <w:bottom w:val="single" w:sz="12" w:space="0" w:color="000000"/>
              <w:right w:val="single" w:sz="12" w:space="0" w:color="000000"/>
            </w:tcBorders>
            <w:shd w:val="clear" w:color="auto" w:fill="auto"/>
            <w:tcMar>
              <w:top w:w="100" w:type="dxa"/>
              <w:left w:w="100" w:type="dxa"/>
              <w:bottom w:w="100" w:type="dxa"/>
              <w:right w:w="100" w:type="dxa"/>
            </w:tcMar>
          </w:tcPr>
          <w:p w14:paraId="5A84CF00" w14:textId="77777777" w:rsidR="00015342" w:rsidRDefault="00FF2329">
            <w:pPr>
              <w:widowControl w:val="0"/>
              <w:spacing w:before="0" w:after="0" w:line="240" w:lineRule="auto"/>
              <w:rPr>
                <w:b/>
                <w:sz w:val="18"/>
                <w:szCs w:val="18"/>
              </w:rPr>
            </w:pPr>
            <w:r>
              <w:rPr>
                <w:b/>
                <w:sz w:val="18"/>
                <w:szCs w:val="18"/>
              </w:rPr>
              <w:lastRenderedPageBreak/>
              <w:t>Field Name</w:t>
            </w:r>
          </w:p>
        </w:tc>
        <w:tc>
          <w:tcPr>
            <w:tcW w:w="885" w:type="dxa"/>
            <w:tcBorders>
              <w:left w:val="single" w:sz="12" w:space="0" w:color="000000"/>
              <w:bottom w:val="single" w:sz="12" w:space="0" w:color="000000"/>
            </w:tcBorders>
            <w:shd w:val="clear" w:color="auto" w:fill="auto"/>
            <w:tcMar>
              <w:top w:w="100" w:type="dxa"/>
              <w:left w:w="100" w:type="dxa"/>
              <w:bottom w:w="100" w:type="dxa"/>
              <w:right w:w="100" w:type="dxa"/>
            </w:tcMar>
          </w:tcPr>
          <w:p w14:paraId="34061F92" w14:textId="77777777" w:rsidR="00015342" w:rsidRDefault="00FF2329">
            <w:pPr>
              <w:widowControl w:val="0"/>
              <w:spacing w:before="0" w:after="0" w:line="240" w:lineRule="auto"/>
              <w:rPr>
                <w:b/>
                <w:sz w:val="18"/>
                <w:szCs w:val="18"/>
              </w:rPr>
            </w:pPr>
            <w:r>
              <w:rPr>
                <w:b/>
                <w:sz w:val="18"/>
                <w:szCs w:val="18"/>
              </w:rPr>
              <w:t># of Records</w:t>
            </w:r>
          </w:p>
        </w:tc>
        <w:tc>
          <w:tcPr>
            <w:tcW w:w="1005" w:type="dxa"/>
            <w:tcBorders>
              <w:bottom w:val="single" w:sz="12" w:space="0" w:color="000000"/>
            </w:tcBorders>
            <w:shd w:val="clear" w:color="auto" w:fill="auto"/>
            <w:tcMar>
              <w:top w:w="100" w:type="dxa"/>
              <w:left w:w="100" w:type="dxa"/>
              <w:bottom w:w="100" w:type="dxa"/>
              <w:right w:w="100" w:type="dxa"/>
            </w:tcMar>
          </w:tcPr>
          <w:p w14:paraId="69F60572" w14:textId="77777777" w:rsidR="00015342" w:rsidRDefault="00FF2329">
            <w:pPr>
              <w:widowControl w:val="0"/>
              <w:spacing w:before="0" w:after="0" w:line="240" w:lineRule="auto"/>
              <w:rPr>
                <w:b/>
                <w:sz w:val="18"/>
                <w:szCs w:val="18"/>
              </w:rPr>
            </w:pPr>
            <w:r>
              <w:rPr>
                <w:b/>
                <w:sz w:val="18"/>
                <w:szCs w:val="18"/>
              </w:rPr>
              <w:t>% Populated</w:t>
            </w:r>
          </w:p>
        </w:tc>
        <w:tc>
          <w:tcPr>
            <w:tcW w:w="1057" w:type="dxa"/>
            <w:tcBorders>
              <w:bottom w:val="single" w:sz="12" w:space="0" w:color="000000"/>
            </w:tcBorders>
            <w:shd w:val="clear" w:color="auto" w:fill="auto"/>
            <w:tcMar>
              <w:top w:w="100" w:type="dxa"/>
              <w:left w:w="100" w:type="dxa"/>
              <w:bottom w:w="100" w:type="dxa"/>
              <w:right w:w="100" w:type="dxa"/>
            </w:tcMar>
          </w:tcPr>
          <w:p w14:paraId="1E3BC55A" w14:textId="77777777" w:rsidR="00015342" w:rsidRDefault="00FF2329">
            <w:pPr>
              <w:widowControl w:val="0"/>
              <w:spacing w:before="0" w:after="0" w:line="240" w:lineRule="auto"/>
              <w:rPr>
                <w:b/>
                <w:sz w:val="18"/>
                <w:szCs w:val="18"/>
              </w:rPr>
            </w:pPr>
            <w:r>
              <w:rPr>
                <w:b/>
                <w:sz w:val="18"/>
                <w:szCs w:val="18"/>
              </w:rPr>
              <w:t># Unique Values</w:t>
            </w:r>
          </w:p>
        </w:tc>
        <w:tc>
          <w:tcPr>
            <w:tcW w:w="1057" w:type="dxa"/>
            <w:tcBorders>
              <w:bottom w:val="single" w:sz="12" w:space="0" w:color="000000"/>
            </w:tcBorders>
            <w:shd w:val="clear" w:color="auto" w:fill="auto"/>
            <w:tcMar>
              <w:top w:w="100" w:type="dxa"/>
              <w:left w:w="100" w:type="dxa"/>
              <w:bottom w:w="100" w:type="dxa"/>
              <w:right w:w="100" w:type="dxa"/>
            </w:tcMar>
          </w:tcPr>
          <w:p w14:paraId="760EC67D" w14:textId="77777777" w:rsidR="00015342" w:rsidRDefault="00FF2329">
            <w:pPr>
              <w:widowControl w:val="0"/>
              <w:spacing w:before="0" w:after="0" w:line="240" w:lineRule="auto"/>
              <w:rPr>
                <w:b/>
                <w:sz w:val="18"/>
                <w:szCs w:val="18"/>
              </w:rPr>
            </w:pPr>
            <w:r>
              <w:rPr>
                <w:b/>
                <w:sz w:val="18"/>
                <w:szCs w:val="18"/>
              </w:rPr>
              <w:t># Records w/ value 0</w:t>
            </w:r>
          </w:p>
        </w:tc>
        <w:tc>
          <w:tcPr>
            <w:tcW w:w="1080" w:type="dxa"/>
            <w:tcBorders>
              <w:bottom w:val="single" w:sz="12" w:space="0" w:color="000000"/>
            </w:tcBorders>
            <w:shd w:val="clear" w:color="auto" w:fill="auto"/>
            <w:tcMar>
              <w:top w:w="100" w:type="dxa"/>
              <w:left w:w="100" w:type="dxa"/>
              <w:bottom w:w="100" w:type="dxa"/>
              <w:right w:w="100" w:type="dxa"/>
            </w:tcMar>
          </w:tcPr>
          <w:p w14:paraId="2FE19D7A" w14:textId="77777777" w:rsidR="00015342" w:rsidRDefault="00FF2329">
            <w:pPr>
              <w:widowControl w:val="0"/>
              <w:spacing w:before="0" w:after="0" w:line="240" w:lineRule="auto"/>
              <w:rPr>
                <w:b/>
                <w:sz w:val="18"/>
                <w:szCs w:val="18"/>
              </w:rPr>
            </w:pPr>
            <w:r>
              <w:rPr>
                <w:b/>
                <w:sz w:val="18"/>
                <w:szCs w:val="18"/>
              </w:rPr>
              <w:t>Mean</w:t>
            </w:r>
          </w:p>
        </w:tc>
        <w:tc>
          <w:tcPr>
            <w:tcW w:w="990" w:type="dxa"/>
            <w:tcBorders>
              <w:bottom w:val="single" w:sz="12" w:space="0" w:color="000000"/>
            </w:tcBorders>
            <w:shd w:val="clear" w:color="auto" w:fill="auto"/>
            <w:tcMar>
              <w:top w:w="100" w:type="dxa"/>
              <w:left w:w="100" w:type="dxa"/>
              <w:bottom w:w="100" w:type="dxa"/>
              <w:right w:w="100" w:type="dxa"/>
            </w:tcMar>
          </w:tcPr>
          <w:p w14:paraId="7D6312BB" w14:textId="77777777" w:rsidR="00015342" w:rsidRDefault="00FF2329">
            <w:pPr>
              <w:widowControl w:val="0"/>
              <w:spacing w:before="0" w:after="0" w:line="240" w:lineRule="auto"/>
              <w:rPr>
                <w:b/>
                <w:sz w:val="18"/>
                <w:szCs w:val="18"/>
              </w:rPr>
            </w:pPr>
            <w:r>
              <w:rPr>
                <w:b/>
                <w:sz w:val="18"/>
                <w:szCs w:val="18"/>
              </w:rPr>
              <w:t>Standard Deviation</w:t>
            </w:r>
          </w:p>
        </w:tc>
        <w:tc>
          <w:tcPr>
            <w:tcW w:w="1125" w:type="dxa"/>
            <w:tcBorders>
              <w:bottom w:val="single" w:sz="12" w:space="0" w:color="000000"/>
            </w:tcBorders>
            <w:shd w:val="clear" w:color="auto" w:fill="auto"/>
            <w:tcMar>
              <w:top w:w="100" w:type="dxa"/>
              <w:left w:w="100" w:type="dxa"/>
              <w:bottom w:w="100" w:type="dxa"/>
              <w:right w:w="100" w:type="dxa"/>
            </w:tcMar>
          </w:tcPr>
          <w:p w14:paraId="5CD27FBA" w14:textId="77777777" w:rsidR="00015342" w:rsidRDefault="00FF2329">
            <w:pPr>
              <w:widowControl w:val="0"/>
              <w:spacing w:before="0" w:after="0" w:line="240" w:lineRule="auto"/>
              <w:rPr>
                <w:b/>
                <w:sz w:val="18"/>
                <w:szCs w:val="18"/>
              </w:rPr>
            </w:pPr>
            <w:r>
              <w:rPr>
                <w:b/>
                <w:sz w:val="18"/>
                <w:szCs w:val="18"/>
              </w:rPr>
              <w:t>Max</w:t>
            </w:r>
          </w:p>
        </w:tc>
        <w:tc>
          <w:tcPr>
            <w:tcW w:w="945" w:type="dxa"/>
            <w:tcBorders>
              <w:bottom w:val="single" w:sz="12" w:space="0" w:color="000000"/>
            </w:tcBorders>
            <w:shd w:val="clear" w:color="auto" w:fill="auto"/>
            <w:tcMar>
              <w:top w:w="100" w:type="dxa"/>
              <w:left w:w="100" w:type="dxa"/>
              <w:bottom w:w="100" w:type="dxa"/>
              <w:right w:w="100" w:type="dxa"/>
            </w:tcMar>
          </w:tcPr>
          <w:p w14:paraId="127ADCB6" w14:textId="77777777" w:rsidR="00015342" w:rsidRDefault="00FF2329">
            <w:pPr>
              <w:widowControl w:val="0"/>
              <w:spacing w:before="0" w:after="0" w:line="240" w:lineRule="auto"/>
              <w:rPr>
                <w:b/>
                <w:sz w:val="18"/>
                <w:szCs w:val="18"/>
              </w:rPr>
            </w:pPr>
            <w:r>
              <w:rPr>
                <w:b/>
                <w:sz w:val="18"/>
                <w:szCs w:val="18"/>
              </w:rPr>
              <w:t>Min</w:t>
            </w:r>
          </w:p>
        </w:tc>
      </w:tr>
      <w:tr w:rsidR="00015342" w14:paraId="1493788F" w14:textId="77777777">
        <w:tc>
          <w:tcPr>
            <w:tcW w:w="1215" w:type="dxa"/>
            <w:tcBorders>
              <w:right w:val="single" w:sz="12" w:space="0" w:color="000000"/>
            </w:tcBorders>
            <w:shd w:val="clear" w:color="auto" w:fill="auto"/>
            <w:tcMar>
              <w:top w:w="100" w:type="dxa"/>
              <w:left w:w="100" w:type="dxa"/>
              <w:bottom w:w="100" w:type="dxa"/>
              <w:right w:w="100" w:type="dxa"/>
            </w:tcMar>
          </w:tcPr>
          <w:p w14:paraId="4575C7E1" w14:textId="77777777" w:rsidR="00015342" w:rsidRDefault="00FF2329">
            <w:pPr>
              <w:widowControl w:val="0"/>
              <w:spacing w:before="0" w:after="0" w:line="240" w:lineRule="auto"/>
              <w:rPr>
                <w:b/>
                <w:sz w:val="18"/>
                <w:szCs w:val="18"/>
              </w:rPr>
            </w:pPr>
            <w:r>
              <w:rPr>
                <w:b/>
                <w:sz w:val="18"/>
                <w:szCs w:val="18"/>
              </w:rPr>
              <w:t>BLDDEPTH</w:t>
            </w:r>
          </w:p>
        </w:tc>
        <w:tc>
          <w:tcPr>
            <w:tcW w:w="885" w:type="dxa"/>
            <w:tcBorders>
              <w:left w:val="single" w:sz="12" w:space="0" w:color="000000"/>
            </w:tcBorders>
            <w:shd w:val="clear" w:color="auto" w:fill="auto"/>
            <w:tcMar>
              <w:top w:w="100" w:type="dxa"/>
              <w:left w:w="100" w:type="dxa"/>
              <w:bottom w:w="100" w:type="dxa"/>
              <w:right w:w="100" w:type="dxa"/>
            </w:tcMar>
          </w:tcPr>
          <w:p w14:paraId="5281D276" w14:textId="77777777" w:rsidR="00015342" w:rsidRDefault="00FF2329">
            <w:pPr>
              <w:widowControl w:val="0"/>
              <w:spacing w:before="0" w:after="0" w:line="240" w:lineRule="auto"/>
              <w:rPr>
                <w:sz w:val="18"/>
                <w:szCs w:val="18"/>
              </w:rPr>
            </w:pPr>
            <w:r>
              <w:rPr>
                <w:sz w:val="18"/>
                <w:szCs w:val="18"/>
              </w:rPr>
              <w:t>1070994</w:t>
            </w:r>
          </w:p>
        </w:tc>
        <w:tc>
          <w:tcPr>
            <w:tcW w:w="1005" w:type="dxa"/>
            <w:shd w:val="clear" w:color="auto" w:fill="auto"/>
            <w:tcMar>
              <w:top w:w="100" w:type="dxa"/>
              <w:left w:w="100" w:type="dxa"/>
              <w:bottom w:w="100" w:type="dxa"/>
              <w:right w:w="100" w:type="dxa"/>
            </w:tcMar>
          </w:tcPr>
          <w:p w14:paraId="5973DCE5" w14:textId="77777777" w:rsidR="00015342" w:rsidRDefault="00FF2329">
            <w:pPr>
              <w:widowControl w:val="0"/>
              <w:spacing w:before="0" w:after="0" w:line="240" w:lineRule="auto"/>
              <w:rPr>
                <w:sz w:val="18"/>
                <w:szCs w:val="18"/>
              </w:rPr>
            </w:pPr>
            <w:r>
              <w:rPr>
                <w:sz w:val="18"/>
                <w:szCs w:val="18"/>
              </w:rPr>
              <w:t>100%</w:t>
            </w:r>
          </w:p>
        </w:tc>
        <w:tc>
          <w:tcPr>
            <w:tcW w:w="1057" w:type="dxa"/>
            <w:shd w:val="clear" w:color="auto" w:fill="auto"/>
            <w:tcMar>
              <w:top w:w="100" w:type="dxa"/>
              <w:left w:w="100" w:type="dxa"/>
              <w:bottom w:w="100" w:type="dxa"/>
              <w:right w:w="100" w:type="dxa"/>
            </w:tcMar>
          </w:tcPr>
          <w:p w14:paraId="4CEE29D6" w14:textId="77777777" w:rsidR="00015342" w:rsidRDefault="00FF2329">
            <w:pPr>
              <w:widowControl w:val="0"/>
              <w:spacing w:before="0" w:after="0" w:line="240" w:lineRule="auto"/>
              <w:rPr>
                <w:sz w:val="18"/>
                <w:szCs w:val="18"/>
              </w:rPr>
            </w:pPr>
            <w:r>
              <w:rPr>
                <w:sz w:val="18"/>
                <w:szCs w:val="18"/>
              </w:rPr>
              <w:t>621</w:t>
            </w:r>
          </w:p>
        </w:tc>
        <w:tc>
          <w:tcPr>
            <w:tcW w:w="1057" w:type="dxa"/>
            <w:shd w:val="clear" w:color="auto" w:fill="auto"/>
            <w:tcMar>
              <w:top w:w="100" w:type="dxa"/>
              <w:left w:w="100" w:type="dxa"/>
              <w:bottom w:w="100" w:type="dxa"/>
              <w:right w:w="100" w:type="dxa"/>
            </w:tcMar>
          </w:tcPr>
          <w:p w14:paraId="67C7DF1D" w14:textId="77777777" w:rsidR="00015342" w:rsidRDefault="00FF2329">
            <w:pPr>
              <w:widowControl w:val="0"/>
              <w:spacing w:before="0" w:after="0" w:line="240" w:lineRule="auto"/>
              <w:rPr>
                <w:sz w:val="18"/>
                <w:szCs w:val="18"/>
              </w:rPr>
            </w:pPr>
            <w:r>
              <w:rPr>
                <w:sz w:val="18"/>
                <w:szCs w:val="18"/>
              </w:rPr>
              <w:t>228853</w:t>
            </w:r>
          </w:p>
        </w:tc>
        <w:tc>
          <w:tcPr>
            <w:tcW w:w="1080" w:type="dxa"/>
            <w:shd w:val="clear" w:color="auto" w:fill="auto"/>
            <w:tcMar>
              <w:top w:w="100" w:type="dxa"/>
              <w:left w:w="100" w:type="dxa"/>
              <w:bottom w:w="100" w:type="dxa"/>
              <w:right w:w="100" w:type="dxa"/>
            </w:tcMar>
          </w:tcPr>
          <w:p w14:paraId="79C75CB5" w14:textId="77777777" w:rsidR="00015342" w:rsidRDefault="00FF2329">
            <w:pPr>
              <w:widowControl w:val="0"/>
              <w:spacing w:before="0" w:after="0" w:line="240" w:lineRule="auto"/>
              <w:rPr>
                <w:sz w:val="18"/>
                <w:szCs w:val="18"/>
              </w:rPr>
            </w:pPr>
            <w:r>
              <w:rPr>
                <w:sz w:val="18"/>
                <w:szCs w:val="18"/>
              </w:rPr>
              <w:t>39.9228</w:t>
            </w:r>
          </w:p>
        </w:tc>
        <w:tc>
          <w:tcPr>
            <w:tcW w:w="990" w:type="dxa"/>
            <w:shd w:val="clear" w:color="auto" w:fill="auto"/>
            <w:tcMar>
              <w:top w:w="100" w:type="dxa"/>
              <w:left w:w="100" w:type="dxa"/>
              <w:bottom w:w="100" w:type="dxa"/>
              <w:right w:w="100" w:type="dxa"/>
            </w:tcMar>
          </w:tcPr>
          <w:p w14:paraId="703C91A6" w14:textId="77777777" w:rsidR="00015342" w:rsidRDefault="00FF2329">
            <w:pPr>
              <w:widowControl w:val="0"/>
              <w:spacing w:before="0" w:after="0" w:line="240" w:lineRule="auto"/>
              <w:rPr>
                <w:sz w:val="18"/>
                <w:szCs w:val="18"/>
              </w:rPr>
            </w:pPr>
            <w:r>
              <w:rPr>
                <w:sz w:val="18"/>
                <w:szCs w:val="18"/>
              </w:rPr>
              <w:t>42.707</w:t>
            </w:r>
          </w:p>
        </w:tc>
        <w:tc>
          <w:tcPr>
            <w:tcW w:w="1125" w:type="dxa"/>
            <w:shd w:val="clear" w:color="auto" w:fill="auto"/>
            <w:tcMar>
              <w:top w:w="100" w:type="dxa"/>
              <w:left w:w="100" w:type="dxa"/>
              <w:bottom w:w="100" w:type="dxa"/>
              <w:right w:w="100" w:type="dxa"/>
            </w:tcMar>
          </w:tcPr>
          <w:p w14:paraId="5EAC7DEC" w14:textId="77777777" w:rsidR="00015342" w:rsidRDefault="00FF2329">
            <w:pPr>
              <w:widowControl w:val="0"/>
              <w:spacing w:before="0" w:after="0" w:line="240" w:lineRule="auto"/>
              <w:rPr>
                <w:sz w:val="18"/>
                <w:szCs w:val="18"/>
              </w:rPr>
            </w:pPr>
            <w:r>
              <w:rPr>
                <w:sz w:val="18"/>
                <w:szCs w:val="18"/>
              </w:rPr>
              <w:t>9393</w:t>
            </w:r>
          </w:p>
        </w:tc>
        <w:tc>
          <w:tcPr>
            <w:tcW w:w="945" w:type="dxa"/>
            <w:shd w:val="clear" w:color="auto" w:fill="auto"/>
            <w:tcMar>
              <w:top w:w="100" w:type="dxa"/>
              <w:left w:w="100" w:type="dxa"/>
              <w:bottom w:w="100" w:type="dxa"/>
              <w:right w:w="100" w:type="dxa"/>
            </w:tcMar>
          </w:tcPr>
          <w:p w14:paraId="1A67A0E0" w14:textId="77777777" w:rsidR="00015342" w:rsidRDefault="00FF2329">
            <w:pPr>
              <w:widowControl w:val="0"/>
              <w:spacing w:before="0" w:after="0" w:line="240" w:lineRule="auto"/>
              <w:rPr>
                <w:sz w:val="18"/>
                <w:szCs w:val="18"/>
              </w:rPr>
            </w:pPr>
            <w:r>
              <w:rPr>
                <w:sz w:val="18"/>
                <w:szCs w:val="18"/>
              </w:rPr>
              <w:t>0</w:t>
            </w:r>
          </w:p>
        </w:tc>
      </w:tr>
      <w:tr w:rsidR="00015342" w14:paraId="191CCF15" w14:textId="77777777">
        <w:tc>
          <w:tcPr>
            <w:tcW w:w="1215" w:type="dxa"/>
            <w:tcBorders>
              <w:right w:val="single" w:sz="12" w:space="0" w:color="000000"/>
            </w:tcBorders>
            <w:shd w:val="clear" w:color="auto" w:fill="auto"/>
            <w:tcMar>
              <w:top w:w="100" w:type="dxa"/>
              <w:left w:w="100" w:type="dxa"/>
              <w:bottom w:w="100" w:type="dxa"/>
              <w:right w:w="100" w:type="dxa"/>
            </w:tcMar>
          </w:tcPr>
          <w:p w14:paraId="7884CEDA" w14:textId="77777777" w:rsidR="00015342" w:rsidRDefault="00FF2329">
            <w:pPr>
              <w:widowControl w:val="0"/>
              <w:spacing w:before="0" w:after="0" w:line="240" w:lineRule="auto"/>
              <w:rPr>
                <w:b/>
                <w:sz w:val="18"/>
                <w:szCs w:val="18"/>
              </w:rPr>
            </w:pPr>
            <w:r>
              <w:rPr>
                <w:b/>
                <w:sz w:val="18"/>
                <w:szCs w:val="18"/>
              </w:rPr>
              <w:t>AVLAND2</w:t>
            </w:r>
          </w:p>
        </w:tc>
        <w:tc>
          <w:tcPr>
            <w:tcW w:w="885" w:type="dxa"/>
            <w:tcBorders>
              <w:left w:val="single" w:sz="12" w:space="0" w:color="000000"/>
            </w:tcBorders>
            <w:shd w:val="clear" w:color="auto" w:fill="auto"/>
            <w:tcMar>
              <w:top w:w="100" w:type="dxa"/>
              <w:left w:w="100" w:type="dxa"/>
              <w:bottom w:w="100" w:type="dxa"/>
              <w:right w:w="100" w:type="dxa"/>
            </w:tcMar>
          </w:tcPr>
          <w:p w14:paraId="1A007749" w14:textId="77777777" w:rsidR="00015342" w:rsidRDefault="00FF2329">
            <w:pPr>
              <w:widowControl w:val="0"/>
              <w:spacing w:before="0" w:after="0" w:line="240" w:lineRule="auto"/>
              <w:rPr>
                <w:sz w:val="18"/>
                <w:szCs w:val="18"/>
              </w:rPr>
            </w:pPr>
            <w:r>
              <w:rPr>
                <w:sz w:val="18"/>
                <w:szCs w:val="18"/>
              </w:rPr>
              <w:t>282726</w:t>
            </w:r>
          </w:p>
        </w:tc>
        <w:tc>
          <w:tcPr>
            <w:tcW w:w="1005" w:type="dxa"/>
            <w:shd w:val="clear" w:color="auto" w:fill="auto"/>
            <w:tcMar>
              <w:top w:w="100" w:type="dxa"/>
              <w:left w:w="100" w:type="dxa"/>
              <w:bottom w:w="100" w:type="dxa"/>
              <w:right w:w="100" w:type="dxa"/>
            </w:tcMar>
          </w:tcPr>
          <w:p w14:paraId="1EECE930" w14:textId="77777777" w:rsidR="00015342" w:rsidRDefault="00FF2329">
            <w:pPr>
              <w:widowControl w:val="0"/>
              <w:spacing w:before="0" w:after="0" w:line="240" w:lineRule="auto"/>
              <w:rPr>
                <w:sz w:val="18"/>
                <w:szCs w:val="18"/>
              </w:rPr>
            </w:pPr>
            <w:r>
              <w:rPr>
                <w:sz w:val="18"/>
                <w:szCs w:val="18"/>
              </w:rPr>
              <w:t>26.398%</w:t>
            </w:r>
          </w:p>
        </w:tc>
        <w:tc>
          <w:tcPr>
            <w:tcW w:w="1057" w:type="dxa"/>
            <w:shd w:val="clear" w:color="auto" w:fill="auto"/>
            <w:tcMar>
              <w:top w:w="100" w:type="dxa"/>
              <w:left w:w="100" w:type="dxa"/>
              <w:bottom w:w="100" w:type="dxa"/>
              <w:right w:w="100" w:type="dxa"/>
            </w:tcMar>
          </w:tcPr>
          <w:p w14:paraId="01BA9CB9" w14:textId="77777777" w:rsidR="00015342" w:rsidRDefault="00FF2329">
            <w:pPr>
              <w:widowControl w:val="0"/>
              <w:spacing w:before="0" w:after="0" w:line="240" w:lineRule="auto"/>
              <w:rPr>
                <w:sz w:val="18"/>
                <w:szCs w:val="18"/>
              </w:rPr>
            </w:pPr>
            <w:r>
              <w:rPr>
                <w:sz w:val="18"/>
                <w:szCs w:val="18"/>
              </w:rPr>
              <w:t>58591</w:t>
            </w:r>
          </w:p>
        </w:tc>
        <w:tc>
          <w:tcPr>
            <w:tcW w:w="1057" w:type="dxa"/>
            <w:shd w:val="clear" w:color="auto" w:fill="auto"/>
            <w:tcMar>
              <w:top w:w="100" w:type="dxa"/>
              <w:left w:w="100" w:type="dxa"/>
              <w:bottom w:w="100" w:type="dxa"/>
              <w:right w:w="100" w:type="dxa"/>
            </w:tcMar>
          </w:tcPr>
          <w:p w14:paraId="6F1B2737" w14:textId="77777777" w:rsidR="00015342" w:rsidRDefault="00FF2329">
            <w:pPr>
              <w:widowControl w:val="0"/>
              <w:spacing w:before="0" w:after="0" w:line="240" w:lineRule="auto"/>
              <w:rPr>
                <w:sz w:val="18"/>
                <w:szCs w:val="18"/>
              </w:rPr>
            </w:pPr>
            <w:r>
              <w:rPr>
                <w:sz w:val="18"/>
                <w:szCs w:val="18"/>
              </w:rPr>
              <w:t>0</w:t>
            </w:r>
          </w:p>
        </w:tc>
        <w:tc>
          <w:tcPr>
            <w:tcW w:w="1080" w:type="dxa"/>
            <w:shd w:val="clear" w:color="auto" w:fill="auto"/>
            <w:tcMar>
              <w:top w:w="100" w:type="dxa"/>
              <w:left w:w="100" w:type="dxa"/>
              <w:bottom w:w="100" w:type="dxa"/>
              <w:right w:w="100" w:type="dxa"/>
            </w:tcMar>
          </w:tcPr>
          <w:p w14:paraId="7FBC6A28" w14:textId="77777777" w:rsidR="00015342" w:rsidRDefault="00FF2329">
            <w:pPr>
              <w:widowControl w:val="0"/>
              <w:spacing w:before="0" w:after="0" w:line="240" w:lineRule="auto"/>
              <w:rPr>
                <w:sz w:val="18"/>
                <w:szCs w:val="18"/>
              </w:rPr>
            </w:pPr>
            <w:r>
              <w:rPr>
                <w:sz w:val="18"/>
                <w:szCs w:val="18"/>
              </w:rPr>
              <w:t>246235.719</w:t>
            </w:r>
          </w:p>
        </w:tc>
        <w:tc>
          <w:tcPr>
            <w:tcW w:w="990" w:type="dxa"/>
            <w:shd w:val="clear" w:color="auto" w:fill="auto"/>
            <w:tcMar>
              <w:top w:w="100" w:type="dxa"/>
              <w:left w:w="100" w:type="dxa"/>
              <w:bottom w:w="100" w:type="dxa"/>
              <w:right w:w="100" w:type="dxa"/>
            </w:tcMar>
          </w:tcPr>
          <w:p w14:paraId="7A417724" w14:textId="77777777" w:rsidR="00015342" w:rsidRDefault="00FF2329">
            <w:pPr>
              <w:widowControl w:val="0"/>
              <w:spacing w:before="0" w:after="0" w:line="240" w:lineRule="auto"/>
              <w:rPr>
                <w:sz w:val="18"/>
                <w:szCs w:val="18"/>
              </w:rPr>
            </w:pPr>
            <w:r>
              <w:rPr>
                <w:sz w:val="18"/>
                <w:szCs w:val="18"/>
              </w:rPr>
              <w:t>6178963</w:t>
            </w:r>
          </w:p>
        </w:tc>
        <w:tc>
          <w:tcPr>
            <w:tcW w:w="1125" w:type="dxa"/>
            <w:shd w:val="clear" w:color="auto" w:fill="auto"/>
            <w:tcMar>
              <w:top w:w="100" w:type="dxa"/>
              <w:left w:w="100" w:type="dxa"/>
              <w:bottom w:w="100" w:type="dxa"/>
              <w:right w:w="100" w:type="dxa"/>
            </w:tcMar>
          </w:tcPr>
          <w:p w14:paraId="3C848E99" w14:textId="77777777" w:rsidR="00015342" w:rsidRDefault="00FF2329">
            <w:pPr>
              <w:widowControl w:val="0"/>
              <w:spacing w:before="0" w:after="0" w:line="240" w:lineRule="auto"/>
              <w:rPr>
                <w:sz w:val="18"/>
                <w:szCs w:val="18"/>
              </w:rPr>
            </w:pPr>
            <w:r>
              <w:rPr>
                <w:sz w:val="18"/>
                <w:szCs w:val="18"/>
              </w:rPr>
              <w:t>2371005000</w:t>
            </w:r>
          </w:p>
        </w:tc>
        <w:tc>
          <w:tcPr>
            <w:tcW w:w="945" w:type="dxa"/>
            <w:shd w:val="clear" w:color="auto" w:fill="auto"/>
            <w:tcMar>
              <w:top w:w="100" w:type="dxa"/>
              <w:left w:w="100" w:type="dxa"/>
              <w:bottom w:w="100" w:type="dxa"/>
              <w:right w:w="100" w:type="dxa"/>
            </w:tcMar>
          </w:tcPr>
          <w:p w14:paraId="445F5A6D" w14:textId="77777777" w:rsidR="00015342" w:rsidRDefault="00FF2329">
            <w:pPr>
              <w:widowControl w:val="0"/>
              <w:spacing w:before="0" w:after="0" w:line="240" w:lineRule="auto"/>
              <w:rPr>
                <w:sz w:val="18"/>
                <w:szCs w:val="18"/>
              </w:rPr>
            </w:pPr>
            <w:r>
              <w:rPr>
                <w:sz w:val="18"/>
                <w:szCs w:val="18"/>
              </w:rPr>
              <w:t>3</w:t>
            </w:r>
          </w:p>
        </w:tc>
      </w:tr>
      <w:tr w:rsidR="00015342" w14:paraId="093BBAE8" w14:textId="77777777">
        <w:tc>
          <w:tcPr>
            <w:tcW w:w="1215" w:type="dxa"/>
            <w:tcBorders>
              <w:right w:val="single" w:sz="12" w:space="0" w:color="000000"/>
            </w:tcBorders>
            <w:shd w:val="clear" w:color="auto" w:fill="auto"/>
            <w:tcMar>
              <w:top w:w="100" w:type="dxa"/>
              <w:left w:w="100" w:type="dxa"/>
              <w:bottom w:w="100" w:type="dxa"/>
              <w:right w:w="100" w:type="dxa"/>
            </w:tcMar>
          </w:tcPr>
          <w:p w14:paraId="0141170C" w14:textId="77777777" w:rsidR="00015342" w:rsidRDefault="00FF2329">
            <w:pPr>
              <w:widowControl w:val="0"/>
              <w:spacing w:before="0" w:after="0" w:line="240" w:lineRule="auto"/>
              <w:rPr>
                <w:b/>
                <w:sz w:val="18"/>
                <w:szCs w:val="18"/>
              </w:rPr>
            </w:pPr>
            <w:r>
              <w:rPr>
                <w:b/>
                <w:sz w:val="18"/>
                <w:szCs w:val="18"/>
              </w:rPr>
              <w:t>AVTOT2</w:t>
            </w:r>
          </w:p>
        </w:tc>
        <w:tc>
          <w:tcPr>
            <w:tcW w:w="885" w:type="dxa"/>
            <w:tcBorders>
              <w:left w:val="single" w:sz="12" w:space="0" w:color="000000"/>
            </w:tcBorders>
            <w:shd w:val="clear" w:color="auto" w:fill="auto"/>
            <w:tcMar>
              <w:top w:w="100" w:type="dxa"/>
              <w:left w:w="100" w:type="dxa"/>
              <w:bottom w:w="100" w:type="dxa"/>
              <w:right w:w="100" w:type="dxa"/>
            </w:tcMar>
          </w:tcPr>
          <w:p w14:paraId="391DE699" w14:textId="77777777" w:rsidR="00015342" w:rsidRDefault="00FF2329">
            <w:pPr>
              <w:widowControl w:val="0"/>
              <w:spacing w:before="0" w:after="0" w:line="240" w:lineRule="auto"/>
              <w:rPr>
                <w:sz w:val="18"/>
                <w:szCs w:val="18"/>
              </w:rPr>
            </w:pPr>
            <w:r>
              <w:rPr>
                <w:sz w:val="18"/>
                <w:szCs w:val="18"/>
              </w:rPr>
              <w:t>282732</w:t>
            </w:r>
          </w:p>
        </w:tc>
        <w:tc>
          <w:tcPr>
            <w:tcW w:w="1005" w:type="dxa"/>
            <w:shd w:val="clear" w:color="auto" w:fill="auto"/>
            <w:tcMar>
              <w:top w:w="100" w:type="dxa"/>
              <w:left w:w="100" w:type="dxa"/>
              <w:bottom w:w="100" w:type="dxa"/>
              <w:right w:w="100" w:type="dxa"/>
            </w:tcMar>
          </w:tcPr>
          <w:p w14:paraId="4B24611C" w14:textId="77777777" w:rsidR="00015342" w:rsidRDefault="00FF2329">
            <w:pPr>
              <w:widowControl w:val="0"/>
              <w:spacing w:before="0" w:after="0" w:line="240" w:lineRule="auto"/>
              <w:rPr>
                <w:sz w:val="18"/>
                <w:szCs w:val="18"/>
              </w:rPr>
            </w:pPr>
            <w:r>
              <w:rPr>
                <w:sz w:val="18"/>
                <w:szCs w:val="18"/>
              </w:rPr>
              <w:t>26.399%</w:t>
            </w:r>
          </w:p>
        </w:tc>
        <w:tc>
          <w:tcPr>
            <w:tcW w:w="1057" w:type="dxa"/>
            <w:shd w:val="clear" w:color="auto" w:fill="auto"/>
            <w:tcMar>
              <w:top w:w="100" w:type="dxa"/>
              <w:left w:w="100" w:type="dxa"/>
              <w:bottom w:w="100" w:type="dxa"/>
              <w:right w:w="100" w:type="dxa"/>
            </w:tcMar>
          </w:tcPr>
          <w:p w14:paraId="4DAE5932" w14:textId="77777777" w:rsidR="00015342" w:rsidRDefault="00FF2329">
            <w:pPr>
              <w:widowControl w:val="0"/>
              <w:spacing w:before="0" w:after="0" w:line="240" w:lineRule="auto"/>
              <w:rPr>
                <w:sz w:val="18"/>
                <w:szCs w:val="18"/>
              </w:rPr>
            </w:pPr>
            <w:r>
              <w:rPr>
                <w:sz w:val="18"/>
                <w:szCs w:val="18"/>
              </w:rPr>
              <w:t>111360</w:t>
            </w:r>
          </w:p>
        </w:tc>
        <w:tc>
          <w:tcPr>
            <w:tcW w:w="1057" w:type="dxa"/>
            <w:shd w:val="clear" w:color="auto" w:fill="auto"/>
            <w:tcMar>
              <w:top w:w="100" w:type="dxa"/>
              <w:left w:w="100" w:type="dxa"/>
              <w:bottom w:w="100" w:type="dxa"/>
              <w:right w:w="100" w:type="dxa"/>
            </w:tcMar>
          </w:tcPr>
          <w:p w14:paraId="34A0ADD4" w14:textId="77777777" w:rsidR="00015342" w:rsidRDefault="00FF2329">
            <w:pPr>
              <w:widowControl w:val="0"/>
              <w:spacing w:before="0" w:after="0" w:line="240" w:lineRule="auto"/>
              <w:rPr>
                <w:sz w:val="18"/>
                <w:szCs w:val="18"/>
              </w:rPr>
            </w:pPr>
            <w:r>
              <w:rPr>
                <w:sz w:val="18"/>
                <w:szCs w:val="18"/>
              </w:rPr>
              <w:t>0</w:t>
            </w:r>
          </w:p>
        </w:tc>
        <w:tc>
          <w:tcPr>
            <w:tcW w:w="1080" w:type="dxa"/>
            <w:shd w:val="clear" w:color="auto" w:fill="auto"/>
            <w:tcMar>
              <w:top w:w="100" w:type="dxa"/>
              <w:left w:w="100" w:type="dxa"/>
              <w:bottom w:w="100" w:type="dxa"/>
              <w:right w:w="100" w:type="dxa"/>
            </w:tcMar>
          </w:tcPr>
          <w:p w14:paraId="13396F9E" w14:textId="77777777" w:rsidR="00015342" w:rsidRDefault="00FF2329">
            <w:pPr>
              <w:widowControl w:val="0"/>
              <w:spacing w:before="0" w:after="0" w:line="240" w:lineRule="auto"/>
              <w:rPr>
                <w:sz w:val="18"/>
                <w:szCs w:val="18"/>
              </w:rPr>
            </w:pPr>
            <w:r>
              <w:rPr>
                <w:sz w:val="18"/>
                <w:szCs w:val="18"/>
              </w:rPr>
              <w:t>713911.436</w:t>
            </w:r>
          </w:p>
        </w:tc>
        <w:tc>
          <w:tcPr>
            <w:tcW w:w="990" w:type="dxa"/>
            <w:shd w:val="clear" w:color="auto" w:fill="auto"/>
            <w:tcMar>
              <w:top w:w="100" w:type="dxa"/>
              <w:left w:w="100" w:type="dxa"/>
              <w:bottom w:w="100" w:type="dxa"/>
              <w:right w:w="100" w:type="dxa"/>
            </w:tcMar>
          </w:tcPr>
          <w:p w14:paraId="1D7BAC75" w14:textId="77777777" w:rsidR="00015342" w:rsidRDefault="00FF2329">
            <w:pPr>
              <w:widowControl w:val="0"/>
              <w:spacing w:before="0" w:after="0" w:line="240" w:lineRule="auto"/>
              <w:rPr>
                <w:sz w:val="18"/>
                <w:szCs w:val="18"/>
              </w:rPr>
            </w:pPr>
            <w:r>
              <w:rPr>
                <w:sz w:val="18"/>
                <w:szCs w:val="18"/>
              </w:rPr>
              <w:t>11652530</w:t>
            </w:r>
          </w:p>
        </w:tc>
        <w:tc>
          <w:tcPr>
            <w:tcW w:w="1125" w:type="dxa"/>
            <w:shd w:val="clear" w:color="auto" w:fill="auto"/>
            <w:tcMar>
              <w:top w:w="100" w:type="dxa"/>
              <w:left w:w="100" w:type="dxa"/>
              <w:bottom w:w="100" w:type="dxa"/>
              <w:right w:w="100" w:type="dxa"/>
            </w:tcMar>
          </w:tcPr>
          <w:p w14:paraId="2C93D6DA" w14:textId="77777777" w:rsidR="00015342" w:rsidRDefault="00FF2329">
            <w:pPr>
              <w:widowControl w:val="0"/>
              <w:spacing w:before="0" w:after="0" w:line="240" w:lineRule="auto"/>
              <w:rPr>
                <w:sz w:val="18"/>
                <w:szCs w:val="18"/>
              </w:rPr>
            </w:pPr>
            <w:r>
              <w:rPr>
                <w:sz w:val="18"/>
                <w:szCs w:val="18"/>
              </w:rPr>
              <w:t>4501180000</w:t>
            </w:r>
          </w:p>
        </w:tc>
        <w:tc>
          <w:tcPr>
            <w:tcW w:w="945" w:type="dxa"/>
            <w:shd w:val="clear" w:color="auto" w:fill="auto"/>
            <w:tcMar>
              <w:top w:w="100" w:type="dxa"/>
              <w:left w:w="100" w:type="dxa"/>
              <w:bottom w:w="100" w:type="dxa"/>
              <w:right w:w="100" w:type="dxa"/>
            </w:tcMar>
          </w:tcPr>
          <w:p w14:paraId="3EA63493" w14:textId="77777777" w:rsidR="00015342" w:rsidRDefault="00FF2329">
            <w:pPr>
              <w:widowControl w:val="0"/>
              <w:spacing w:before="0" w:after="0" w:line="240" w:lineRule="auto"/>
              <w:rPr>
                <w:sz w:val="18"/>
                <w:szCs w:val="18"/>
              </w:rPr>
            </w:pPr>
            <w:r>
              <w:rPr>
                <w:sz w:val="18"/>
                <w:szCs w:val="18"/>
              </w:rPr>
              <w:t>3</w:t>
            </w:r>
          </w:p>
        </w:tc>
      </w:tr>
      <w:tr w:rsidR="00015342" w14:paraId="2F83106C" w14:textId="77777777">
        <w:tc>
          <w:tcPr>
            <w:tcW w:w="1215" w:type="dxa"/>
            <w:tcBorders>
              <w:right w:val="single" w:sz="12" w:space="0" w:color="000000"/>
            </w:tcBorders>
            <w:shd w:val="clear" w:color="auto" w:fill="auto"/>
            <w:tcMar>
              <w:top w:w="100" w:type="dxa"/>
              <w:left w:w="100" w:type="dxa"/>
              <w:bottom w:w="100" w:type="dxa"/>
              <w:right w:w="100" w:type="dxa"/>
            </w:tcMar>
          </w:tcPr>
          <w:p w14:paraId="537DFF0B" w14:textId="77777777" w:rsidR="00015342" w:rsidRDefault="00FF2329">
            <w:pPr>
              <w:widowControl w:val="0"/>
              <w:spacing w:before="0" w:after="0" w:line="240" w:lineRule="auto"/>
              <w:rPr>
                <w:b/>
                <w:sz w:val="18"/>
                <w:szCs w:val="18"/>
              </w:rPr>
            </w:pPr>
            <w:r>
              <w:rPr>
                <w:b/>
                <w:sz w:val="18"/>
                <w:szCs w:val="18"/>
              </w:rPr>
              <w:t>EXLAND2</w:t>
            </w:r>
          </w:p>
        </w:tc>
        <w:tc>
          <w:tcPr>
            <w:tcW w:w="885" w:type="dxa"/>
            <w:tcBorders>
              <w:left w:val="single" w:sz="12" w:space="0" w:color="000000"/>
            </w:tcBorders>
            <w:shd w:val="clear" w:color="auto" w:fill="auto"/>
            <w:tcMar>
              <w:top w:w="100" w:type="dxa"/>
              <w:left w:w="100" w:type="dxa"/>
              <w:bottom w:w="100" w:type="dxa"/>
              <w:right w:w="100" w:type="dxa"/>
            </w:tcMar>
          </w:tcPr>
          <w:p w14:paraId="23AE1BA5" w14:textId="77777777" w:rsidR="00015342" w:rsidRDefault="00FF2329">
            <w:pPr>
              <w:widowControl w:val="0"/>
              <w:spacing w:before="0" w:after="0" w:line="240" w:lineRule="auto"/>
              <w:rPr>
                <w:sz w:val="18"/>
                <w:szCs w:val="18"/>
              </w:rPr>
            </w:pPr>
            <w:r>
              <w:rPr>
                <w:sz w:val="18"/>
                <w:szCs w:val="18"/>
              </w:rPr>
              <w:t>87449</w:t>
            </w:r>
          </w:p>
        </w:tc>
        <w:tc>
          <w:tcPr>
            <w:tcW w:w="1005" w:type="dxa"/>
            <w:shd w:val="clear" w:color="auto" w:fill="auto"/>
            <w:tcMar>
              <w:top w:w="100" w:type="dxa"/>
              <w:left w:w="100" w:type="dxa"/>
              <w:bottom w:w="100" w:type="dxa"/>
              <w:right w:w="100" w:type="dxa"/>
            </w:tcMar>
          </w:tcPr>
          <w:p w14:paraId="696749D4" w14:textId="77777777" w:rsidR="00015342" w:rsidRDefault="00FF2329">
            <w:pPr>
              <w:widowControl w:val="0"/>
              <w:spacing w:before="0" w:after="0" w:line="240" w:lineRule="auto"/>
              <w:rPr>
                <w:sz w:val="18"/>
                <w:szCs w:val="18"/>
              </w:rPr>
            </w:pPr>
            <w:r>
              <w:rPr>
                <w:sz w:val="18"/>
                <w:szCs w:val="18"/>
              </w:rPr>
              <w:t>8.165%</w:t>
            </w:r>
          </w:p>
        </w:tc>
        <w:tc>
          <w:tcPr>
            <w:tcW w:w="1057" w:type="dxa"/>
            <w:shd w:val="clear" w:color="auto" w:fill="auto"/>
            <w:tcMar>
              <w:top w:w="100" w:type="dxa"/>
              <w:left w:w="100" w:type="dxa"/>
              <w:bottom w:w="100" w:type="dxa"/>
              <w:right w:w="100" w:type="dxa"/>
            </w:tcMar>
          </w:tcPr>
          <w:p w14:paraId="3A882F65" w14:textId="77777777" w:rsidR="00015342" w:rsidRDefault="00FF2329">
            <w:pPr>
              <w:widowControl w:val="0"/>
              <w:spacing w:before="0" w:after="0" w:line="240" w:lineRule="auto"/>
              <w:rPr>
                <w:sz w:val="18"/>
                <w:szCs w:val="18"/>
              </w:rPr>
            </w:pPr>
            <w:r>
              <w:rPr>
                <w:sz w:val="18"/>
                <w:szCs w:val="18"/>
              </w:rPr>
              <w:t>22195</w:t>
            </w:r>
          </w:p>
        </w:tc>
        <w:tc>
          <w:tcPr>
            <w:tcW w:w="1057" w:type="dxa"/>
            <w:shd w:val="clear" w:color="auto" w:fill="auto"/>
            <w:tcMar>
              <w:top w:w="100" w:type="dxa"/>
              <w:left w:w="100" w:type="dxa"/>
              <w:bottom w:w="100" w:type="dxa"/>
              <w:right w:w="100" w:type="dxa"/>
            </w:tcMar>
          </w:tcPr>
          <w:p w14:paraId="158F0651" w14:textId="77777777" w:rsidR="00015342" w:rsidRDefault="00FF2329">
            <w:pPr>
              <w:widowControl w:val="0"/>
              <w:spacing w:before="0" w:after="0" w:line="240" w:lineRule="auto"/>
              <w:rPr>
                <w:sz w:val="18"/>
                <w:szCs w:val="18"/>
              </w:rPr>
            </w:pPr>
            <w:r>
              <w:rPr>
                <w:sz w:val="18"/>
                <w:szCs w:val="18"/>
              </w:rPr>
              <w:t>0</w:t>
            </w:r>
          </w:p>
        </w:tc>
        <w:tc>
          <w:tcPr>
            <w:tcW w:w="1080" w:type="dxa"/>
            <w:shd w:val="clear" w:color="auto" w:fill="auto"/>
            <w:tcMar>
              <w:top w:w="100" w:type="dxa"/>
              <w:left w:w="100" w:type="dxa"/>
              <w:bottom w:w="100" w:type="dxa"/>
              <w:right w:w="100" w:type="dxa"/>
            </w:tcMar>
          </w:tcPr>
          <w:p w14:paraId="2AF215FD" w14:textId="77777777" w:rsidR="00015342" w:rsidRDefault="00FF2329">
            <w:pPr>
              <w:widowControl w:val="0"/>
              <w:spacing w:before="0" w:after="0" w:line="240" w:lineRule="auto"/>
              <w:rPr>
                <w:sz w:val="18"/>
                <w:szCs w:val="18"/>
              </w:rPr>
            </w:pPr>
            <w:r>
              <w:rPr>
                <w:sz w:val="18"/>
                <w:szCs w:val="18"/>
              </w:rPr>
              <w:t>351235.684</w:t>
            </w:r>
          </w:p>
        </w:tc>
        <w:tc>
          <w:tcPr>
            <w:tcW w:w="990" w:type="dxa"/>
            <w:shd w:val="clear" w:color="auto" w:fill="auto"/>
            <w:tcMar>
              <w:top w:w="100" w:type="dxa"/>
              <w:left w:w="100" w:type="dxa"/>
              <w:bottom w:w="100" w:type="dxa"/>
              <w:right w:w="100" w:type="dxa"/>
            </w:tcMar>
          </w:tcPr>
          <w:p w14:paraId="2442461B" w14:textId="77777777" w:rsidR="00015342" w:rsidRDefault="00FF2329">
            <w:pPr>
              <w:widowControl w:val="0"/>
              <w:spacing w:before="0" w:after="0" w:line="240" w:lineRule="auto"/>
              <w:rPr>
                <w:sz w:val="18"/>
                <w:szCs w:val="18"/>
              </w:rPr>
            </w:pPr>
            <w:r>
              <w:rPr>
                <w:sz w:val="18"/>
                <w:szCs w:val="18"/>
              </w:rPr>
              <w:t>10902210</w:t>
            </w:r>
          </w:p>
        </w:tc>
        <w:tc>
          <w:tcPr>
            <w:tcW w:w="1125" w:type="dxa"/>
            <w:shd w:val="clear" w:color="auto" w:fill="auto"/>
            <w:tcMar>
              <w:top w:w="100" w:type="dxa"/>
              <w:left w:w="100" w:type="dxa"/>
              <w:bottom w:w="100" w:type="dxa"/>
              <w:right w:w="100" w:type="dxa"/>
            </w:tcMar>
          </w:tcPr>
          <w:p w14:paraId="1D884052" w14:textId="77777777" w:rsidR="00015342" w:rsidRDefault="00FF2329">
            <w:pPr>
              <w:widowControl w:val="0"/>
              <w:spacing w:before="0" w:after="0" w:line="240" w:lineRule="auto"/>
              <w:rPr>
                <w:sz w:val="18"/>
                <w:szCs w:val="18"/>
              </w:rPr>
            </w:pPr>
            <w:r>
              <w:rPr>
                <w:sz w:val="18"/>
                <w:szCs w:val="18"/>
              </w:rPr>
              <w:t>2371005000</w:t>
            </w:r>
          </w:p>
        </w:tc>
        <w:tc>
          <w:tcPr>
            <w:tcW w:w="945" w:type="dxa"/>
            <w:shd w:val="clear" w:color="auto" w:fill="auto"/>
            <w:tcMar>
              <w:top w:w="100" w:type="dxa"/>
              <w:left w:w="100" w:type="dxa"/>
              <w:bottom w:w="100" w:type="dxa"/>
              <w:right w:w="100" w:type="dxa"/>
            </w:tcMar>
          </w:tcPr>
          <w:p w14:paraId="0F183A59" w14:textId="77777777" w:rsidR="00015342" w:rsidRDefault="00FF2329">
            <w:pPr>
              <w:widowControl w:val="0"/>
              <w:spacing w:before="0" w:after="0" w:line="240" w:lineRule="auto"/>
              <w:rPr>
                <w:sz w:val="18"/>
                <w:szCs w:val="18"/>
              </w:rPr>
            </w:pPr>
            <w:r>
              <w:rPr>
                <w:sz w:val="18"/>
                <w:szCs w:val="18"/>
              </w:rPr>
              <w:t>1</w:t>
            </w:r>
          </w:p>
        </w:tc>
      </w:tr>
      <w:tr w:rsidR="00015342" w14:paraId="023A56CF" w14:textId="77777777">
        <w:tc>
          <w:tcPr>
            <w:tcW w:w="1215" w:type="dxa"/>
            <w:tcBorders>
              <w:right w:val="single" w:sz="12" w:space="0" w:color="000000"/>
            </w:tcBorders>
            <w:shd w:val="clear" w:color="auto" w:fill="auto"/>
            <w:tcMar>
              <w:top w:w="100" w:type="dxa"/>
              <w:left w:w="100" w:type="dxa"/>
              <w:bottom w:w="100" w:type="dxa"/>
              <w:right w:w="100" w:type="dxa"/>
            </w:tcMar>
          </w:tcPr>
          <w:p w14:paraId="5219B987" w14:textId="77777777" w:rsidR="00015342" w:rsidRDefault="00FF2329">
            <w:pPr>
              <w:widowControl w:val="0"/>
              <w:spacing w:before="0" w:after="0" w:line="240" w:lineRule="auto"/>
              <w:rPr>
                <w:b/>
                <w:sz w:val="18"/>
                <w:szCs w:val="18"/>
              </w:rPr>
            </w:pPr>
            <w:r>
              <w:rPr>
                <w:b/>
                <w:sz w:val="18"/>
                <w:szCs w:val="18"/>
              </w:rPr>
              <w:t>EXTOT2</w:t>
            </w:r>
          </w:p>
        </w:tc>
        <w:tc>
          <w:tcPr>
            <w:tcW w:w="885" w:type="dxa"/>
            <w:tcBorders>
              <w:left w:val="single" w:sz="12" w:space="0" w:color="000000"/>
            </w:tcBorders>
            <w:shd w:val="clear" w:color="auto" w:fill="auto"/>
            <w:tcMar>
              <w:top w:w="100" w:type="dxa"/>
              <w:left w:w="100" w:type="dxa"/>
              <w:bottom w:w="100" w:type="dxa"/>
              <w:right w:w="100" w:type="dxa"/>
            </w:tcMar>
          </w:tcPr>
          <w:p w14:paraId="3FEF5605" w14:textId="77777777" w:rsidR="00015342" w:rsidRDefault="00FF2329">
            <w:pPr>
              <w:widowControl w:val="0"/>
              <w:spacing w:before="0" w:after="0" w:line="240" w:lineRule="auto"/>
              <w:rPr>
                <w:sz w:val="18"/>
                <w:szCs w:val="18"/>
              </w:rPr>
            </w:pPr>
            <w:r>
              <w:rPr>
                <w:sz w:val="18"/>
                <w:szCs w:val="18"/>
              </w:rPr>
              <w:t>130828</w:t>
            </w:r>
          </w:p>
        </w:tc>
        <w:tc>
          <w:tcPr>
            <w:tcW w:w="1005" w:type="dxa"/>
            <w:shd w:val="clear" w:color="auto" w:fill="auto"/>
            <w:tcMar>
              <w:top w:w="100" w:type="dxa"/>
              <w:left w:w="100" w:type="dxa"/>
              <w:bottom w:w="100" w:type="dxa"/>
              <w:right w:w="100" w:type="dxa"/>
            </w:tcMar>
          </w:tcPr>
          <w:p w14:paraId="5BC3DFD2" w14:textId="77777777" w:rsidR="00015342" w:rsidRDefault="00FF2329">
            <w:pPr>
              <w:widowControl w:val="0"/>
              <w:spacing w:before="0" w:after="0" w:line="240" w:lineRule="auto"/>
              <w:rPr>
                <w:sz w:val="18"/>
                <w:szCs w:val="18"/>
              </w:rPr>
            </w:pPr>
            <w:r>
              <w:rPr>
                <w:sz w:val="18"/>
                <w:szCs w:val="18"/>
              </w:rPr>
              <w:t>12.216%</w:t>
            </w:r>
          </w:p>
        </w:tc>
        <w:tc>
          <w:tcPr>
            <w:tcW w:w="1057" w:type="dxa"/>
            <w:shd w:val="clear" w:color="auto" w:fill="auto"/>
            <w:tcMar>
              <w:top w:w="100" w:type="dxa"/>
              <w:left w:w="100" w:type="dxa"/>
              <w:bottom w:w="100" w:type="dxa"/>
              <w:right w:w="100" w:type="dxa"/>
            </w:tcMar>
          </w:tcPr>
          <w:p w14:paraId="046E6B9C" w14:textId="77777777" w:rsidR="00015342" w:rsidRDefault="00FF2329">
            <w:pPr>
              <w:widowControl w:val="0"/>
              <w:spacing w:before="0" w:after="0" w:line="240" w:lineRule="auto"/>
              <w:rPr>
                <w:sz w:val="18"/>
                <w:szCs w:val="18"/>
              </w:rPr>
            </w:pPr>
            <w:r>
              <w:rPr>
                <w:sz w:val="18"/>
                <w:szCs w:val="18"/>
              </w:rPr>
              <w:t>48348</w:t>
            </w:r>
          </w:p>
        </w:tc>
        <w:tc>
          <w:tcPr>
            <w:tcW w:w="1057" w:type="dxa"/>
            <w:shd w:val="clear" w:color="auto" w:fill="auto"/>
            <w:tcMar>
              <w:top w:w="100" w:type="dxa"/>
              <w:left w:w="100" w:type="dxa"/>
              <w:bottom w:w="100" w:type="dxa"/>
              <w:right w:w="100" w:type="dxa"/>
            </w:tcMar>
          </w:tcPr>
          <w:p w14:paraId="1B22FDDD" w14:textId="77777777" w:rsidR="00015342" w:rsidRDefault="00FF2329">
            <w:pPr>
              <w:widowControl w:val="0"/>
              <w:spacing w:before="0" w:after="0" w:line="240" w:lineRule="auto"/>
              <w:rPr>
                <w:sz w:val="18"/>
                <w:szCs w:val="18"/>
              </w:rPr>
            </w:pPr>
            <w:r>
              <w:rPr>
                <w:sz w:val="18"/>
                <w:szCs w:val="18"/>
              </w:rPr>
              <w:t>0</w:t>
            </w:r>
          </w:p>
        </w:tc>
        <w:tc>
          <w:tcPr>
            <w:tcW w:w="1080" w:type="dxa"/>
            <w:shd w:val="clear" w:color="auto" w:fill="auto"/>
            <w:tcMar>
              <w:top w:w="100" w:type="dxa"/>
              <w:left w:w="100" w:type="dxa"/>
              <w:bottom w:w="100" w:type="dxa"/>
              <w:right w:w="100" w:type="dxa"/>
            </w:tcMar>
          </w:tcPr>
          <w:p w14:paraId="2871D7FC" w14:textId="77777777" w:rsidR="00015342" w:rsidRDefault="00FF2329">
            <w:pPr>
              <w:widowControl w:val="0"/>
              <w:spacing w:before="0" w:after="0" w:line="240" w:lineRule="auto"/>
              <w:rPr>
                <w:sz w:val="18"/>
                <w:szCs w:val="18"/>
              </w:rPr>
            </w:pPr>
            <w:r>
              <w:rPr>
                <w:sz w:val="18"/>
                <w:szCs w:val="18"/>
              </w:rPr>
              <w:t>656768.282</w:t>
            </w:r>
          </w:p>
        </w:tc>
        <w:tc>
          <w:tcPr>
            <w:tcW w:w="990" w:type="dxa"/>
            <w:shd w:val="clear" w:color="auto" w:fill="auto"/>
            <w:tcMar>
              <w:top w:w="100" w:type="dxa"/>
              <w:left w:w="100" w:type="dxa"/>
              <w:bottom w:w="100" w:type="dxa"/>
              <w:right w:w="100" w:type="dxa"/>
            </w:tcMar>
          </w:tcPr>
          <w:p w14:paraId="3277AA13" w14:textId="77777777" w:rsidR="00015342" w:rsidRDefault="00FF2329">
            <w:pPr>
              <w:widowControl w:val="0"/>
              <w:spacing w:before="0" w:after="0" w:line="240" w:lineRule="auto"/>
              <w:rPr>
                <w:sz w:val="18"/>
                <w:szCs w:val="18"/>
              </w:rPr>
            </w:pPr>
            <w:r>
              <w:rPr>
                <w:sz w:val="18"/>
                <w:szCs w:val="18"/>
              </w:rPr>
              <w:t>16072510</w:t>
            </w:r>
          </w:p>
        </w:tc>
        <w:tc>
          <w:tcPr>
            <w:tcW w:w="1125" w:type="dxa"/>
            <w:shd w:val="clear" w:color="auto" w:fill="auto"/>
            <w:tcMar>
              <w:top w:w="100" w:type="dxa"/>
              <w:left w:w="100" w:type="dxa"/>
              <w:bottom w:w="100" w:type="dxa"/>
              <w:right w:w="100" w:type="dxa"/>
            </w:tcMar>
          </w:tcPr>
          <w:p w14:paraId="33C47857" w14:textId="77777777" w:rsidR="00015342" w:rsidRDefault="00FF2329">
            <w:pPr>
              <w:widowControl w:val="0"/>
              <w:spacing w:before="0" w:after="0" w:line="240" w:lineRule="auto"/>
              <w:rPr>
                <w:sz w:val="18"/>
                <w:szCs w:val="18"/>
              </w:rPr>
            </w:pPr>
            <w:r>
              <w:rPr>
                <w:sz w:val="18"/>
                <w:szCs w:val="18"/>
              </w:rPr>
              <w:t>4501180000</w:t>
            </w:r>
          </w:p>
        </w:tc>
        <w:tc>
          <w:tcPr>
            <w:tcW w:w="945" w:type="dxa"/>
            <w:shd w:val="clear" w:color="auto" w:fill="auto"/>
            <w:tcMar>
              <w:top w:w="100" w:type="dxa"/>
              <w:left w:w="100" w:type="dxa"/>
              <w:bottom w:w="100" w:type="dxa"/>
              <w:right w:w="100" w:type="dxa"/>
            </w:tcMar>
          </w:tcPr>
          <w:p w14:paraId="1349687E" w14:textId="77777777" w:rsidR="00015342" w:rsidRDefault="00FF2329">
            <w:pPr>
              <w:widowControl w:val="0"/>
              <w:spacing w:before="0" w:after="0" w:line="240" w:lineRule="auto"/>
              <w:rPr>
                <w:sz w:val="18"/>
                <w:szCs w:val="18"/>
              </w:rPr>
            </w:pPr>
            <w:r>
              <w:rPr>
                <w:sz w:val="18"/>
                <w:szCs w:val="18"/>
              </w:rPr>
              <w:t>7</w:t>
            </w:r>
          </w:p>
        </w:tc>
      </w:tr>
    </w:tbl>
    <w:p w14:paraId="1320FD0C" w14:textId="77777777" w:rsidR="00015342" w:rsidRDefault="00015342">
      <w:pPr>
        <w:spacing w:before="0" w:after="0"/>
        <w:rPr>
          <w:b/>
          <w:sz w:val="24"/>
          <w:szCs w:val="24"/>
        </w:rPr>
      </w:pPr>
    </w:p>
    <w:p w14:paraId="73987187" w14:textId="77777777" w:rsidR="00015342" w:rsidRDefault="00015342">
      <w:pPr>
        <w:spacing w:before="0" w:after="0"/>
        <w:rPr>
          <w:b/>
          <w:sz w:val="24"/>
          <w:szCs w:val="24"/>
        </w:rPr>
      </w:pPr>
    </w:p>
    <w:p w14:paraId="3A48336A" w14:textId="77777777" w:rsidR="00015342" w:rsidRDefault="00FF2329">
      <w:pPr>
        <w:numPr>
          <w:ilvl w:val="0"/>
          <w:numId w:val="2"/>
        </w:numPr>
        <w:spacing w:before="0" w:after="0"/>
        <w:rPr>
          <w:b/>
          <w:sz w:val="24"/>
          <w:szCs w:val="24"/>
        </w:rPr>
      </w:pPr>
      <w:r>
        <w:rPr>
          <w:b/>
          <w:sz w:val="24"/>
          <w:szCs w:val="24"/>
        </w:rPr>
        <w:t>Categorical fields:</w:t>
      </w:r>
    </w:p>
    <w:p w14:paraId="7EE94E95" w14:textId="77777777" w:rsidR="00015342" w:rsidRDefault="00015342">
      <w:pPr>
        <w:spacing w:before="0" w:after="0"/>
        <w:rPr>
          <w:b/>
          <w:sz w:val="24"/>
          <w:szCs w:val="24"/>
        </w:rPr>
      </w:pPr>
    </w:p>
    <w:p w14:paraId="5778AB9B" w14:textId="77777777" w:rsidR="00015342" w:rsidRDefault="00015342">
      <w:pPr>
        <w:spacing w:before="0" w:after="0"/>
        <w:rPr>
          <w:b/>
          <w:sz w:val="24"/>
          <w:szCs w:val="24"/>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15342" w14:paraId="278A7D40" w14:textId="77777777">
        <w:trPr>
          <w:trHeight w:val="390"/>
        </w:trPr>
        <w:tc>
          <w:tcPr>
            <w:tcW w:w="1872" w:type="dxa"/>
            <w:tcBorders>
              <w:bottom w:val="single" w:sz="12" w:space="0" w:color="000000"/>
              <w:right w:val="single" w:sz="12" w:space="0" w:color="000000"/>
            </w:tcBorders>
            <w:shd w:val="clear" w:color="auto" w:fill="auto"/>
            <w:tcMar>
              <w:top w:w="100" w:type="dxa"/>
              <w:left w:w="100" w:type="dxa"/>
              <w:bottom w:w="100" w:type="dxa"/>
              <w:right w:w="100" w:type="dxa"/>
            </w:tcMar>
          </w:tcPr>
          <w:p w14:paraId="4B5C2E5A" w14:textId="77777777" w:rsidR="00015342" w:rsidRDefault="00FF2329">
            <w:pPr>
              <w:widowControl w:val="0"/>
              <w:spacing w:before="0" w:after="0" w:line="240" w:lineRule="auto"/>
              <w:rPr>
                <w:b/>
                <w:sz w:val="18"/>
                <w:szCs w:val="18"/>
              </w:rPr>
            </w:pPr>
            <w:r>
              <w:rPr>
                <w:b/>
                <w:sz w:val="18"/>
                <w:szCs w:val="18"/>
              </w:rPr>
              <w:t>Field Name</w:t>
            </w:r>
          </w:p>
        </w:tc>
        <w:tc>
          <w:tcPr>
            <w:tcW w:w="1872" w:type="dxa"/>
            <w:tcBorders>
              <w:left w:val="single" w:sz="12" w:space="0" w:color="000000"/>
              <w:bottom w:val="single" w:sz="12" w:space="0" w:color="000000"/>
            </w:tcBorders>
            <w:shd w:val="clear" w:color="auto" w:fill="auto"/>
            <w:tcMar>
              <w:top w:w="100" w:type="dxa"/>
              <w:left w:w="100" w:type="dxa"/>
              <w:bottom w:w="100" w:type="dxa"/>
              <w:right w:w="100" w:type="dxa"/>
            </w:tcMar>
          </w:tcPr>
          <w:p w14:paraId="2A6B12C1" w14:textId="77777777" w:rsidR="00015342" w:rsidRDefault="00FF2329">
            <w:pPr>
              <w:widowControl w:val="0"/>
              <w:spacing w:before="0" w:after="0" w:line="240" w:lineRule="auto"/>
              <w:rPr>
                <w:b/>
                <w:sz w:val="18"/>
                <w:szCs w:val="18"/>
              </w:rPr>
            </w:pPr>
            <w:r>
              <w:rPr>
                <w:b/>
                <w:sz w:val="18"/>
                <w:szCs w:val="18"/>
              </w:rPr>
              <w:t># of Records</w:t>
            </w:r>
          </w:p>
        </w:tc>
        <w:tc>
          <w:tcPr>
            <w:tcW w:w="1872" w:type="dxa"/>
            <w:tcBorders>
              <w:bottom w:val="single" w:sz="12" w:space="0" w:color="000000"/>
            </w:tcBorders>
            <w:shd w:val="clear" w:color="auto" w:fill="auto"/>
            <w:tcMar>
              <w:top w:w="100" w:type="dxa"/>
              <w:left w:w="100" w:type="dxa"/>
              <w:bottom w:w="100" w:type="dxa"/>
              <w:right w:w="100" w:type="dxa"/>
            </w:tcMar>
          </w:tcPr>
          <w:p w14:paraId="68BB4AB5" w14:textId="77777777" w:rsidR="00015342" w:rsidRDefault="00FF2329">
            <w:pPr>
              <w:widowControl w:val="0"/>
              <w:spacing w:before="0" w:after="0" w:line="240" w:lineRule="auto"/>
              <w:rPr>
                <w:b/>
                <w:sz w:val="18"/>
                <w:szCs w:val="18"/>
              </w:rPr>
            </w:pPr>
            <w:r>
              <w:rPr>
                <w:b/>
                <w:sz w:val="18"/>
                <w:szCs w:val="18"/>
              </w:rPr>
              <w:t>% Populated</w:t>
            </w:r>
          </w:p>
        </w:tc>
        <w:tc>
          <w:tcPr>
            <w:tcW w:w="1872" w:type="dxa"/>
            <w:tcBorders>
              <w:bottom w:val="single" w:sz="12" w:space="0" w:color="000000"/>
            </w:tcBorders>
            <w:shd w:val="clear" w:color="auto" w:fill="auto"/>
            <w:tcMar>
              <w:top w:w="100" w:type="dxa"/>
              <w:left w:w="100" w:type="dxa"/>
              <w:bottom w:w="100" w:type="dxa"/>
              <w:right w:w="100" w:type="dxa"/>
            </w:tcMar>
          </w:tcPr>
          <w:p w14:paraId="742DDE5D" w14:textId="77777777" w:rsidR="00015342" w:rsidRDefault="00FF2329">
            <w:pPr>
              <w:widowControl w:val="0"/>
              <w:spacing w:before="0" w:after="0" w:line="240" w:lineRule="auto"/>
              <w:rPr>
                <w:b/>
                <w:sz w:val="18"/>
                <w:szCs w:val="18"/>
              </w:rPr>
            </w:pPr>
            <w:r>
              <w:rPr>
                <w:b/>
                <w:sz w:val="18"/>
                <w:szCs w:val="18"/>
              </w:rPr>
              <w:t># Unique Values</w:t>
            </w:r>
          </w:p>
        </w:tc>
        <w:tc>
          <w:tcPr>
            <w:tcW w:w="1872" w:type="dxa"/>
            <w:tcBorders>
              <w:bottom w:val="single" w:sz="12" w:space="0" w:color="000000"/>
            </w:tcBorders>
            <w:shd w:val="clear" w:color="auto" w:fill="auto"/>
            <w:tcMar>
              <w:top w:w="100" w:type="dxa"/>
              <w:left w:w="100" w:type="dxa"/>
              <w:bottom w:w="100" w:type="dxa"/>
              <w:right w:w="100" w:type="dxa"/>
            </w:tcMar>
          </w:tcPr>
          <w:p w14:paraId="1EB8831C" w14:textId="77777777" w:rsidR="00015342" w:rsidRDefault="00FF2329">
            <w:pPr>
              <w:widowControl w:val="0"/>
              <w:spacing w:before="0" w:after="0" w:line="240" w:lineRule="auto"/>
              <w:rPr>
                <w:b/>
                <w:sz w:val="18"/>
                <w:szCs w:val="18"/>
              </w:rPr>
            </w:pPr>
            <w:r>
              <w:rPr>
                <w:b/>
                <w:sz w:val="18"/>
                <w:szCs w:val="18"/>
              </w:rPr>
              <w:t>Most Common Value</w:t>
            </w:r>
          </w:p>
        </w:tc>
      </w:tr>
      <w:tr w:rsidR="00015342" w14:paraId="7086F58F" w14:textId="77777777">
        <w:tc>
          <w:tcPr>
            <w:tcW w:w="1872" w:type="dxa"/>
            <w:tcBorders>
              <w:top w:val="single" w:sz="12" w:space="0" w:color="000000"/>
              <w:right w:val="single" w:sz="12" w:space="0" w:color="000000"/>
            </w:tcBorders>
            <w:shd w:val="clear" w:color="auto" w:fill="auto"/>
            <w:tcMar>
              <w:top w:w="100" w:type="dxa"/>
              <w:left w:w="100" w:type="dxa"/>
              <w:bottom w:w="100" w:type="dxa"/>
              <w:right w:w="100" w:type="dxa"/>
            </w:tcMar>
          </w:tcPr>
          <w:p w14:paraId="06F3BCF2" w14:textId="77777777" w:rsidR="00015342" w:rsidRDefault="00FF2329">
            <w:pPr>
              <w:widowControl w:val="0"/>
              <w:spacing w:before="0" w:after="0" w:line="240" w:lineRule="auto"/>
              <w:rPr>
                <w:b/>
                <w:sz w:val="18"/>
                <w:szCs w:val="18"/>
              </w:rPr>
            </w:pPr>
            <w:r>
              <w:rPr>
                <w:b/>
                <w:sz w:val="18"/>
                <w:szCs w:val="18"/>
              </w:rPr>
              <w:t>BBLE</w:t>
            </w:r>
          </w:p>
        </w:tc>
        <w:tc>
          <w:tcPr>
            <w:tcW w:w="1872" w:type="dxa"/>
            <w:tcBorders>
              <w:top w:val="single" w:sz="12" w:space="0" w:color="000000"/>
              <w:left w:val="single" w:sz="12" w:space="0" w:color="000000"/>
            </w:tcBorders>
            <w:shd w:val="clear" w:color="auto" w:fill="auto"/>
            <w:tcMar>
              <w:top w:w="100" w:type="dxa"/>
              <w:left w:w="100" w:type="dxa"/>
              <w:bottom w:w="100" w:type="dxa"/>
              <w:right w:w="100" w:type="dxa"/>
            </w:tcMar>
          </w:tcPr>
          <w:p w14:paraId="4FA44856" w14:textId="77777777" w:rsidR="00015342" w:rsidRDefault="00FF2329">
            <w:pPr>
              <w:widowControl w:val="0"/>
              <w:spacing w:before="0" w:after="0" w:line="240" w:lineRule="auto"/>
              <w:rPr>
                <w:sz w:val="18"/>
                <w:szCs w:val="18"/>
              </w:rPr>
            </w:pPr>
            <w:r>
              <w:rPr>
                <w:sz w:val="18"/>
                <w:szCs w:val="18"/>
              </w:rPr>
              <w:t>1070994</w:t>
            </w:r>
          </w:p>
        </w:tc>
        <w:tc>
          <w:tcPr>
            <w:tcW w:w="1872" w:type="dxa"/>
            <w:tcBorders>
              <w:top w:val="single" w:sz="12" w:space="0" w:color="000000"/>
            </w:tcBorders>
            <w:shd w:val="clear" w:color="auto" w:fill="auto"/>
            <w:tcMar>
              <w:top w:w="100" w:type="dxa"/>
              <w:left w:w="100" w:type="dxa"/>
              <w:bottom w:w="100" w:type="dxa"/>
              <w:right w:w="100" w:type="dxa"/>
            </w:tcMar>
          </w:tcPr>
          <w:p w14:paraId="6C77DC76" w14:textId="77777777" w:rsidR="00015342" w:rsidRDefault="00FF2329">
            <w:pPr>
              <w:widowControl w:val="0"/>
              <w:spacing w:before="0" w:after="0" w:line="240" w:lineRule="auto"/>
              <w:rPr>
                <w:sz w:val="18"/>
                <w:szCs w:val="18"/>
              </w:rPr>
            </w:pPr>
            <w:r>
              <w:rPr>
                <w:sz w:val="18"/>
                <w:szCs w:val="18"/>
              </w:rPr>
              <w:t>100%</w:t>
            </w:r>
          </w:p>
        </w:tc>
        <w:tc>
          <w:tcPr>
            <w:tcW w:w="1872" w:type="dxa"/>
            <w:tcBorders>
              <w:top w:val="single" w:sz="12" w:space="0" w:color="000000"/>
            </w:tcBorders>
            <w:shd w:val="clear" w:color="auto" w:fill="auto"/>
            <w:tcMar>
              <w:top w:w="100" w:type="dxa"/>
              <w:left w:w="100" w:type="dxa"/>
              <w:bottom w:w="100" w:type="dxa"/>
              <w:right w:w="100" w:type="dxa"/>
            </w:tcMar>
          </w:tcPr>
          <w:p w14:paraId="4D51972C" w14:textId="77777777" w:rsidR="00015342" w:rsidRDefault="00FF2329">
            <w:pPr>
              <w:widowControl w:val="0"/>
              <w:spacing w:before="0" w:after="0" w:line="240" w:lineRule="auto"/>
              <w:rPr>
                <w:sz w:val="18"/>
                <w:szCs w:val="18"/>
              </w:rPr>
            </w:pPr>
            <w:r>
              <w:rPr>
                <w:sz w:val="18"/>
                <w:szCs w:val="18"/>
              </w:rPr>
              <w:t>1070994</w:t>
            </w:r>
          </w:p>
        </w:tc>
        <w:tc>
          <w:tcPr>
            <w:tcW w:w="1872" w:type="dxa"/>
            <w:tcBorders>
              <w:top w:val="single" w:sz="12" w:space="0" w:color="000000"/>
            </w:tcBorders>
            <w:shd w:val="clear" w:color="auto" w:fill="auto"/>
            <w:tcMar>
              <w:top w:w="100" w:type="dxa"/>
              <w:left w:w="100" w:type="dxa"/>
              <w:bottom w:w="100" w:type="dxa"/>
              <w:right w:w="100" w:type="dxa"/>
            </w:tcMar>
          </w:tcPr>
          <w:p w14:paraId="4E215A03" w14:textId="77777777" w:rsidR="00015342" w:rsidRDefault="00FF2329">
            <w:pPr>
              <w:widowControl w:val="0"/>
              <w:spacing w:before="0" w:after="0" w:line="240" w:lineRule="auto"/>
              <w:jc w:val="center"/>
              <w:rPr>
                <w:sz w:val="18"/>
                <w:szCs w:val="18"/>
              </w:rPr>
            </w:pPr>
            <w:r>
              <w:rPr>
                <w:sz w:val="18"/>
                <w:szCs w:val="18"/>
              </w:rPr>
              <w:t xml:space="preserve">- </w:t>
            </w:r>
          </w:p>
        </w:tc>
      </w:tr>
      <w:tr w:rsidR="00015342" w14:paraId="5F48518C" w14:textId="77777777">
        <w:tc>
          <w:tcPr>
            <w:tcW w:w="1872" w:type="dxa"/>
            <w:tcBorders>
              <w:right w:val="single" w:sz="12" w:space="0" w:color="000000"/>
            </w:tcBorders>
            <w:shd w:val="clear" w:color="auto" w:fill="auto"/>
            <w:tcMar>
              <w:top w:w="100" w:type="dxa"/>
              <w:left w:w="100" w:type="dxa"/>
              <w:bottom w:w="100" w:type="dxa"/>
              <w:right w:w="100" w:type="dxa"/>
            </w:tcMar>
          </w:tcPr>
          <w:p w14:paraId="0487724D" w14:textId="77777777" w:rsidR="00015342" w:rsidRDefault="00FF2329">
            <w:pPr>
              <w:widowControl w:val="0"/>
              <w:spacing w:before="0" w:after="0" w:line="240" w:lineRule="auto"/>
              <w:rPr>
                <w:b/>
                <w:sz w:val="18"/>
                <w:szCs w:val="18"/>
              </w:rPr>
            </w:pPr>
            <w:r>
              <w:rPr>
                <w:b/>
                <w:sz w:val="18"/>
                <w:szCs w:val="18"/>
              </w:rPr>
              <w:t>B</w:t>
            </w:r>
          </w:p>
        </w:tc>
        <w:tc>
          <w:tcPr>
            <w:tcW w:w="1872" w:type="dxa"/>
            <w:tcBorders>
              <w:left w:val="single" w:sz="12" w:space="0" w:color="000000"/>
            </w:tcBorders>
            <w:shd w:val="clear" w:color="auto" w:fill="auto"/>
            <w:tcMar>
              <w:top w:w="100" w:type="dxa"/>
              <w:left w:w="100" w:type="dxa"/>
              <w:bottom w:w="100" w:type="dxa"/>
              <w:right w:w="100" w:type="dxa"/>
            </w:tcMar>
          </w:tcPr>
          <w:p w14:paraId="5B38B77B" w14:textId="77777777" w:rsidR="00015342" w:rsidRDefault="00FF2329">
            <w:pPr>
              <w:widowControl w:val="0"/>
              <w:spacing w:before="0" w:after="0" w:line="240" w:lineRule="auto"/>
              <w:rPr>
                <w:sz w:val="18"/>
                <w:szCs w:val="18"/>
              </w:rPr>
            </w:pPr>
            <w:r>
              <w:rPr>
                <w:sz w:val="18"/>
                <w:szCs w:val="18"/>
              </w:rPr>
              <w:t>1070994</w:t>
            </w:r>
          </w:p>
        </w:tc>
        <w:tc>
          <w:tcPr>
            <w:tcW w:w="1872" w:type="dxa"/>
            <w:shd w:val="clear" w:color="auto" w:fill="auto"/>
            <w:tcMar>
              <w:top w:w="100" w:type="dxa"/>
              <w:left w:w="100" w:type="dxa"/>
              <w:bottom w:w="100" w:type="dxa"/>
              <w:right w:w="100" w:type="dxa"/>
            </w:tcMar>
          </w:tcPr>
          <w:p w14:paraId="29E3DCC6" w14:textId="77777777" w:rsidR="00015342" w:rsidRDefault="00FF2329">
            <w:pPr>
              <w:widowControl w:val="0"/>
              <w:spacing w:before="0" w:after="0" w:line="240" w:lineRule="auto"/>
              <w:rPr>
                <w:sz w:val="18"/>
                <w:szCs w:val="18"/>
              </w:rPr>
            </w:pPr>
            <w:r>
              <w:rPr>
                <w:sz w:val="18"/>
                <w:szCs w:val="18"/>
              </w:rPr>
              <w:t>100%</w:t>
            </w:r>
          </w:p>
        </w:tc>
        <w:tc>
          <w:tcPr>
            <w:tcW w:w="1872" w:type="dxa"/>
            <w:shd w:val="clear" w:color="auto" w:fill="auto"/>
            <w:tcMar>
              <w:top w:w="100" w:type="dxa"/>
              <w:left w:w="100" w:type="dxa"/>
              <w:bottom w:w="100" w:type="dxa"/>
              <w:right w:w="100" w:type="dxa"/>
            </w:tcMar>
          </w:tcPr>
          <w:p w14:paraId="259971C5" w14:textId="77777777" w:rsidR="00015342" w:rsidRDefault="00FF2329">
            <w:pPr>
              <w:widowControl w:val="0"/>
              <w:spacing w:before="0" w:after="0" w:line="240" w:lineRule="auto"/>
              <w:rPr>
                <w:sz w:val="18"/>
                <w:szCs w:val="18"/>
              </w:rPr>
            </w:pPr>
            <w:r>
              <w:rPr>
                <w:sz w:val="18"/>
                <w:szCs w:val="18"/>
              </w:rPr>
              <w:t>5</w:t>
            </w:r>
          </w:p>
        </w:tc>
        <w:tc>
          <w:tcPr>
            <w:tcW w:w="1872" w:type="dxa"/>
            <w:shd w:val="clear" w:color="auto" w:fill="auto"/>
            <w:tcMar>
              <w:top w:w="100" w:type="dxa"/>
              <w:left w:w="100" w:type="dxa"/>
              <w:bottom w:w="100" w:type="dxa"/>
              <w:right w:w="100" w:type="dxa"/>
            </w:tcMar>
          </w:tcPr>
          <w:p w14:paraId="0AAE643E" w14:textId="77777777" w:rsidR="00015342" w:rsidRDefault="00FF2329">
            <w:pPr>
              <w:widowControl w:val="0"/>
              <w:spacing w:before="0" w:after="0" w:line="240" w:lineRule="auto"/>
              <w:rPr>
                <w:sz w:val="18"/>
                <w:szCs w:val="18"/>
              </w:rPr>
            </w:pPr>
            <w:r>
              <w:rPr>
                <w:sz w:val="18"/>
                <w:szCs w:val="18"/>
              </w:rPr>
              <w:t>4</w:t>
            </w:r>
          </w:p>
        </w:tc>
      </w:tr>
      <w:tr w:rsidR="00015342" w14:paraId="7752D985" w14:textId="77777777">
        <w:tc>
          <w:tcPr>
            <w:tcW w:w="1872" w:type="dxa"/>
            <w:tcBorders>
              <w:right w:val="single" w:sz="12" w:space="0" w:color="000000"/>
            </w:tcBorders>
            <w:shd w:val="clear" w:color="auto" w:fill="auto"/>
            <w:tcMar>
              <w:top w:w="100" w:type="dxa"/>
              <w:left w:w="100" w:type="dxa"/>
              <w:bottom w:w="100" w:type="dxa"/>
              <w:right w:w="100" w:type="dxa"/>
            </w:tcMar>
          </w:tcPr>
          <w:p w14:paraId="746D5C72" w14:textId="77777777" w:rsidR="00015342" w:rsidRDefault="00FF2329">
            <w:pPr>
              <w:widowControl w:val="0"/>
              <w:spacing w:before="0" w:after="0" w:line="240" w:lineRule="auto"/>
              <w:rPr>
                <w:b/>
                <w:sz w:val="18"/>
                <w:szCs w:val="18"/>
              </w:rPr>
            </w:pPr>
            <w:r>
              <w:rPr>
                <w:b/>
                <w:sz w:val="18"/>
                <w:szCs w:val="18"/>
              </w:rPr>
              <w:t>BLOCK</w:t>
            </w:r>
          </w:p>
        </w:tc>
        <w:tc>
          <w:tcPr>
            <w:tcW w:w="1872" w:type="dxa"/>
            <w:tcBorders>
              <w:left w:val="single" w:sz="12" w:space="0" w:color="000000"/>
            </w:tcBorders>
            <w:shd w:val="clear" w:color="auto" w:fill="auto"/>
            <w:tcMar>
              <w:top w:w="100" w:type="dxa"/>
              <w:left w:w="100" w:type="dxa"/>
              <w:bottom w:w="100" w:type="dxa"/>
              <w:right w:w="100" w:type="dxa"/>
            </w:tcMar>
          </w:tcPr>
          <w:p w14:paraId="22807388" w14:textId="77777777" w:rsidR="00015342" w:rsidRDefault="00FF2329">
            <w:pPr>
              <w:widowControl w:val="0"/>
              <w:spacing w:before="0" w:after="0" w:line="240" w:lineRule="auto"/>
              <w:rPr>
                <w:sz w:val="18"/>
                <w:szCs w:val="18"/>
              </w:rPr>
            </w:pPr>
            <w:r>
              <w:rPr>
                <w:sz w:val="18"/>
                <w:szCs w:val="18"/>
              </w:rPr>
              <w:t>1070994</w:t>
            </w:r>
          </w:p>
        </w:tc>
        <w:tc>
          <w:tcPr>
            <w:tcW w:w="1872" w:type="dxa"/>
            <w:shd w:val="clear" w:color="auto" w:fill="auto"/>
            <w:tcMar>
              <w:top w:w="100" w:type="dxa"/>
              <w:left w:w="100" w:type="dxa"/>
              <w:bottom w:w="100" w:type="dxa"/>
              <w:right w:w="100" w:type="dxa"/>
            </w:tcMar>
          </w:tcPr>
          <w:p w14:paraId="34DCF476" w14:textId="77777777" w:rsidR="00015342" w:rsidRDefault="00FF2329">
            <w:pPr>
              <w:widowControl w:val="0"/>
              <w:spacing w:before="0" w:after="0" w:line="240" w:lineRule="auto"/>
              <w:rPr>
                <w:sz w:val="18"/>
                <w:szCs w:val="18"/>
              </w:rPr>
            </w:pPr>
            <w:r>
              <w:rPr>
                <w:sz w:val="18"/>
                <w:szCs w:val="18"/>
              </w:rPr>
              <w:t>100%</w:t>
            </w:r>
          </w:p>
        </w:tc>
        <w:tc>
          <w:tcPr>
            <w:tcW w:w="1872" w:type="dxa"/>
            <w:shd w:val="clear" w:color="auto" w:fill="auto"/>
            <w:tcMar>
              <w:top w:w="100" w:type="dxa"/>
              <w:left w:w="100" w:type="dxa"/>
              <w:bottom w:w="100" w:type="dxa"/>
              <w:right w:w="100" w:type="dxa"/>
            </w:tcMar>
          </w:tcPr>
          <w:p w14:paraId="1B9B145B" w14:textId="77777777" w:rsidR="00015342" w:rsidRDefault="00FF2329">
            <w:pPr>
              <w:widowControl w:val="0"/>
              <w:spacing w:before="0" w:after="0" w:line="240" w:lineRule="auto"/>
              <w:rPr>
                <w:sz w:val="18"/>
                <w:szCs w:val="18"/>
              </w:rPr>
            </w:pPr>
            <w:r>
              <w:rPr>
                <w:sz w:val="18"/>
                <w:szCs w:val="18"/>
              </w:rPr>
              <w:t>13984</w:t>
            </w:r>
          </w:p>
        </w:tc>
        <w:tc>
          <w:tcPr>
            <w:tcW w:w="1872" w:type="dxa"/>
            <w:shd w:val="clear" w:color="auto" w:fill="auto"/>
            <w:tcMar>
              <w:top w:w="100" w:type="dxa"/>
              <w:left w:w="100" w:type="dxa"/>
              <w:bottom w:w="100" w:type="dxa"/>
              <w:right w:w="100" w:type="dxa"/>
            </w:tcMar>
          </w:tcPr>
          <w:p w14:paraId="2768B775" w14:textId="77777777" w:rsidR="00015342" w:rsidRDefault="00FF2329">
            <w:pPr>
              <w:widowControl w:val="0"/>
              <w:spacing w:before="0" w:after="0" w:line="240" w:lineRule="auto"/>
              <w:rPr>
                <w:sz w:val="18"/>
                <w:szCs w:val="18"/>
              </w:rPr>
            </w:pPr>
            <w:r>
              <w:rPr>
                <w:sz w:val="18"/>
                <w:szCs w:val="18"/>
              </w:rPr>
              <w:t>3944</w:t>
            </w:r>
          </w:p>
        </w:tc>
      </w:tr>
      <w:tr w:rsidR="00015342" w14:paraId="46F8B555" w14:textId="77777777">
        <w:tc>
          <w:tcPr>
            <w:tcW w:w="1872" w:type="dxa"/>
            <w:tcBorders>
              <w:right w:val="single" w:sz="12" w:space="0" w:color="000000"/>
            </w:tcBorders>
            <w:shd w:val="clear" w:color="auto" w:fill="auto"/>
            <w:tcMar>
              <w:top w:w="100" w:type="dxa"/>
              <w:left w:w="100" w:type="dxa"/>
              <w:bottom w:w="100" w:type="dxa"/>
              <w:right w:w="100" w:type="dxa"/>
            </w:tcMar>
          </w:tcPr>
          <w:p w14:paraId="406FB13D" w14:textId="77777777" w:rsidR="00015342" w:rsidRDefault="00FF2329">
            <w:pPr>
              <w:widowControl w:val="0"/>
              <w:spacing w:before="0" w:after="0" w:line="240" w:lineRule="auto"/>
              <w:rPr>
                <w:b/>
                <w:sz w:val="18"/>
                <w:szCs w:val="18"/>
              </w:rPr>
            </w:pPr>
            <w:r>
              <w:rPr>
                <w:b/>
                <w:sz w:val="18"/>
                <w:szCs w:val="18"/>
              </w:rPr>
              <w:t>LOT</w:t>
            </w:r>
          </w:p>
        </w:tc>
        <w:tc>
          <w:tcPr>
            <w:tcW w:w="1872" w:type="dxa"/>
            <w:tcBorders>
              <w:left w:val="single" w:sz="12" w:space="0" w:color="000000"/>
            </w:tcBorders>
            <w:shd w:val="clear" w:color="auto" w:fill="auto"/>
            <w:tcMar>
              <w:top w:w="100" w:type="dxa"/>
              <w:left w:w="100" w:type="dxa"/>
              <w:bottom w:w="100" w:type="dxa"/>
              <w:right w:w="100" w:type="dxa"/>
            </w:tcMar>
          </w:tcPr>
          <w:p w14:paraId="17EF369F" w14:textId="77777777" w:rsidR="00015342" w:rsidRDefault="00FF2329">
            <w:pPr>
              <w:widowControl w:val="0"/>
              <w:spacing w:before="0" w:after="0" w:line="240" w:lineRule="auto"/>
              <w:rPr>
                <w:sz w:val="18"/>
                <w:szCs w:val="18"/>
              </w:rPr>
            </w:pPr>
            <w:r>
              <w:rPr>
                <w:sz w:val="18"/>
                <w:szCs w:val="18"/>
              </w:rPr>
              <w:t>1070994</w:t>
            </w:r>
          </w:p>
        </w:tc>
        <w:tc>
          <w:tcPr>
            <w:tcW w:w="1872" w:type="dxa"/>
            <w:shd w:val="clear" w:color="auto" w:fill="auto"/>
            <w:tcMar>
              <w:top w:w="100" w:type="dxa"/>
              <w:left w:w="100" w:type="dxa"/>
              <w:bottom w:w="100" w:type="dxa"/>
              <w:right w:w="100" w:type="dxa"/>
            </w:tcMar>
          </w:tcPr>
          <w:p w14:paraId="4F0F33D9" w14:textId="77777777" w:rsidR="00015342" w:rsidRDefault="00FF2329">
            <w:pPr>
              <w:widowControl w:val="0"/>
              <w:spacing w:before="0" w:after="0" w:line="240" w:lineRule="auto"/>
              <w:rPr>
                <w:sz w:val="18"/>
                <w:szCs w:val="18"/>
              </w:rPr>
            </w:pPr>
            <w:r>
              <w:rPr>
                <w:sz w:val="18"/>
                <w:szCs w:val="18"/>
              </w:rPr>
              <w:t>100%</w:t>
            </w:r>
          </w:p>
        </w:tc>
        <w:tc>
          <w:tcPr>
            <w:tcW w:w="1872" w:type="dxa"/>
            <w:shd w:val="clear" w:color="auto" w:fill="auto"/>
            <w:tcMar>
              <w:top w:w="100" w:type="dxa"/>
              <w:left w:w="100" w:type="dxa"/>
              <w:bottom w:w="100" w:type="dxa"/>
              <w:right w:w="100" w:type="dxa"/>
            </w:tcMar>
          </w:tcPr>
          <w:p w14:paraId="1544ED9E" w14:textId="77777777" w:rsidR="00015342" w:rsidRDefault="00FF2329">
            <w:pPr>
              <w:widowControl w:val="0"/>
              <w:spacing w:before="0" w:after="0" w:line="240" w:lineRule="auto"/>
              <w:rPr>
                <w:sz w:val="18"/>
                <w:szCs w:val="18"/>
              </w:rPr>
            </w:pPr>
            <w:r>
              <w:rPr>
                <w:sz w:val="18"/>
                <w:szCs w:val="18"/>
              </w:rPr>
              <w:t>6366</w:t>
            </w:r>
          </w:p>
        </w:tc>
        <w:tc>
          <w:tcPr>
            <w:tcW w:w="1872" w:type="dxa"/>
            <w:shd w:val="clear" w:color="auto" w:fill="auto"/>
            <w:tcMar>
              <w:top w:w="100" w:type="dxa"/>
              <w:left w:w="100" w:type="dxa"/>
              <w:bottom w:w="100" w:type="dxa"/>
              <w:right w:w="100" w:type="dxa"/>
            </w:tcMar>
          </w:tcPr>
          <w:p w14:paraId="105C7B73" w14:textId="77777777" w:rsidR="00015342" w:rsidRDefault="00FF2329">
            <w:pPr>
              <w:widowControl w:val="0"/>
              <w:spacing w:before="0" w:after="0" w:line="240" w:lineRule="auto"/>
              <w:rPr>
                <w:sz w:val="18"/>
                <w:szCs w:val="18"/>
              </w:rPr>
            </w:pPr>
            <w:r>
              <w:rPr>
                <w:sz w:val="18"/>
                <w:szCs w:val="18"/>
              </w:rPr>
              <w:t>1</w:t>
            </w:r>
          </w:p>
        </w:tc>
      </w:tr>
      <w:tr w:rsidR="00015342" w14:paraId="336B7C2B" w14:textId="77777777">
        <w:tc>
          <w:tcPr>
            <w:tcW w:w="1872" w:type="dxa"/>
            <w:tcBorders>
              <w:right w:val="single" w:sz="12" w:space="0" w:color="000000"/>
            </w:tcBorders>
            <w:shd w:val="clear" w:color="auto" w:fill="auto"/>
            <w:tcMar>
              <w:top w:w="100" w:type="dxa"/>
              <w:left w:w="100" w:type="dxa"/>
              <w:bottom w:w="100" w:type="dxa"/>
              <w:right w:w="100" w:type="dxa"/>
            </w:tcMar>
          </w:tcPr>
          <w:p w14:paraId="4E514D74" w14:textId="77777777" w:rsidR="00015342" w:rsidRDefault="00FF2329">
            <w:pPr>
              <w:widowControl w:val="0"/>
              <w:spacing w:before="0" w:after="0" w:line="240" w:lineRule="auto"/>
              <w:rPr>
                <w:b/>
                <w:sz w:val="18"/>
                <w:szCs w:val="18"/>
              </w:rPr>
            </w:pPr>
            <w:r>
              <w:rPr>
                <w:b/>
                <w:sz w:val="18"/>
                <w:szCs w:val="18"/>
              </w:rPr>
              <w:t>EASEMENT</w:t>
            </w:r>
          </w:p>
        </w:tc>
        <w:tc>
          <w:tcPr>
            <w:tcW w:w="1872" w:type="dxa"/>
            <w:tcBorders>
              <w:left w:val="single" w:sz="12" w:space="0" w:color="000000"/>
            </w:tcBorders>
            <w:shd w:val="clear" w:color="auto" w:fill="auto"/>
            <w:tcMar>
              <w:top w:w="100" w:type="dxa"/>
              <w:left w:w="100" w:type="dxa"/>
              <w:bottom w:w="100" w:type="dxa"/>
              <w:right w:w="100" w:type="dxa"/>
            </w:tcMar>
          </w:tcPr>
          <w:p w14:paraId="2015313C" w14:textId="77777777" w:rsidR="00015342" w:rsidRDefault="00FF2329">
            <w:pPr>
              <w:widowControl w:val="0"/>
              <w:spacing w:before="0" w:after="0" w:line="240" w:lineRule="auto"/>
              <w:rPr>
                <w:sz w:val="18"/>
                <w:szCs w:val="18"/>
              </w:rPr>
            </w:pPr>
            <w:r>
              <w:rPr>
                <w:sz w:val="18"/>
                <w:szCs w:val="18"/>
              </w:rPr>
              <w:t>4636</w:t>
            </w:r>
          </w:p>
        </w:tc>
        <w:tc>
          <w:tcPr>
            <w:tcW w:w="1872" w:type="dxa"/>
            <w:shd w:val="clear" w:color="auto" w:fill="auto"/>
            <w:tcMar>
              <w:top w:w="100" w:type="dxa"/>
              <w:left w:w="100" w:type="dxa"/>
              <w:bottom w:w="100" w:type="dxa"/>
              <w:right w:w="100" w:type="dxa"/>
            </w:tcMar>
          </w:tcPr>
          <w:p w14:paraId="680E9952" w14:textId="77777777" w:rsidR="00015342" w:rsidRDefault="00FF2329">
            <w:pPr>
              <w:widowControl w:val="0"/>
              <w:spacing w:before="0" w:after="0" w:line="240" w:lineRule="auto"/>
              <w:rPr>
                <w:sz w:val="18"/>
                <w:szCs w:val="18"/>
              </w:rPr>
            </w:pPr>
            <w:r>
              <w:rPr>
                <w:sz w:val="18"/>
                <w:szCs w:val="18"/>
              </w:rPr>
              <w:t>0.4329%</w:t>
            </w:r>
          </w:p>
        </w:tc>
        <w:tc>
          <w:tcPr>
            <w:tcW w:w="1872" w:type="dxa"/>
            <w:shd w:val="clear" w:color="auto" w:fill="auto"/>
            <w:tcMar>
              <w:top w:w="100" w:type="dxa"/>
              <w:left w:w="100" w:type="dxa"/>
              <w:bottom w:w="100" w:type="dxa"/>
              <w:right w:w="100" w:type="dxa"/>
            </w:tcMar>
          </w:tcPr>
          <w:p w14:paraId="131CC66B" w14:textId="77777777" w:rsidR="00015342" w:rsidRDefault="00FF2329">
            <w:pPr>
              <w:widowControl w:val="0"/>
              <w:spacing w:before="0" w:after="0" w:line="240" w:lineRule="auto"/>
              <w:rPr>
                <w:sz w:val="18"/>
                <w:szCs w:val="18"/>
              </w:rPr>
            </w:pPr>
            <w:r>
              <w:rPr>
                <w:sz w:val="18"/>
                <w:szCs w:val="18"/>
              </w:rPr>
              <w:t>12</w:t>
            </w:r>
          </w:p>
        </w:tc>
        <w:tc>
          <w:tcPr>
            <w:tcW w:w="1872" w:type="dxa"/>
            <w:shd w:val="clear" w:color="auto" w:fill="auto"/>
            <w:tcMar>
              <w:top w:w="100" w:type="dxa"/>
              <w:left w:w="100" w:type="dxa"/>
              <w:bottom w:w="100" w:type="dxa"/>
              <w:right w:w="100" w:type="dxa"/>
            </w:tcMar>
          </w:tcPr>
          <w:p w14:paraId="51F4B25D" w14:textId="77777777" w:rsidR="00015342" w:rsidRDefault="00FF2329">
            <w:pPr>
              <w:widowControl w:val="0"/>
              <w:spacing w:before="0" w:after="0" w:line="240" w:lineRule="auto"/>
              <w:rPr>
                <w:sz w:val="18"/>
                <w:szCs w:val="18"/>
              </w:rPr>
            </w:pPr>
            <w:r>
              <w:rPr>
                <w:sz w:val="18"/>
                <w:szCs w:val="18"/>
              </w:rPr>
              <w:t>E</w:t>
            </w:r>
          </w:p>
        </w:tc>
      </w:tr>
      <w:tr w:rsidR="00015342" w14:paraId="60A0E47A" w14:textId="77777777">
        <w:tc>
          <w:tcPr>
            <w:tcW w:w="1872" w:type="dxa"/>
            <w:tcBorders>
              <w:right w:val="single" w:sz="12" w:space="0" w:color="000000"/>
            </w:tcBorders>
            <w:shd w:val="clear" w:color="auto" w:fill="auto"/>
            <w:tcMar>
              <w:top w:w="100" w:type="dxa"/>
              <w:left w:w="100" w:type="dxa"/>
              <w:bottom w:w="100" w:type="dxa"/>
              <w:right w:w="100" w:type="dxa"/>
            </w:tcMar>
          </w:tcPr>
          <w:p w14:paraId="3D87440E" w14:textId="77777777" w:rsidR="00015342" w:rsidRDefault="00FF2329">
            <w:pPr>
              <w:widowControl w:val="0"/>
              <w:spacing w:before="0" w:after="0" w:line="240" w:lineRule="auto"/>
              <w:rPr>
                <w:b/>
                <w:sz w:val="18"/>
                <w:szCs w:val="18"/>
              </w:rPr>
            </w:pPr>
            <w:r>
              <w:rPr>
                <w:b/>
                <w:sz w:val="18"/>
                <w:szCs w:val="18"/>
              </w:rPr>
              <w:t>OWNER</w:t>
            </w:r>
          </w:p>
        </w:tc>
        <w:tc>
          <w:tcPr>
            <w:tcW w:w="1872" w:type="dxa"/>
            <w:tcBorders>
              <w:left w:val="single" w:sz="12" w:space="0" w:color="000000"/>
            </w:tcBorders>
            <w:shd w:val="clear" w:color="auto" w:fill="auto"/>
            <w:tcMar>
              <w:top w:w="100" w:type="dxa"/>
              <w:left w:w="100" w:type="dxa"/>
              <w:bottom w:w="100" w:type="dxa"/>
              <w:right w:w="100" w:type="dxa"/>
            </w:tcMar>
          </w:tcPr>
          <w:p w14:paraId="094A9D0A" w14:textId="77777777" w:rsidR="00015342" w:rsidRDefault="00FF2329">
            <w:pPr>
              <w:widowControl w:val="0"/>
              <w:spacing w:before="0" w:after="0" w:line="240" w:lineRule="auto"/>
              <w:rPr>
                <w:sz w:val="18"/>
                <w:szCs w:val="18"/>
              </w:rPr>
            </w:pPr>
            <w:r>
              <w:rPr>
                <w:sz w:val="18"/>
                <w:szCs w:val="18"/>
              </w:rPr>
              <w:t>1039249</w:t>
            </w:r>
          </w:p>
        </w:tc>
        <w:tc>
          <w:tcPr>
            <w:tcW w:w="1872" w:type="dxa"/>
            <w:shd w:val="clear" w:color="auto" w:fill="auto"/>
            <w:tcMar>
              <w:top w:w="100" w:type="dxa"/>
              <w:left w:w="100" w:type="dxa"/>
              <w:bottom w:w="100" w:type="dxa"/>
              <w:right w:w="100" w:type="dxa"/>
            </w:tcMar>
          </w:tcPr>
          <w:p w14:paraId="0E7734D8" w14:textId="77777777" w:rsidR="00015342" w:rsidRDefault="00FF2329">
            <w:pPr>
              <w:widowControl w:val="0"/>
              <w:spacing w:before="0" w:after="0" w:line="240" w:lineRule="auto"/>
              <w:rPr>
                <w:sz w:val="18"/>
                <w:szCs w:val="18"/>
              </w:rPr>
            </w:pPr>
            <w:r>
              <w:rPr>
                <w:sz w:val="18"/>
                <w:szCs w:val="18"/>
              </w:rPr>
              <w:t>97.0359%</w:t>
            </w:r>
          </w:p>
        </w:tc>
        <w:tc>
          <w:tcPr>
            <w:tcW w:w="1872" w:type="dxa"/>
            <w:shd w:val="clear" w:color="auto" w:fill="auto"/>
            <w:tcMar>
              <w:top w:w="100" w:type="dxa"/>
              <w:left w:w="100" w:type="dxa"/>
              <w:bottom w:w="100" w:type="dxa"/>
              <w:right w:w="100" w:type="dxa"/>
            </w:tcMar>
          </w:tcPr>
          <w:p w14:paraId="0E32FC64" w14:textId="77777777" w:rsidR="00015342" w:rsidRDefault="00FF2329">
            <w:pPr>
              <w:widowControl w:val="0"/>
              <w:spacing w:before="0" w:after="0" w:line="240" w:lineRule="auto"/>
              <w:rPr>
                <w:sz w:val="18"/>
                <w:szCs w:val="18"/>
              </w:rPr>
            </w:pPr>
            <w:r>
              <w:rPr>
                <w:sz w:val="18"/>
                <w:szCs w:val="18"/>
              </w:rPr>
              <w:t>863346</w:t>
            </w:r>
          </w:p>
        </w:tc>
        <w:tc>
          <w:tcPr>
            <w:tcW w:w="1872" w:type="dxa"/>
            <w:shd w:val="clear" w:color="auto" w:fill="auto"/>
            <w:tcMar>
              <w:top w:w="100" w:type="dxa"/>
              <w:left w:w="100" w:type="dxa"/>
              <w:bottom w:w="100" w:type="dxa"/>
              <w:right w:w="100" w:type="dxa"/>
            </w:tcMar>
          </w:tcPr>
          <w:p w14:paraId="55094B77" w14:textId="77777777" w:rsidR="00015342" w:rsidRDefault="00FF2329">
            <w:pPr>
              <w:widowControl w:val="0"/>
              <w:spacing w:before="0" w:after="0" w:line="240" w:lineRule="auto"/>
              <w:rPr>
                <w:sz w:val="18"/>
                <w:szCs w:val="18"/>
              </w:rPr>
            </w:pPr>
            <w:r>
              <w:rPr>
                <w:sz w:val="18"/>
                <w:szCs w:val="18"/>
              </w:rPr>
              <w:t>PARKCHESTER PRESERVAT</w:t>
            </w:r>
          </w:p>
        </w:tc>
      </w:tr>
      <w:tr w:rsidR="00015342" w14:paraId="59F2D462" w14:textId="77777777">
        <w:tc>
          <w:tcPr>
            <w:tcW w:w="1872" w:type="dxa"/>
            <w:tcBorders>
              <w:right w:val="single" w:sz="12" w:space="0" w:color="000000"/>
            </w:tcBorders>
            <w:shd w:val="clear" w:color="auto" w:fill="auto"/>
            <w:tcMar>
              <w:top w:w="100" w:type="dxa"/>
              <w:left w:w="100" w:type="dxa"/>
              <w:bottom w:w="100" w:type="dxa"/>
              <w:right w:w="100" w:type="dxa"/>
            </w:tcMar>
          </w:tcPr>
          <w:p w14:paraId="176A0AC4" w14:textId="77777777" w:rsidR="00015342" w:rsidRDefault="00FF2329">
            <w:pPr>
              <w:widowControl w:val="0"/>
              <w:spacing w:before="0" w:after="0" w:line="240" w:lineRule="auto"/>
              <w:rPr>
                <w:b/>
                <w:sz w:val="18"/>
                <w:szCs w:val="18"/>
              </w:rPr>
            </w:pPr>
            <w:r>
              <w:rPr>
                <w:b/>
                <w:sz w:val="18"/>
                <w:szCs w:val="18"/>
              </w:rPr>
              <w:t>BLDGCL</w:t>
            </w:r>
          </w:p>
        </w:tc>
        <w:tc>
          <w:tcPr>
            <w:tcW w:w="1872" w:type="dxa"/>
            <w:tcBorders>
              <w:left w:val="single" w:sz="12" w:space="0" w:color="000000"/>
            </w:tcBorders>
            <w:shd w:val="clear" w:color="auto" w:fill="auto"/>
            <w:tcMar>
              <w:top w:w="100" w:type="dxa"/>
              <w:left w:w="100" w:type="dxa"/>
              <w:bottom w:w="100" w:type="dxa"/>
              <w:right w:w="100" w:type="dxa"/>
            </w:tcMar>
          </w:tcPr>
          <w:p w14:paraId="5A2BD100" w14:textId="77777777" w:rsidR="00015342" w:rsidRDefault="00FF2329">
            <w:pPr>
              <w:widowControl w:val="0"/>
              <w:spacing w:before="0" w:after="0" w:line="240" w:lineRule="auto"/>
              <w:rPr>
                <w:sz w:val="18"/>
                <w:szCs w:val="18"/>
              </w:rPr>
            </w:pPr>
            <w:r>
              <w:rPr>
                <w:sz w:val="18"/>
                <w:szCs w:val="18"/>
              </w:rPr>
              <w:t>1070994</w:t>
            </w:r>
          </w:p>
        </w:tc>
        <w:tc>
          <w:tcPr>
            <w:tcW w:w="1872" w:type="dxa"/>
            <w:shd w:val="clear" w:color="auto" w:fill="auto"/>
            <w:tcMar>
              <w:top w:w="100" w:type="dxa"/>
              <w:left w:w="100" w:type="dxa"/>
              <w:bottom w:w="100" w:type="dxa"/>
              <w:right w:w="100" w:type="dxa"/>
            </w:tcMar>
          </w:tcPr>
          <w:p w14:paraId="5DFDD7FF" w14:textId="77777777" w:rsidR="00015342" w:rsidRDefault="00FF2329">
            <w:pPr>
              <w:widowControl w:val="0"/>
              <w:spacing w:before="0" w:after="0" w:line="240" w:lineRule="auto"/>
              <w:rPr>
                <w:sz w:val="18"/>
                <w:szCs w:val="18"/>
              </w:rPr>
            </w:pPr>
            <w:r>
              <w:rPr>
                <w:sz w:val="18"/>
                <w:szCs w:val="18"/>
              </w:rPr>
              <w:t>100%</w:t>
            </w:r>
          </w:p>
        </w:tc>
        <w:tc>
          <w:tcPr>
            <w:tcW w:w="1872" w:type="dxa"/>
            <w:shd w:val="clear" w:color="auto" w:fill="auto"/>
            <w:tcMar>
              <w:top w:w="100" w:type="dxa"/>
              <w:left w:w="100" w:type="dxa"/>
              <w:bottom w:w="100" w:type="dxa"/>
              <w:right w:w="100" w:type="dxa"/>
            </w:tcMar>
          </w:tcPr>
          <w:p w14:paraId="6E543A29" w14:textId="77777777" w:rsidR="00015342" w:rsidRDefault="00FF2329">
            <w:pPr>
              <w:widowControl w:val="0"/>
              <w:spacing w:before="0" w:after="0" w:line="240" w:lineRule="auto"/>
              <w:rPr>
                <w:sz w:val="18"/>
                <w:szCs w:val="18"/>
              </w:rPr>
            </w:pPr>
            <w:r>
              <w:rPr>
                <w:sz w:val="18"/>
                <w:szCs w:val="18"/>
              </w:rPr>
              <w:t>200</w:t>
            </w:r>
          </w:p>
        </w:tc>
        <w:tc>
          <w:tcPr>
            <w:tcW w:w="1872" w:type="dxa"/>
            <w:shd w:val="clear" w:color="auto" w:fill="auto"/>
            <w:tcMar>
              <w:top w:w="100" w:type="dxa"/>
              <w:left w:w="100" w:type="dxa"/>
              <w:bottom w:w="100" w:type="dxa"/>
              <w:right w:w="100" w:type="dxa"/>
            </w:tcMar>
          </w:tcPr>
          <w:p w14:paraId="30481FA5" w14:textId="77777777" w:rsidR="00015342" w:rsidRDefault="00FF2329">
            <w:pPr>
              <w:widowControl w:val="0"/>
              <w:spacing w:before="0" w:after="0" w:line="240" w:lineRule="auto"/>
              <w:rPr>
                <w:sz w:val="18"/>
                <w:szCs w:val="18"/>
              </w:rPr>
            </w:pPr>
            <w:r>
              <w:rPr>
                <w:sz w:val="18"/>
                <w:szCs w:val="18"/>
              </w:rPr>
              <w:t>R4</w:t>
            </w:r>
          </w:p>
        </w:tc>
      </w:tr>
      <w:tr w:rsidR="00015342" w14:paraId="565C7CFC" w14:textId="77777777">
        <w:tc>
          <w:tcPr>
            <w:tcW w:w="1872" w:type="dxa"/>
            <w:tcBorders>
              <w:right w:val="single" w:sz="12" w:space="0" w:color="000000"/>
            </w:tcBorders>
            <w:shd w:val="clear" w:color="auto" w:fill="auto"/>
            <w:tcMar>
              <w:top w:w="100" w:type="dxa"/>
              <w:left w:w="100" w:type="dxa"/>
              <w:bottom w:w="100" w:type="dxa"/>
              <w:right w:w="100" w:type="dxa"/>
            </w:tcMar>
          </w:tcPr>
          <w:p w14:paraId="53CA8C77" w14:textId="77777777" w:rsidR="00015342" w:rsidRDefault="00FF2329">
            <w:pPr>
              <w:widowControl w:val="0"/>
              <w:spacing w:before="0" w:after="0" w:line="240" w:lineRule="auto"/>
              <w:rPr>
                <w:b/>
                <w:sz w:val="18"/>
                <w:szCs w:val="18"/>
              </w:rPr>
            </w:pPr>
            <w:r>
              <w:rPr>
                <w:b/>
                <w:sz w:val="18"/>
                <w:szCs w:val="18"/>
              </w:rPr>
              <w:t>TAXCLASS</w:t>
            </w:r>
          </w:p>
        </w:tc>
        <w:tc>
          <w:tcPr>
            <w:tcW w:w="1872" w:type="dxa"/>
            <w:tcBorders>
              <w:left w:val="single" w:sz="12" w:space="0" w:color="000000"/>
            </w:tcBorders>
            <w:shd w:val="clear" w:color="auto" w:fill="auto"/>
            <w:tcMar>
              <w:top w:w="100" w:type="dxa"/>
              <w:left w:w="100" w:type="dxa"/>
              <w:bottom w:w="100" w:type="dxa"/>
              <w:right w:w="100" w:type="dxa"/>
            </w:tcMar>
          </w:tcPr>
          <w:p w14:paraId="1C7B9B68" w14:textId="77777777" w:rsidR="00015342" w:rsidRDefault="00FF2329">
            <w:pPr>
              <w:widowControl w:val="0"/>
              <w:spacing w:before="0" w:after="0" w:line="240" w:lineRule="auto"/>
              <w:rPr>
                <w:sz w:val="18"/>
                <w:szCs w:val="18"/>
              </w:rPr>
            </w:pPr>
            <w:r>
              <w:rPr>
                <w:sz w:val="18"/>
                <w:szCs w:val="18"/>
              </w:rPr>
              <w:t>1070994</w:t>
            </w:r>
          </w:p>
        </w:tc>
        <w:tc>
          <w:tcPr>
            <w:tcW w:w="1872" w:type="dxa"/>
            <w:shd w:val="clear" w:color="auto" w:fill="auto"/>
            <w:tcMar>
              <w:top w:w="100" w:type="dxa"/>
              <w:left w:w="100" w:type="dxa"/>
              <w:bottom w:w="100" w:type="dxa"/>
              <w:right w:w="100" w:type="dxa"/>
            </w:tcMar>
          </w:tcPr>
          <w:p w14:paraId="4D05A704" w14:textId="77777777" w:rsidR="00015342" w:rsidRDefault="00FF2329">
            <w:pPr>
              <w:widowControl w:val="0"/>
              <w:spacing w:before="0" w:after="0" w:line="240" w:lineRule="auto"/>
              <w:rPr>
                <w:sz w:val="18"/>
                <w:szCs w:val="18"/>
              </w:rPr>
            </w:pPr>
            <w:r>
              <w:rPr>
                <w:sz w:val="18"/>
                <w:szCs w:val="18"/>
              </w:rPr>
              <w:t>100%</w:t>
            </w:r>
          </w:p>
        </w:tc>
        <w:tc>
          <w:tcPr>
            <w:tcW w:w="1872" w:type="dxa"/>
            <w:shd w:val="clear" w:color="auto" w:fill="auto"/>
            <w:tcMar>
              <w:top w:w="100" w:type="dxa"/>
              <w:left w:w="100" w:type="dxa"/>
              <w:bottom w:w="100" w:type="dxa"/>
              <w:right w:w="100" w:type="dxa"/>
            </w:tcMar>
          </w:tcPr>
          <w:p w14:paraId="6CE5342B" w14:textId="77777777" w:rsidR="00015342" w:rsidRDefault="00FF2329">
            <w:pPr>
              <w:widowControl w:val="0"/>
              <w:spacing w:before="0" w:after="0" w:line="240" w:lineRule="auto"/>
              <w:rPr>
                <w:sz w:val="18"/>
                <w:szCs w:val="18"/>
              </w:rPr>
            </w:pPr>
            <w:r>
              <w:rPr>
                <w:sz w:val="18"/>
                <w:szCs w:val="18"/>
              </w:rPr>
              <w:t>11</w:t>
            </w:r>
          </w:p>
        </w:tc>
        <w:tc>
          <w:tcPr>
            <w:tcW w:w="1872" w:type="dxa"/>
            <w:shd w:val="clear" w:color="auto" w:fill="auto"/>
            <w:tcMar>
              <w:top w:w="100" w:type="dxa"/>
              <w:left w:w="100" w:type="dxa"/>
              <w:bottom w:w="100" w:type="dxa"/>
              <w:right w:w="100" w:type="dxa"/>
            </w:tcMar>
          </w:tcPr>
          <w:p w14:paraId="300F4F28" w14:textId="77777777" w:rsidR="00015342" w:rsidRDefault="00FF2329">
            <w:pPr>
              <w:widowControl w:val="0"/>
              <w:spacing w:before="0" w:after="0" w:line="240" w:lineRule="auto"/>
              <w:rPr>
                <w:sz w:val="18"/>
                <w:szCs w:val="18"/>
              </w:rPr>
            </w:pPr>
            <w:r>
              <w:rPr>
                <w:sz w:val="18"/>
                <w:szCs w:val="18"/>
              </w:rPr>
              <w:t>1</w:t>
            </w:r>
          </w:p>
        </w:tc>
      </w:tr>
      <w:tr w:rsidR="00015342" w14:paraId="18E4B6DF" w14:textId="77777777">
        <w:tc>
          <w:tcPr>
            <w:tcW w:w="1872" w:type="dxa"/>
            <w:tcBorders>
              <w:right w:val="single" w:sz="12" w:space="0" w:color="000000"/>
            </w:tcBorders>
            <w:shd w:val="clear" w:color="auto" w:fill="auto"/>
            <w:tcMar>
              <w:top w:w="100" w:type="dxa"/>
              <w:left w:w="100" w:type="dxa"/>
              <w:bottom w:w="100" w:type="dxa"/>
              <w:right w:w="100" w:type="dxa"/>
            </w:tcMar>
          </w:tcPr>
          <w:p w14:paraId="3533A604" w14:textId="77777777" w:rsidR="00015342" w:rsidRDefault="00FF2329">
            <w:pPr>
              <w:widowControl w:val="0"/>
              <w:spacing w:before="0" w:after="0" w:line="240" w:lineRule="auto"/>
              <w:rPr>
                <w:b/>
                <w:sz w:val="18"/>
                <w:szCs w:val="18"/>
              </w:rPr>
            </w:pPr>
            <w:r>
              <w:rPr>
                <w:b/>
                <w:sz w:val="18"/>
                <w:szCs w:val="18"/>
              </w:rPr>
              <w:t>EXT</w:t>
            </w:r>
          </w:p>
        </w:tc>
        <w:tc>
          <w:tcPr>
            <w:tcW w:w="1872" w:type="dxa"/>
            <w:tcBorders>
              <w:left w:val="single" w:sz="12" w:space="0" w:color="000000"/>
            </w:tcBorders>
            <w:shd w:val="clear" w:color="auto" w:fill="auto"/>
            <w:tcMar>
              <w:top w:w="100" w:type="dxa"/>
              <w:left w:w="100" w:type="dxa"/>
              <w:bottom w:w="100" w:type="dxa"/>
              <w:right w:w="100" w:type="dxa"/>
            </w:tcMar>
          </w:tcPr>
          <w:p w14:paraId="1974B276" w14:textId="77777777" w:rsidR="00015342" w:rsidRDefault="00FF2329">
            <w:pPr>
              <w:widowControl w:val="0"/>
              <w:spacing w:before="0" w:after="0" w:line="240" w:lineRule="auto"/>
              <w:rPr>
                <w:sz w:val="18"/>
                <w:szCs w:val="18"/>
              </w:rPr>
            </w:pPr>
            <w:r>
              <w:rPr>
                <w:sz w:val="18"/>
                <w:szCs w:val="18"/>
              </w:rPr>
              <w:t>354305</w:t>
            </w:r>
          </w:p>
        </w:tc>
        <w:tc>
          <w:tcPr>
            <w:tcW w:w="1872" w:type="dxa"/>
            <w:shd w:val="clear" w:color="auto" w:fill="auto"/>
            <w:tcMar>
              <w:top w:w="100" w:type="dxa"/>
              <w:left w:w="100" w:type="dxa"/>
              <w:bottom w:w="100" w:type="dxa"/>
              <w:right w:w="100" w:type="dxa"/>
            </w:tcMar>
          </w:tcPr>
          <w:p w14:paraId="2CEF0587" w14:textId="77777777" w:rsidR="00015342" w:rsidRDefault="00FF2329">
            <w:pPr>
              <w:widowControl w:val="0"/>
              <w:spacing w:before="0" w:after="0" w:line="240" w:lineRule="auto"/>
              <w:rPr>
                <w:sz w:val="18"/>
                <w:szCs w:val="18"/>
              </w:rPr>
            </w:pPr>
            <w:r>
              <w:rPr>
                <w:sz w:val="18"/>
                <w:szCs w:val="18"/>
              </w:rPr>
              <w:t>33.082%</w:t>
            </w:r>
          </w:p>
        </w:tc>
        <w:tc>
          <w:tcPr>
            <w:tcW w:w="1872" w:type="dxa"/>
            <w:shd w:val="clear" w:color="auto" w:fill="auto"/>
            <w:tcMar>
              <w:top w:w="100" w:type="dxa"/>
              <w:left w:w="100" w:type="dxa"/>
              <w:bottom w:w="100" w:type="dxa"/>
              <w:right w:w="100" w:type="dxa"/>
            </w:tcMar>
          </w:tcPr>
          <w:p w14:paraId="68B3C968" w14:textId="77777777" w:rsidR="00015342" w:rsidRDefault="00FF2329">
            <w:pPr>
              <w:widowControl w:val="0"/>
              <w:spacing w:before="0" w:after="0" w:line="240" w:lineRule="auto"/>
              <w:rPr>
                <w:sz w:val="18"/>
                <w:szCs w:val="18"/>
              </w:rPr>
            </w:pPr>
            <w:r>
              <w:rPr>
                <w:sz w:val="18"/>
                <w:szCs w:val="18"/>
              </w:rPr>
              <w:t>3</w:t>
            </w:r>
          </w:p>
        </w:tc>
        <w:tc>
          <w:tcPr>
            <w:tcW w:w="1872" w:type="dxa"/>
            <w:shd w:val="clear" w:color="auto" w:fill="auto"/>
            <w:tcMar>
              <w:top w:w="100" w:type="dxa"/>
              <w:left w:w="100" w:type="dxa"/>
              <w:bottom w:w="100" w:type="dxa"/>
              <w:right w:w="100" w:type="dxa"/>
            </w:tcMar>
          </w:tcPr>
          <w:p w14:paraId="544291EB" w14:textId="77777777" w:rsidR="00015342" w:rsidRDefault="00FF2329">
            <w:pPr>
              <w:widowControl w:val="0"/>
              <w:spacing w:before="0" w:after="0" w:line="240" w:lineRule="auto"/>
              <w:rPr>
                <w:sz w:val="18"/>
                <w:szCs w:val="18"/>
              </w:rPr>
            </w:pPr>
            <w:r>
              <w:rPr>
                <w:sz w:val="18"/>
                <w:szCs w:val="18"/>
              </w:rPr>
              <w:t>G</w:t>
            </w:r>
          </w:p>
        </w:tc>
      </w:tr>
      <w:tr w:rsidR="00015342" w14:paraId="344464AE" w14:textId="77777777">
        <w:tc>
          <w:tcPr>
            <w:tcW w:w="1872" w:type="dxa"/>
            <w:tcBorders>
              <w:right w:val="single" w:sz="12" w:space="0" w:color="000000"/>
            </w:tcBorders>
            <w:shd w:val="clear" w:color="auto" w:fill="auto"/>
            <w:tcMar>
              <w:top w:w="100" w:type="dxa"/>
              <w:left w:w="100" w:type="dxa"/>
              <w:bottom w:w="100" w:type="dxa"/>
              <w:right w:w="100" w:type="dxa"/>
            </w:tcMar>
          </w:tcPr>
          <w:p w14:paraId="19483BF7" w14:textId="77777777" w:rsidR="00015342" w:rsidRDefault="00FF2329">
            <w:pPr>
              <w:widowControl w:val="0"/>
              <w:spacing w:before="0" w:after="0" w:line="240" w:lineRule="auto"/>
              <w:rPr>
                <w:b/>
                <w:sz w:val="18"/>
                <w:szCs w:val="18"/>
              </w:rPr>
            </w:pPr>
            <w:r>
              <w:rPr>
                <w:b/>
                <w:sz w:val="18"/>
                <w:szCs w:val="18"/>
              </w:rPr>
              <w:t>EXCD1</w:t>
            </w:r>
          </w:p>
        </w:tc>
        <w:tc>
          <w:tcPr>
            <w:tcW w:w="1872" w:type="dxa"/>
            <w:tcBorders>
              <w:left w:val="single" w:sz="12" w:space="0" w:color="000000"/>
            </w:tcBorders>
            <w:shd w:val="clear" w:color="auto" w:fill="auto"/>
            <w:tcMar>
              <w:top w:w="100" w:type="dxa"/>
              <w:left w:w="100" w:type="dxa"/>
              <w:bottom w:w="100" w:type="dxa"/>
              <w:right w:w="100" w:type="dxa"/>
            </w:tcMar>
          </w:tcPr>
          <w:p w14:paraId="033139FE" w14:textId="77777777" w:rsidR="00015342" w:rsidRDefault="00FF2329">
            <w:pPr>
              <w:widowControl w:val="0"/>
              <w:spacing w:before="0" w:after="0" w:line="240" w:lineRule="auto"/>
              <w:rPr>
                <w:sz w:val="18"/>
                <w:szCs w:val="18"/>
              </w:rPr>
            </w:pPr>
            <w:r>
              <w:rPr>
                <w:sz w:val="18"/>
                <w:szCs w:val="18"/>
              </w:rPr>
              <w:t>638488</w:t>
            </w:r>
          </w:p>
        </w:tc>
        <w:tc>
          <w:tcPr>
            <w:tcW w:w="1872" w:type="dxa"/>
            <w:shd w:val="clear" w:color="auto" w:fill="auto"/>
            <w:tcMar>
              <w:top w:w="100" w:type="dxa"/>
              <w:left w:w="100" w:type="dxa"/>
              <w:bottom w:w="100" w:type="dxa"/>
              <w:right w:w="100" w:type="dxa"/>
            </w:tcMar>
          </w:tcPr>
          <w:p w14:paraId="128A6EC9" w14:textId="77777777" w:rsidR="00015342" w:rsidRDefault="00FF2329">
            <w:pPr>
              <w:widowControl w:val="0"/>
              <w:spacing w:before="0" w:after="0" w:line="240" w:lineRule="auto"/>
              <w:rPr>
                <w:sz w:val="18"/>
                <w:szCs w:val="18"/>
              </w:rPr>
            </w:pPr>
            <w:r>
              <w:rPr>
                <w:sz w:val="18"/>
                <w:szCs w:val="18"/>
              </w:rPr>
              <w:t>59.616%</w:t>
            </w:r>
          </w:p>
        </w:tc>
        <w:tc>
          <w:tcPr>
            <w:tcW w:w="1872" w:type="dxa"/>
            <w:shd w:val="clear" w:color="auto" w:fill="auto"/>
            <w:tcMar>
              <w:top w:w="100" w:type="dxa"/>
              <w:left w:w="100" w:type="dxa"/>
              <w:bottom w:w="100" w:type="dxa"/>
              <w:right w:w="100" w:type="dxa"/>
            </w:tcMar>
          </w:tcPr>
          <w:p w14:paraId="63C8E09F" w14:textId="77777777" w:rsidR="00015342" w:rsidRDefault="00FF2329">
            <w:pPr>
              <w:widowControl w:val="0"/>
              <w:spacing w:before="0" w:after="0" w:line="240" w:lineRule="auto"/>
              <w:rPr>
                <w:sz w:val="18"/>
                <w:szCs w:val="18"/>
              </w:rPr>
            </w:pPr>
            <w:r>
              <w:rPr>
                <w:sz w:val="18"/>
                <w:szCs w:val="18"/>
              </w:rPr>
              <w:t>129</w:t>
            </w:r>
          </w:p>
        </w:tc>
        <w:tc>
          <w:tcPr>
            <w:tcW w:w="1872" w:type="dxa"/>
            <w:shd w:val="clear" w:color="auto" w:fill="auto"/>
            <w:tcMar>
              <w:top w:w="100" w:type="dxa"/>
              <w:left w:w="100" w:type="dxa"/>
              <w:bottom w:w="100" w:type="dxa"/>
              <w:right w:w="100" w:type="dxa"/>
            </w:tcMar>
          </w:tcPr>
          <w:p w14:paraId="2C5E2F2C" w14:textId="77777777" w:rsidR="00015342" w:rsidRDefault="00FF2329">
            <w:pPr>
              <w:widowControl w:val="0"/>
              <w:spacing w:before="0" w:after="0" w:line="240" w:lineRule="auto"/>
              <w:rPr>
                <w:sz w:val="18"/>
                <w:szCs w:val="18"/>
              </w:rPr>
            </w:pPr>
            <w:r>
              <w:rPr>
                <w:sz w:val="18"/>
                <w:szCs w:val="18"/>
              </w:rPr>
              <w:t>1017</w:t>
            </w:r>
          </w:p>
        </w:tc>
      </w:tr>
      <w:tr w:rsidR="00015342" w14:paraId="56486E97" w14:textId="77777777">
        <w:tc>
          <w:tcPr>
            <w:tcW w:w="1872" w:type="dxa"/>
            <w:tcBorders>
              <w:right w:val="single" w:sz="12" w:space="0" w:color="000000"/>
            </w:tcBorders>
            <w:shd w:val="clear" w:color="auto" w:fill="auto"/>
            <w:tcMar>
              <w:top w:w="100" w:type="dxa"/>
              <w:left w:w="100" w:type="dxa"/>
              <w:bottom w:w="100" w:type="dxa"/>
              <w:right w:w="100" w:type="dxa"/>
            </w:tcMar>
          </w:tcPr>
          <w:p w14:paraId="3ED73BCE" w14:textId="77777777" w:rsidR="00015342" w:rsidRDefault="00FF2329">
            <w:pPr>
              <w:widowControl w:val="0"/>
              <w:spacing w:before="0" w:after="0" w:line="240" w:lineRule="auto"/>
              <w:rPr>
                <w:b/>
                <w:sz w:val="18"/>
                <w:szCs w:val="18"/>
              </w:rPr>
            </w:pPr>
            <w:r>
              <w:rPr>
                <w:b/>
                <w:sz w:val="18"/>
                <w:szCs w:val="18"/>
              </w:rPr>
              <w:t>STADDR</w:t>
            </w:r>
          </w:p>
        </w:tc>
        <w:tc>
          <w:tcPr>
            <w:tcW w:w="1872" w:type="dxa"/>
            <w:tcBorders>
              <w:left w:val="single" w:sz="12" w:space="0" w:color="000000"/>
            </w:tcBorders>
            <w:shd w:val="clear" w:color="auto" w:fill="auto"/>
            <w:tcMar>
              <w:top w:w="100" w:type="dxa"/>
              <w:left w:w="100" w:type="dxa"/>
              <w:bottom w:w="100" w:type="dxa"/>
              <w:right w:w="100" w:type="dxa"/>
            </w:tcMar>
          </w:tcPr>
          <w:p w14:paraId="621E2A72" w14:textId="77777777" w:rsidR="00015342" w:rsidRDefault="00FF2329">
            <w:pPr>
              <w:widowControl w:val="0"/>
              <w:spacing w:before="0" w:after="0" w:line="240" w:lineRule="auto"/>
              <w:rPr>
                <w:sz w:val="18"/>
                <w:szCs w:val="18"/>
              </w:rPr>
            </w:pPr>
            <w:r>
              <w:rPr>
                <w:sz w:val="18"/>
                <w:szCs w:val="18"/>
              </w:rPr>
              <w:t>1070318</w:t>
            </w:r>
          </w:p>
        </w:tc>
        <w:tc>
          <w:tcPr>
            <w:tcW w:w="1872" w:type="dxa"/>
            <w:shd w:val="clear" w:color="auto" w:fill="auto"/>
            <w:tcMar>
              <w:top w:w="100" w:type="dxa"/>
              <w:left w:w="100" w:type="dxa"/>
              <w:bottom w:w="100" w:type="dxa"/>
              <w:right w:w="100" w:type="dxa"/>
            </w:tcMar>
          </w:tcPr>
          <w:p w14:paraId="3A4F44BC" w14:textId="77777777" w:rsidR="00015342" w:rsidRDefault="00FF2329">
            <w:pPr>
              <w:widowControl w:val="0"/>
              <w:spacing w:before="0" w:after="0" w:line="240" w:lineRule="auto"/>
              <w:rPr>
                <w:sz w:val="18"/>
                <w:szCs w:val="18"/>
              </w:rPr>
            </w:pPr>
            <w:r>
              <w:rPr>
                <w:sz w:val="18"/>
                <w:szCs w:val="18"/>
              </w:rPr>
              <w:t>99.937%</w:t>
            </w:r>
          </w:p>
        </w:tc>
        <w:tc>
          <w:tcPr>
            <w:tcW w:w="1872" w:type="dxa"/>
            <w:shd w:val="clear" w:color="auto" w:fill="auto"/>
            <w:tcMar>
              <w:top w:w="100" w:type="dxa"/>
              <w:left w:w="100" w:type="dxa"/>
              <w:bottom w:w="100" w:type="dxa"/>
              <w:right w:w="100" w:type="dxa"/>
            </w:tcMar>
          </w:tcPr>
          <w:p w14:paraId="0E0CBAAA" w14:textId="77777777" w:rsidR="00015342" w:rsidRDefault="00FF2329">
            <w:pPr>
              <w:widowControl w:val="0"/>
              <w:spacing w:before="0" w:after="0" w:line="240" w:lineRule="auto"/>
              <w:rPr>
                <w:sz w:val="18"/>
                <w:szCs w:val="18"/>
              </w:rPr>
            </w:pPr>
            <w:r>
              <w:rPr>
                <w:sz w:val="18"/>
                <w:szCs w:val="18"/>
              </w:rPr>
              <w:t>839280</w:t>
            </w:r>
          </w:p>
        </w:tc>
        <w:tc>
          <w:tcPr>
            <w:tcW w:w="1872" w:type="dxa"/>
            <w:shd w:val="clear" w:color="auto" w:fill="auto"/>
            <w:tcMar>
              <w:top w:w="100" w:type="dxa"/>
              <w:left w:w="100" w:type="dxa"/>
              <w:bottom w:w="100" w:type="dxa"/>
              <w:right w:w="100" w:type="dxa"/>
            </w:tcMar>
          </w:tcPr>
          <w:p w14:paraId="1961C17C" w14:textId="77777777" w:rsidR="00015342" w:rsidRDefault="00FF2329">
            <w:pPr>
              <w:widowControl w:val="0"/>
              <w:spacing w:before="0" w:after="0" w:line="240" w:lineRule="auto"/>
              <w:rPr>
                <w:sz w:val="18"/>
                <w:szCs w:val="18"/>
              </w:rPr>
            </w:pPr>
            <w:r>
              <w:rPr>
                <w:sz w:val="18"/>
                <w:szCs w:val="18"/>
              </w:rPr>
              <w:t>501 SURF AVENUE</w:t>
            </w:r>
          </w:p>
        </w:tc>
      </w:tr>
      <w:tr w:rsidR="00015342" w14:paraId="1ECEA506" w14:textId="77777777">
        <w:tc>
          <w:tcPr>
            <w:tcW w:w="1872" w:type="dxa"/>
            <w:tcBorders>
              <w:right w:val="single" w:sz="12" w:space="0" w:color="000000"/>
            </w:tcBorders>
            <w:shd w:val="clear" w:color="auto" w:fill="auto"/>
            <w:tcMar>
              <w:top w:w="100" w:type="dxa"/>
              <w:left w:w="100" w:type="dxa"/>
              <w:bottom w:w="100" w:type="dxa"/>
              <w:right w:w="100" w:type="dxa"/>
            </w:tcMar>
          </w:tcPr>
          <w:p w14:paraId="33C767B4" w14:textId="77777777" w:rsidR="00015342" w:rsidRDefault="00FF2329">
            <w:pPr>
              <w:widowControl w:val="0"/>
              <w:spacing w:before="0" w:after="0" w:line="240" w:lineRule="auto"/>
              <w:rPr>
                <w:b/>
                <w:sz w:val="18"/>
                <w:szCs w:val="18"/>
              </w:rPr>
            </w:pPr>
            <w:r>
              <w:rPr>
                <w:b/>
                <w:sz w:val="18"/>
                <w:szCs w:val="18"/>
              </w:rPr>
              <w:t>ZIP</w:t>
            </w:r>
          </w:p>
        </w:tc>
        <w:tc>
          <w:tcPr>
            <w:tcW w:w="1872" w:type="dxa"/>
            <w:tcBorders>
              <w:left w:val="single" w:sz="12" w:space="0" w:color="000000"/>
            </w:tcBorders>
            <w:shd w:val="clear" w:color="auto" w:fill="auto"/>
            <w:tcMar>
              <w:top w:w="100" w:type="dxa"/>
              <w:left w:w="100" w:type="dxa"/>
              <w:bottom w:w="100" w:type="dxa"/>
              <w:right w:w="100" w:type="dxa"/>
            </w:tcMar>
          </w:tcPr>
          <w:p w14:paraId="03E23DDC" w14:textId="77777777" w:rsidR="00015342" w:rsidRDefault="00FF2329">
            <w:pPr>
              <w:widowControl w:val="0"/>
              <w:spacing w:before="0" w:after="0" w:line="240" w:lineRule="auto"/>
              <w:rPr>
                <w:sz w:val="18"/>
                <w:szCs w:val="18"/>
              </w:rPr>
            </w:pPr>
            <w:r>
              <w:rPr>
                <w:sz w:val="18"/>
                <w:szCs w:val="18"/>
              </w:rPr>
              <w:t>1041104</w:t>
            </w:r>
          </w:p>
        </w:tc>
        <w:tc>
          <w:tcPr>
            <w:tcW w:w="1872" w:type="dxa"/>
            <w:shd w:val="clear" w:color="auto" w:fill="auto"/>
            <w:tcMar>
              <w:top w:w="100" w:type="dxa"/>
              <w:left w:w="100" w:type="dxa"/>
              <w:bottom w:w="100" w:type="dxa"/>
              <w:right w:w="100" w:type="dxa"/>
            </w:tcMar>
          </w:tcPr>
          <w:p w14:paraId="196BCFC1" w14:textId="77777777" w:rsidR="00015342" w:rsidRDefault="00FF2329">
            <w:pPr>
              <w:widowControl w:val="0"/>
              <w:spacing w:before="0" w:after="0" w:line="240" w:lineRule="auto"/>
              <w:rPr>
                <w:sz w:val="18"/>
                <w:szCs w:val="18"/>
              </w:rPr>
            </w:pPr>
            <w:r>
              <w:rPr>
                <w:sz w:val="18"/>
                <w:szCs w:val="18"/>
              </w:rPr>
              <w:t>97.209%</w:t>
            </w:r>
          </w:p>
        </w:tc>
        <w:tc>
          <w:tcPr>
            <w:tcW w:w="1872" w:type="dxa"/>
            <w:shd w:val="clear" w:color="auto" w:fill="auto"/>
            <w:tcMar>
              <w:top w:w="100" w:type="dxa"/>
              <w:left w:w="100" w:type="dxa"/>
              <w:bottom w:w="100" w:type="dxa"/>
              <w:right w:w="100" w:type="dxa"/>
            </w:tcMar>
          </w:tcPr>
          <w:p w14:paraId="580DE6BE" w14:textId="77777777" w:rsidR="00015342" w:rsidRDefault="00FF2329">
            <w:pPr>
              <w:widowControl w:val="0"/>
              <w:spacing w:before="0" w:after="0" w:line="240" w:lineRule="auto"/>
              <w:rPr>
                <w:sz w:val="18"/>
                <w:szCs w:val="18"/>
              </w:rPr>
            </w:pPr>
            <w:r>
              <w:rPr>
                <w:sz w:val="18"/>
                <w:szCs w:val="18"/>
              </w:rPr>
              <w:t>196</w:t>
            </w:r>
          </w:p>
        </w:tc>
        <w:tc>
          <w:tcPr>
            <w:tcW w:w="1872" w:type="dxa"/>
            <w:shd w:val="clear" w:color="auto" w:fill="auto"/>
            <w:tcMar>
              <w:top w:w="100" w:type="dxa"/>
              <w:left w:w="100" w:type="dxa"/>
              <w:bottom w:w="100" w:type="dxa"/>
              <w:right w:w="100" w:type="dxa"/>
            </w:tcMar>
          </w:tcPr>
          <w:p w14:paraId="2859F9BE" w14:textId="77777777" w:rsidR="00015342" w:rsidRDefault="00FF2329">
            <w:pPr>
              <w:widowControl w:val="0"/>
              <w:spacing w:before="0" w:after="0" w:line="240" w:lineRule="auto"/>
              <w:rPr>
                <w:sz w:val="18"/>
                <w:szCs w:val="18"/>
              </w:rPr>
            </w:pPr>
            <w:r>
              <w:rPr>
                <w:sz w:val="18"/>
                <w:szCs w:val="18"/>
              </w:rPr>
              <w:t>10314</w:t>
            </w:r>
          </w:p>
        </w:tc>
      </w:tr>
      <w:tr w:rsidR="00015342" w14:paraId="11881502" w14:textId="77777777">
        <w:tc>
          <w:tcPr>
            <w:tcW w:w="1872" w:type="dxa"/>
            <w:tcBorders>
              <w:right w:val="single" w:sz="12" w:space="0" w:color="000000"/>
            </w:tcBorders>
            <w:shd w:val="clear" w:color="auto" w:fill="auto"/>
            <w:tcMar>
              <w:top w:w="100" w:type="dxa"/>
              <w:left w:w="100" w:type="dxa"/>
              <w:bottom w:w="100" w:type="dxa"/>
              <w:right w:w="100" w:type="dxa"/>
            </w:tcMar>
          </w:tcPr>
          <w:p w14:paraId="789D9717" w14:textId="77777777" w:rsidR="00015342" w:rsidRDefault="00FF2329">
            <w:pPr>
              <w:widowControl w:val="0"/>
              <w:spacing w:before="0" w:after="0" w:line="240" w:lineRule="auto"/>
              <w:rPr>
                <w:b/>
                <w:sz w:val="18"/>
                <w:szCs w:val="18"/>
              </w:rPr>
            </w:pPr>
            <w:r>
              <w:rPr>
                <w:b/>
                <w:sz w:val="18"/>
                <w:szCs w:val="18"/>
              </w:rPr>
              <w:t>EXMPTCL</w:t>
            </w:r>
          </w:p>
        </w:tc>
        <w:tc>
          <w:tcPr>
            <w:tcW w:w="1872" w:type="dxa"/>
            <w:tcBorders>
              <w:left w:val="single" w:sz="12" w:space="0" w:color="000000"/>
            </w:tcBorders>
            <w:shd w:val="clear" w:color="auto" w:fill="auto"/>
            <w:tcMar>
              <w:top w:w="100" w:type="dxa"/>
              <w:left w:w="100" w:type="dxa"/>
              <w:bottom w:w="100" w:type="dxa"/>
              <w:right w:w="100" w:type="dxa"/>
            </w:tcMar>
          </w:tcPr>
          <w:p w14:paraId="50BA4B3C" w14:textId="77777777" w:rsidR="00015342" w:rsidRDefault="00FF2329">
            <w:pPr>
              <w:widowControl w:val="0"/>
              <w:spacing w:before="0" w:after="0" w:line="240" w:lineRule="auto"/>
              <w:rPr>
                <w:sz w:val="18"/>
                <w:szCs w:val="18"/>
              </w:rPr>
            </w:pPr>
            <w:r>
              <w:rPr>
                <w:sz w:val="18"/>
                <w:szCs w:val="18"/>
              </w:rPr>
              <w:t>15579</w:t>
            </w:r>
          </w:p>
        </w:tc>
        <w:tc>
          <w:tcPr>
            <w:tcW w:w="1872" w:type="dxa"/>
            <w:shd w:val="clear" w:color="auto" w:fill="auto"/>
            <w:tcMar>
              <w:top w:w="100" w:type="dxa"/>
              <w:left w:w="100" w:type="dxa"/>
              <w:bottom w:w="100" w:type="dxa"/>
              <w:right w:w="100" w:type="dxa"/>
            </w:tcMar>
          </w:tcPr>
          <w:p w14:paraId="15E51CA2" w14:textId="77777777" w:rsidR="00015342" w:rsidRDefault="00FF2329">
            <w:pPr>
              <w:widowControl w:val="0"/>
              <w:spacing w:before="0" w:after="0" w:line="240" w:lineRule="auto"/>
              <w:rPr>
                <w:sz w:val="18"/>
                <w:szCs w:val="18"/>
              </w:rPr>
            </w:pPr>
            <w:r>
              <w:rPr>
                <w:sz w:val="18"/>
                <w:szCs w:val="18"/>
              </w:rPr>
              <w:t>1.455%</w:t>
            </w:r>
          </w:p>
        </w:tc>
        <w:tc>
          <w:tcPr>
            <w:tcW w:w="1872" w:type="dxa"/>
            <w:shd w:val="clear" w:color="auto" w:fill="auto"/>
            <w:tcMar>
              <w:top w:w="100" w:type="dxa"/>
              <w:left w:w="100" w:type="dxa"/>
              <w:bottom w:w="100" w:type="dxa"/>
              <w:right w:w="100" w:type="dxa"/>
            </w:tcMar>
          </w:tcPr>
          <w:p w14:paraId="1188328B" w14:textId="77777777" w:rsidR="00015342" w:rsidRDefault="00FF2329">
            <w:pPr>
              <w:widowControl w:val="0"/>
              <w:spacing w:before="0" w:after="0" w:line="240" w:lineRule="auto"/>
              <w:rPr>
                <w:sz w:val="18"/>
                <w:szCs w:val="18"/>
              </w:rPr>
            </w:pPr>
            <w:r>
              <w:rPr>
                <w:sz w:val="18"/>
                <w:szCs w:val="18"/>
              </w:rPr>
              <w:t>14</w:t>
            </w:r>
          </w:p>
        </w:tc>
        <w:tc>
          <w:tcPr>
            <w:tcW w:w="1872" w:type="dxa"/>
            <w:shd w:val="clear" w:color="auto" w:fill="auto"/>
            <w:tcMar>
              <w:top w:w="100" w:type="dxa"/>
              <w:left w:w="100" w:type="dxa"/>
              <w:bottom w:w="100" w:type="dxa"/>
              <w:right w:w="100" w:type="dxa"/>
            </w:tcMar>
          </w:tcPr>
          <w:p w14:paraId="3107C11C" w14:textId="77777777" w:rsidR="00015342" w:rsidRDefault="00FF2329">
            <w:pPr>
              <w:widowControl w:val="0"/>
              <w:spacing w:before="0" w:after="0" w:line="240" w:lineRule="auto"/>
              <w:rPr>
                <w:sz w:val="18"/>
                <w:szCs w:val="18"/>
              </w:rPr>
            </w:pPr>
            <w:r>
              <w:rPr>
                <w:sz w:val="18"/>
                <w:szCs w:val="18"/>
              </w:rPr>
              <w:t>X1</w:t>
            </w:r>
          </w:p>
        </w:tc>
      </w:tr>
      <w:tr w:rsidR="00015342" w14:paraId="575C104C" w14:textId="77777777">
        <w:tc>
          <w:tcPr>
            <w:tcW w:w="1872" w:type="dxa"/>
            <w:tcBorders>
              <w:right w:val="single" w:sz="12" w:space="0" w:color="000000"/>
            </w:tcBorders>
            <w:shd w:val="clear" w:color="auto" w:fill="auto"/>
            <w:tcMar>
              <w:top w:w="100" w:type="dxa"/>
              <w:left w:w="100" w:type="dxa"/>
              <w:bottom w:w="100" w:type="dxa"/>
              <w:right w:w="100" w:type="dxa"/>
            </w:tcMar>
          </w:tcPr>
          <w:p w14:paraId="2C9AAC4B" w14:textId="77777777" w:rsidR="00015342" w:rsidRDefault="00FF2329">
            <w:pPr>
              <w:widowControl w:val="0"/>
              <w:spacing w:before="0" w:after="0" w:line="240" w:lineRule="auto"/>
              <w:rPr>
                <w:b/>
                <w:sz w:val="18"/>
                <w:szCs w:val="18"/>
              </w:rPr>
            </w:pPr>
            <w:r>
              <w:rPr>
                <w:b/>
                <w:sz w:val="18"/>
                <w:szCs w:val="18"/>
              </w:rPr>
              <w:t>EXCD2</w:t>
            </w:r>
          </w:p>
        </w:tc>
        <w:tc>
          <w:tcPr>
            <w:tcW w:w="1872" w:type="dxa"/>
            <w:tcBorders>
              <w:left w:val="single" w:sz="12" w:space="0" w:color="000000"/>
            </w:tcBorders>
            <w:shd w:val="clear" w:color="auto" w:fill="auto"/>
            <w:tcMar>
              <w:top w:w="100" w:type="dxa"/>
              <w:left w:w="100" w:type="dxa"/>
              <w:bottom w:w="100" w:type="dxa"/>
              <w:right w:w="100" w:type="dxa"/>
            </w:tcMar>
          </w:tcPr>
          <w:p w14:paraId="44D0866C" w14:textId="77777777" w:rsidR="00015342" w:rsidRDefault="00FF2329">
            <w:pPr>
              <w:widowControl w:val="0"/>
              <w:spacing w:before="0" w:after="0" w:line="240" w:lineRule="auto"/>
              <w:rPr>
                <w:sz w:val="18"/>
                <w:szCs w:val="18"/>
              </w:rPr>
            </w:pPr>
            <w:r>
              <w:rPr>
                <w:sz w:val="18"/>
                <w:szCs w:val="18"/>
              </w:rPr>
              <w:t>92948</w:t>
            </w:r>
          </w:p>
        </w:tc>
        <w:tc>
          <w:tcPr>
            <w:tcW w:w="1872" w:type="dxa"/>
            <w:shd w:val="clear" w:color="auto" w:fill="auto"/>
            <w:tcMar>
              <w:top w:w="100" w:type="dxa"/>
              <w:left w:w="100" w:type="dxa"/>
              <w:bottom w:w="100" w:type="dxa"/>
              <w:right w:w="100" w:type="dxa"/>
            </w:tcMar>
          </w:tcPr>
          <w:p w14:paraId="0EC1BA86" w14:textId="77777777" w:rsidR="00015342" w:rsidRDefault="00FF2329">
            <w:pPr>
              <w:widowControl w:val="0"/>
              <w:spacing w:before="0" w:after="0" w:line="240" w:lineRule="auto"/>
              <w:rPr>
                <w:sz w:val="18"/>
                <w:szCs w:val="18"/>
              </w:rPr>
            </w:pPr>
            <w:r>
              <w:rPr>
                <w:sz w:val="18"/>
                <w:szCs w:val="18"/>
              </w:rPr>
              <w:t>8.679%</w:t>
            </w:r>
          </w:p>
        </w:tc>
        <w:tc>
          <w:tcPr>
            <w:tcW w:w="1872" w:type="dxa"/>
            <w:shd w:val="clear" w:color="auto" w:fill="auto"/>
            <w:tcMar>
              <w:top w:w="100" w:type="dxa"/>
              <w:left w:w="100" w:type="dxa"/>
              <w:bottom w:w="100" w:type="dxa"/>
              <w:right w:w="100" w:type="dxa"/>
            </w:tcMar>
          </w:tcPr>
          <w:p w14:paraId="391D5FA0" w14:textId="77777777" w:rsidR="00015342" w:rsidRDefault="00FF2329">
            <w:pPr>
              <w:widowControl w:val="0"/>
              <w:spacing w:before="0" w:after="0" w:line="240" w:lineRule="auto"/>
              <w:rPr>
                <w:sz w:val="18"/>
                <w:szCs w:val="18"/>
              </w:rPr>
            </w:pPr>
            <w:r>
              <w:rPr>
                <w:sz w:val="18"/>
                <w:szCs w:val="18"/>
              </w:rPr>
              <w:t>60</w:t>
            </w:r>
          </w:p>
        </w:tc>
        <w:tc>
          <w:tcPr>
            <w:tcW w:w="1872" w:type="dxa"/>
            <w:shd w:val="clear" w:color="auto" w:fill="auto"/>
            <w:tcMar>
              <w:top w:w="100" w:type="dxa"/>
              <w:left w:w="100" w:type="dxa"/>
              <w:bottom w:w="100" w:type="dxa"/>
              <w:right w:w="100" w:type="dxa"/>
            </w:tcMar>
          </w:tcPr>
          <w:p w14:paraId="36EA58C3" w14:textId="77777777" w:rsidR="00015342" w:rsidRDefault="00FF2329">
            <w:pPr>
              <w:widowControl w:val="0"/>
              <w:spacing w:before="0" w:after="0" w:line="240" w:lineRule="auto"/>
              <w:rPr>
                <w:sz w:val="18"/>
                <w:szCs w:val="18"/>
              </w:rPr>
            </w:pPr>
            <w:r>
              <w:rPr>
                <w:sz w:val="18"/>
                <w:szCs w:val="18"/>
              </w:rPr>
              <w:t>1017</w:t>
            </w:r>
          </w:p>
        </w:tc>
      </w:tr>
      <w:tr w:rsidR="00015342" w14:paraId="7E68BB41" w14:textId="77777777">
        <w:tc>
          <w:tcPr>
            <w:tcW w:w="1872" w:type="dxa"/>
            <w:tcBorders>
              <w:right w:val="single" w:sz="12" w:space="0" w:color="000000"/>
            </w:tcBorders>
            <w:shd w:val="clear" w:color="auto" w:fill="auto"/>
            <w:tcMar>
              <w:top w:w="100" w:type="dxa"/>
              <w:left w:w="100" w:type="dxa"/>
              <w:bottom w:w="100" w:type="dxa"/>
              <w:right w:w="100" w:type="dxa"/>
            </w:tcMar>
          </w:tcPr>
          <w:p w14:paraId="01EA1D30" w14:textId="77777777" w:rsidR="00015342" w:rsidRDefault="00FF2329">
            <w:pPr>
              <w:widowControl w:val="0"/>
              <w:spacing w:before="0" w:after="0" w:line="240" w:lineRule="auto"/>
              <w:rPr>
                <w:b/>
                <w:sz w:val="18"/>
                <w:szCs w:val="18"/>
              </w:rPr>
            </w:pPr>
            <w:r>
              <w:rPr>
                <w:b/>
                <w:sz w:val="18"/>
                <w:szCs w:val="18"/>
              </w:rPr>
              <w:t>PERIOD</w:t>
            </w:r>
          </w:p>
        </w:tc>
        <w:tc>
          <w:tcPr>
            <w:tcW w:w="1872" w:type="dxa"/>
            <w:tcBorders>
              <w:left w:val="single" w:sz="12" w:space="0" w:color="000000"/>
            </w:tcBorders>
            <w:shd w:val="clear" w:color="auto" w:fill="auto"/>
            <w:tcMar>
              <w:top w:w="100" w:type="dxa"/>
              <w:left w:w="100" w:type="dxa"/>
              <w:bottom w:w="100" w:type="dxa"/>
              <w:right w:w="100" w:type="dxa"/>
            </w:tcMar>
          </w:tcPr>
          <w:p w14:paraId="0D6E6B4B" w14:textId="77777777" w:rsidR="00015342" w:rsidRDefault="00FF2329">
            <w:pPr>
              <w:widowControl w:val="0"/>
              <w:spacing w:before="0" w:after="0" w:line="240" w:lineRule="auto"/>
              <w:rPr>
                <w:sz w:val="18"/>
                <w:szCs w:val="18"/>
              </w:rPr>
            </w:pPr>
            <w:r>
              <w:rPr>
                <w:sz w:val="18"/>
                <w:szCs w:val="18"/>
              </w:rPr>
              <w:t>1070994</w:t>
            </w:r>
          </w:p>
        </w:tc>
        <w:tc>
          <w:tcPr>
            <w:tcW w:w="1872" w:type="dxa"/>
            <w:shd w:val="clear" w:color="auto" w:fill="auto"/>
            <w:tcMar>
              <w:top w:w="100" w:type="dxa"/>
              <w:left w:w="100" w:type="dxa"/>
              <w:bottom w:w="100" w:type="dxa"/>
              <w:right w:w="100" w:type="dxa"/>
            </w:tcMar>
          </w:tcPr>
          <w:p w14:paraId="6016E035" w14:textId="77777777" w:rsidR="00015342" w:rsidRDefault="00FF2329">
            <w:pPr>
              <w:widowControl w:val="0"/>
              <w:spacing w:before="0" w:after="0" w:line="240" w:lineRule="auto"/>
              <w:rPr>
                <w:sz w:val="18"/>
                <w:szCs w:val="18"/>
              </w:rPr>
            </w:pPr>
            <w:r>
              <w:rPr>
                <w:sz w:val="18"/>
                <w:szCs w:val="18"/>
              </w:rPr>
              <w:t>100%</w:t>
            </w:r>
          </w:p>
        </w:tc>
        <w:tc>
          <w:tcPr>
            <w:tcW w:w="1872" w:type="dxa"/>
            <w:shd w:val="clear" w:color="auto" w:fill="auto"/>
            <w:tcMar>
              <w:top w:w="100" w:type="dxa"/>
              <w:left w:w="100" w:type="dxa"/>
              <w:bottom w:w="100" w:type="dxa"/>
              <w:right w:w="100" w:type="dxa"/>
            </w:tcMar>
          </w:tcPr>
          <w:p w14:paraId="68A4386E" w14:textId="77777777" w:rsidR="00015342" w:rsidRDefault="00FF2329">
            <w:pPr>
              <w:widowControl w:val="0"/>
              <w:spacing w:before="0" w:after="0" w:line="240" w:lineRule="auto"/>
              <w:rPr>
                <w:sz w:val="18"/>
                <w:szCs w:val="18"/>
              </w:rPr>
            </w:pPr>
            <w:r>
              <w:rPr>
                <w:sz w:val="18"/>
                <w:szCs w:val="18"/>
              </w:rPr>
              <w:t>1</w:t>
            </w:r>
          </w:p>
        </w:tc>
        <w:tc>
          <w:tcPr>
            <w:tcW w:w="1872" w:type="dxa"/>
            <w:shd w:val="clear" w:color="auto" w:fill="auto"/>
            <w:tcMar>
              <w:top w:w="100" w:type="dxa"/>
              <w:left w:w="100" w:type="dxa"/>
              <w:bottom w:w="100" w:type="dxa"/>
              <w:right w:w="100" w:type="dxa"/>
            </w:tcMar>
          </w:tcPr>
          <w:p w14:paraId="7F15B25E" w14:textId="77777777" w:rsidR="00015342" w:rsidRDefault="00FF2329">
            <w:pPr>
              <w:widowControl w:val="0"/>
              <w:spacing w:before="0" w:after="0" w:line="240" w:lineRule="auto"/>
              <w:rPr>
                <w:sz w:val="18"/>
                <w:szCs w:val="18"/>
              </w:rPr>
            </w:pPr>
            <w:r>
              <w:rPr>
                <w:sz w:val="18"/>
                <w:szCs w:val="18"/>
              </w:rPr>
              <w:t>FINAL</w:t>
            </w:r>
          </w:p>
        </w:tc>
      </w:tr>
      <w:tr w:rsidR="00015342" w14:paraId="649FE0AD" w14:textId="77777777">
        <w:tc>
          <w:tcPr>
            <w:tcW w:w="1872" w:type="dxa"/>
            <w:tcBorders>
              <w:right w:val="single" w:sz="12" w:space="0" w:color="000000"/>
            </w:tcBorders>
            <w:shd w:val="clear" w:color="auto" w:fill="auto"/>
            <w:tcMar>
              <w:top w:w="100" w:type="dxa"/>
              <w:left w:w="100" w:type="dxa"/>
              <w:bottom w:w="100" w:type="dxa"/>
              <w:right w:w="100" w:type="dxa"/>
            </w:tcMar>
          </w:tcPr>
          <w:p w14:paraId="12E4973D" w14:textId="77777777" w:rsidR="00015342" w:rsidRDefault="00FF2329">
            <w:pPr>
              <w:widowControl w:val="0"/>
              <w:spacing w:before="0" w:after="0" w:line="240" w:lineRule="auto"/>
              <w:rPr>
                <w:b/>
                <w:sz w:val="18"/>
                <w:szCs w:val="18"/>
              </w:rPr>
            </w:pPr>
            <w:r>
              <w:rPr>
                <w:b/>
                <w:sz w:val="18"/>
                <w:szCs w:val="18"/>
              </w:rPr>
              <w:t>YEAR</w:t>
            </w:r>
          </w:p>
        </w:tc>
        <w:tc>
          <w:tcPr>
            <w:tcW w:w="1872" w:type="dxa"/>
            <w:tcBorders>
              <w:left w:val="single" w:sz="12" w:space="0" w:color="000000"/>
            </w:tcBorders>
            <w:shd w:val="clear" w:color="auto" w:fill="auto"/>
            <w:tcMar>
              <w:top w:w="100" w:type="dxa"/>
              <w:left w:w="100" w:type="dxa"/>
              <w:bottom w:w="100" w:type="dxa"/>
              <w:right w:w="100" w:type="dxa"/>
            </w:tcMar>
          </w:tcPr>
          <w:p w14:paraId="668AC4EB" w14:textId="77777777" w:rsidR="00015342" w:rsidRDefault="00FF2329">
            <w:pPr>
              <w:widowControl w:val="0"/>
              <w:spacing w:before="0" w:after="0" w:line="240" w:lineRule="auto"/>
              <w:rPr>
                <w:sz w:val="18"/>
                <w:szCs w:val="18"/>
              </w:rPr>
            </w:pPr>
            <w:r>
              <w:rPr>
                <w:sz w:val="18"/>
                <w:szCs w:val="18"/>
              </w:rPr>
              <w:t>1070994</w:t>
            </w:r>
          </w:p>
        </w:tc>
        <w:tc>
          <w:tcPr>
            <w:tcW w:w="1872" w:type="dxa"/>
            <w:shd w:val="clear" w:color="auto" w:fill="auto"/>
            <w:tcMar>
              <w:top w:w="100" w:type="dxa"/>
              <w:left w:w="100" w:type="dxa"/>
              <w:bottom w:w="100" w:type="dxa"/>
              <w:right w:w="100" w:type="dxa"/>
            </w:tcMar>
          </w:tcPr>
          <w:p w14:paraId="74B14954" w14:textId="77777777" w:rsidR="00015342" w:rsidRDefault="00FF2329">
            <w:pPr>
              <w:widowControl w:val="0"/>
              <w:spacing w:before="0" w:after="0" w:line="240" w:lineRule="auto"/>
              <w:rPr>
                <w:sz w:val="18"/>
                <w:szCs w:val="18"/>
              </w:rPr>
            </w:pPr>
            <w:r>
              <w:rPr>
                <w:sz w:val="18"/>
                <w:szCs w:val="18"/>
              </w:rPr>
              <w:t>100%</w:t>
            </w:r>
          </w:p>
        </w:tc>
        <w:tc>
          <w:tcPr>
            <w:tcW w:w="1872" w:type="dxa"/>
            <w:shd w:val="clear" w:color="auto" w:fill="auto"/>
            <w:tcMar>
              <w:top w:w="100" w:type="dxa"/>
              <w:left w:w="100" w:type="dxa"/>
              <w:bottom w:w="100" w:type="dxa"/>
              <w:right w:w="100" w:type="dxa"/>
            </w:tcMar>
          </w:tcPr>
          <w:p w14:paraId="5057132D" w14:textId="77777777" w:rsidR="00015342" w:rsidRDefault="00FF2329">
            <w:pPr>
              <w:widowControl w:val="0"/>
              <w:spacing w:before="0" w:after="0" w:line="240" w:lineRule="auto"/>
              <w:rPr>
                <w:sz w:val="18"/>
                <w:szCs w:val="18"/>
              </w:rPr>
            </w:pPr>
            <w:r>
              <w:rPr>
                <w:sz w:val="18"/>
                <w:szCs w:val="18"/>
              </w:rPr>
              <w:t>1</w:t>
            </w:r>
          </w:p>
        </w:tc>
        <w:tc>
          <w:tcPr>
            <w:tcW w:w="1872" w:type="dxa"/>
            <w:shd w:val="clear" w:color="auto" w:fill="auto"/>
            <w:tcMar>
              <w:top w:w="100" w:type="dxa"/>
              <w:left w:w="100" w:type="dxa"/>
              <w:bottom w:w="100" w:type="dxa"/>
              <w:right w:w="100" w:type="dxa"/>
            </w:tcMar>
          </w:tcPr>
          <w:p w14:paraId="37878256" w14:textId="77777777" w:rsidR="00015342" w:rsidRDefault="00FF2329">
            <w:pPr>
              <w:widowControl w:val="0"/>
              <w:spacing w:before="0" w:after="0" w:line="240" w:lineRule="auto"/>
              <w:rPr>
                <w:sz w:val="18"/>
                <w:szCs w:val="18"/>
              </w:rPr>
            </w:pPr>
            <w:r>
              <w:rPr>
                <w:sz w:val="18"/>
                <w:szCs w:val="18"/>
              </w:rPr>
              <w:t>2010/11</w:t>
            </w:r>
          </w:p>
        </w:tc>
      </w:tr>
      <w:tr w:rsidR="00015342" w14:paraId="50DFCB1D" w14:textId="77777777">
        <w:tc>
          <w:tcPr>
            <w:tcW w:w="1872" w:type="dxa"/>
            <w:tcBorders>
              <w:right w:val="single" w:sz="12" w:space="0" w:color="000000"/>
            </w:tcBorders>
            <w:shd w:val="clear" w:color="auto" w:fill="auto"/>
            <w:tcMar>
              <w:top w:w="100" w:type="dxa"/>
              <w:left w:w="100" w:type="dxa"/>
              <w:bottom w:w="100" w:type="dxa"/>
              <w:right w:w="100" w:type="dxa"/>
            </w:tcMar>
          </w:tcPr>
          <w:p w14:paraId="647B38F8" w14:textId="77777777" w:rsidR="00015342" w:rsidRDefault="00FF2329">
            <w:pPr>
              <w:widowControl w:val="0"/>
              <w:spacing w:before="0" w:after="0" w:line="240" w:lineRule="auto"/>
              <w:rPr>
                <w:b/>
                <w:sz w:val="18"/>
                <w:szCs w:val="18"/>
              </w:rPr>
            </w:pPr>
            <w:r>
              <w:rPr>
                <w:b/>
                <w:sz w:val="18"/>
                <w:szCs w:val="18"/>
              </w:rPr>
              <w:t>VALTYPE</w:t>
            </w:r>
          </w:p>
        </w:tc>
        <w:tc>
          <w:tcPr>
            <w:tcW w:w="1872" w:type="dxa"/>
            <w:tcBorders>
              <w:left w:val="single" w:sz="12" w:space="0" w:color="000000"/>
            </w:tcBorders>
            <w:shd w:val="clear" w:color="auto" w:fill="auto"/>
            <w:tcMar>
              <w:top w:w="100" w:type="dxa"/>
              <w:left w:w="100" w:type="dxa"/>
              <w:bottom w:w="100" w:type="dxa"/>
              <w:right w:w="100" w:type="dxa"/>
            </w:tcMar>
          </w:tcPr>
          <w:p w14:paraId="6645600D" w14:textId="77777777" w:rsidR="00015342" w:rsidRDefault="00FF2329">
            <w:pPr>
              <w:widowControl w:val="0"/>
              <w:spacing w:before="0" w:after="0" w:line="240" w:lineRule="auto"/>
              <w:rPr>
                <w:sz w:val="18"/>
                <w:szCs w:val="18"/>
              </w:rPr>
            </w:pPr>
            <w:r>
              <w:rPr>
                <w:sz w:val="18"/>
                <w:szCs w:val="18"/>
              </w:rPr>
              <w:t>1070994</w:t>
            </w:r>
          </w:p>
        </w:tc>
        <w:tc>
          <w:tcPr>
            <w:tcW w:w="1872" w:type="dxa"/>
            <w:shd w:val="clear" w:color="auto" w:fill="auto"/>
            <w:tcMar>
              <w:top w:w="100" w:type="dxa"/>
              <w:left w:w="100" w:type="dxa"/>
              <w:bottom w:w="100" w:type="dxa"/>
              <w:right w:w="100" w:type="dxa"/>
            </w:tcMar>
          </w:tcPr>
          <w:p w14:paraId="0E82CA63" w14:textId="77777777" w:rsidR="00015342" w:rsidRDefault="00FF2329">
            <w:pPr>
              <w:widowControl w:val="0"/>
              <w:spacing w:before="0" w:after="0" w:line="240" w:lineRule="auto"/>
              <w:rPr>
                <w:sz w:val="18"/>
                <w:szCs w:val="18"/>
              </w:rPr>
            </w:pPr>
            <w:r>
              <w:rPr>
                <w:sz w:val="18"/>
                <w:szCs w:val="18"/>
              </w:rPr>
              <w:t>100%</w:t>
            </w:r>
          </w:p>
        </w:tc>
        <w:tc>
          <w:tcPr>
            <w:tcW w:w="1872" w:type="dxa"/>
            <w:shd w:val="clear" w:color="auto" w:fill="auto"/>
            <w:tcMar>
              <w:top w:w="100" w:type="dxa"/>
              <w:left w:w="100" w:type="dxa"/>
              <w:bottom w:w="100" w:type="dxa"/>
              <w:right w:w="100" w:type="dxa"/>
            </w:tcMar>
          </w:tcPr>
          <w:p w14:paraId="4A9AEE83" w14:textId="77777777" w:rsidR="00015342" w:rsidRDefault="00FF2329">
            <w:pPr>
              <w:widowControl w:val="0"/>
              <w:spacing w:before="0" w:after="0" w:line="240" w:lineRule="auto"/>
              <w:rPr>
                <w:sz w:val="18"/>
                <w:szCs w:val="18"/>
              </w:rPr>
            </w:pPr>
            <w:r>
              <w:rPr>
                <w:sz w:val="18"/>
                <w:szCs w:val="18"/>
              </w:rPr>
              <w:t>1</w:t>
            </w:r>
          </w:p>
        </w:tc>
        <w:tc>
          <w:tcPr>
            <w:tcW w:w="1872" w:type="dxa"/>
            <w:shd w:val="clear" w:color="auto" w:fill="auto"/>
            <w:tcMar>
              <w:top w:w="100" w:type="dxa"/>
              <w:left w:w="100" w:type="dxa"/>
              <w:bottom w:w="100" w:type="dxa"/>
              <w:right w:w="100" w:type="dxa"/>
            </w:tcMar>
          </w:tcPr>
          <w:p w14:paraId="34BCFA6C" w14:textId="77777777" w:rsidR="00015342" w:rsidRDefault="00FF2329">
            <w:pPr>
              <w:widowControl w:val="0"/>
              <w:spacing w:before="0" w:after="0" w:line="240" w:lineRule="auto"/>
              <w:rPr>
                <w:sz w:val="18"/>
                <w:szCs w:val="18"/>
              </w:rPr>
            </w:pPr>
            <w:r>
              <w:rPr>
                <w:sz w:val="18"/>
                <w:szCs w:val="18"/>
              </w:rPr>
              <w:t>AC-TR</w:t>
            </w:r>
          </w:p>
        </w:tc>
      </w:tr>
    </w:tbl>
    <w:p w14:paraId="347FF51F" w14:textId="77777777" w:rsidR="00015342" w:rsidRDefault="00FF2329">
      <w:pPr>
        <w:pStyle w:val="2"/>
        <w:keepNext/>
        <w:keepLines/>
        <w:pBdr>
          <w:top w:val="none" w:sz="0" w:space="0" w:color="auto"/>
          <w:left w:val="none" w:sz="0" w:space="0" w:color="auto"/>
          <w:bottom w:val="none" w:sz="0" w:space="0" w:color="auto"/>
          <w:right w:val="none" w:sz="0" w:space="0" w:color="auto"/>
        </w:pBdr>
        <w:shd w:val="clear" w:color="auto" w:fill="auto"/>
        <w:spacing w:before="0" w:line="240" w:lineRule="auto"/>
        <w:rPr>
          <w:b/>
          <w:sz w:val="24"/>
          <w:szCs w:val="24"/>
        </w:rPr>
      </w:pPr>
      <w:bookmarkStart w:id="12" w:name="_heading=h.8lvwnqf88br7" w:colFirst="0" w:colLast="0"/>
      <w:bookmarkEnd w:id="12"/>
      <w:r>
        <w:rPr>
          <w:b/>
          <w:sz w:val="26"/>
          <w:szCs w:val="26"/>
        </w:rPr>
        <w:lastRenderedPageBreak/>
        <w:t>PART III - FIELD DESCRIPTION</w:t>
      </w:r>
      <w:r w:rsidR="00156E90">
        <w:rPr>
          <w:noProof/>
        </w:rPr>
        <w:pict w14:anchorId="2097EB9B">
          <v:rect id="_x0000_i1025" alt="" style="width:468pt;height:.05pt;mso-width-percent:0;mso-height-percent:0;mso-width-percent:0;mso-height-percent:0" o:hralign="center" o:hrstd="t" o:hr="t" fillcolor="#a0a0a0" stroked="f"/>
        </w:pict>
      </w:r>
    </w:p>
    <w:p w14:paraId="2BEB7B15" w14:textId="77777777" w:rsidR="00015342" w:rsidRDefault="00015342">
      <w:pPr>
        <w:spacing w:before="0" w:after="0"/>
        <w:rPr>
          <w:b/>
          <w:sz w:val="24"/>
          <w:szCs w:val="24"/>
        </w:rPr>
      </w:pPr>
    </w:p>
    <w:p w14:paraId="03DD9FC9" w14:textId="77777777" w:rsidR="00015342" w:rsidRDefault="00FF2329">
      <w:pPr>
        <w:spacing w:before="0" w:after="0"/>
        <w:rPr>
          <w:b/>
          <w:sz w:val="24"/>
          <w:szCs w:val="24"/>
        </w:rPr>
      </w:pPr>
      <w:r>
        <w:rPr>
          <w:b/>
          <w:sz w:val="24"/>
          <w:szCs w:val="24"/>
        </w:rPr>
        <w:t>1.</w:t>
      </w:r>
    </w:p>
    <w:p w14:paraId="68479C9C" w14:textId="77777777" w:rsidR="00015342" w:rsidRDefault="00FF2329">
      <w:pPr>
        <w:spacing w:before="0" w:after="0"/>
        <w:rPr>
          <w:sz w:val="24"/>
          <w:szCs w:val="24"/>
        </w:rPr>
      </w:pPr>
      <w:r>
        <w:rPr>
          <w:b/>
          <w:sz w:val="24"/>
          <w:szCs w:val="24"/>
        </w:rPr>
        <w:t>Field name:</w:t>
      </w:r>
      <w:r>
        <w:rPr>
          <w:sz w:val="24"/>
          <w:szCs w:val="24"/>
        </w:rPr>
        <w:tab/>
        <w:t>RECORD</w:t>
      </w:r>
    </w:p>
    <w:p w14:paraId="1E500E86" w14:textId="77777777" w:rsidR="00015342" w:rsidRDefault="00FF2329">
      <w:pPr>
        <w:spacing w:before="0" w:after="0"/>
        <w:rPr>
          <w:sz w:val="24"/>
          <w:szCs w:val="24"/>
        </w:rPr>
      </w:pPr>
      <w:r>
        <w:rPr>
          <w:b/>
          <w:sz w:val="24"/>
          <w:szCs w:val="24"/>
        </w:rPr>
        <w:t>Field type:</w:t>
      </w:r>
      <w:r>
        <w:rPr>
          <w:sz w:val="24"/>
          <w:szCs w:val="24"/>
        </w:rPr>
        <w:t xml:space="preserve">  </w:t>
      </w:r>
      <w:r>
        <w:rPr>
          <w:sz w:val="24"/>
          <w:szCs w:val="24"/>
        </w:rPr>
        <w:tab/>
        <w:t>int64</w:t>
      </w:r>
    </w:p>
    <w:p w14:paraId="0049FC35" w14:textId="77777777" w:rsidR="00015342" w:rsidRDefault="00FF2329">
      <w:pPr>
        <w:spacing w:before="0" w:after="0"/>
        <w:rPr>
          <w:sz w:val="24"/>
          <w:szCs w:val="24"/>
        </w:rPr>
      </w:pPr>
      <w:r>
        <w:rPr>
          <w:b/>
          <w:sz w:val="24"/>
          <w:szCs w:val="24"/>
        </w:rPr>
        <w:t>Description:</w:t>
      </w:r>
      <w:r>
        <w:rPr>
          <w:b/>
          <w:sz w:val="24"/>
          <w:szCs w:val="24"/>
        </w:rPr>
        <w:tab/>
      </w:r>
      <w:r>
        <w:rPr>
          <w:sz w:val="24"/>
          <w:szCs w:val="24"/>
        </w:rPr>
        <w:t>unique index number for each record, ascending from 1 to 1070994.</w:t>
      </w:r>
    </w:p>
    <w:p w14:paraId="315D2258" w14:textId="77777777" w:rsidR="00015342" w:rsidRDefault="00015342">
      <w:pPr>
        <w:spacing w:before="0" w:after="0"/>
        <w:rPr>
          <w:sz w:val="24"/>
          <w:szCs w:val="24"/>
        </w:rPr>
      </w:pPr>
    </w:p>
    <w:p w14:paraId="5CFB6070" w14:textId="77777777" w:rsidR="00015342" w:rsidRDefault="00015342">
      <w:pPr>
        <w:spacing w:before="0" w:after="0"/>
        <w:rPr>
          <w:sz w:val="24"/>
          <w:szCs w:val="24"/>
        </w:rPr>
      </w:pPr>
    </w:p>
    <w:p w14:paraId="32AF8214" w14:textId="77777777" w:rsidR="00015342" w:rsidRDefault="00FF2329">
      <w:pPr>
        <w:spacing w:before="0" w:after="0"/>
        <w:rPr>
          <w:b/>
          <w:sz w:val="24"/>
          <w:szCs w:val="24"/>
        </w:rPr>
      </w:pPr>
      <w:r>
        <w:rPr>
          <w:b/>
          <w:sz w:val="24"/>
          <w:szCs w:val="24"/>
        </w:rPr>
        <w:t>2.</w:t>
      </w:r>
    </w:p>
    <w:p w14:paraId="121E077E" w14:textId="77777777" w:rsidR="00015342" w:rsidRDefault="00FF2329">
      <w:pPr>
        <w:spacing w:before="0" w:after="0"/>
        <w:rPr>
          <w:sz w:val="24"/>
          <w:szCs w:val="24"/>
        </w:rPr>
      </w:pPr>
      <w:r>
        <w:rPr>
          <w:b/>
          <w:sz w:val="24"/>
          <w:szCs w:val="24"/>
        </w:rPr>
        <w:t>Field name:</w:t>
      </w:r>
      <w:r>
        <w:rPr>
          <w:sz w:val="24"/>
          <w:szCs w:val="24"/>
        </w:rPr>
        <w:tab/>
        <w:t>BBLE</w:t>
      </w:r>
    </w:p>
    <w:p w14:paraId="25123887" w14:textId="77777777" w:rsidR="00015342" w:rsidRDefault="00FF2329">
      <w:pPr>
        <w:spacing w:before="0" w:after="0"/>
        <w:rPr>
          <w:sz w:val="24"/>
          <w:szCs w:val="24"/>
        </w:rPr>
      </w:pPr>
      <w:r>
        <w:rPr>
          <w:b/>
          <w:sz w:val="24"/>
          <w:szCs w:val="24"/>
        </w:rPr>
        <w:t>Field type:</w:t>
      </w:r>
      <w:r>
        <w:rPr>
          <w:b/>
          <w:sz w:val="24"/>
          <w:szCs w:val="24"/>
        </w:rPr>
        <w:tab/>
      </w:r>
      <w:r>
        <w:rPr>
          <w:sz w:val="24"/>
          <w:szCs w:val="24"/>
        </w:rPr>
        <w:t xml:space="preserve">object  </w:t>
      </w:r>
    </w:p>
    <w:p w14:paraId="470F5F05" w14:textId="77777777" w:rsidR="00015342" w:rsidRDefault="00FF2329">
      <w:pPr>
        <w:spacing w:before="0" w:after="0"/>
        <w:rPr>
          <w:sz w:val="24"/>
          <w:szCs w:val="24"/>
        </w:rPr>
      </w:pPr>
      <w:r>
        <w:rPr>
          <w:b/>
          <w:sz w:val="24"/>
          <w:szCs w:val="24"/>
        </w:rPr>
        <w:t>Description:</w:t>
      </w:r>
      <w:r>
        <w:rPr>
          <w:b/>
          <w:sz w:val="24"/>
          <w:szCs w:val="24"/>
        </w:rPr>
        <w:tab/>
      </w:r>
      <w:r>
        <w:rPr>
          <w:sz w:val="24"/>
          <w:szCs w:val="24"/>
        </w:rPr>
        <w:t>Concatenation of BORO code, BLOCK code, LOT code, and EASEMENT code. Unique for each record.</w:t>
      </w:r>
    </w:p>
    <w:p w14:paraId="33BD23B3" w14:textId="77777777" w:rsidR="00015342" w:rsidRDefault="00015342">
      <w:pPr>
        <w:spacing w:before="0" w:after="0"/>
        <w:rPr>
          <w:b/>
          <w:sz w:val="24"/>
          <w:szCs w:val="24"/>
        </w:rPr>
      </w:pPr>
    </w:p>
    <w:p w14:paraId="7A0F5E8B" w14:textId="77777777" w:rsidR="00015342" w:rsidRDefault="00015342">
      <w:pPr>
        <w:spacing w:before="0" w:after="0"/>
        <w:rPr>
          <w:b/>
          <w:sz w:val="24"/>
          <w:szCs w:val="24"/>
        </w:rPr>
      </w:pPr>
    </w:p>
    <w:p w14:paraId="3AAAF681" w14:textId="77777777" w:rsidR="00015342" w:rsidRDefault="00FF2329">
      <w:pPr>
        <w:spacing w:before="0" w:after="0"/>
        <w:rPr>
          <w:b/>
          <w:sz w:val="24"/>
          <w:szCs w:val="24"/>
        </w:rPr>
      </w:pPr>
      <w:r>
        <w:rPr>
          <w:b/>
          <w:sz w:val="24"/>
          <w:szCs w:val="24"/>
        </w:rPr>
        <w:t>3.</w:t>
      </w:r>
    </w:p>
    <w:p w14:paraId="4BBF7E04" w14:textId="77777777" w:rsidR="00015342" w:rsidRDefault="00FF2329">
      <w:pPr>
        <w:spacing w:before="0" w:after="0"/>
        <w:rPr>
          <w:sz w:val="24"/>
          <w:szCs w:val="24"/>
        </w:rPr>
      </w:pPr>
      <w:r>
        <w:rPr>
          <w:b/>
          <w:sz w:val="24"/>
          <w:szCs w:val="24"/>
        </w:rPr>
        <w:t>Field name:</w:t>
      </w:r>
      <w:r>
        <w:rPr>
          <w:b/>
          <w:sz w:val="24"/>
          <w:szCs w:val="24"/>
        </w:rPr>
        <w:tab/>
      </w:r>
      <w:r>
        <w:rPr>
          <w:sz w:val="24"/>
          <w:szCs w:val="24"/>
        </w:rPr>
        <w:t xml:space="preserve">B     </w:t>
      </w:r>
    </w:p>
    <w:p w14:paraId="0C52406A" w14:textId="77777777" w:rsidR="00015342" w:rsidRDefault="00FF2329">
      <w:pPr>
        <w:spacing w:before="0" w:after="0"/>
        <w:rPr>
          <w:sz w:val="24"/>
          <w:szCs w:val="24"/>
        </w:rPr>
      </w:pPr>
      <w:r>
        <w:rPr>
          <w:b/>
          <w:sz w:val="24"/>
          <w:szCs w:val="24"/>
        </w:rPr>
        <w:t>Field type:</w:t>
      </w:r>
      <w:r>
        <w:rPr>
          <w:b/>
          <w:sz w:val="24"/>
          <w:szCs w:val="24"/>
        </w:rPr>
        <w:tab/>
      </w:r>
      <w:r>
        <w:rPr>
          <w:sz w:val="24"/>
          <w:szCs w:val="24"/>
        </w:rPr>
        <w:t xml:space="preserve">int64  </w:t>
      </w:r>
    </w:p>
    <w:p w14:paraId="4A7DD7A2" w14:textId="77777777" w:rsidR="00015342" w:rsidRDefault="00FF2329">
      <w:pPr>
        <w:spacing w:before="0" w:after="0"/>
        <w:rPr>
          <w:sz w:val="24"/>
          <w:szCs w:val="24"/>
        </w:rPr>
      </w:pPr>
      <w:r>
        <w:rPr>
          <w:b/>
          <w:sz w:val="24"/>
          <w:szCs w:val="24"/>
        </w:rPr>
        <w:t>Description:</w:t>
      </w:r>
      <w:r>
        <w:rPr>
          <w:b/>
          <w:sz w:val="24"/>
          <w:szCs w:val="24"/>
        </w:rPr>
        <w:tab/>
      </w:r>
      <w:r>
        <w:rPr>
          <w:sz w:val="24"/>
          <w:szCs w:val="24"/>
        </w:rPr>
        <w:t>BOROUGH code; 1 = MANHATTAN, 2 = BRONX, 3 = BROOKLYN, 4 = QUEENS, 5 = STATEN ISLAND.</w:t>
      </w:r>
    </w:p>
    <w:p w14:paraId="58C6335F" w14:textId="77777777" w:rsidR="00015342" w:rsidRDefault="00015342">
      <w:pPr>
        <w:spacing w:before="0" w:after="0"/>
        <w:rPr>
          <w:sz w:val="24"/>
          <w:szCs w:val="24"/>
        </w:rPr>
      </w:pPr>
    </w:p>
    <w:p w14:paraId="46ADB554" w14:textId="77777777" w:rsidR="00015342" w:rsidRDefault="00FF2329">
      <w:pPr>
        <w:spacing w:before="0" w:after="0"/>
        <w:jc w:val="center"/>
        <w:rPr>
          <w:sz w:val="24"/>
          <w:szCs w:val="24"/>
        </w:rPr>
      </w:pPr>
      <w:r>
        <w:rPr>
          <w:noProof/>
          <w:sz w:val="24"/>
          <w:szCs w:val="24"/>
        </w:rPr>
        <w:drawing>
          <wp:inline distT="114300" distB="114300" distL="114300" distR="114300" wp14:anchorId="7F36516D" wp14:editId="61DEC4AC">
            <wp:extent cx="5486400" cy="29337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486400" cy="2933700"/>
                    </a:xfrm>
                    <a:prstGeom prst="rect">
                      <a:avLst/>
                    </a:prstGeom>
                    <a:ln/>
                  </pic:spPr>
                </pic:pic>
              </a:graphicData>
            </a:graphic>
          </wp:inline>
        </w:drawing>
      </w:r>
    </w:p>
    <w:p w14:paraId="11122DFC" w14:textId="77777777" w:rsidR="00015342" w:rsidRDefault="00015342">
      <w:pPr>
        <w:spacing w:before="0" w:after="0"/>
        <w:rPr>
          <w:b/>
          <w:sz w:val="24"/>
          <w:szCs w:val="24"/>
        </w:rPr>
      </w:pPr>
    </w:p>
    <w:p w14:paraId="017AE78E" w14:textId="77777777" w:rsidR="00015342" w:rsidRDefault="00015342">
      <w:pPr>
        <w:spacing w:before="0" w:after="0"/>
        <w:rPr>
          <w:b/>
          <w:sz w:val="24"/>
          <w:szCs w:val="24"/>
        </w:rPr>
      </w:pPr>
    </w:p>
    <w:p w14:paraId="6311DF3E" w14:textId="77777777" w:rsidR="00015342" w:rsidRDefault="00015342">
      <w:pPr>
        <w:spacing w:before="0" w:after="0"/>
        <w:rPr>
          <w:b/>
          <w:sz w:val="24"/>
          <w:szCs w:val="24"/>
        </w:rPr>
      </w:pPr>
    </w:p>
    <w:p w14:paraId="3FAE3141" w14:textId="77777777" w:rsidR="00015342" w:rsidRDefault="00FF2329">
      <w:pPr>
        <w:spacing w:before="0" w:after="0"/>
        <w:rPr>
          <w:b/>
          <w:sz w:val="24"/>
          <w:szCs w:val="24"/>
        </w:rPr>
      </w:pPr>
      <w:r>
        <w:rPr>
          <w:b/>
          <w:sz w:val="24"/>
          <w:szCs w:val="24"/>
        </w:rPr>
        <w:lastRenderedPageBreak/>
        <w:t>4.</w:t>
      </w:r>
    </w:p>
    <w:p w14:paraId="18A466DA" w14:textId="77777777" w:rsidR="00015342" w:rsidRDefault="00FF2329">
      <w:pPr>
        <w:spacing w:before="0" w:after="0"/>
        <w:rPr>
          <w:sz w:val="24"/>
          <w:szCs w:val="24"/>
        </w:rPr>
      </w:pPr>
      <w:r>
        <w:rPr>
          <w:b/>
          <w:sz w:val="24"/>
          <w:szCs w:val="24"/>
        </w:rPr>
        <w:t>Field name:</w:t>
      </w:r>
      <w:r>
        <w:rPr>
          <w:b/>
          <w:sz w:val="24"/>
          <w:szCs w:val="24"/>
        </w:rPr>
        <w:tab/>
      </w:r>
      <w:r>
        <w:rPr>
          <w:sz w:val="24"/>
          <w:szCs w:val="24"/>
        </w:rPr>
        <w:t xml:space="preserve">BLOCK      </w:t>
      </w:r>
    </w:p>
    <w:p w14:paraId="760A83AC" w14:textId="77777777" w:rsidR="00015342" w:rsidRDefault="00FF2329">
      <w:pPr>
        <w:spacing w:before="0" w:after="0"/>
        <w:rPr>
          <w:sz w:val="24"/>
          <w:szCs w:val="24"/>
        </w:rPr>
      </w:pPr>
      <w:r>
        <w:rPr>
          <w:b/>
          <w:sz w:val="24"/>
          <w:szCs w:val="24"/>
        </w:rPr>
        <w:t>Field type:</w:t>
      </w:r>
      <w:r>
        <w:rPr>
          <w:b/>
          <w:sz w:val="24"/>
          <w:szCs w:val="24"/>
        </w:rPr>
        <w:tab/>
      </w:r>
      <w:r>
        <w:rPr>
          <w:sz w:val="24"/>
          <w:szCs w:val="24"/>
        </w:rPr>
        <w:t xml:space="preserve">int64  </w:t>
      </w:r>
    </w:p>
    <w:p w14:paraId="0C6A4C75" w14:textId="77777777" w:rsidR="00015342" w:rsidRDefault="00FF2329">
      <w:pPr>
        <w:spacing w:before="0" w:after="0"/>
        <w:rPr>
          <w:sz w:val="24"/>
          <w:szCs w:val="24"/>
        </w:rPr>
      </w:pPr>
      <w:r>
        <w:rPr>
          <w:b/>
          <w:sz w:val="24"/>
          <w:szCs w:val="24"/>
        </w:rPr>
        <w:t>Description:</w:t>
      </w:r>
      <w:r>
        <w:rPr>
          <w:b/>
          <w:sz w:val="24"/>
          <w:szCs w:val="24"/>
        </w:rPr>
        <w:tab/>
      </w:r>
      <w:r>
        <w:rPr>
          <w:sz w:val="24"/>
          <w:szCs w:val="24"/>
        </w:rPr>
        <w:t xml:space="preserve">valid block ranges by BORO; MANHATTAN 1 to 2,255, BRONX 2,260 to 5,958, BROOKLYN 1 to 8,955, QUEENS 1 to 16,350, STATEN ISLAND 1 to 8,050. </w:t>
      </w:r>
    </w:p>
    <w:p w14:paraId="6503D86D" w14:textId="77777777" w:rsidR="00015342" w:rsidRDefault="00015342">
      <w:pPr>
        <w:spacing w:before="0" w:after="0"/>
        <w:rPr>
          <w:b/>
          <w:sz w:val="24"/>
          <w:szCs w:val="24"/>
        </w:rPr>
      </w:pPr>
    </w:p>
    <w:p w14:paraId="5F92C914" w14:textId="77777777" w:rsidR="00015342" w:rsidRDefault="00FF2329">
      <w:pPr>
        <w:spacing w:before="0" w:after="0"/>
        <w:rPr>
          <w:sz w:val="24"/>
          <w:szCs w:val="24"/>
        </w:rPr>
      </w:pPr>
      <w:r>
        <w:rPr>
          <w:sz w:val="24"/>
          <w:szCs w:val="24"/>
        </w:rPr>
        <w:t>Manhattan:</w:t>
      </w:r>
    </w:p>
    <w:p w14:paraId="1D38EB4B" w14:textId="77777777" w:rsidR="00015342" w:rsidRDefault="00FF2329">
      <w:pPr>
        <w:spacing w:before="0" w:after="0"/>
        <w:jc w:val="center"/>
        <w:rPr>
          <w:b/>
          <w:sz w:val="24"/>
          <w:szCs w:val="24"/>
        </w:rPr>
      </w:pPr>
      <w:r>
        <w:rPr>
          <w:b/>
          <w:noProof/>
          <w:sz w:val="24"/>
          <w:szCs w:val="24"/>
        </w:rPr>
        <w:drawing>
          <wp:inline distT="114300" distB="114300" distL="114300" distR="114300" wp14:anchorId="3A2BE0E9" wp14:editId="40603019">
            <wp:extent cx="5486400" cy="29210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486400" cy="2921000"/>
                    </a:xfrm>
                    <a:prstGeom prst="rect">
                      <a:avLst/>
                    </a:prstGeom>
                    <a:ln/>
                  </pic:spPr>
                </pic:pic>
              </a:graphicData>
            </a:graphic>
          </wp:inline>
        </w:drawing>
      </w:r>
    </w:p>
    <w:p w14:paraId="2BA76CB8" w14:textId="77777777" w:rsidR="00015342" w:rsidRDefault="00FF2329">
      <w:pPr>
        <w:spacing w:before="0" w:after="0"/>
        <w:rPr>
          <w:sz w:val="24"/>
          <w:szCs w:val="24"/>
        </w:rPr>
      </w:pPr>
      <w:r>
        <w:rPr>
          <w:sz w:val="24"/>
          <w:szCs w:val="24"/>
        </w:rPr>
        <w:t>Bronx:</w:t>
      </w:r>
    </w:p>
    <w:p w14:paraId="5102ABD4" w14:textId="77777777" w:rsidR="00015342" w:rsidRDefault="00015342">
      <w:pPr>
        <w:spacing w:before="0" w:after="0"/>
        <w:rPr>
          <w:b/>
          <w:sz w:val="24"/>
          <w:szCs w:val="24"/>
        </w:rPr>
      </w:pPr>
    </w:p>
    <w:p w14:paraId="6E86CDD0" w14:textId="77777777" w:rsidR="00015342" w:rsidRDefault="00FF2329">
      <w:pPr>
        <w:spacing w:before="0" w:after="0"/>
        <w:jc w:val="center"/>
        <w:rPr>
          <w:b/>
          <w:sz w:val="24"/>
          <w:szCs w:val="24"/>
        </w:rPr>
      </w:pPr>
      <w:r>
        <w:rPr>
          <w:b/>
          <w:noProof/>
          <w:sz w:val="24"/>
          <w:szCs w:val="24"/>
        </w:rPr>
        <w:drawing>
          <wp:inline distT="114300" distB="114300" distL="114300" distR="114300" wp14:anchorId="452206AC" wp14:editId="4566DB49">
            <wp:extent cx="5486400" cy="29210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486400" cy="2921000"/>
                    </a:xfrm>
                    <a:prstGeom prst="rect">
                      <a:avLst/>
                    </a:prstGeom>
                    <a:ln/>
                  </pic:spPr>
                </pic:pic>
              </a:graphicData>
            </a:graphic>
          </wp:inline>
        </w:drawing>
      </w:r>
    </w:p>
    <w:p w14:paraId="449290AF" w14:textId="77777777" w:rsidR="00015342" w:rsidRDefault="00FF2329">
      <w:pPr>
        <w:spacing w:before="0" w:after="0"/>
        <w:rPr>
          <w:sz w:val="24"/>
          <w:szCs w:val="24"/>
        </w:rPr>
      </w:pPr>
      <w:r>
        <w:rPr>
          <w:sz w:val="24"/>
          <w:szCs w:val="24"/>
        </w:rPr>
        <w:t>Brooklyn:</w:t>
      </w:r>
    </w:p>
    <w:p w14:paraId="45C5679C" w14:textId="77777777" w:rsidR="00015342" w:rsidRDefault="00015342">
      <w:pPr>
        <w:spacing w:before="0" w:after="0"/>
        <w:rPr>
          <w:b/>
          <w:sz w:val="24"/>
          <w:szCs w:val="24"/>
        </w:rPr>
      </w:pPr>
    </w:p>
    <w:p w14:paraId="4124A3F0" w14:textId="77777777" w:rsidR="00015342" w:rsidRDefault="00FF2329">
      <w:pPr>
        <w:spacing w:before="0" w:after="0"/>
        <w:jc w:val="center"/>
        <w:rPr>
          <w:b/>
          <w:sz w:val="24"/>
          <w:szCs w:val="24"/>
        </w:rPr>
      </w:pPr>
      <w:r>
        <w:rPr>
          <w:b/>
          <w:noProof/>
          <w:sz w:val="24"/>
          <w:szCs w:val="24"/>
        </w:rPr>
        <w:lastRenderedPageBreak/>
        <w:drawing>
          <wp:inline distT="114300" distB="114300" distL="114300" distR="114300" wp14:anchorId="15F76174" wp14:editId="4E626220">
            <wp:extent cx="5486400" cy="2921000"/>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486400" cy="2921000"/>
                    </a:xfrm>
                    <a:prstGeom prst="rect">
                      <a:avLst/>
                    </a:prstGeom>
                    <a:ln/>
                  </pic:spPr>
                </pic:pic>
              </a:graphicData>
            </a:graphic>
          </wp:inline>
        </w:drawing>
      </w:r>
    </w:p>
    <w:p w14:paraId="35B206FA" w14:textId="77777777" w:rsidR="00015342" w:rsidRDefault="00015342">
      <w:pPr>
        <w:spacing w:before="0" w:after="0"/>
        <w:rPr>
          <w:b/>
          <w:sz w:val="24"/>
          <w:szCs w:val="24"/>
        </w:rPr>
      </w:pPr>
    </w:p>
    <w:p w14:paraId="09C28807" w14:textId="77777777" w:rsidR="00015342" w:rsidRDefault="00FF2329">
      <w:pPr>
        <w:spacing w:before="0" w:after="0"/>
        <w:rPr>
          <w:sz w:val="24"/>
          <w:szCs w:val="24"/>
        </w:rPr>
      </w:pPr>
      <w:r>
        <w:rPr>
          <w:sz w:val="24"/>
          <w:szCs w:val="24"/>
        </w:rPr>
        <w:t>Queens:</w:t>
      </w:r>
    </w:p>
    <w:p w14:paraId="06E93AE8" w14:textId="77777777" w:rsidR="00015342" w:rsidRDefault="00015342">
      <w:pPr>
        <w:spacing w:before="0" w:after="0"/>
        <w:rPr>
          <w:b/>
          <w:sz w:val="24"/>
          <w:szCs w:val="24"/>
        </w:rPr>
      </w:pPr>
    </w:p>
    <w:p w14:paraId="3C8578E6" w14:textId="77777777" w:rsidR="00015342" w:rsidRDefault="00FF2329">
      <w:pPr>
        <w:spacing w:before="0" w:after="0"/>
        <w:jc w:val="center"/>
        <w:rPr>
          <w:b/>
          <w:sz w:val="24"/>
          <w:szCs w:val="24"/>
        </w:rPr>
      </w:pPr>
      <w:r>
        <w:rPr>
          <w:b/>
          <w:noProof/>
          <w:sz w:val="24"/>
          <w:szCs w:val="24"/>
        </w:rPr>
        <w:drawing>
          <wp:inline distT="114300" distB="114300" distL="114300" distR="114300" wp14:anchorId="2F5B4E4D" wp14:editId="5CD7B04B">
            <wp:extent cx="5486400" cy="29337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486400" cy="2933700"/>
                    </a:xfrm>
                    <a:prstGeom prst="rect">
                      <a:avLst/>
                    </a:prstGeom>
                    <a:ln/>
                  </pic:spPr>
                </pic:pic>
              </a:graphicData>
            </a:graphic>
          </wp:inline>
        </w:drawing>
      </w:r>
    </w:p>
    <w:p w14:paraId="677BE63F" w14:textId="77777777" w:rsidR="00015342" w:rsidRDefault="00015342">
      <w:pPr>
        <w:spacing w:before="0" w:after="0"/>
        <w:rPr>
          <w:b/>
          <w:sz w:val="24"/>
          <w:szCs w:val="24"/>
        </w:rPr>
      </w:pPr>
    </w:p>
    <w:p w14:paraId="173CDECC" w14:textId="77777777" w:rsidR="00015342" w:rsidRDefault="00015342">
      <w:pPr>
        <w:spacing w:before="0" w:after="0"/>
        <w:rPr>
          <w:b/>
          <w:sz w:val="24"/>
          <w:szCs w:val="24"/>
        </w:rPr>
      </w:pPr>
    </w:p>
    <w:p w14:paraId="153BFEC5" w14:textId="77777777" w:rsidR="00015342" w:rsidRDefault="00015342">
      <w:pPr>
        <w:spacing w:before="0" w:after="0"/>
        <w:rPr>
          <w:b/>
          <w:sz w:val="24"/>
          <w:szCs w:val="24"/>
        </w:rPr>
      </w:pPr>
    </w:p>
    <w:p w14:paraId="39A98A0F" w14:textId="77777777" w:rsidR="00015342" w:rsidRDefault="00FF2329">
      <w:pPr>
        <w:spacing w:before="0" w:after="0"/>
        <w:rPr>
          <w:sz w:val="24"/>
          <w:szCs w:val="24"/>
        </w:rPr>
      </w:pPr>
      <w:r>
        <w:rPr>
          <w:sz w:val="24"/>
          <w:szCs w:val="24"/>
        </w:rPr>
        <w:t>Staten Island:</w:t>
      </w:r>
    </w:p>
    <w:p w14:paraId="382227A8" w14:textId="77777777" w:rsidR="00015342" w:rsidRDefault="00015342">
      <w:pPr>
        <w:spacing w:before="0" w:after="0"/>
        <w:rPr>
          <w:b/>
          <w:sz w:val="24"/>
          <w:szCs w:val="24"/>
        </w:rPr>
      </w:pPr>
    </w:p>
    <w:p w14:paraId="11583971" w14:textId="77777777" w:rsidR="00015342" w:rsidRDefault="00015342">
      <w:pPr>
        <w:spacing w:before="0" w:after="0"/>
        <w:rPr>
          <w:b/>
          <w:sz w:val="24"/>
          <w:szCs w:val="24"/>
        </w:rPr>
      </w:pPr>
    </w:p>
    <w:p w14:paraId="00A05CA0" w14:textId="77777777" w:rsidR="00015342" w:rsidRDefault="00FF2329">
      <w:pPr>
        <w:spacing w:before="0" w:after="0"/>
        <w:jc w:val="center"/>
        <w:rPr>
          <w:b/>
          <w:sz w:val="24"/>
          <w:szCs w:val="24"/>
        </w:rPr>
      </w:pPr>
      <w:r>
        <w:rPr>
          <w:b/>
          <w:noProof/>
          <w:sz w:val="24"/>
          <w:szCs w:val="24"/>
        </w:rPr>
        <w:lastRenderedPageBreak/>
        <w:drawing>
          <wp:inline distT="114300" distB="114300" distL="114300" distR="114300" wp14:anchorId="599322A8" wp14:editId="7CA57912">
            <wp:extent cx="5486400" cy="2933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486400" cy="2933700"/>
                    </a:xfrm>
                    <a:prstGeom prst="rect">
                      <a:avLst/>
                    </a:prstGeom>
                    <a:ln/>
                  </pic:spPr>
                </pic:pic>
              </a:graphicData>
            </a:graphic>
          </wp:inline>
        </w:drawing>
      </w:r>
    </w:p>
    <w:p w14:paraId="230E1EEC" w14:textId="77777777" w:rsidR="00015342" w:rsidRDefault="00015342">
      <w:pPr>
        <w:spacing w:before="0" w:after="0"/>
        <w:rPr>
          <w:b/>
          <w:sz w:val="24"/>
          <w:szCs w:val="24"/>
        </w:rPr>
      </w:pPr>
    </w:p>
    <w:p w14:paraId="6FC5116F" w14:textId="77777777" w:rsidR="00015342" w:rsidRDefault="00015342">
      <w:pPr>
        <w:spacing w:before="0" w:after="0"/>
        <w:rPr>
          <w:b/>
          <w:sz w:val="24"/>
          <w:szCs w:val="24"/>
        </w:rPr>
      </w:pPr>
    </w:p>
    <w:p w14:paraId="763AC286" w14:textId="77777777" w:rsidR="00015342" w:rsidRDefault="00015342">
      <w:pPr>
        <w:spacing w:before="0" w:after="0"/>
        <w:rPr>
          <w:b/>
          <w:sz w:val="24"/>
          <w:szCs w:val="24"/>
        </w:rPr>
      </w:pPr>
    </w:p>
    <w:p w14:paraId="47458631" w14:textId="77777777" w:rsidR="00015342" w:rsidRDefault="00015342">
      <w:pPr>
        <w:spacing w:before="0" w:after="0"/>
        <w:rPr>
          <w:b/>
          <w:sz w:val="24"/>
          <w:szCs w:val="24"/>
        </w:rPr>
      </w:pPr>
    </w:p>
    <w:p w14:paraId="5139D4D9" w14:textId="77777777" w:rsidR="00015342" w:rsidRDefault="00FF2329">
      <w:pPr>
        <w:spacing w:before="0" w:after="0"/>
        <w:rPr>
          <w:b/>
          <w:sz w:val="24"/>
          <w:szCs w:val="24"/>
        </w:rPr>
      </w:pPr>
      <w:r>
        <w:rPr>
          <w:b/>
          <w:sz w:val="24"/>
          <w:szCs w:val="24"/>
        </w:rPr>
        <w:t>5.</w:t>
      </w:r>
    </w:p>
    <w:p w14:paraId="32A77AE0" w14:textId="77777777" w:rsidR="00015342" w:rsidRDefault="00FF2329">
      <w:pPr>
        <w:spacing w:before="0" w:after="0"/>
        <w:rPr>
          <w:sz w:val="24"/>
          <w:szCs w:val="24"/>
        </w:rPr>
      </w:pPr>
      <w:r>
        <w:rPr>
          <w:b/>
          <w:sz w:val="24"/>
          <w:szCs w:val="24"/>
        </w:rPr>
        <w:t>Field name:</w:t>
      </w:r>
      <w:r>
        <w:rPr>
          <w:sz w:val="24"/>
          <w:szCs w:val="24"/>
        </w:rPr>
        <w:tab/>
        <w:t xml:space="preserve">LOT     </w:t>
      </w:r>
    </w:p>
    <w:p w14:paraId="5E21A862" w14:textId="77777777" w:rsidR="00015342" w:rsidRDefault="00FF2329">
      <w:pPr>
        <w:spacing w:before="0" w:after="0"/>
        <w:rPr>
          <w:sz w:val="24"/>
          <w:szCs w:val="24"/>
        </w:rPr>
      </w:pPr>
      <w:r>
        <w:rPr>
          <w:b/>
          <w:sz w:val="24"/>
          <w:szCs w:val="24"/>
        </w:rPr>
        <w:t>Field type:</w:t>
      </w:r>
      <w:r>
        <w:rPr>
          <w:b/>
          <w:sz w:val="24"/>
          <w:szCs w:val="24"/>
        </w:rPr>
        <w:tab/>
      </w:r>
      <w:r>
        <w:rPr>
          <w:sz w:val="24"/>
          <w:szCs w:val="24"/>
        </w:rPr>
        <w:t xml:space="preserve">int64  </w:t>
      </w:r>
    </w:p>
    <w:p w14:paraId="4C459C9B" w14:textId="77777777" w:rsidR="00015342" w:rsidRDefault="00FF2329">
      <w:pPr>
        <w:spacing w:before="0" w:after="0"/>
        <w:rPr>
          <w:sz w:val="24"/>
          <w:szCs w:val="24"/>
        </w:rPr>
      </w:pPr>
      <w:r>
        <w:rPr>
          <w:b/>
          <w:sz w:val="24"/>
          <w:szCs w:val="24"/>
        </w:rPr>
        <w:t>Description:</w:t>
      </w:r>
      <w:r>
        <w:rPr>
          <w:b/>
          <w:sz w:val="24"/>
          <w:szCs w:val="24"/>
        </w:rPr>
        <w:tab/>
      </w:r>
      <w:r>
        <w:rPr>
          <w:sz w:val="24"/>
          <w:szCs w:val="24"/>
        </w:rPr>
        <w:t>unique number within BORO/BLOCK</w:t>
      </w:r>
    </w:p>
    <w:p w14:paraId="2595BA74" w14:textId="77777777" w:rsidR="00015342" w:rsidRDefault="00015342">
      <w:pPr>
        <w:spacing w:before="0" w:after="0"/>
        <w:rPr>
          <w:sz w:val="24"/>
          <w:szCs w:val="24"/>
        </w:rPr>
      </w:pPr>
    </w:p>
    <w:p w14:paraId="7C1ECD4D" w14:textId="77777777" w:rsidR="00015342" w:rsidRDefault="00FF2329">
      <w:pPr>
        <w:spacing w:before="0" w:after="0"/>
        <w:rPr>
          <w:sz w:val="24"/>
          <w:szCs w:val="24"/>
        </w:rPr>
      </w:pPr>
      <w:r>
        <w:rPr>
          <w:sz w:val="24"/>
          <w:szCs w:val="24"/>
        </w:rPr>
        <w:t>Manhattan:</w:t>
      </w:r>
    </w:p>
    <w:p w14:paraId="44B70905" w14:textId="77777777" w:rsidR="00015342" w:rsidRDefault="00015342">
      <w:pPr>
        <w:spacing w:before="0" w:after="0"/>
        <w:rPr>
          <w:sz w:val="24"/>
          <w:szCs w:val="24"/>
        </w:rPr>
      </w:pPr>
    </w:p>
    <w:p w14:paraId="3CE1DD02" w14:textId="77777777" w:rsidR="00015342" w:rsidRDefault="00FF2329">
      <w:pPr>
        <w:spacing w:before="0" w:after="0"/>
        <w:jc w:val="center"/>
        <w:rPr>
          <w:sz w:val="24"/>
          <w:szCs w:val="24"/>
        </w:rPr>
      </w:pPr>
      <w:r>
        <w:rPr>
          <w:noProof/>
          <w:sz w:val="24"/>
          <w:szCs w:val="24"/>
        </w:rPr>
        <w:drawing>
          <wp:inline distT="114300" distB="114300" distL="114300" distR="114300" wp14:anchorId="732292E9" wp14:editId="106AD9BA">
            <wp:extent cx="4843463" cy="2578269"/>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843463" cy="2578269"/>
                    </a:xfrm>
                    <a:prstGeom prst="rect">
                      <a:avLst/>
                    </a:prstGeom>
                    <a:ln/>
                  </pic:spPr>
                </pic:pic>
              </a:graphicData>
            </a:graphic>
          </wp:inline>
        </w:drawing>
      </w:r>
    </w:p>
    <w:p w14:paraId="3FE8678C" w14:textId="77777777" w:rsidR="00015342" w:rsidRDefault="00FF2329">
      <w:pPr>
        <w:spacing w:before="0" w:after="0"/>
        <w:rPr>
          <w:sz w:val="24"/>
          <w:szCs w:val="24"/>
        </w:rPr>
      </w:pPr>
      <w:r>
        <w:rPr>
          <w:sz w:val="24"/>
          <w:szCs w:val="24"/>
        </w:rPr>
        <w:t>Bronx:</w:t>
      </w:r>
    </w:p>
    <w:p w14:paraId="51D94D2F" w14:textId="77777777" w:rsidR="00015342" w:rsidRDefault="00015342">
      <w:pPr>
        <w:spacing w:before="0" w:after="0"/>
        <w:rPr>
          <w:sz w:val="24"/>
          <w:szCs w:val="24"/>
        </w:rPr>
      </w:pPr>
    </w:p>
    <w:p w14:paraId="1872F06C" w14:textId="77777777" w:rsidR="00015342" w:rsidRDefault="00FF2329">
      <w:pPr>
        <w:spacing w:before="0" w:after="0"/>
        <w:jc w:val="center"/>
        <w:rPr>
          <w:sz w:val="24"/>
          <w:szCs w:val="24"/>
        </w:rPr>
      </w:pPr>
      <w:r>
        <w:rPr>
          <w:noProof/>
          <w:sz w:val="24"/>
          <w:szCs w:val="24"/>
        </w:rPr>
        <w:drawing>
          <wp:inline distT="114300" distB="114300" distL="114300" distR="114300" wp14:anchorId="6E2F6964" wp14:editId="2BEB23B4">
            <wp:extent cx="4867275" cy="2594047"/>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867275" cy="2594047"/>
                    </a:xfrm>
                    <a:prstGeom prst="rect">
                      <a:avLst/>
                    </a:prstGeom>
                    <a:ln/>
                  </pic:spPr>
                </pic:pic>
              </a:graphicData>
            </a:graphic>
          </wp:inline>
        </w:drawing>
      </w:r>
    </w:p>
    <w:p w14:paraId="0C7E2BBD" w14:textId="77777777" w:rsidR="00015342" w:rsidRDefault="00015342">
      <w:pPr>
        <w:spacing w:before="0" w:after="0"/>
        <w:rPr>
          <w:b/>
          <w:sz w:val="24"/>
          <w:szCs w:val="24"/>
        </w:rPr>
      </w:pPr>
    </w:p>
    <w:p w14:paraId="5F60B698" w14:textId="77777777" w:rsidR="00015342" w:rsidRDefault="00015342">
      <w:pPr>
        <w:spacing w:before="0" w:after="0"/>
        <w:rPr>
          <w:sz w:val="24"/>
          <w:szCs w:val="24"/>
        </w:rPr>
      </w:pPr>
    </w:p>
    <w:p w14:paraId="1C49C342" w14:textId="77777777" w:rsidR="00015342" w:rsidRDefault="00015342">
      <w:pPr>
        <w:spacing w:before="0" w:after="0"/>
        <w:rPr>
          <w:sz w:val="24"/>
          <w:szCs w:val="24"/>
        </w:rPr>
      </w:pPr>
    </w:p>
    <w:p w14:paraId="54D46CE1" w14:textId="77777777" w:rsidR="00015342" w:rsidRDefault="00FF2329">
      <w:pPr>
        <w:spacing w:before="0" w:after="0"/>
        <w:rPr>
          <w:sz w:val="24"/>
          <w:szCs w:val="24"/>
        </w:rPr>
      </w:pPr>
      <w:r>
        <w:rPr>
          <w:sz w:val="24"/>
          <w:szCs w:val="24"/>
        </w:rPr>
        <w:t>Brooklyn:</w:t>
      </w:r>
    </w:p>
    <w:p w14:paraId="7461CC87" w14:textId="77777777" w:rsidR="00015342" w:rsidRDefault="00015342">
      <w:pPr>
        <w:spacing w:before="0" w:after="0"/>
        <w:rPr>
          <w:sz w:val="24"/>
          <w:szCs w:val="24"/>
        </w:rPr>
      </w:pPr>
    </w:p>
    <w:p w14:paraId="66F03A3F" w14:textId="77777777" w:rsidR="00015342" w:rsidRDefault="00FF2329">
      <w:pPr>
        <w:spacing w:before="0" w:after="0"/>
        <w:jc w:val="center"/>
        <w:rPr>
          <w:sz w:val="24"/>
          <w:szCs w:val="24"/>
        </w:rPr>
      </w:pPr>
      <w:r>
        <w:rPr>
          <w:noProof/>
          <w:sz w:val="24"/>
          <w:szCs w:val="24"/>
        </w:rPr>
        <w:drawing>
          <wp:inline distT="114300" distB="114300" distL="114300" distR="114300" wp14:anchorId="76C58C53" wp14:editId="13A5477D">
            <wp:extent cx="4943475" cy="263652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4943475" cy="2636520"/>
                    </a:xfrm>
                    <a:prstGeom prst="rect">
                      <a:avLst/>
                    </a:prstGeom>
                    <a:ln/>
                  </pic:spPr>
                </pic:pic>
              </a:graphicData>
            </a:graphic>
          </wp:inline>
        </w:drawing>
      </w:r>
    </w:p>
    <w:p w14:paraId="28F76F9C" w14:textId="77777777" w:rsidR="00015342" w:rsidRDefault="00015342">
      <w:pPr>
        <w:spacing w:before="0" w:after="0"/>
        <w:rPr>
          <w:b/>
          <w:sz w:val="24"/>
          <w:szCs w:val="24"/>
        </w:rPr>
      </w:pPr>
    </w:p>
    <w:p w14:paraId="37817CA7" w14:textId="77777777" w:rsidR="00015342" w:rsidRDefault="00015342">
      <w:pPr>
        <w:spacing w:before="0" w:after="0"/>
        <w:rPr>
          <w:sz w:val="24"/>
          <w:szCs w:val="24"/>
        </w:rPr>
      </w:pPr>
    </w:p>
    <w:p w14:paraId="7D97E95B" w14:textId="77777777" w:rsidR="00015342" w:rsidRDefault="00015342">
      <w:pPr>
        <w:spacing w:before="0" w:after="0"/>
        <w:rPr>
          <w:sz w:val="24"/>
          <w:szCs w:val="24"/>
        </w:rPr>
      </w:pPr>
    </w:p>
    <w:p w14:paraId="47E04E54" w14:textId="77777777" w:rsidR="00015342" w:rsidRDefault="00015342">
      <w:pPr>
        <w:spacing w:before="0" w:after="0"/>
        <w:rPr>
          <w:sz w:val="24"/>
          <w:szCs w:val="24"/>
        </w:rPr>
      </w:pPr>
    </w:p>
    <w:p w14:paraId="0329D98A" w14:textId="77777777" w:rsidR="00015342" w:rsidRDefault="00015342">
      <w:pPr>
        <w:spacing w:before="0" w:after="0"/>
        <w:rPr>
          <w:sz w:val="24"/>
          <w:szCs w:val="24"/>
        </w:rPr>
      </w:pPr>
    </w:p>
    <w:p w14:paraId="778B419F" w14:textId="77777777" w:rsidR="00015342" w:rsidRDefault="00015342">
      <w:pPr>
        <w:spacing w:before="0" w:after="0"/>
        <w:rPr>
          <w:sz w:val="24"/>
          <w:szCs w:val="24"/>
        </w:rPr>
      </w:pPr>
    </w:p>
    <w:p w14:paraId="34615D56" w14:textId="77777777" w:rsidR="00015342" w:rsidRDefault="00FF2329">
      <w:pPr>
        <w:spacing w:before="0" w:after="0"/>
        <w:rPr>
          <w:sz w:val="24"/>
          <w:szCs w:val="24"/>
        </w:rPr>
      </w:pPr>
      <w:r>
        <w:rPr>
          <w:sz w:val="24"/>
          <w:szCs w:val="24"/>
        </w:rPr>
        <w:t>Queens:</w:t>
      </w:r>
    </w:p>
    <w:p w14:paraId="16467E4B" w14:textId="77777777" w:rsidR="00015342" w:rsidRDefault="00FF2329">
      <w:pPr>
        <w:spacing w:before="0" w:after="0"/>
        <w:jc w:val="center"/>
        <w:rPr>
          <w:sz w:val="24"/>
          <w:szCs w:val="24"/>
        </w:rPr>
      </w:pPr>
      <w:r>
        <w:rPr>
          <w:noProof/>
          <w:sz w:val="24"/>
          <w:szCs w:val="24"/>
        </w:rPr>
        <w:lastRenderedPageBreak/>
        <w:drawing>
          <wp:inline distT="114300" distB="114300" distL="114300" distR="114300" wp14:anchorId="46B43949" wp14:editId="0B068C2D">
            <wp:extent cx="4733925" cy="2526584"/>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4733925" cy="2526584"/>
                    </a:xfrm>
                    <a:prstGeom prst="rect">
                      <a:avLst/>
                    </a:prstGeom>
                    <a:ln/>
                  </pic:spPr>
                </pic:pic>
              </a:graphicData>
            </a:graphic>
          </wp:inline>
        </w:drawing>
      </w:r>
    </w:p>
    <w:p w14:paraId="2967B2C1" w14:textId="77777777" w:rsidR="00015342" w:rsidRDefault="00015342">
      <w:pPr>
        <w:spacing w:before="0" w:after="0"/>
        <w:rPr>
          <w:sz w:val="24"/>
          <w:szCs w:val="24"/>
        </w:rPr>
      </w:pPr>
    </w:p>
    <w:p w14:paraId="0A414FBD" w14:textId="77777777" w:rsidR="00015342" w:rsidRDefault="00FF2329">
      <w:pPr>
        <w:spacing w:before="0" w:after="0"/>
        <w:rPr>
          <w:sz w:val="24"/>
          <w:szCs w:val="24"/>
        </w:rPr>
      </w:pPr>
      <w:r>
        <w:rPr>
          <w:sz w:val="24"/>
          <w:szCs w:val="24"/>
        </w:rPr>
        <w:t>Staten Island:</w:t>
      </w:r>
    </w:p>
    <w:p w14:paraId="069CACED" w14:textId="77777777" w:rsidR="00015342" w:rsidRDefault="00FF2329">
      <w:pPr>
        <w:spacing w:before="0" w:after="0"/>
        <w:jc w:val="center"/>
        <w:rPr>
          <w:sz w:val="24"/>
          <w:szCs w:val="24"/>
        </w:rPr>
      </w:pPr>
      <w:r>
        <w:rPr>
          <w:noProof/>
          <w:sz w:val="24"/>
          <w:szCs w:val="24"/>
        </w:rPr>
        <w:drawing>
          <wp:inline distT="114300" distB="114300" distL="114300" distR="114300" wp14:anchorId="153C47FB" wp14:editId="44A23369">
            <wp:extent cx="4757738" cy="2538985"/>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757738" cy="2538985"/>
                    </a:xfrm>
                    <a:prstGeom prst="rect">
                      <a:avLst/>
                    </a:prstGeom>
                    <a:ln/>
                  </pic:spPr>
                </pic:pic>
              </a:graphicData>
            </a:graphic>
          </wp:inline>
        </w:drawing>
      </w:r>
    </w:p>
    <w:p w14:paraId="43A2BA78" w14:textId="77777777" w:rsidR="00015342" w:rsidRDefault="00015342">
      <w:pPr>
        <w:spacing w:before="0" w:after="0"/>
        <w:rPr>
          <w:sz w:val="24"/>
          <w:szCs w:val="24"/>
        </w:rPr>
      </w:pPr>
    </w:p>
    <w:p w14:paraId="54D8542D" w14:textId="77777777" w:rsidR="00015342" w:rsidRDefault="00FF2329">
      <w:pPr>
        <w:spacing w:before="0" w:after="0"/>
        <w:rPr>
          <w:b/>
          <w:sz w:val="24"/>
          <w:szCs w:val="24"/>
        </w:rPr>
      </w:pPr>
      <w:r>
        <w:rPr>
          <w:b/>
          <w:sz w:val="24"/>
          <w:szCs w:val="24"/>
        </w:rPr>
        <w:t>6.</w:t>
      </w:r>
    </w:p>
    <w:p w14:paraId="0A22203D" w14:textId="77777777" w:rsidR="00015342" w:rsidRDefault="00FF2329">
      <w:pPr>
        <w:spacing w:before="0" w:after="0"/>
        <w:rPr>
          <w:sz w:val="24"/>
          <w:szCs w:val="24"/>
        </w:rPr>
      </w:pPr>
      <w:r>
        <w:rPr>
          <w:b/>
          <w:sz w:val="24"/>
          <w:szCs w:val="24"/>
        </w:rPr>
        <w:t>Field name:</w:t>
      </w:r>
      <w:r>
        <w:rPr>
          <w:b/>
          <w:sz w:val="24"/>
          <w:szCs w:val="24"/>
        </w:rPr>
        <w:tab/>
      </w:r>
      <w:r>
        <w:rPr>
          <w:sz w:val="24"/>
          <w:szCs w:val="24"/>
        </w:rPr>
        <w:t xml:space="preserve">EASEMENT      </w:t>
      </w:r>
    </w:p>
    <w:p w14:paraId="5A3B6820" w14:textId="77777777" w:rsidR="00015342" w:rsidRDefault="00FF2329">
      <w:pPr>
        <w:spacing w:before="0" w:after="0"/>
        <w:rPr>
          <w:sz w:val="24"/>
          <w:szCs w:val="24"/>
        </w:rPr>
      </w:pPr>
      <w:r>
        <w:rPr>
          <w:b/>
          <w:sz w:val="24"/>
          <w:szCs w:val="24"/>
        </w:rPr>
        <w:t>Field type:</w:t>
      </w:r>
      <w:r>
        <w:rPr>
          <w:b/>
          <w:sz w:val="24"/>
          <w:szCs w:val="24"/>
        </w:rPr>
        <w:tab/>
      </w:r>
      <w:r>
        <w:rPr>
          <w:sz w:val="24"/>
          <w:szCs w:val="24"/>
        </w:rPr>
        <w:t xml:space="preserve">object  </w:t>
      </w:r>
    </w:p>
    <w:p w14:paraId="341674A8" w14:textId="77777777" w:rsidR="00015342" w:rsidRDefault="00FF2329">
      <w:pPr>
        <w:spacing w:before="0" w:after="0"/>
        <w:rPr>
          <w:sz w:val="24"/>
          <w:szCs w:val="24"/>
        </w:rPr>
      </w:pPr>
      <w:r>
        <w:rPr>
          <w:b/>
          <w:sz w:val="24"/>
          <w:szCs w:val="24"/>
        </w:rPr>
        <w:t>Description:</w:t>
      </w:r>
      <w:r>
        <w:rPr>
          <w:b/>
          <w:sz w:val="24"/>
          <w:szCs w:val="24"/>
        </w:rPr>
        <w:tab/>
      </w:r>
      <w:r>
        <w:rPr>
          <w:sz w:val="24"/>
          <w:szCs w:val="24"/>
        </w:rPr>
        <w:t>SPACE Indicates the lot has no Easement.</w:t>
      </w:r>
    </w:p>
    <w:p w14:paraId="5C86337C" w14:textId="77777777" w:rsidR="00015342" w:rsidRDefault="00FF2329">
      <w:pPr>
        <w:spacing w:before="0" w:after="0"/>
        <w:ind w:left="720" w:firstLine="720"/>
        <w:rPr>
          <w:sz w:val="24"/>
          <w:szCs w:val="24"/>
        </w:rPr>
      </w:pPr>
      <w:r>
        <w:rPr>
          <w:sz w:val="24"/>
          <w:szCs w:val="24"/>
        </w:rPr>
        <w:t>'A' Indicates the portion of the Lot that has an Air Easement</w:t>
      </w:r>
    </w:p>
    <w:p w14:paraId="23720FD0" w14:textId="77777777" w:rsidR="00015342" w:rsidRDefault="00FF2329">
      <w:pPr>
        <w:spacing w:before="0" w:after="0"/>
        <w:ind w:left="720" w:firstLine="720"/>
        <w:rPr>
          <w:sz w:val="24"/>
          <w:szCs w:val="24"/>
        </w:rPr>
      </w:pPr>
      <w:r>
        <w:rPr>
          <w:sz w:val="24"/>
          <w:szCs w:val="24"/>
        </w:rPr>
        <w:t>'B' Indicates Non-Air Rights.</w:t>
      </w:r>
    </w:p>
    <w:p w14:paraId="69D56A63" w14:textId="77777777" w:rsidR="00015342" w:rsidRDefault="00FF2329">
      <w:pPr>
        <w:spacing w:before="0" w:after="0"/>
        <w:ind w:left="720" w:firstLine="720"/>
        <w:rPr>
          <w:sz w:val="24"/>
          <w:szCs w:val="24"/>
        </w:rPr>
      </w:pPr>
      <w:r>
        <w:rPr>
          <w:sz w:val="24"/>
          <w:szCs w:val="24"/>
        </w:rPr>
        <w:t>'E' Indicates the portion of the lot that has a Land Easement</w:t>
      </w:r>
    </w:p>
    <w:p w14:paraId="3B5F5146" w14:textId="77777777" w:rsidR="00015342" w:rsidRDefault="00FF2329">
      <w:pPr>
        <w:spacing w:before="0" w:after="0"/>
        <w:ind w:left="720" w:firstLine="720"/>
        <w:rPr>
          <w:sz w:val="24"/>
          <w:szCs w:val="24"/>
        </w:rPr>
      </w:pPr>
      <w:r>
        <w:rPr>
          <w:sz w:val="24"/>
          <w:szCs w:val="24"/>
        </w:rPr>
        <w:t>'F' THRU 'M' Are duplicates of 'E'.</w:t>
      </w:r>
    </w:p>
    <w:p w14:paraId="52BDC731" w14:textId="77777777" w:rsidR="00015342" w:rsidRDefault="00FF2329">
      <w:pPr>
        <w:spacing w:before="0" w:after="0"/>
        <w:ind w:left="720" w:firstLine="720"/>
        <w:rPr>
          <w:sz w:val="24"/>
          <w:szCs w:val="24"/>
        </w:rPr>
      </w:pPr>
      <w:r>
        <w:rPr>
          <w:sz w:val="24"/>
          <w:szCs w:val="24"/>
        </w:rPr>
        <w:t>'N' Indicates Non-Transit Easement</w:t>
      </w:r>
    </w:p>
    <w:p w14:paraId="558F77B2" w14:textId="77777777" w:rsidR="00015342" w:rsidRDefault="00FF2329">
      <w:pPr>
        <w:spacing w:before="0" w:after="0"/>
        <w:ind w:left="720" w:firstLine="720"/>
        <w:rPr>
          <w:sz w:val="24"/>
          <w:szCs w:val="24"/>
        </w:rPr>
      </w:pPr>
      <w:r>
        <w:rPr>
          <w:sz w:val="24"/>
          <w:szCs w:val="24"/>
        </w:rPr>
        <w:t>'P' Indicates Piers.</w:t>
      </w:r>
    </w:p>
    <w:p w14:paraId="7BEFB9C8" w14:textId="77777777" w:rsidR="00015342" w:rsidRDefault="00FF2329">
      <w:pPr>
        <w:spacing w:before="0" w:after="0"/>
        <w:ind w:left="720" w:firstLine="720"/>
        <w:rPr>
          <w:sz w:val="24"/>
          <w:szCs w:val="24"/>
        </w:rPr>
      </w:pPr>
      <w:r>
        <w:rPr>
          <w:sz w:val="24"/>
          <w:szCs w:val="24"/>
        </w:rPr>
        <w:t>'R' Indicates Railroads.</w:t>
      </w:r>
    </w:p>
    <w:p w14:paraId="36B730DB" w14:textId="77777777" w:rsidR="00015342" w:rsidRDefault="00FF2329">
      <w:pPr>
        <w:spacing w:before="0" w:after="0"/>
        <w:ind w:left="720" w:firstLine="720"/>
        <w:rPr>
          <w:sz w:val="24"/>
          <w:szCs w:val="24"/>
        </w:rPr>
      </w:pPr>
      <w:r>
        <w:rPr>
          <w:sz w:val="24"/>
          <w:szCs w:val="24"/>
        </w:rPr>
        <w:lastRenderedPageBreak/>
        <w:t>'S' Indicates Street</w:t>
      </w:r>
    </w:p>
    <w:p w14:paraId="2CDA1D7F" w14:textId="77777777" w:rsidR="00015342" w:rsidRDefault="00FF2329">
      <w:pPr>
        <w:spacing w:before="0" w:after="0"/>
        <w:ind w:left="720" w:firstLine="720"/>
        <w:rPr>
          <w:sz w:val="24"/>
          <w:szCs w:val="24"/>
        </w:rPr>
      </w:pPr>
      <w:r>
        <w:rPr>
          <w:sz w:val="24"/>
          <w:szCs w:val="24"/>
        </w:rPr>
        <w:t>'U' Indicates U.S. Government</w:t>
      </w:r>
    </w:p>
    <w:p w14:paraId="46AA661B" w14:textId="77777777" w:rsidR="00015342" w:rsidRDefault="00015342">
      <w:pPr>
        <w:spacing w:before="0" w:after="0"/>
        <w:rPr>
          <w:b/>
          <w:sz w:val="24"/>
          <w:szCs w:val="24"/>
        </w:rPr>
      </w:pPr>
    </w:p>
    <w:p w14:paraId="121BF2E7" w14:textId="77777777" w:rsidR="00015342" w:rsidRDefault="00FF2329">
      <w:pPr>
        <w:spacing w:before="0" w:after="0"/>
        <w:rPr>
          <w:b/>
          <w:sz w:val="24"/>
          <w:szCs w:val="24"/>
        </w:rPr>
      </w:pPr>
      <w:r>
        <w:rPr>
          <w:b/>
          <w:noProof/>
          <w:sz w:val="24"/>
          <w:szCs w:val="24"/>
        </w:rPr>
        <w:drawing>
          <wp:inline distT="114300" distB="114300" distL="114300" distR="114300" wp14:anchorId="1D9B2B13" wp14:editId="64D028E7">
            <wp:extent cx="5486400" cy="26416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t="9609"/>
                    <a:stretch>
                      <a:fillRect/>
                    </a:stretch>
                  </pic:blipFill>
                  <pic:spPr>
                    <a:xfrm>
                      <a:off x="0" y="0"/>
                      <a:ext cx="5486400" cy="2641600"/>
                    </a:xfrm>
                    <a:prstGeom prst="rect">
                      <a:avLst/>
                    </a:prstGeom>
                    <a:ln/>
                  </pic:spPr>
                </pic:pic>
              </a:graphicData>
            </a:graphic>
          </wp:inline>
        </w:drawing>
      </w:r>
    </w:p>
    <w:p w14:paraId="55423A45" w14:textId="77777777" w:rsidR="00015342" w:rsidRDefault="00FF2329">
      <w:pPr>
        <w:spacing w:before="0" w:after="0"/>
        <w:rPr>
          <w:b/>
          <w:sz w:val="24"/>
          <w:szCs w:val="24"/>
        </w:rPr>
      </w:pPr>
      <w:r>
        <w:rPr>
          <w:b/>
          <w:sz w:val="24"/>
          <w:szCs w:val="24"/>
        </w:rPr>
        <w:t>7.</w:t>
      </w:r>
    </w:p>
    <w:p w14:paraId="68C2454D" w14:textId="77777777" w:rsidR="00015342" w:rsidRDefault="00FF2329">
      <w:pPr>
        <w:spacing w:before="0" w:after="0"/>
        <w:rPr>
          <w:sz w:val="24"/>
          <w:szCs w:val="24"/>
        </w:rPr>
      </w:pPr>
      <w:r>
        <w:rPr>
          <w:b/>
          <w:sz w:val="24"/>
          <w:szCs w:val="24"/>
        </w:rPr>
        <w:t>Field name:</w:t>
      </w:r>
      <w:r>
        <w:rPr>
          <w:b/>
          <w:sz w:val="24"/>
          <w:szCs w:val="24"/>
        </w:rPr>
        <w:tab/>
      </w:r>
      <w:r>
        <w:rPr>
          <w:sz w:val="24"/>
          <w:szCs w:val="24"/>
        </w:rPr>
        <w:t xml:space="preserve">OWNER      </w:t>
      </w:r>
    </w:p>
    <w:p w14:paraId="7FE98BD0" w14:textId="77777777" w:rsidR="00015342" w:rsidRDefault="00FF2329">
      <w:pPr>
        <w:spacing w:before="0" w:after="0"/>
        <w:rPr>
          <w:sz w:val="24"/>
          <w:szCs w:val="24"/>
        </w:rPr>
      </w:pPr>
      <w:r>
        <w:rPr>
          <w:b/>
          <w:sz w:val="24"/>
          <w:szCs w:val="24"/>
        </w:rPr>
        <w:t>Field type:</w:t>
      </w:r>
      <w:r>
        <w:rPr>
          <w:b/>
          <w:sz w:val="24"/>
          <w:szCs w:val="24"/>
        </w:rPr>
        <w:tab/>
      </w:r>
      <w:r>
        <w:rPr>
          <w:sz w:val="24"/>
          <w:szCs w:val="24"/>
        </w:rPr>
        <w:t xml:space="preserve">object  </w:t>
      </w:r>
    </w:p>
    <w:p w14:paraId="3DA59988" w14:textId="77777777" w:rsidR="00015342" w:rsidRDefault="00FF2329">
      <w:pPr>
        <w:spacing w:before="0" w:after="0"/>
        <w:rPr>
          <w:sz w:val="24"/>
          <w:szCs w:val="24"/>
        </w:rPr>
      </w:pPr>
      <w:r>
        <w:rPr>
          <w:b/>
          <w:sz w:val="24"/>
          <w:szCs w:val="24"/>
        </w:rPr>
        <w:t>Description:</w:t>
      </w:r>
      <w:r>
        <w:rPr>
          <w:b/>
          <w:sz w:val="24"/>
          <w:szCs w:val="24"/>
        </w:rPr>
        <w:tab/>
      </w:r>
      <w:r>
        <w:rPr>
          <w:sz w:val="24"/>
          <w:szCs w:val="24"/>
        </w:rPr>
        <w:t>owner names of the properties.</w:t>
      </w:r>
    </w:p>
    <w:p w14:paraId="14FFD0B3" w14:textId="77777777" w:rsidR="00015342" w:rsidRDefault="00FF2329">
      <w:pPr>
        <w:spacing w:before="0" w:after="0"/>
        <w:rPr>
          <w:sz w:val="24"/>
          <w:szCs w:val="24"/>
        </w:rPr>
      </w:pPr>
      <w:r>
        <w:rPr>
          <w:sz w:val="24"/>
          <w:szCs w:val="24"/>
        </w:rPr>
        <w:t>Top 25 owners with most properties:</w:t>
      </w:r>
      <w:r>
        <w:rPr>
          <w:noProof/>
        </w:rPr>
        <w:drawing>
          <wp:anchor distT="0" distB="0" distL="0" distR="0" simplePos="0" relativeHeight="251659264" behindDoc="0" locked="0" layoutInCell="1" hidden="0" allowOverlap="1" wp14:anchorId="20BE1E2E" wp14:editId="389892A5">
            <wp:simplePos x="0" y="0"/>
            <wp:positionH relativeFrom="column">
              <wp:posOffset>433388</wp:posOffset>
            </wp:positionH>
            <wp:positionV relativeFrom="paragraph">
              <wp:posOffset>200025</wp:posOffset>
            </wp:positionV>
            <wp:extent cx="5072063" cy="3706100"/>
            <wp:effectExtent l="0" t="0" r="0" b="0"/>
            <wp:wrapSquare wrapText="bothSides" distT="0" distB="0" distL="0" distR="0"/>
            <wp:docPr id="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5072063" cy="3706100"/>
                    </a:xfrm>
                    <a:prstGeom prst="rect">
                      <a:avLst/>
                    </a:prstGeom>
                    <a:ln/>
                  </pic:spPr>
                </pic:pic>
              </a:graphicData>
            </a:graphic>
          </wp:anchor>
        </w:drawing>
      </w:r>
    </w:p>
    <w:p w14:paraId="34F611C9" w14:textId="77777777" w:rsidR="00015342" w:rsidRDefault="00015342">
      <w:pPr>
        <w:spacing w:before="0" w:after="0"/>
        <w:jc w:val="center"/>
        <w:rPr>
          <w:sz w:val="24"/>
          <w:szCs w:val="24"/>
        </w:rPr>
      </w:pPr>
    </w:p>
    <w:p w14:paraId="5F150CAE" w14:textId="77777777" w:rsidR="00015342" w:rsidRDefault="00015342">
      <w:pPr>
        <w:spacing w:before="0" w:after="0"/>
        <w:jc w:val="center"/>
        <w:rPr>
          <w:b/>
          <w:sz w:val="24"/>
          <w:szCs w:val="24"/>
        </w:rPr>
      </w:pPr>
    </w:p>
    <w:p w14:paraId="4594660C" w14:textId="77777777" w:rsidR="00015342" w:rsidRDefault="00015342">
      <w:pPr>
        <w:spacing w:before="0" w:after="0"/>
        <w:rPr>
          <w:b/>
          <w:sz w:val="24"/>
          <w:szCs w:val="24"/>
        </w:rPr>
      </w:pPr>
    </w:p>
    <w:p w14:paraId="691BB758" w14:textId="77777777" w:rsidR="00015342" w:rsidRDefault="00015342">
      <w:pPr>
        <w:spacing w:before="0" w:after="0"/>
        <w:rPr>
          <w:b/>
          <w:sz w:val="24"/>
          <w:szCs w:val="24"/>
        </w:rPr>
      </w:pPr>
    </w:p>
    <w:p w14:paraId="675594C4" w14:textId="77777777" w:rsidR="00015342" w:rsidRDefault="00015342">
      <w:pPr>
        <w:spacing w:before="0" w:after="0"/>
        <w:rPr>
          <w:b/>
          <w:sz w:val="24"/>
          <w:szCs w:val="24"/>
        </w:rPr>
      </w:pPr>
    </w:p>
    <w:p w14:paraId="59390F53" w14:textId="77777777" w:rsidR="00015342" w:rsidRDefault="00015342">
      <w:pPr>
        <w:spacing w:before="0" w:after="0"/>
        <w:rPr>
          <w:b/>
          <w:sz w:val="24"/>
          <w:szCs w:val="24"/>
        </w:rPr>
      </w:pPr>
    </w:p>
    <w:p w14:paraId="7D0DC11C" w14:textId="77777777" w:rsidR="00015342" w:rsidRDefault="00015342">
      <w:pPr>
        <w:spacing w:before="0" w:after="0"/>
        <w:rPr>
          <w:b/>
          <w:sz w:val="24"/>
          <w:szCs w:val="24"/>
        </w:rPr>
      </w:pPr>
    </w:p>
    <w:p w14:paraId="13B646D6" w14:textId="77777777" w:rsidR="00015342" w:rsidRDefault="00015342">
      <w:pPr>
        <w:spacing w:before="0" w:after="0"/>
        <w:rPr>
          <w:b/>
          <w:sz w:val="24"/>
          <w:szCs w:val="24"/>
        </w:rPr>
      </w:pPr>
    </w:p>
    <w:p w14:paraId="52C8365D" w14:textId="77777777" w:rsidR="00015342" w:rsidRDefault="00015342">
      <w:pPr>
        <w:spacing w:before="0" w:after="0"/>
        <w:rPr>
          <w:b/>
          <w:sz w:val="24"/>
          <w:szCs w:val="24"/>
        </w:rPr>
      </w:pPr>
    </w:p>
    <w:p w14:paraId="65DA7795" w14:textId="77777777" w:rsidR="00015342" w:rsidRDefault="00015342">
      <w:pPr>
        <w:spacing w:before="0" w:after="0"/>
        <w:rPr>
          <w:b/>
          <w:sz w:val="24"/>
          <w:szCs w:val="24"/>
        </w:rPr>
      </w:pPr>
    </w:p>
    <w:p w14:paraId="092A7B41" w14:textId="77777777" w:rsidR="00015342" w:rsidRDefault="00015342">
      <w:pPr>
        <w:spacing w:before="0" w:after="0"/>
        <w:rPr>
          <w:b/>
          <w:sz w:val="24"/>
          <w:szCs w:val="24"/>
        </w:rPr>
      </w:pPr>
    </w:p>
    <w:p w14:paraId="3DC72436" w14:textId="77777777" w:rsidR="00015342" w:rsidRDefault="00015342">
      <w:pPr>
        <w:spacing w:before="0" w:after="0"/>
        <w:rPr>
          <w:b/>
          <w:sz w:val="24"/>
          <w:szCs w:val="24"/>
        </w:rPr>
      </w:pPr>
    </w:p>
    <w:p w14:paraId="1BC4FCEB" w14:textId="77777777" w:rsidR="00015342" w:rsidRDefault="00015342">
      <w:pPr>
        <w:spacing w:before="0" w:after="0"/>
        <w:rPr>
          <w:b/>
          <w:sz w:val="24"/>
          <w:szCs w:val="24"/>
        </w:rPr>
      </w:pPr>
    </w:p>
    <w:p w14:paraId="6F2779EB" w14:textId="77777777" w:rsidR="00015342" w:rsidRDefault="00015342">
      <w:pPr>
        <w:spacing w:before="0" w:after="0"/>
        <w:rPr>
          <w:b/>
          <w:sz w:val="24"/>
          <w:szCs w:val="24"/>
        </w:rPr>
      </w:pPr>
    </w:p>
    <w:p w14:paraId="587D0F33" w14:textId="77777777" w:rsidR="00015342" w:rsidRDefault="00015342">
      <w:pPr>
        <w:spacing w:before="0" w:after="0"/>
        <w:rPr>
          <w:b/>
          <w:sz w:val="24"/>
          <w:szCs w:val="24"/>
        </w:rPr>
      </w:pPr>
    </w:p>
    <w:p w14:paraId="50BD07D8" w14:textId="77777777" w:rsidR="00015342" w:rsidRDefault="00015342">
      <w:pPr>
        <w:spacing w:before="0" w:after="0"/>
        <w:rPr>
          <w:b/>
          <w:sz w:val="24"/>
          <w:szCs w:val="24"/>
        </w:rPr>
      </w:pPr>
    </w:p>
    <w:p w14:paraId="7EE2CE05" w14:textId="77777777" w:rsidR="00015342" w:rsidRDefault="00015342">
      <w:pPr>
        <w:spacing w:before="0" w:after="0"/>
        <w:rPr>
          <w:b/>
          <w:sz w:val="24"/>
          <w:szCs w:val="24"/>
        </w:rPr>
      </w:pPr>
    </w:p>
    <w:p w14:paraId="5E068CE0" w14:textId="77777777" w:rsidR="00015342" w:rsidRDefault="00015342">
      <w:pPr>
        <w:spacing w:before="0" w:after="0"/>
        <w:rPr>
          <w:b/>
          <w:sz w:val="24"/>
          <w:szCs w:val="24"/>
        </w:rPr>
      </w:pPr>
    </w:p>
    <w:p w14:paraId="3C575F57" w14:textId="77777777" w:rsidR="00015342" w:rsidRDefault="00015342">
      <w:pPr>
        <w:spacing w:before="0" w:after="0"/>
        <w:rPr>
          <w:b/>
          <w:sz w:val="24"/>
          <w:szCs w:val="24"/>
        </w:rPr>
      </w:pPr>
    </w:p>
    <w:p w14:paraId="7EF17102" w14:textId="77777777" w:rsidR="00015342" w:rsidRDefault="00015342">
      <w:pPr>
        <w:spacing w:before="0" w:after="0"/>
        <w:rPr>
          <w:b/>
          <w:sz w:val="24"/>
          <w:szCs w:val="24"/>
        </w:rPr>
      </w:pPr>
    </w:p>
    <w:p w14:paraId="0F8942DB" w14:textId="77777777" w:rsidR="00015342" w:rsidRDefault="00015342">
      <w:pPr>
        <w:spacing w:before="0" w:after="0"/>
        <w:rPr>
          <w:b/>
          <w:sz w:val="24"/>
          <w:szCs w:val="24"/>
        </w:rPr>
      </w:pPr>
    </w:p>
    <w:p w14:paraId="1FD6790B" w14:textId="77777777" w:rsidR="00015342" w:rsidRDefault="00FF2329">
      <w:pPr>
        <w:spacing w:before="0" w:after="0"/>
        <w:rPr>
          <w:b/>
          <w:sz w:val="24"/>
          <w:szCs w:val="24"/>
        </w:rPr>
      </w:pPr>
      <w:r>
        <w:rPr>
          <w:b/>
          <w:sz w:val="24"/>
          <w:szCs w:val="24"/>
        </w:rPr>
        <w:t>8.</w:t>
      </w:r>
    </w:p>
    <w:p w14:paraId="01EE584B" w14:textId="77777777" w:rsidR="00015342" w:rsidRDefault="00FF2329">
      <w:pPr>
        <w:spacing w:before="0" w:after="0"/>
        <w:rPr>
          <w:sz w:val="24"/>
          <w:szCs w:val="24"/>
        </w:rPr>
      </w:pPr>
      <w:r>
        <w:rPr>
          <w:b/>
          <w:sz w:val="24"/>
          <w:szCs w:val="24"/>
        </w:rPr>
        <w:t>Field name:</w:t>
      </w:r>
      <w:r>
        <w:rPr>
          <w:sz w:val="24"/>
          <w:szCs w:val="24"/>
        </w:rPr>
        <w:tab/>
        <w:t>BLDGCL</w:t>
      </w:r>
    </w:p>
    <w:p w14:paraId="2FBDD8B0" w14:textId="77777777" w:rsidR="00015342" w:rsidRDefault="00FF2329">
      <w:pPr>
        <w:spacing w:before="0" w:after="0"/>
        <w:rPr>
          <w:sz w:val="24"/>
          <w:szCs w:val="24"/>
        </w:rPr>
      </w:pPr>
      <w:r>
        <w:rPr>
          <w:b/>
          <w:sz w:val="24"/>
          <w:szCs w:val="24"/>
        </w:rPr>
        <w:t>Field type:</w:t>
      </w:r>
      <w:r>
        <w:rPr>
          <w:b/>
          <w:sz w:val="24"/>
          <w:szCs w:val="24"/>
        </w:rPr>
        <w:tab/>
      </w:r>
      <w:r>
        <w:rPr>
          <w:sz w:val="24"/>
          <w:szCs w:val="24"/>
        </w:rPr>
        <w:t>object</w:t>
      </w:r>
      <w:r>
        <w:rPr>
          <w:sz w:val="24"/>
          <w:szCs w:val="24"/>
        </w:rPr>
        <w:tab/>
        <w:t xml:space="preserve">  </w:t>
      </w:r>
    </w:p>
    <w:p w14:paraId="212EAE8F" w14:textId="77777777" w:rsidR="00015342" w:rsidRDefault="00FF2329">
      <w:pPr>
        <w:spacing w:before="0" w:after="0"/>
        <w:rPr>
          <w:sz w:val="24"/>
          <w:szCs w:val="24"/>
        </w:rPr>
      </w:pPr>
      <w:r>
        <w:rPr>
          <w:b/>
          <w:sz w:val="24"/>
          <w:szCs w:val="24"/>
        </w:rPr>
        <w:t>Description:</w:t>
      </w:r>
      <w:r>
        <w:rPr>
          <w:b/>
          <w:sz w:val="24"/>
          <w:szCs w:val="24"/>
        </w:rPr>
        <w:tab/>
      </w:r>
      <w:r>
        <w:rPr>
          <w:sz w:val="24"/>
          <w:szCs w:val="24"/>
        </w:rPr>
        <w:t>building class. There is a direct correlation between the Building Class and the Tax Class.</w:t>
      </w:r>
    </w:p>
    <w:p w14:paraId="16EB6D88" w14:textId="77777777" w:rsidR="00015342" w:rsidRDefault="00015342">
      <w:pPr>
        <w:spacing w:before="0" w:after="0"/>
        <w:rPr>
          <w:sz w:val="24"/>
          <w:szCs w:val="24"/>
        </w:rPr>
      </w:pPr>
    </w:p>
    <w:p w14:paraId="60D5BC1E" w14:textId="77777777" w:rsidR="00015342" w:rsidRDefault="00FF2329">
      <w:pPr>
        <w:spacing w:before="0" w:after="0"/>
        <w:rPr>
          <w:sz w:val="24"/>
          <w:szCs w:val="24"/>
        </w:rPr>
      </w:pPr>
      <w:r>
        <w:rPr>
          <w:sz w:val="24"/>
          <w:szCs w:val="24"/>
        </w:rPr>
        <w:t>Top 10 frequent building classes:</w:t>
      </w:r>
    </w:p>
    <w:p w14:paraId="029EB035" w14:textId="77777777" w:rsidR="00015342" w:rsidRDefault="00FF2329">
      <w:pPr>
        <w:spacing w:before="0" w:after="0"/>
        <w:jc w:val="center"/>
        <w:rPr>
          <w:sz w:val="24"/>
          <w:szCs w:val="24"/>
        </w:rPr>
      </w:pPr>
      <w:r>
        <w:rPr>
          <w:noProof/>
          <w:sz w:val="24"/>
          <w:szCs w:val="24"/>
        </w:rPr>
        <w:drawing>
          <wp:inline distT="114300" distB="114300" distL="114300" distR="114300" wp14:anchorId="503E85CD" wp14:editId="099FFCB7">
            <wp:extent cx="5205413" cy="2777888"/>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205413" cy="2777888"/>
                    </a:xfrm>
                    <a:prstGeom prst="rect">
                      <a:avLst/>
                    </a:prstGeom>
                    <a:ln/>
                  </pic:spPr>
                </pic:pic>
              </a:graphicData>
            </a:graphic>
          </wp:inline>
        </w:drawing>
      </w:r>
    </w:p>
    <w:p w14:paraId="1CDA848C" w14:textId="77777777" w:rsidR="00015342" w:rsidRDefault="00015342">
      <w:pPr>
        <w:spacing w:before="0" w:after="0"/>
        <w:rPr>
          <w:b/>
          <w:sz w:val="24"/>
          <w:szCs w:val="24"/>
        </w:rPr>
      </w:pPr>
    </w:p>
    <w:p w14:paraId="061BB78C" w14:textId="77777777" w:rsidR="00015342" w:rsidRDefault="00015342">
      <w:pPr>
        <w:spacing w:before="0" w:after="0"/>
        <w:rPr>
          <w:b/>
          <w:sz w:val="24"/>
          <w:szCs w:val="24"/>
        </w:rPr>
      </w:pPr>
    </w:p>
    <w:p w14:paraId="705D2151" w14:textId="77777777" w:rsidR="00015342" w:rsidRDefault="00FF2329">
      <w:pPr>
        <w:spacing w:before="0" w:after="0"/>
        <w:rPr>
          <w:b/>
          <w:sz w:val="24"/>
          <w:szCs w:val="24"/>
        </w:rPr>
      </w:pPr>
      <w:r>
        <w:rPr>
          <w:b/>
          <w:sz w:val="24"/>
          <w:szCs w:val="24"/>
        </w:rPr>
        <w:t>9.</w:t>
      </w:r>
    </w:p>
    <w:p w14:paraId="3FD407C1" w14:textId="77777777" w:rsidR="00015342" w:rsidRDefault="00FF2329">
      <w:pPr>
        <w:spacing w:before="0" w:after="0"/>
        <w:rPr>
          <w:sz w:val="24"/>
          <w:szCs w:val="24"/>
        </w:rPr>
      </w:pPr>
      <w:r>
        <w:rPr>
          <w:b/>
          <w:sz w:val="24"/>
          <w:szCs w:val="24"/>
        </w:rPr>
        <w:t>Field name:</w:t>
      </w:r>
      <w:r>
        <w:rPr>
          <w:b/>
          <w:sz w:val="24"/>
          <w:szCs w:val="24"/>
        </w:rPr>
        <w:tab/>
      </w:r>
      <w:r>
        <w:rPr>
          <w:sz w:val="24"/>
          <w:szCs w:val="24"/>
        </w:rPr>
        <w:t xml:space="preserve">TAXCLASS      </w:t>
      </w:r>
    </w:p>
    <w:p w14:paraId="443A3D2C" w14:textId="77777777" w:rsidR="00015342" w:rsidRDefault="00FF2329">
      <w:pPr>
        <w:spacing w:before="0" w:after="0"/>
        <w:rPr>
          <w:sz w:val="24"/>
          <w:szCs w:val="24"/>
        </w:rPr>
      </w:pPr>
      <w:r>
        <w:rPr>
          <w:b/>
          <w:sz w:val="24"/>
          <w:szCs w:val="24"/>
        </w:rPr>
        <w:t>Field type:</w:t>
      </w:r>
      <w:r>
        <w:rPr>
          <w:b/>
          <w:sz w:val="24"/>
          <w:szCs w:val="24"/>
        </w:rPr>
        <w:tab/>
      </w:r>
      <w:r>
        <w:rPr>
          <w:sz w:val="24"/>
          <w:szCs w:val="24"/>
        </w:rPr>
        <w:t xml:space="preserve">object  </w:t>
      </w:r>
    </w:p>
    <w:p w14:paraId="09499475" w14:textId="77777777" w:rsidR="00015342" w:rsidRDefault="00FF2329">
      <w:pPr>
        <w:spacing w:before="0" w:after="0"/>
        <w:rPr>
          <w:sz w:val="24"/>
          <w:szCs w:val="24"/>
        </w:rPr>
      </w:pPr>
      <w:r>
        <w:rPr>
          <w:b/>
          <w:sz w:val="24"/>
          <w:szCs w:val="24"/>
        </w:rPr>
        <w:t>Description:</w:t>
      </w:r>
      <w:r>
        <w:rPr>
          <w:b/>
          <w:sz w:val="24"/>
          <w:szCs w:val="24"/>
        </w:rPr>
        <w:tab/>
      </w:r>
      <w:r>
        <w:rPr>
          <w:sz w:val="24"/>
          <w:szCs w:val="24"/>
        </w:rPr>
        <w:t xml:space="preserve">current Property Tax Class Code (NYS Classification); </w:t>
      </w:r>
    </w:p>
    <w:p w14:paraId="66D10D51" w14:textId="77777777" w:rsidR="00015342" w:rsidRDefault="00FF2329">
      <w:pPr>
        <w:spacing w:before="0" w:after="0"/>
        <w:rPr>
          <w:sz w:val="24"/>
          <w:szCs w:val="24"/>
        </w:rPr>
      </w:pPr>
      <w:r>
        <w:rPr>
          <w:sz w:val="24"/>
          <w:szCs w:val="24"/>
        </w:rPr>
        <w:tab/>
      </w:r>
      <w:r>
        <w:rPr>
          <w:sz w:val="24"/>
          <w:szCs w:val="24"/>
        </w:rPr>
        <w:tab/>
        <w:t xml:space="preserve">tax class 1 = </w:t>
      </w:r>
      <w:proofErr w:type="gramStart"/>
      <w:r>
        <w:rPr>
          <w:sz w:val="24"/>
          <w:szCs w:val="24"/>
        </w:rPr>
        <w:t>1-3 unit</w:t>
      </w:r>
      <w:proofErr w:type="gramEnd"/>
      <w:r>
        <w:rPr>
          <w:sz w:val="24"/>
          <w:szCs w:val="24"/>
        </w:rPr>
        <w:t xml:space="preserve"> residences </w:t>
      </w:r>
    </w:p>
    <w:p w14:paraId="7CF8BAD5" w14:textId="77777777" w:rsidR="00015342" w:rsidRDefault="00FF2329">
      <w:pPr>
        <w:spacing w:before="0" w:after="0"/>
        <w:ind w:left="720" w:firstLine="720"/>
        <w:rPr>
          <w:sz w:val="24"/>
          <w:szCs w:val="24"/>
        </w:rPr>
      </w:pPr>
      <w:r>
        <w:rPr>
          <w:sz w:val="24"/>
          <w:szCs w:val="24"/>
        </w:rPr>
        <w:t xml:space="preserve">tax class 1a = 1-3 story condominiums originally a condo </w:t>
      </w:r>
    </w:p>
    <w:p w14:paraId="6D24787C" w14:textId="77777777" w:rsidR="00015342" w:rsidRDefault="00FF2329">
      <w:pPr>
        <w:spacing w:before="0" w:after="0"/>
        <w:ind w:left="720" w:firstLine="720"/>
        <w:rPr>
          <w:sz w:val="24"/>
          <w:szCs w:val="24"/>
        </w:rPr>
      </w:pPr>
      <w:r>
        <w:rPr>
          <w:sz w:val="24"/>
          <w:szCs w:val="24"/>
        </w:rPr>
        <w:t xml:space="preserve">tax class 1b = residential vacant land </w:t>
      </w:r>
    </w:p>
    <w:p w14:paraId="2B2F17AC" w14:textId="77777777" w:rsidR="00015342" w:rsidRDefault="00FF2329">
      <w:pPr>
        <w:spacing w:before="0" w:after="0"/>
        <w:ind w:left="720" w:firstLine="720"/>
        <w:rPr>
          <w:sz w:val="24"/>
          <w:szCs w:val="24"/>
        </w:rPr>
      </w:pPr>
      <w:r>
        <w:rPr>
          <w:sz w:val="24"/>
          <w:szCs w:val="24"/>
        </w:rPr>
        <w:t xml:space="preserve">tax class 1c = </w:t>
      </w:r>
      <w:proofErr w:type="gramStart"/>
      <w:r>
        <w:rPr>
          <w:sz w:val="24"/>
          <w:szCs w:val="24"/>
        </w:rPr>
        <w:t>1-3 unit</w:t>
      </w:r>
      <w:proofErr w:type="gramEnd"/>
      <w:r>
        <w:rPr>
          <w:sz w:val="24"/>
          <w:szCs w:val="24"/>
        </w:rPr>
        <w:t xml:space="preserve"> condominiums originally tax class 1 </w:t>
      </w:r>
    </w:p>
    <w:p w14:paraId="48ABE73E" w14:textId="77777777" w:rsidR="00015342" w:rsidRDefault="00FF2329">
      <w:pPr>
        <w:spacing w:before="0" w:after="0"/>
        <w:ind w:left="720" w:firstLine="720"/>
        <w:rPr>
          <w:sz w:val="24"/>
          <w:szCs w:val="24"/>
        </w:rPr>
      </w:pPr>
      <w:r>
        <w:rPr>
          <w:sz w:val="24"/>
          <w:szCs w:val="24"/>
        </w:rPr>
        <w:t xml:space="preserve">tax class 1d = select bungalow colonies </w:t>
      </w:r>
    </w:p>
    <w:p w14:paraId="05D3137D" w14:textId="77777777" w:rsidR="00015342" w:rsidRDefault="00FF2329">
      <w:pPr>
        <w:spacing w:before="0" w:after="0"/>
        <w:ind w:left="720" w:firstLine="720"/>
        <w:rPr>
          <w:sz w:val="24"/>
          <w:szCs w:val="24"/>
        </w:rPr>
      </w:pPr>
      <w:r>
        <w:rPr>
          <w:sz w:val="24"/>
          <w:szCs w:val="24"/>
        </w:rPr>
        <w:t xml:space="preserve">tax class 2 = apartments </w:t>
      </w:r>
    </w:p>
    <w:p w14:paraId="0D9F4D59" w14:textId="77777777" w:rsidR="00015342" w:rsidRDefault="00FF2329">
      <w:pPr>
        <w:spacing w:before="0" w:after="0"/>
        <w:ind w:left="720" w:firstLine="720"/>
        <w:rPr>
          <w:sz w:val="24"/>
          <w:szCs w:val="24"/>
        </w:rPr>
      </w:pPr>
      <w:r>
        <w:rPr>
          <w:sz w:val="24"/>
          <w:szCs w:val="24"/>
        </w:rPr>
        <w:t xml:space="preserve">tax class 2a = apartments with 4-6 units </w:t>
      </w:r>
    </w:p>
    <w:p w14:paraId="336705E2" w14:textId="77777777" w:rsidR="00015342" w:rsidRDefault="00FF2329">
      <w:pPr>
        <w:spacing w:before="0" w:after="0"/>
        <w:ind w:left="720" w:firstLine="720"/>
        <w:rPr>
          <w:sz w:val="24"/>
          <w:szCs w:val="24"/>
        </w:rPr>
      </w:pPr>
      <w:r>
        <w:rPr>
          <w:sz w:val="24"/>
          <w:szCs w:val="24"/>
        </w:rPr>
        <w:t xml:space="preserve">tax class 2b = apartments with 7-10 units </w:t>
      </w:r>
    </w:p>
    <w:p w14:paraId="12596B92" w14:textId="77777777" w:rsidR="00015342" w:rsidRDefault="00FF2329">
      <w:pPr>
        <w:spacing w:before="0" w:after="0"/>
        <w:ind w:left="720" w:firstLine="720"/>
        <w:rPr>
          <w:sz w:val="24"/>
          <w:szCs w:val="24"/>
        </w:rPr>
      </w:pPr>
      <w:r>
        <w:rPr>
          <w:sz w:val="24"/>
          <w:szCs w:val="24"/>
        </w:rPr>
        <w:t>tax class 2c = coops/condos with 2-10 units</w:t>
      </w:r>
    </w:p>
    <w:p w14:paraId="0B8089EC" w14:textId="77777777" w:rsidR="00015342" w:rsidRDefault="00FF2329">
      <w:pPr>
        <w:spacing w:before="0" w:after="0"/>
        <w:ind w:left="720" w:firstLine="720"/>
        <w:rPr>
          <w:sz w:val="24"/>
          <w:szCs w:val="24"/>
        </w:rPr>
      </w:pPr>
      <w:r>
        <w:rPr>
          <w:sz w:val="24"/>
          <w:szCs w:val="24"/>
        </w:rPr>
        <w:lastRenderedPageBreak/>
        <w:t xml:space="preserve">tax class 3 = utilities (except ceiling </w:t>
      </w:r>
      <w:proofErr w:type="spellStart"/>
      <w:r>
        <w:rPr>
          <w:sz w:val="24"/>
          <w:szCs w:val="24"/>
        </w:rPr>
        <w:t>rr</w:t>
      </w:r>
      <w:proofErr w:type="spellEnd"/>
      <w:r>
        <w:rPr>
          <w:sz w:val="24"/>
          <w:szCs w:val="24"/>
        </w:rPr>
        <w:t>)</w:t>
      </w:r>
    </w:p>
    <w:p w14:paraId="5D37D9F4" w14:textId="77777777" w:rsidR="00015342" w:rsidRDefault="00FF2329">
      <w:pPr>
        <w:spacing w:before="0" w:after="0"/>
        <w:ind w:left="720" w:firstLine="720"/>
        <w:rPr>
          <w:sz w:val="24"/>
          <w:szCs w:val="24"/>
        </w:rPr>
      </w:pPr>
      <w:r>
        <w:rPr>
          <w:sz w:val="24"/>
          <w:szCs w:val="24"/>
        </w:rPr>
        <w:t>tax class 4a = utilities - ceiling railroads</w:t>
      </w:r>
    </w:p>
    <w:p w14:paraId="42B160D3" w14:textId="77777777" w:rsidR="00015342" w:rsidRDefault="00FF2329">
      <w:pPr>
        <w:spacing w:before="0" w:after="0"/>
        <w:ind w:left="720" w:firstLine="720"/>
        <w:rPr>
          <w:sz w:val="24"/>
          <w:szCs w:val="24"/>
        </w:rPr>
      </w:pPr>
      <w:r>
        <w:rPr>
          <w:sz w:val="24"/>
          <w:szCs w:val="24"/>
        </w:rPr>
        <w:t>tax class 4 = all others</w:t>
      </w:r>
    </w:p>
    <w:p w14:paraId="29DC49CF" w14:textId="77777777" w:rsidR="00015342" w:rsidRDefault="00FF2329">
      <w:pPr>
        <w:spacing w:before="0" w:after="0"/>
        <w:jc w:val="center"/>
        <w:rPr>
          <w:sz w:val="24"/>
          <w:szCs w:val="24"/>
        </w:rPr>
      </w:pPr>
      <w:r>
        <w:rPr>
          <w:noProof/>
          <w:sz w:val="24"/>
          <w:szCs w:val="24"/>
        </w:rPr>
        <w:drawing>
          <wp:inline distT="114300" distB="114300" distL="114300" distR="114300" wp14:anchorId="59AEB9E4" wp14:editId="1F1E4FA0">
            <wp:extent cx="5486400" cy="26797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t="8408"/>
                    <a:stretch>
                      <a:fillRect/>
                    </a:stretch>
                  </pic:blipFill>
                  <pic:spPr>
                    <a:xfrm>
                      <a:off x="0" y="0"/>
                      <a:ext cx="5486400" cy="2679700"/>
                    </a:xfrm>
                    <a:prstGeom prst="rect">
                      <a:avLst/>
                    </a:prstGeom>
                    <a:ln/>
                  </pic:spPr>
                </pic:pic>
              </a:graphicData>
            </a:graphic>
          </wp:inline>
        </w:drawing>
      </w:r>
    </w:p>
    <w:p w14:paraId="030844CC" w14:textId="77777777" w:rsidR="00015342" w:rsidRDefault="00015342">
      <w:pPr>
        <w:spacing w:before="0" w:after="0"/>
        <w:rPr>
          <w:b/>
          <w:sz w:val="24"/>
          <w:szCs w:val="24"/>
        </w:rPr>
      </w:pPr>
    </w:p>
    <w:p w14:paraId="6F43FB3B" w14:textId="77777777" w:rsidR="00015342" w:rsidRDefault="00FF2329">
      <w:pPr>
        <w:spacing w:before="0" w:after="0"/>
        <w:rPr>
          <w:b/>
          <w:sz w:val="24"/>
          <w:szCs w:val="24"/>
        </w:rPr>
      </w:pPr>
      <w:r>
        <w:rPr>
          <w:b/>
          <w:sz w:val="24"/>
          <w:szCs w:val="24"/>
        </w:rPr>
        <w:t>10.</w:t>
      </w:r>
    </w:p>
    <w:p w14:paraId="1E09FE53" w14:textId="77777777" w:rsidR="00015342" w:rsidRDefault="00FF2329">
      <w:pPr>
        <w:spacing w:before="0" w:after="0"/>
        <w:rPr>
          <w:sz w:val="24"/>
          <w:szCs w:val="24"/>
        </w:rPr>
      </w:pPr>
      <w:r>
        <w:rPr>
          <w:b/>
          <w:sz w:val="24"/>
          <w:szCs w:val="24"/>
        </w:rPr>
        <w:t>Field name:</w:t>
      </w:r>
      <w:r>
        <w:rPr>
          <w:sz w:val="24"/>
          <w:szCs w:val="24"/>
        </w:rPr>
        <w:tab/>
        <w:t xml:space="preserve">LTFRONT     </w:t>
      </w:r>
    </w:p>
    <w:p w14:paraId="006E7253" w14:textId="77777777" w:rsidR="00015342" w:rsidRDefault="00FF2329">
      <w:pPr>
        <w:spacing w:before="0" w:after="0"/>
        <w:rPr>
          <w:sz w:val="24"/>
          <w:szCs w:val="24"/>
        </w:rPr>
      </w:pPr>
      <w:r>
        <w:rPr>
          <w:b/>
          <w:sz w:val="24"/>
          <w:szCs w:val="24"/>
        </w:rPr>
        <w:t>Field type:</w:t>
      </w:r>
      <w:r>
        <w:rPr>
          <w:b/>
          <w:sz w:val="24"/>
          <w:szCs w:val="24"/>
        </w:rPr>
        <w:tab/>
      </w:r>
      <w:r>
        <w:rPr>
          <w:sz w:val="24"/>
          <w:szCs w:val="24"/>
        </w:rPr>
        <w:t xml:space="preserve">int64  </w:t>
      </w:r>
    </w:p>
    <w:p w14:paraId="28248829" w14:textId="77777777" w:rsidR="00015342" w:rsidRDefault="00FF2329">
      <w:pPr>
        <w:spacing w:before="0" w:after="0"/>
        <w:rPr>
          <w:sz w:val="24"/>
          <w:szCs w:val="24"/>
        </w:rPr>
      </w:pPr>
      <w:r>
        <w:rPr>
          <w:b/>
          <w:sz w:val="24"/>
          <w:szCs w:val="24"/>
        </w:rPr>
        <w:t>Description:</w:t>
      </w:r>
      <w:r>
        <w:rPr>
          <w:b/>
          <w:sz w:val="24"/>
          <w:szCs w:val="24"/>
        </w:rPr>
        <w:tab/>
      </w:r>
      <w:r>
        <w:rPr>
          <w:sz w:val="24"/>
          <w:szCs w:val="24"/>
        </w:rPr>
        <w:t>lot frontage in feet.</w:t>
      </w:r>
    </w:p>
    <w:p w14:paraId="1C88549B" w14:textId="77777777" w:rsidR="00015342" w:rsidRDefault="00015342">
      <w:pPr>
        <w:spacing w:before="0" w:after="0"/>
        <w:rPr>
          <w:sz w:val="24"/>
          <w:szCs w:val="24"/>
        </w:rPr>
      </w:pPr>
    </w:p>
    <w:p w14:paraId="352276C5" w14:textId="77777777" w:rsidR="00015342" w:rsidRDefault="00FF2329">
      <w:pPr>
        <w:spacing w:before="0" w:after="0"/>
        <w:rPr>
          <w:sz w:val="24"/>
          <w:szCs w:val="24"/>
        </w:rPr>
      </w:pPr>
      <w:r>
        <w:rPr>
          <w:sz w:val="24"/>
          <w:szCs w:val="24"/>
        </w:rPr>
        <w:t>Properties that have lot frontage &lt; 300:</w:t>
      </w:r>
    </w:p>
    <w:p w14:paraId="06332518" w14:textId="77777777" w:rsidR="00015342" w:rsidRDefault="00FF2329">
      <w:pPr>
        <w:spacing w:before="0" w:after="0"/>
        <w:jc w:val="center"/>
        <w:rPr>
          <w:sz w:val="24"/>
          <w:szCs w:val="24"/>
        </w:rPr>
      </w:pPr>
      <w:r>
        <w:rPr>
          <w:noProof/>
          <w:sz w:val="24"/>
          <w:szCs w:val="24"/>
        </w:rPr>
        <w:drawing>
          <wp:inline distT="114300" distB="114300" distL="114300" distR="114300" wp14:anchorId="68E160E6" wp14:editId="294F451A">
            <wp:extent cx="5486400" cy="29337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486400" cy="2933700"/>
                    </a:xfrm>
                    <a:prstGeom prst="rect">
                      <a:avLst/>
                    </a:prstGeom>
                    <a:ln/>
                  </pic:spPr>
                </pic:pic>
              </a:graphicData>
            </a:graphic>
          </wp:inline>
        </w:drawing>
      </w:r>
    </w:p>
    <w:p w14:paraId="7322CA6B" w14:textId="77777777" w:rsidR="00015342" w:rsidRDefault="00015342">
      <w:pPr>
        <w:spacing w:before="0" w:after="0"/>
        <w:rPr>
          <w:b/>
          <w:sz w:val="24"/>
          <w:szCs w:val="24"/>
        </w:rPr>
      </w:pPr>
    </w:p>
    <w:p w14:paraId="18BC5203" w14:textId="77777777" w:rsidR="00015342" w:rsidRDefault="00015342">
      <w:pPr>
        <w:spacing w:before="0" w:after="0"/>
        <w:rPr>
          <w:b/>
          <w:sz w:val="24"/>
          <w:szCs w:val="24"/>
        </w:rPr>
      </w:pPr>
    </w:p>
    <w:p w14:paraId="0BA304F3" w14:textId="77777777" w:rsidR="00015342" w:rsidRDefault="00015342">
      <w:pPr>
        <w:spacing w:before="0" w:after="0"/>
        <w:rPr>
          <w:b/>
          <w:sz w:val="24"/>
          <w:szCs w:val="24"/>
        </w:rPr>
      </w:pPr>
    </w:p>
    <w:p w14:paraId="0801992D" w14:textId="77777777" w:rsidR="00015342" w:rsidRDefault="00015342">
      <w:pPr>
        <w:spacing w:before="0" w:after="0"/>
        <w:rPr>
          <w:b/>
          <w:sz w:val="24"/>
          <w:szCs w:val="24"/>
        </w:rPr>
      </w:pPr>
    </w:p>
    <w:p w14:paraId="405DFDFB" w14:textId="77777777" w:rsidR="00015342" w:rsidRDefault="00FF2329">
      <w:pPr>
        <w:spacing w:before="0" w:after="0"/>
        <w:rPr>
          <w:b/>
          <w:sz w:val="24"/>
          <w:szCs w:val="24"/>
        </w:rPr>
      </w:pPr>
      <w:r>
        <w:rPr>
          <w:b/>
          <w:sz w:val="24"/>
          <w:szCs w:val="24"/>
        </w:rPr>
        <w:t>11.</w:t>
      </w:r>
    </w:p>
    <w:p w14:paraId="70E56D95" w14:textId="77777777" w:rsidR="00015342" w:rsidRDefault="00FF2329">
      <w:pPr>
        <w:spacing w:before="0" w:after="0"/>
        <w:rPr>
          <w:sz w:val="24"/>
          <w:szCs w:val="24"/>
        </w:rPr>
      </w:pPr>
      <w:r>
        <w:rPr>
          <w:b/>
          <w:sz w:val="24"/>
          <w:szCs w:val="24"/>
        </w:rPr>
        <w:t>Field name:</w:t>
      </w:r>
      <w:r>
        <w:rPr>
          <w:sz w:val="24"/>
          <w:szCs w:val="24"/>
        </w:rPr>
        <w:tab/>
        <w:t>LTDEPTH</w:t>
      </w:r>
    </w:p>
    <w:p w14:paraId="2CA9E072" w14:textId="77777777" w:rsidR="00015342" w:rsidRDefault="00FF2329">
      <w:pPr>
        <w:spacing w:before="0" w:after="0"/>
        <w:rPr>
          <w:sz w:val="24"/>
          <w:szCs w:val="24"/>
        </w:rPr>
      </w:pPr>
      <w:r>
        <w:rPr>
          <w:b/>
          <w:sz w:val="24"/>
          <w:szCs w:val="24"/>
        </w:rPr>
        <w:t>Field type:</w:t>
      </w:r>
      <w:r>
        <w:rPr>
          <w:b/>
          <w:sz w:val="24"/>
          <w:szCs w:val="24"/>
        </w:rPr>
        <w:tab/>
      </w:r>
      <w:r>
        <w:rPr>
          <w:sz w:val="24"/>
          <w:szCs w:val="24"/>
        </w:rPr>
        <w:t xml:space="preserve">int64  </w:t>
      </w:r>
    </w:p>
    <w:p w14:paraId="0C143DE0" w14:textId="77777777" w:rsidR="00015342" w:rsidRDefault="00FF2329">
      <w:pPr>
        <w:spacing w:before="0" w:after="0"/>
        <w:rPr>
          <w:sz w:val="24"/>
          <w:szCs w:val="24"/>
        </w:rPr>
      </w:pPr>
      <w:r>
        <w:rPr>
          <w:b/>
          <w:sz w:val="24"/>
          <w:szCs w:val="24"/>
        </w:rPr>
        <w:t>Description:</w:t>
      </w:r>
      <w:r>
        <w:rPr>
          <w:b/>
          <w:sz w:val="24"/>
          <w:szCs w:val="24"/>
        </w:rPr>
        <w:tab/>
      </w:r>
      <w:r>
        <w:rPr>
          <w:sz w:val="24"/>
          <w:szCs w:val="24"/>
        </w:rPr>
        <w:t>lot depth in feet.</w:t>
      </w:r>
    </w:p>
    <w:p w14:paraId="7F966049" w14:textId="77777777" w:rsidR="00015342" w:rsidRDefault="00015342">
      <w:pPr>
        <w:spacing w:before="0" w:after="0"/>
        <w:rPr>
          <w:sz w:val="24"/>
          <w:szCs w:val="24"/>
        </w:rPr>
      </w:pPr>
    </w:p>
    <w:p w14:paraId="46F8CD46" w14:textId="77777777" w:rsidR="00015342" w:rsidRDefault="00FF2329">
      <w:pPr>
        <w:spacing w:before="0" w:after="0"/>
        <w:rPr>
          <w:sz w:val="24"/>
          <w:szCs w:val="24"/>
        </w:rPr>
      </w:pPr>
      <w:r>
        <w:rPr>
          <w:sz w:val="24"/>
          <w:szCs w:val="24"/>
        </w:rPr>
        <w:t>Properties that have lot depth &lt; 300:</w:t>
      </w:r>
    </w:p>
    <w:p w14:paraId="51E7E0E7" w14:textId="77777777" w:rsidR="00015342" w:rsidRDefault="00FF2329">
      <w:pPr>
        <w:spacing w:before="0" w:after="0"/>
        <w:jc w:val="center"/>
        <w:rPr>
          <w:sz w:val="24"/>
          <w:szCs w:val="24"/>
        </w:rPr>
      </w:pPr>
      <w:r>
        <w:rPr>
          <w:noProof/>
          <w:sz w:val="24"/>
          <w:szCs w:val="24"/>
        </w:rPr>
        <w:drawing>
          <wp:inline distT="114300" distB="114300" distL="114300" distR="114300" wp14:anchorId="611ABF59" wp14:editId="5A2BAF6B">
            <wp:extent cx="5486400" cy="2933700"/>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a:stretch>
                      <a:fillRect/>
                    </a:stretch>
                  </pic:blipFill>
                  <pic:spPr>
                    <a:xfrm>
                      <a:off x="0" y="0"/>
                      <a:ext cx="5486400" cy="2933700"/>
                    </a:xfrm>
                    <a:prstGeom prst="rect">
                      <a:avLst/>
                    </a:prstGeom>
                    <a:ln/>
                  </pic:spPr>
                </pic:pic>
              </a:graphicData>
            </a:graphic>
          </wp:inline>
        </w:drawing>
      </w:r>
    </w:p>
    <w:p w14:paraId="47ABDC07" w14:textId="77777777" w:rsidR="00015342" w:rsidRDefault="00015342">
      <w:pPr>
        <w:spacing w:before="0" w:after="0"/>
        <w:rPr>
          <w:b/>
          <w:sz w:val="24"/>
          <w:szCs w:val="24"/>
        </w:rPr>
      </w:pPr>
    </w:p>
    <w:p w14:paraId="2724D7C7" w14:textId="77777777" w:rsidR="00015342" w:rsidRDefault="00FF2329">
      <w:pPr>
        <w:spacing w:before="0" w:after="0"/>
        <w:rPr>
          <w:b/>
          <w:sz w:val="24"/>
          <w:szCs w:val="24"/>
        </w:rPr>
      </w:pPr>
      <w:r>
        <w:rPr>
          <w:b/>
          <w:sz w:val="24"/>
          <w:szCs w:val="24"/>
        </w:rPr>
        <w:t>12.</w:t>
      </w:r>
    </w:p>
    <w:p w14:paraId="4B76C1F6" w14:textId="77777777" w:rsidR="00015342" w:rsidRDefault="00FF2329">
      <w:pPr>
        <w:spacing w:before="0" w:after="0"/>
        <w:rPr>
          <w:sz w:val="24"/>
          <w:szCs w:val="24"/>
        </w:rPr>
      </w:pPr>
      <w:r>
        <w:rPr>
          <w:b/>
          <w:sz w:val="24"/>
          <w:szCs w:val="24"/>
        </w:rPr>
        <w:t>Field name:</w:t>
      </w:r>
      <w:r>
        <w:rPr>
          <w:b/>
          <w:sz w:val="24"/>
          <w:szCs w:val="24"/>
        </w:rPr>
        <w:tab/>
      </w:r>
      <w:r>
        <w:rPr>
          <w:sz w:val="24"/>
          <w:szCs w:val="24"/>
        </w:rPr>
        <w:t>EXT</w:t>
      </w:r>
      <w:r>
        <w:rPr>
          <w:sz w:val="24"/>
          <w:szCs w:val="24"/>
        </w:rPr>
        <w:tab/>
      </w:r>
    </w:p>
    <w:p w14:paraId="25FBDDF3" w14:textId="77777777" w:rsidR="00015342" w:rsidRDefault="00FF2329">
      <w:pPr>
        <w:spacing w:before="0" w:after="0"/>
        <w:rPr>
          <w:sz w:val="24"/>
          <w:szCs w:val="24"/>
        </w:rPr>
      </w:pPr>
      <w:r>
        <w:rPr>
          <w:b/>
          <w:sz w:val="24"/>
          <w:szCs w:val="24"/>
        </w:rPr>
        <w:t>Field type:</w:t>
      </w:r>
      <w:r>
        <w:rPr>
          <w:b/>
          <w:sz w:val="24"/>
          <w:szCs w:val="24"/>
        </w:rPr>
        <w:tab/>
      </w:r>
      <w:r>
        <w:rPr>
          <w:sz w:val="24"/>
          <w:szCs w:val="24"/>
        </w:rPr>
        <w:t>object</w:t>
      </w:r>
    </w:p>
    <w:p w14:paraId="4A7E761D" w14:textId="77777777" w:rsidR="00015342" w:rsidRDefault="00FF2329">
      <w:pPr>
        <w:spacing w:before="0" w:after="0"/>
        <w:rPr>
          <w:sz w:val="24"/>
          <w:szCs w:val="24"/>
        </w:rPr>
      </w:pPr>
      <w:r>
        <w:rPr>
          <w:b/>
          <w:sz w:val="24"/>
          <w:szCs w:val="24"/>
        </w:rPr>
        <w:t>Description:</w:t>
      </w:r>
      <w:r>
        <w:rPr>
          <w:b/>
          <w:sz w:val="24"/>
          <w:szCs w:val="24"/>
        </w:rPr>
        <w:tab/>
      </w:r>
      <w:r>
        <w:rPr>
          <w:sz w:val="24"/>
          <w:szCs w:val="24"/>
        </w:rPr>
        <w:t>extension indicator; 'E' = extension, 'G' = garage, 'EG' = extension and garage</w:t>
      </w:r>
    </w:p>
    <w:p w14:paraId="70861145" w14:textId="77777777" w:rsidR="00015342" w:rsidRDefault="00015342">
      <w:pPr>
        <w:spacing w:before="0" w:after="0"/>
        <w:rPr>
          <w:sz w:val="24"/>
          <w:szCs w:val="24"/>
        </w:rPr>
      </w:pPr>
    </w:p>
    <w:p w14:paraId="625182FE" w14:textId="77777777" w:rsidR="00015342" w:rsidRDefault="00FF2329">
      <w:pPr>
        <w:spacing w:before="0" w:after="0"/>
        <w:jc w:val="center"/>
        <w:rPr>
          <w:sz w:val="24"/>
          <w:szCs w:val="24"/>
        </w:rPr>
      </w:pPr>
      <w:r>
        <w:rPr>
          <w:noProof/>
          <w:sz w:val="24"/>
          <w:szCs w:val="24"/>
        </w:rPr>
        <w:lastRenderedPageBreak/>
        <w:drawing>
          <wp:inline distT="114300" distB="114300" distL="114300" distR="114300" wp14:anchorId="58F57FE6" wp14:editId="5D388733">
            <wp:extent cx="4457700" cy="236906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4457700" cy="2369060"/>
                    </a:xfrm>
                    <a:prstGeom prst="rect">
                      <a:avLst/>
                    </a:prstGeom>
                    <a:ln/>
                  </pic:spPr>
                </pic:pic>
              </a:graphicData>
            </a:graphic>
          </wp:inline>
        </w:drawing>
      </w:r>
    </w:p>
    <w:p w14:paraId="6C1B3F16" w14:textId="77777777" w:rsidR="00015342" w:rsidRDefault="00015342">
      <w:pPr>
        <w:spacing w:before="0" w:after="0"/>
        <w:rPr>
          <w:b/>
          <w:sz w:val="24"/>
          <w:szCs w:val="24"/>
        </w:rPr>
      </w:pPr>
    </w:p>
    <w:p w14:paraId="6C500FA6" w14:textId="77777777" w:rsidR="00015342" w:rsidRDefault="00FF2329">
      <w:pPr>
        <w:spacing w:before="0" w:after="0"/>
        <w:rPr>
          <w:b/>
          <w:sz w:val="24"/>
          <w:szCs w:val="24"/>
        </w:rPr>
      </w:pPr>
      <w:r>
        <w:rPr>
          <w:b/>
          <w:sz w:val="24"/>
          <w:szCs w:val="24"/>
        </w:rPr>
        <w:t>13.</w:t>
      </w:r>
    </w:p>
    <w:p w14:paraId="5675396E" w14:textId="77777777" w:rsidR="00015342" w:rsidRDefault="00FF2329">
      <w:pPr>
        <w:spacing w:before="0" w:after="0"/>
        <w:rPr>
          <w:sz w:val="24"/>
          <w:szCs w:val="24"/>
        </w:rPr>
      </w:pPr>
      <w:r>
        <w:rPr>
          <w:b/>
          <w:sz w:val="24"/>
          <w:szCs w:val="24"/>
        </w:rPr>
        <w:t>Field name:</w:t>
      </w:r>
      <w:r>
        <w:rPr>
          <w:b/>
          <w:sz w:val="24"/>
          <w:szCs w:val="24"/>
        </w:rPr>
        <w:tab/>
      </w:r>
      <w:r>
        <w:rPr>
          <w:sz w:val="24"/>
          <w:szCs w:val="24"/>
        </w:rPr>
        <w:t>STORIES</w:t>
      </w:r>
      <w:r>
        <w:rPr>
          <w:sz w:val="24"/>
          <w:szCs w:val="24"/>
        </w:rPr>
        <w:tab/>
      </w:r>
    </w:p>
    <w:p w14:paraId="6A2920FA"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46E305DD" w14:textId="77777777" w:rsidR="00015342" w:rsidRDefault="00FF2329">
      <w:pPr>
        <w:spacing w:before="0" w:after="0"/>
        <w:rPr>
          <w:sz w:val="24"/>
          <w:szCs w:val="24"/>
        </w:rPr>
      </w:pPr>
      <w:r>
        <w:rPr>
          <w:b/>
          <w:sz w:val="24"/>
          <w:szCs w:val="24"/>
        </w:rPr>
        <w:t>Description:</w:t>
      </w:r>
      <w:r>
        <w:rPr>
          <w:b/>
          <w:sz w:val="24"/>
          <w:szCs w:val="24"/>
        </w:rPr>
        <w:tab/>
      </w:r>
      <w:r>
        <w:rPr>
          <w:sz w:val="24"/>
          <w:szCs w:val="24"/>
        </w:rPr>
        <w:t xml:space="preserve">The number of stories for the building </w:t>
      </w:r>
      <w:proofErr w:type="gramStart"/>
      <w:r>
        <w:rPr>
          <w:sz w:val="24"/>
          <w:szCs w:val="24"/>
        </w:rPr>
        <w:t>( #</w:t>
      </w:r>
      <w:proofErr w:type="gramEnd"/>
      <w:r>
        <w:rPr>
          <w:sz w:val="24"/>
          <w:szCs w:val="24"/>
        </w:rPr>
        <w:t xml:space="preserve"> of Floors).</w:t>
      </w:r>
    </w:p>
    <w:p w14:paraId="0E64D078" w14:textId="77777777" w:rsidR="00015342" w:rsidRDefault="00015342">
      <w:pPr>
        <w:spacing w:before="0" w:after="0"/>
        <w:rPr>
          <w:sz w:val="24"/>
          <w:szCs w:val="24"/>
        </w:rPr>
      </w:pPr>
    </w:p>
    <w:p w14:paraId="4C9E559F" w14:textId="77777777" w:rsidR="00015342" w:rsidRDefault="00FF2329">
      <w:pPr>
        <w:spacing w:before="0" w:after="0"/>
        <w:rPr>
          <w:sz w:val="24"/>
          <w:szCs w:val="24"/>
        </w:rPr>
      </w:pPr>
      <w:r>
        <w:rPr>
          <w:sz w:val="24"/>
          <w:szCs w:val="24"/>
        </w:rPr>
        <w:t>Properties that have stories &lt; 50:</w:t>
      </w:r>
    </w:p>
    <w:p w14:paraId="7147A048" w14:textId="77777777" w:rsidR="00015342" w:rsidRDefault="00FF2329">
      <w:pPr>
        <w:spacing w:before="0" w:after="0"/>
        <w:jc w:val="center"/>
        <w:rPr>
          <w:sz w:val="24"/>
          <w:szCs w:val="24"/>
        </w:rPr>
      </w:pPr>
      <w:r>
        <w:rPr>
          <w:noProof/>
          <w:sz w:val="24"/>
          <w:szCs w:val="24"/>
        </w:rPr>
        <w:drawing>
          <wp:inline distT="114300" distB="114300" distL="114300" distR="114300" wp14:anchorId="5CA797E7" wp14:editId="247B53BC">
            <wp:extent cx="5072063" cy="2706726"/>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072063" cy="2706726"/>
                    </a:xfrm>
                    <a:prstGeom prst="rect">
                      <a:avLst/>
                    </a:prstGeom>
                    <a:ln/>
                  </pic:spPr>
                </pic:pic>
              </a:graphicData>
            </a:graphic>
          </wp:inline>
        </w:drawing>
      </w:r>
    </w:p>
    <w:p w14:paraId="63DCDD18" w14:textId="77777777" w:rsidR="00015342" w:rsidRDefault="00015342">
      <w:pPr>
        <w:spacing w:before="0" w:after="0"/>
        <w:rPr>
          <w:b/>
          <w:sz w:val="24"/>
          <w:szCs w:val="24"/>
        </w:rPr>
      </w:pPr>
    </w:p>
    <w:p w14:paraId="2B1AD423" w14:textId="77777777" w:rsidR="00015342" w:rsidRDefault="00FF2329">
      <w:pPr>
        <w:spacing w:before="0" w:after="0"/>
        <w:rPr>
          <w:b/>
          <w:sz w:val="24"/>
          <w:szCs w:val="24"/>
        </w:rPr>
      </w:pPr>
      <w:r>
        <w:rPr>
          <w:b/>
          <w:sz w:val="24"/>
          <w:szCs w:val="24"/>
        </w:rPr>
        <w:t>14.</w:t>
      </w:r>
    </w:p>
    <w:p w14:paraId="3F490434" w14:textId="77777777" w:rsidR="00015342" w:rsidRDefault="00FF2329">
      <w:pPr>
        <w:spacing w:before="0" w:after="0"/>
        <w:rPr>
          <w:sz w:val="24"/>
          <w:szCs w:val="24"/>
        </w:rPr>
      </w:pPr>
      <w:r>
        <w:rPr>
          <w:b/>
          <w:sz w:val="24"/>
          <w:szCs w:val="24"/>
        </w:rPr>
        <w:t>Field name:</w:t>
      </w:r>
      <w:r>
        <w:rPr>
          <w:sz w:val="24"/>
          <w:szCs w:val="24"/>
        </w:rPr>
        <w:tab/>
        <w:t>FULLVAL</w:t>
      </w:r>
    </w:p>
    <w:p w14:paraId="6F330F49"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14DE5FE7" w14:textId="77777777" w:rsidR="00015342" w:rsidRDefault="00FF2329">
      <w:pPr>
        <w:spacing w:before="0" w:after="0"/>
        <w:rPr>
          <w:sz w:val="24"/>
          <w:szCs w:val="24"/>
        </w:rPr>
      </w:pPr>
      <w:r>
        <w:rPr>
          <w:b/>
          <w:sz w:val="24"/>
          <w:szCs w:val="24"/>
        </w:rPr>
        <w:t>Description:</w:t>
      </w:r>
      <w:r>
        <w:rPr>
          <w:b/>
          <w:sz w:val="24"/>
          <w:szCs w:val="24"/>
        </w:rPr>
        <w:tab/>
      </w:r>
      <w:r>
        <w:rPr>
          <w:sz w:val="24"/>
          <w:szCs w:val="24"/>
        </w:rPr>
        <w:t>total market value.</w:t>
      </w:r>
    </w:p>
    <w:p w14:paraId="3211E87A" w14:textId="77777777" w:rsidR="00015342" w:rsidRDefault="00015342">
      <w:pPr>
        <w:spacing w:before="0" w:after="0"/>
        <w:rPr>
          <w:sz w:val="24"/>
          <w:szCs w:val="24"/>
        </w:rPr>
      </w:pPr>
    </w:p>
    <w:p w14:paraId="741055B3" w14:textId="77777777" w:rsidR="00015342" w:rsidRDefault="00FF2329">
      <w:pPr>
        <w:spacing w:before="0" w:after="0"/>
        <w:rPr>
          <w:sz w:val="24"/>
          <w:szCs w:val="24"/>
        </w:rPr>
      </w:pPr>
      <w:r>
        <w:rPr>
          <w:sz w:val="24"/>
          <w:szCs w:val="24"/>
        </w:rPr>
        <w:t>Properties that have total market value &lt; 2000000:</w:t>
      </w:r>
    </w:p>
    <w:p w14:paraId="31B4BBE0" w14:textId="77777777" w:rsidR="00015342" w:rsidRDefault="00FF2329">
      <w:pPr>
        <w:spacing w:before="0" w:after="0"/>
        <w:jc w:val="center"/>
        <w:rPr>
          <w:sz w:val="24"/>
          <w:szCs w:val="24"/>
        </w:rPr>
      </w:pPr>
      <w:r>
        <w:rPr>
          <w:noProof/>
          <w:sz w:val="24"/>
          <w:szCs w:val="24"/>
        </w:rPr>
        <w:lastRenderedPageBreak/>
        <w:drawing>
          <wp:inline distT="114300" distB="114300" distL="114300" distR="114300" wp14:anchorId="2A480C78" wp14:editId="291321C6">
            <wp:extent cx="4895850" cy="2624481"/>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4895850" cy="2624481"/>
                    </a:xfrm>
                    <a:prstGeom prst="rect">
                      <a:avLst/>
                    </a:prstGeom>
                    <a:ln/>
                  </pic:spPr>
                </pic:pic>
              </a:graphicData>
            </a:graphic>
          </wp:inline>
        </w:drawing>
      </w:r>
    </w:p>
    <w:p w14:paraId="7D983FFC" w14:textId="77777777" w:rsidR="00015342" w:rsidRDefault="00FF2329">
      <w:pPr>
        <w:spacing w:before="0" w:after="0"/>
        <w:rPr>
          <w:b/>
          <w:sz w:val="24"/>
          <w:szCs w:val="24"/>
        </w:rPr>
      </w:pPr>
      <w:r>
        <w:rPr>
          <w:b/>
          <w:sz w:val="24"/>
          <w:szCs w:val="24"/>
        </w:rPr>
        <w:t>15.</w:t>
      </w:r>
    </w:p>
    <w:p w14:paraId="54DBAEEA" w14:textId="77777777" w:rsidR="00015342" w:rsidRDefault="00FF2329">
      <w:pPr>
        <w:spacing w:before="0" w:after="0"/>
        <w:rPr>
          <w:sz w:val="24"/>
          <w:szCs w:val="24"/>
        </w:rPr>
      </w:pPr>
      <w:r>
        <w:rPr>
          <w:b/>
          <w:sz w:val="24"/>
          <w:szCs w:val="24"/>
        </w:rPr>
        <w:t>Field name:</w:t>
      </w:r>
      <w:r>
        <w:rPr>
          <w:sz w:val="24"/>
          <w:szCs w:val="24"/>
        </w:rPr>
        <w:tab/>
        <w:t>AVLAND</w:t>
      </w:r>
    </w:p>
    <w:p w14:paraId="0AD23754"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3DA14FB5" w14:textId="77777777" w:rsidR="00015342" w:rsidRDefault="00FF2329">
      <w:pPr>
        <w:spacing w:before="0" w:after="0"/>
        <w:rPr>
          <w:sz w:val="24"/>
          <w:szCs w:val="24"/>
        </w:rPr>
      </w:pPr>
      <w:r>
        <w:rPr>
          <w:b/>
          <w:sz w:val="24"/>
          <w:szCs w:val="24"/>
        </w:rPr>
        <w:t>Description:</w:t>
      </w:r>
      <w:r>
        <w:rPr>
          <w:b/>
          <w:sz w:val="24"/>
          <w:szCs w:val="24"/>
        </w:rPr>
        <w:tab/>
      </w:r>
      <w:r>
        <w:rPr>
          <w:sz w:val="24"/>
          <w:szCs w:val="24"/>
        </w:rPr>
        <w:t>actual land value.</w:t>
      </w:r>
    </w:p>
    <w:p w14:paraId="707BA373" w14:textId="77777777" w:rsidR="00015342" w:rsidRDefault="00015342">
      <w:pPr>
        <w:spacing w:before="0" w:after="0"/>
        <w:rPr>
          <w:sz w:val="24"/>
          <w:szCs w:val="24"/>
        </w:rPr>
      </w:pPr>
    </w:p>
    <w:p w14:paraId="523A64AB" w14:textId="77777777" w:rsidR="00015342" w:rsidRDefault="00FF2329">
      <w:pPr>
        <w:spacing w:before="0" w:after="0"/>
        <w:rPr>
          <w:sz w:val="24"/>
          <w:szCs w:val="24"/>
        </w:rPr>
      </w:pPr>
      <w:r>
        <w:rPr>
          <w:sz w:val="24"/>
          <w:szCs w:val="24"/>
        </w:rPr>
        <w:t xml:space="preserve">Properties that have transitional assessed land value &lt; 50000: </w:t>
      </w:r>
    </w:p>
    <w:p w14:paraId="2534D18F" w14:textId="77777777" w:rsidR="00015342" w:rsidRDefault="00FF2329">
      <w:pPr>
        <w:spacing w:before="0" w:after="0"/>
        <w:jc w:val="center"/>
        <w:rPr>
          <w:sz w:val="24"/>
          <w:szCs w:val="24"/>
        </w:rPr>
      </w:pPr>
      <w:r>
        <w:rPr>
          <w:noProof/>
          <w:sz w:val="24"/>
          <w:szCs w:val="24"/>
        </w:rPr>
        <w:drawing>
          <wp:inline distT="114300" distB="114300" distL="114300" distR="114300" wp14:anchorId="5E037C06" wp14:editId="46B9DCE1">
            <wp:extent cx="5305425" cy="264795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t="6397"/>
                    <a:stretch>
                      <a:fillRect/>
                    </a:stretch>
                  </pic:blipFill>
                  <pic:spPr>
                    <a:xfrm>
                      <a:off x="0" y="0"/>
                      <a:ext cx="5305425" cy="2647950"/>
                    </a:xfrm>
                    <a:prstGeom prst="rect">
                      <a:avLst/>
                    </a:prstGeom>
                    <a:ln/>
                  </pic:spPr>
                </pic:pic>
              </a:graphicData>
            </a:graphic>
          </wp:inline>
        </w:drawing>
      </w:r>
    </w:p>
    <w:p w14:paraId="765821D4" w14:textId="77777777" w:rsidR="00015342" w:rsidRDefault="00015342">
      <w:pPr>
        <w:spacing w:before="0" w:after="0"/>
        <w:rPr>
          <w:b/>
          <w:sz w:val="24"/>
          <w:szCs w:val="24"/>
        </w:rPr>
      </w:pPr>
    </w:p>
    <w:p w14:paraId="2E16BBC7" w14:textId="77777777" w:rsidR="00015342" w:rsidRDefault="00FF2329">
      <w:pPr>
        <w:spacing w:before="0" w:after="0"/>
        <w:rPr>
          <w:b/>
          <w:sz w:val="24"/>
          <w:szCs w:val="24"/>
        </w:rPr>
      </w:pPr>
      <w:r>
        <w:rPr>
          <w:b/>
          <w:sz w:val="24"/>
          <w:szCs w:val="24"/>
        </w:rPr>
        <w:t>16.</w:t>
      </w:r>
    </w:p>
    <w:p w14:paraId="392E7B37" w14:textId="77777777" w:rsidR="00015342" w:rsidRDefault="00FF2329">
      <w:pPr>
        <w:spacing w:before="0" w:after="0"/>
        <w:rPr>
          <w:sz w:val="24"/>
          <w:szCs w:val="24"/>
        </w:rPr>
      </w:pPr>
      <w:r>
        <w:rPr>
          <w:b/>
          <w:sz w:val="24"/>
          <w:szCs w:val="24"/>
        </w:rPr>
        <w:t>Field name:</w:t>
      </w:r>
      <w:r>
        <w:rPr>
          <w:sz w:val="24"/>
          <w:szCs w:val="24"/>
        </w:rPr>
        <w:tab/>
        <w:t>AVTOT</w:t>
      </w:r>
    </w:p>
    <w:p w14:paraId="4739B01E"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0B263F26" w14:textId="77777777" w:rsidR="00015342" w:rsidRDefault="00FF2329">
      <w:pPr>
        <w:spacing w:before="0" w:after="0"/>
        <w:rPr>
          <w:sz w:val="24"/>
          <w:szCs w:val="24"/>
        </w:rPr>
      </w:pPr>
      <w:r>
        <w:rPr>
          <w:b/>
          <w:sz w:val="24"/>
          <w:szCs w:val="24"/>
        </w:rPr>
        <w:t>Description:</w:t>
      </w:r>
      <w:r>
        <w:rPr>
          <w:b/>
          <w:sz w:val="24"/>
          <w:szCs w:val="24"/>
        </w:rPr>
        <w:tab/>
      </w:r>
      <w:r>
        <w:rPr>
          <w:sz w:val="24"/>
          <w:szCs w:val="24"/>
        </w:rPr>
        <w:t>actual total value.</w:t>
      </w:r>
    </w:p>
    <w:p w14:paraId="55515CE2" w14:textId="77777777" w:rsidR="00015342" w:rsidRDefault="00015342">
      <w:pPr>
        <w:spacing w:before="0" w:after="0"/>
        <w:rPr>
          <w:sz w:val="24"/>
          <w:szCs w:val="24"/>
        </w:rPr>
      </w:pPr>
    </w:p>
    <w:p w14:paraId="2D654044" w14:textId="77777777" w:rsidR="00015342" w:rsidRDefault="00FF2329">
      <w:pPr>
        <w:spacing w:before="0" w:after="0"/>
        <w:rPr>
          <w:sz w:val="24"/>
          <w:szCs w:val="24"/>
        </w:rPr>
      </w:pPr>
      <w:r>
        <w:rPr>
          <w:sz w:val="24"/>
          <w:szCs w:val="24"/>
        </w:rPr>
        <w:t>Properties that have transitional assessed total value &lt; 100000</w:t>
      </w:r>
    </w:p>
    <w:p w14:paraId="205F3557" w14:textId="77777777" w:rsidR="00015342" w:rsidRDefault="00FF2329">
      <w:pPr>
        <w:spacing w:before="0" w:after="0"/>
        <w:rPr>
          <w:sz w:val="24"/>
          <w:szCs w:val="24"/>
        </w:rPr>
      </w:pPr>
      <w:r>
        <w:rPr>
          <w:noProof/>
          <w:sz w:val="24"/>
          <w:szCs w:val="24"/>
        </w:rPr>
        <w:lastRenderedPageBreak/>
        <w:drawing>
          <wp:inline distT="114300" distB="114300" distL="114300" distR="114300" wp14:anchorId="635B7063" wp14:editId="45F37F33">
            <wp:extent cx="5486400" cy="26289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t="10076"/>
                    <a:stretch>
                      <a:fillRect/>
                    </a:stretch>
                  </pic:blipFill>
                  <pic:spPr>
                    <a:xfrm>
                      <a:off x="0" y="0"/>
                      <a:ext cx="5486400" cy="2628900"/>
                    </a:xfrm>
                    <a:prstGeom prst="rect">
                      <a:avLst/>
                    </a:prstGeom>
                    <a:ln/>
                  </pic:spPr>
                </pic:pic>
              </a:graphicData>
            </a:graphic>
          </wp:inline>
        </w:drawing>
      </w:r>
    </w:p>
    <w:p w14:paraId="7F8E0CC3" w14:textId="77777777" w:rsidR="00015342" w:rsidRDefault="00FF2329">
      <w:pPr>
        <w:spacing w:before="0" w:after="0"/>
        <w:rPr>
          <w:b/>
          <w:sz w:val="24"/>
          <w:szCs w:val="24"/>
        </w:rPr>
      </w:pPr>
      <w:r>
        <w:rPr>
          <w:b/>
          <w:sz w:val="24"/>
          <w:szCs w:val="24"/>
        </w:rPr>
        <w:t>17.</w:t>
      </w:r>
    </w:p>
    <w:p w14:paraId="078CA3F5" w14:textId="77777777" w:rsidR="00015342" w:rsidRDefault="00FF2329">
      <w:pPr>
        <w:spacing w:before="0" w:after="0"/>
        <w:rPr>
          <w:sz w:val="24"/>
          <w:szCs w:val="24"/>
        </w:rPr>
      </w:pPr>
      <w:r>
        <w:rPr>
          <w:b/>
          <w:sz w:val="24"/>
          <w:szCs w:val="24"/>
        </w:rPr>
        <w:t>Field name:</w:t>
      </w:r>
      <w:r>
        <w:rPr>
          <w:sz w:val="24"/>
          <w:szCs w:val="24"/>
        </w:rPr>
        <w:tab/>
        <w:t>EXLAND</w:t>
      </w:r>
    </w:p>
    <w:p w14:paraId="397A9F15"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3035C17F" w14:textId="77777777" w:rsidR="00015342" w:rsidRDefault="00FF2329">
      <w:pPr>
        <w:spacing w:before="0" w:after="0"/>
        <w:rPr>
          <w:sz w:val="24"/>
          <w:szCs w:val="24"/>
        </w:rPr>
      </w:pPr>
      <w:r>
        <w:rPr>
          <w:b/>
          <w:sz w:val="24"/>
          <w:szCs w:val="24"/>
        </w:rPr>
        <w:t>Description:</w:t>
      </w:r>
      <w:r>
        <w:rPr>
          <w:b/>
          <w:sz w:val="24"/>
          <w:szCs w:val="24"/>
        </w:rPr>
        <w:tab/>
      </w:r>
      <w:r>
        <w:rPr>
          <w:sz w:val="24"/>
          <w:szCs w:val="24"/>
        </w:rPr>
        <w:t>actual exempt land value.</w:t>
      </w:r>
    </w:p>
    <w:p w14:paraId="194CE8F3" w14:textId="77777777" w:rsidR="00015342" w:rsidRDefault="00015342">
      <w:pPr>
        <w:spacing w:before="0" w:after="0"/>
        <w:rPr>
          <w:b/>
          <w:sz w:val="24"/>
          <w:szCs w:val="24"/>
        </w:rPr>
      </w:pPr>
    </w:p>
    <w:p w14:paraId="36917484" w14:textId="77777777" w:rsidR="00015342" w:rsidRDefault="00FF2329">
      <w:pPr>
        <w:spacing w:before="0" w:after="0"/>
        <w:rPr>
          <w:sz w:val="24"/>
          <w:szCs w:val="24"/>
        </w:rPr>
      </w:pPr>
      <w:r>
        <w:rPr>
          <w:sz w:val="24"/>
          <w:szCs w:val="24"/>
        </w:rPr>
        <w:t>Properties that have transitional exempt land value &lt; 20000:</w:t>
      </w:r>
    </w:p>
    <w:p w14:paraId="052FB550" w14:textId="77777777" w:rsidR="00015342" w:rsidRDefault="00FF2329">
      <w:pPr>
        <w:spacing w:before="0" w:after="0"/>
        <w:jc w:val="center"/>
        <w:rPr>
          <w:sz w:val="24"/>
          <w:szCs w:val="24"/>
        </w:rPr>
      </w:pPr>
      <w:r>
        <w:rPr>
          <w:noProof/>
          <w:sz w:val="24"/>
          <w:szCs w:val="24"/>
        </w:rPr>
        <w:drawing>
          <wp:inline distT="114300" distB="114300" distL="114300" distR="114300" wp14:anchorId="29639D52" wp14:editId="6D972BCD">
            <wp:extent cx="5308054" cy="2682875"/>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t="5616"/>
                    <a:stretch>
                      <a:fillRect/>
                    </a:stretch>
                  </pic:blipFill>
                  <pic:spPr>
                    <a:xfrm>
                      <a:off x="0" y="0"/>
                      <a:ext cx="5308054" cy="2682875"/>
                    </a:xfrm>
                    <a:prstGeom prst="rect">
                      <a:avLst/>
                    </a:prstGeom>
                    <a:ln/>
                  </pic:spPr>
                </pic:pic>
              </a:graphicData>
            </a:graphic>
          </wp:inline>
        </w:drawing>
      </w:r>
    </w:p>
    <w:p w14:paraId="124B6ADF" w14:textId="77777777" w:rsidR="00015342" w:rsidRDefault="00015342">
      <w:pPr>
        <w:spacing w:before="0" w:after="0"/>
        <w:rPr>
          <w:b/>
          <w:sz w:val="24"/>
          <w:szCs w:val="24"/>
        </w:rPr>
      </w:pPr>
    </w:p>
    <w:p w14:paraId="724FB850" w14:textId="77777777" w:rsidR="00015342" w:rsidRDefault="00FF2329">
      <w:pPr>
        <w:spacing w:before="0" w:after="0"/>
        <w:rPr>
          <w:b/>
          <w:sz w:val="24"/>
          <w:szCs w:val="24"/>
        </w:rPr>
      </w:pPr>
      <w:r>
        <w:rPr>
          <w:b/>
          <w:sz w:val="24"/>
          <w:szCs w:val="24"/>
        </w:rPr>
        <w:t>18.</w:t>
      </w:r>
    </w:p>
    <w:p w14:paraId="775EC3F4" w14:textId="77777777" w:rsidR="00015342" w:rsidRDefault="00FF2329">
      <w:pPr>
        <w:spacing w:before="0" w:after="0"/>
        <w:rPr>
          <w:sz w:val="24"/>
          <w:szCs w:val="24"/>
        </w:rPr>
      </w:pPr>
      <w:r>
        <w:rPr>
          <w:b/>
          <w:sz w:val="24"/>
          <w:szCs w:val="24"/>
        </w:rPr>
        <w:t>Field name:</w:t>
      </w:r>
      <w:r>
        <w:rPr>
          <w:sz w:val="24"/>
          <w:szCs w:val="24"/>
        </w:rPr>
        <w:tab/>
        <w:t>EXTOT</w:t>
      </w:r>
    </w:p>
    <w:p w14:paraId="09906141"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02EFA69A" w14:textId="77777777" w:rsidR="00015342" w:rsidRDefault="00FF2329">
      <w:pPr>
        <w:spacing w:before="0" w:after="0"/>
        <w:rPr>
          <w:sz w:val="24"/>
          <w:szCs w:val="24"/>
        </w:rPr>
      </w:pPr>
      <w:r>
        <w:rPr>
          <w:b/>
          <w:sz w:val="24"/>
          <w:szCs w:val="24"/>
        </w:rPr>
        <w:t>Description:</w:t>
      </w:r>
      <w:r>
        <w:rPr>
          <w:b/>
          <w:sz w:val="24"/>
          <w:szCs w:val="24"/>
        </w:rPr>
        <w:tab/>
      </w:r>
      <w:r>
        <w:rPr>
          <w:sz w:val="24"/>
          <w:szCs w:val="24"/>
        </w:rPr>
        <w:t>actual exempt land total.</w:t>
      </w:r>
    </w:p>
    <w:p w14:paraId="3ED706F6" w14:textId="77777777" w:rsidR="00015342" w:rsidRDefault="00015342">
      <w:pPr>
        <w:spacing w:before="0" w:after="0"/>
        <w:rPr>
          <w:b/>
          <w:sz w:val="24"/>
          <w:szCs w:val="24"/>
        </w:rPr>
      </w:pPr>
    </w:p>
    <w:p w14:paraId="5A32DADE" w14:textId="77777777" w:rsidR="00015342" w:rsidRDefault="00FF2329">
      <w:pPr>
        <w:spacing w:before="0" w:after="0"/>
        <w:rPr>
          <w:sz w:val="24"/>
          <w:szCs w:val="24"/>
        </w:rPr>
      </w:pPr>
      <w:r>
        <w:rPr>
          <w:sz w:val="24"/>
          <w:szCs w:val="24"/>
        </w:rPr>
        <w:t>Properties that have transitional exempt total value &lt; 20000:</w:t>
      </w:r>
    </w:p>
    <w:p w14:paraId="6C035CC6" w14:textId="77777777" w:rsidR="00015342" w:rsidRDefault="00FF2329">
      <w:pPr>
        <w:spacing w:before="0" w:after="0"/>
        <w:jc w:val="center"/>
        <w:rPr>
          <w:sz w:val="24"/>
          <w:szCs w:val="24"/>
        </w:rPr>
      </w:pPr>
      <w:r>
        <w:rPr>
          <w:noProof/>
          <w:sz w:val="24"/>
          <w:szCs w:val="24"/>
        </w:rPr>
        <w:lastRenderedPageBreak/>
        <w:drawing>
          <wp:inline distT="114300" distB="114300" distL="114300" distR="114300" wp14:anchorId="5B784F95" wp14:editId="3191E790">
            <wp:extent cx="5378450" cy="2631804"/>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t="7707"/>
                    <a:stretch>
                      <a:fillRect/>
                    </a:stretch>
                  </pic:blipFill>
                  <pic:spPr>
                    <a:xfrm>
                      <a:off x="0" y="0"/>
                      <a:ext cx="5378450" cy="2631804"/>
                    </a:xfrm>
                    <a:prstGeom prst="rect">
                      <a:avLst/>
                    </a:prstGeom>
                    <a:ln/>
                  </pic:spPr>
                </pic:pic>
              </a:graphicData>
            </a:graphic>
          </wp:inline>
        </w:drawing>
      </w:r>
    </w:p>
    <w:p w14:paraId="580B07DF" w14:textId="77777777" w:rsidR="00015342" w:rsidRDefault="00FF2329">
      <w:pPr>
        <w:spacing w:before="0" w:after="0"/>
        <w:rPr>
          <w:b/>
          <w:sz w:val="24"/>
          <w:szCs w:val="24"/>
        </w:rPr>
      </w:pPr>
      <w:r>
        <w:rPr>
          <w:b/>
          <w:sz w:val="24"/>
          <w:szCs w:val="24"/>
        </w:rPr>
        <w:t>19.</w:t>
      </w:r>
    </w:p>
    <w:p w14:paraId="3A39DE3D" w14:textId="77777777" w:rsidR="00015342" w:rsidRDefault="00FF2329">
      <w:pPr>
        <w:spacing w:before="0" w:after="0"/>
        <w:rPr>
          <w:sz w:val="24"/>
          <w:szCs w:val="24"/>
        </w:rPr>
      </w:pPr>
      <w:r>
        <w:rPr>
          <w:b/>
          <w:sz w:val="24"/>
          <w:szCs w:val="24"/>
        </w:rPr>
        <w:t>Field name:</w:t>
      </w:r>
      <w:r>
        <w:rPr>
          <w:sz w:val="24"/>
          <w:szCs w:val="24"/>
        </w:rPr>
        <w:tab/>
        <w:t>EXCD1</w:t>
      </w:r>
    </w:p>
    <w:p w14:paraId="590F9709"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46221C0C" w14:textId="77777777" w:rsidR="00015342" w:rsidRDefault="00FF2329">
      <w:pPr>
        <w:spacing w:before="0" w:after="0"/>
        <w:rPr>
          <w:sz w:val="24"/>
          <w:szCs w:val="24"/>
        </w:rPr>
      </w:pPr>
      <w:r>
        <w:rPr>
          <w:b/>
          <w:sz w:val="24"/>
          <w:szCs w:val="24"/>
        </w:rPr>
        <w:t>Description:</w:t>
      </w:r>
      <w:r>
        <w:rPr>
          <w:b/>
          <w:sz w:val="24"/>
          <w:szCs w:val="24"/>
        </w:rPr>
        <w:tab/>
      </w:r>
      <w:r>
        <w:rPr>
          <w:sz w:val="24"/>
          <w:szCs w:val="24"/>
        </w:rPr>
        <w:t>exemption code 1.</w:t>
      </w:r>
    </w:p>
    <w:p w14:paraId="259AC1CB" w14:textId="77777777" w:rsidR="00015342" w:rsidRDefault="00FF2329">
      <w:pPr>
        <w:spacing w:before="0" w:after="0"/>
        <w:rPr>
          <w:sz w:val="24"/>
          <w:szCs w:val="24"/>
        </w:rPr>
      </w:pPr>
      <w:r>
        <w:rPr>
          <w:noProof/>
          <w:sz w:val="24"/>
          <w:szCs w:val="24"/>
        </w:rPr>
        <w:drawing>
          <wp:inline distT="114300" distB="114300" distL="114300" distR="114300" wp14:anchorId="456D5063" wp14:editId="0DB1ADF9">
            <wp:extent cx="5486400" cy="270510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t="7507"/>
                    <a:stretch>
                      <a:fillRect/>
                    </a:stretch>
                  </pic:blipFill>
                  <pic:spPr>
                    <a:xfrm>
                      <a:off x="0" y="0"/>
                      <a:ext cx="5486400" cy="2705100"/>
                    </a:xfrm>
                    <a:prstGeom prst="rect">
                      <a:avLst/>
                    </a:prstGeom>
                    <a:ln/>
                  </pic:spPr>
                </pic:pic>
              </a:graphicData>
            </a:graphic>
          </wp:inline>
        </w:drawing>
      </w:r>
    </w:p>
    <w:p w14:paraId="3D093C86" w14:textId="77777777" w:rsidR="00015342" w:rsidRDefault="00FF2329">
      <w:pPr>
        <w:spacing w:before="0" w:after="0"/>
        <w:rPr>
          <w:b/>
          <w:sz w:val="24"/>
          <w:szCs w:val="24"/>
        </w:rPr>
      </w:pPr>
      <w:r>
        <w:rPr>
          <w:b/>
          <w:sz w:val="24"/>
          <w:szCs w:val="24"/>
        </w:rPr>
        <w:t>20.</w:t>
      </w:r>
    </w:p>
    <w:p w14:paraId="2663A7DD" w14:textId="77777777" w:rsidR="00015342" w:rsidRDefault="00FF2329">
      <w:pPr>
        <w:spacing w:before="0" w:after="0"/>
        <w:rPr>
          <w:sz w:val="24"/>
          <w:szCs w:val="24"/>
        </w:rPr>
      </w:pPr>
      <w:r>
        <w:rPr>
          <w:b/>
          <w:sz w:val="24"/>
          <w:szCs w:val="24"/>
        </w:rPr>
        <w:t>Field name:</w:t>
      </w:r>
      <w:r>
        <w:rPr>
          <w:sz w:val="24"/>
          <w:szCs w:val="24"/>
        </w:rPr>
        <w:tab/>
        <w:t>STADDR</w:t>
      </w:r>
    </w:p>
    <w:p w14:paraId="582B9230" w14:textId="77777777" w:rsidR="00015342" w:rsidRDefault="00FF2329">
      <w:pPr>
        <w:spacing w:before="0" w:after="0"/>
        <w:rPr>
          <w:sz w:val="24"/>
          <w:szCs w:val="24"/>
        </w:rPr>
      </w:pPr>
      <w:r>
        <w:rPr>
          <w:b/>
          <w:sz w:val="24"/>
          <w:szCs w:val="24"/>
        </w:rPr>
        <w:t>Field type:</w:t>
      </w:r>
      <w:r>
        <w:rPr>
          <w:b/>
          <w:sz w:val="24"/>
          <w:szCs w:val="24"/>
        </w:rPr>
        <w:tab/>
      </w:r>
      <w:r>
        <w:rPr>
          <w:sz w:val="24"/>
          <w:szCs w:val="24"/>
        </w:rPr>
        <w:t>object</w:t>
      </w:r>
    </w:p>
    <w:p w14:paraId="1A943187" w14:textId="77777777" w:rsidR="00015342" w:rsidRDefault="00FF2329">
      <w:pPr>
        <w:spacing w:before="0" w:after="0"/>
        <w:rPr>
          <w:sz w:val="24"/>
          <w:szCs w:val="24"/>
        </w:rPr>
      </w:pPr>
      <w:r>
        <w:rPr>
          <w:b/>
          <w:sz w:val="24"/>
          <w:szCs w:val="24"/>
        </w:rPr>
        <w:lastRenderedPageBreak/>
        <w:t>Description:</w:t>
      </w:r>
      <w:r>
        <w:rPr>
          <w:b/>
          <w:sz w:val="24"/>
          <w:szCs w:val="24"/>
        </w:rPr>
        <w:tab/>
      </w:r>
      <w:r>
        <w:rPr>
          <w:sz w:val="24"/>
          <w:szCs w:val="24"/>
        </w:rPr>
        <w:t>street address. Top 15 addresses:</w:t>
      </w:r>
      <w:r>
        <w:rPr>
          <w:noProof/>
        </w:rPr>
        <w:drawing>
          <wp:anchor distT="0" distB="0" distL="0" distR="0" simplePos="0" relativeHeight="251660288" behindDoc="0" locked="0" layoutInCell="1" hidden="0" allowOverlap="1" wp14:anchorId="746BF249" wp14:editId="6C3AC9A3">
            <wp:simplePos x="0" y="0"/>
            <wp:positionH relativeFrom="column">
              <wp:posOffset>276225</wp:posOffset>
            </wp:positionH>
            <wp:positionV relativeFrom="paragraph">
              <wp:posOffset>371475</wp:posOffset>
            </wp:positionV>
            <wp:extent cx="5389563" cy="4039690"/>
            <wp:effectExtent l="0" t="0" r="0" b="0"/>
            <wp:wrapTopAndBottom distT="0" distB="0"/>
            <wp:docPr id="1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7"/>
                    <a:srcRect/>
                    <a:stretch>
                      <a:fillRect/>
                    </a:stretch>
                  </pic:blipFill>
                  <pic:spPr>
                    <a:xfrm>
                      <a:off x="0" y="0"/>
                      <a:ext cx="5389563" cy="4039690"/>
                    </a:xfrm>
                    <a:prstGeom prst="rect">
                      <a:avLst/>
                    </a:prstGeom>
                    <a:ln/>
                  </pic:spPr>
                </pic:pic>
              </a:graphicData>
            </a:graphic>
          </wp:anchor>
        </w:drawing>
      </w:r>
    </w:p>
    <w:p w14:paraId="423CC5B6" w14:textId="77777777" w:rsidR="00015342" w:rsidRDefault="00FF2329">
      <w:pPr>
        <w:spacing w:before="0" w:after="0"/>
        <w:rPr>
          <w:b/>
          <w:sz w:val="24"/>
          <w:szCs w:val="24"/>
        </w:rPr>
      </w:pPr>
      <w:r>
        <w:rPr>
          <w:b/>
          <w:sz w:val="24"/>
          <w:szCs w:val="24"/>
        </w:rPr>
        <w:t>21.</w:t>
      </w:r>
    </w:p>
    <w:p w14:paraId="30799D67" w14:textId="77777777" w:rsidR="00015342" w:rsidRDefault="00FF2329">
      <w:pPr>
        <w:spacing w:before="0" w:after="0"/>
        <w:rPr>
          <w:sz w:val="24"/>
          <w:szCs w:val="24"/>
        </w:rPr>
      </w:pPr>
      <w:r>
        <w:rPr>
          <w:b/>
          <w:sz w:val="24"/>
          <w:szCs w:val="24"/>
        </w:rPr>
        <w:t>Field name:</w:t>
      </w:r>
      <w:r>
        <w:rPr>
          <w:sz w:val="24"/>
          <w:szCs w:val="24"/>
        </w:rPr>
        <w:tab/>
        <w:t>ZIP</w:t>
      </w:r>
    </w:p>
    <w:p w14:paraId="44983A6E"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1F0668C7" w14:textId="77777777" w:rsidR="00015342" w:rsidRDefault="00FF2329">
      <w:pPr>
        <w:spacing w:before="0" w:after="0"/>
        <w:rPr>
          <w:sz w:val="24"/>
          <w:szCs w:val="24"/>
        </w:rPr>
      </w:pPr>
      <w:r>
        <w:rPr>
          <w:b/>
          <w:sz w:val="24"/>
          <w:szCs w:val="24"/>
        </w:rPr>
        <w:t>Description:</w:t>
      </w:r>
      <w:r>
        <w:rPr>
          <w:b/>
          <w:sz w:val="24"/>
          <w:szCs w:val="24"/>
        </w:rPr>
        <w:tab/>
      </w:r>
      <w:r>
        <w:rPr>
          <w:sz w:val="24"/>
          <w:szCs w:val="24"/>
        </w:rPr>
        <w:t>zip code.</w:t>
      </w:r>
    </w:p>
    <w:p w14:paraId="53EE5376" w14:textId="77777777" w:rsidR="00015342" w:rsidRDefault="00FF2329">
      <w:pPr>
        <w:spacing w:before="0" w:after="0"/>
        <w:rPr>
          <w:sz w:val="24"/>
          <w:szCs w:val="24"/>
        </w:rPr>
      </w:pPr>
      <w:r>
        <w:rPr>
          <w:sz w:val="24"/>
          <w:szCs w:val="24"/>
        </w:rPr>
        <w:t>Top 15 zip codes:</w:t>
      </w:r>
    </w:p>
    <w:p w14:paraId="7904C668" w14:textId="77777777" w:rsidR="00015342" w:rsidRDefault="00FF2329">
      <w:pPr>
        <w:spacing w:before="0" w:after="0"/>
        <w:rPr>
          <w:sz w:val="24"/>
          <w:szCs w:val="24"/>
        </w:rPr>
      </w:pPr>
      <w:r>
        <w:rPr>
          <w:noProof/>
          <w:sz w:val="24"/>
          <w:szCs w:val="24"/>
        </w:rPr>
        <w:drawing>
          <wp:inline distT="114300" distB="114300" distL="114300" distR="114300" wp14:anchorId="26565A71" wp14:editId="59D86E00">
            <wp:extent cx="5486400" cy="26289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t="8708" b="1501"/>
                    <a:stretch>
                      <a:fillRect/>
                    </a:stretch>
                  </pic:blipFill>
                  <pic:spPr>
                    <a:xfrm>
                      <a:off x="0" y="0"/>
                      <a:ext cx="5486400" cy="2628900"/>
                    </a:xfrm>
                    <a:prstGeom prst="rect">
                      <a:avLst/>
                    </a:prstGeom>
                    <a:ln/>
                  </pic:spPr>
                </pic:pic>
              </a:graphicData>
            </a:graphic>
          </wp:inline>
        </w:drawing>
      </w:r>
    </w:p>
    <w:p w14:paraId="473C7D3D" w14:textId="77777777" w:rsidR="00015342" w:rsidRDefault="00FF2329">
      <w:pPr>
        <w:spacing w:before="0" w:after="0"/>
        <w:rPr>
          <w:b/>
          <w:sz w:val="24"/>
          <w:szCs w:val="24"/>
        </w:rPr>
      </w:pPr>
      <w:r>
        <w:rPr>
          <w:b/>
          <w:sz w:val="24"/>
          <w:szCs w:val="24"/>
        </w:rPr>
        <w:lastRenderedPageBreak/>
        <w:t>22.</w:t>
      </w:r>
    </w:p>
    <w:p w14:paraId="769D77EE" w14:textId="77777777" w:rsidR="00015342" w:rsidRDefault="00FF2329">
      <w:pPr>
        <w:spacing w:before="0" w:after="0"/>
        <w:rPr>
          <w:sz w:val="24"/>
          <w:szCs w:val="24"/>
        </w:rPr>
      </w:pPr>
      <w:r>
        <w:rPr>
          <w:b/>
          <w:sz w:val="24"/>
          <w:szCs w:val="24"/>
        </w:rPr>
        <w:t>Field name:</w:t>
      </w:r>
      <w:r>
        <w:rPr>
          <w:sz w:val="24"/>
          <w:szCs w:val="24"/>
        </w:rPr>
        <w:tab/>
        <w:t>EXMPTCL</w:t>
      </w:r>
    </w:p>
    <w:p w14:paraId="120EDF73" w14:textId="77777777" w:rsidR="00015342" w:rsidRDefault="00FF2329">
      <w:pPr>
        <w:spacing w:before="0" w:after="0"/>
        <w:rPr>
          <w:sz w:val="24"/>
          <w:szCs w:val="24"/>
        </w:rPr>
      </w:pPr>
      <w:r>
        <w:rPr>
          <w:b/>
          <w:sz w:val="24"/>
          <w:szCs w:val="24"/>
        </w:rPr>
        <w:t>Field type:</w:t>
      </w:r>
      <w:r>
        <w:rPr>
          <w:b/>
          <w:sz w:val="24"/>
          <w:szCs w:val="24"/>
        </w:rPr>
        <w:tab/>
      </w:r>
      <w:r>
        <w:rPr>
          <w:sz w:val="24"/>
          <w:szCs w:val="24"/>
        </w:rPr>
        <w:t>object</w:t>
      </w:r>
    </w:p>
    <w:p w14:paraId="5F9EE729" w14:textId="77777777" w:rsidR="00015342" w:rsidRDefault="00FF2329">
      <w:pPr>
        <w:spacing w:before="0" w:after="0"/>
        <w:rPr>
          <w:sz w:val="24"/>
          <w:szCs w:val="24"/>
        </w:rPr>
      </w:pPr>
      <w:r>
        <w:rPr>
          <w:b/>
          <w:sz w:val="24"/>
          <w:szCs w:val="24"/>
        </w:rPr>
        <w:t>Description:</w:t>
      </w:r>
      <w:r>
        <w:rPr>
          <w:b/>
          <w:sz w:val="24"/>
          <w:szCs w:val="24"/>
        </w:rPr>
        <w:tab/>
      </w:r>
      <w:r>
        <w:rPr>
          <w:sz w:val="24"/>
          <w:szCs w:val="24"/>
        </w:rPr>
        <w:t>exempt class used for fully exempt properties only.</w:t>
      </w:r>
    </w:p>
    <w:p w14:paraId="6E170C6C" w14:textId="77777777" w:rsidR="00015342" w:rsidRDefault="00015342">
      <w:pPr>
        <w:spacing w:before="0" w:after="0"/>
        <w:rPr>
          <w:sz w:val="24"/>
          <w:szCs w:val="24"/>
        </w:rPr>
      </w:pPr>
    </w:p>
    <w:p w14:paraId="05448718" w14:textId="77777777" w:rsidR="00015342" w:rsidRDefault="00FF2329">
      <w:pPr>
        <w:spacing w:before="0" w:after="0"/>
        <w:rPr>
          <w:sz w:val="24"/>
          <w:szCs w:val="24"/>
        </w:rPr>
      </w:pPr>
      <w:r>
        <w:rPr>
          <w:noProof/>
          <w:sz w:val="24"/>
          <w:szCs w:val="24"/>
        </w:rPr>
        <w:drawing>
          <wp:inline distT="114300" distB="114300" distL="114300" distR="114300" wp14:anchorId="5F00E4BE" wp14:editId="405438B2">
            <wp:extent cx="5486400" cy="27178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9"/>
                    <a:srcRect t="7207"/>
                    <a:stretch>
                      <a:fillRect/>
                    </a:stretch>
                  </pic:blipFill>
                  <pic:spPr>
                    <a:xfrm>
                      <a:off x="0" y="0"/>
                      <a:ext cx="5486400" cy="2717800"/>
                    </a:xfrm>
                    <a:prstGeom prst="rect">
                      <a:avLst/>
                    </a:prstGeom>
                    <a:ln/>
                  </pic:spPr>
                </pic:pic>
              </a:graphicData>
            </a:graphic>
          </wp:inline>
        </w:drawing>
      </w:r>
    </w:p>
    <w:p w14:paraId="30FF60F0" w14:textId="77777777" w:rsidR="00015342" w:rsidRDefault="00FF2329">
      <w:pPr>
        <w:spacing w:before="0" w:after="0"/>
        <w:rPr>
          <w:b/>
          <w:sz w:val="24"/>
          <w:szCs w:val="24"/>
        </w:rPr>
      </w:pPr>
      <w:r>
        <w:rPr>
          <w:b/>
          <w:sz w:val="24"/>
          <w:szCs w:val="24"/>
        </w:rPr>
        <w:t>23.</w:t>
      </w:r>
    </w:p>
    <w:p w14:paraId="50369A06" w14:textId="77777777" w:rsidR="00015342" w:rsidRDefault="00FF2329">
      <w:pPr>
        <w:spacing w:before="0" w:after="0"/>
        <w:rPr>
          <w:sz w:val="24"/>
          <w:szCs w:val="24"/>
        </w:rPr>
      </w:pPr>
      <w:r>
        <w:rPr>
          <w:b/>
          <w:sz w:val="24"/>
          <w:szCs w:val="24"/>
        </w:rPr>
        <w:t>Field name:</w:t>
      </w:r>
      <w:r>
        <w:rPr>
          <w:sz w:val="24"/>
          <w:szCs w:val="24"/>
        </w:rPr>
        <w:tab/>
        <w:t>BLDFRONT</w:t>
      </w:r>
    </w:p>
    <w:p w14:paraId="59BFB2EB" w14:textId="77777777" w:rsidR="00015342" w:rsidRDefault="00FF2329">
      <w:pPr>
        <w:spacing w:before="0" w:after="0"/>
        <w:rPr>
          <w:sz w:val="24"/>
          <w:szCs w:val="24"/>
        </w:rPr>
      </w:pPr>
      <w:r>
        <w:rPr>
          <w:b/>
          <w:sz w:val="24"/>
          <w:szCs w:val="24"/>
        </w:rPr>
        <w:t>Field type:</w:t>
      </w:r>
      <w:r>
        <w:rPr>
          <w:b/>
          <w:sz w:val="24"/>
          <w:szCs w:val="24"/>
        </w:rPr>
        <w:tab/>
      </w:r>
      <w:r>
        <w:rPr>
          <w:sz w:val="24"/>
          <w:szCs w:val="24"/>
        </w:rPr>
        <w:t>int64</w:t>
      </w:r>
    </w:p>
    <w:p w14:paraId="2A3FB9F0" w14:textId="77777777" w:rsidR="00015342" w:rsidRDefault="00FF2329">
      <w:pPr>
        <w:spacing w:before="0" w:after="0"/>
        <w:rPr>
          <w:sz w:val="24"/>
          <w:szCs w:val="24"/>
        </w:rPr>
      </w:pPr>
      <w:r>
        <w:rPr>
          <w:b/>
          <w:sz w:val="24"/>
          <w:szCs w:val="24"/>
        </w:rPr>
        <w:t>Description:</w:t>
      </w:r>
      <w:r>
        <w:rPr>
          <w:b/>
          <w:sz w:val="24"/>
          <w:szCs w:val="24"/>
        </w:rPr>
        <w:tab/>
      </w:r>
      <w:r>
        <w:rPr>
          <w:sz w:val="24"/>
          <w:szCs w:val="24"/>
        </w:rPr>
        <w:t>building frontage in feet.</w:t>
      </w:r>
    </w:p>
    <w:p w14:paraId="69CCFA7C" w14:textId="77777777" w:rsidR="00015342" w:rsidRDefault="00015342">
      <w:pPr>
        <w:spacing w:before="0" w:after="0"/>
        <w:rPr>
          <w:sz w:val="24"/>
          <w:szCs w:val="24"/>
        </w:rPr>
      </w:pPr>
    </w:p>
    <w:p w14:paraId="77B26021" w14:textId="77777777" w:rsidR="00015342" w:rsidRDefault="00FF2329">
      <w:pPr>
        <w:spacing w:before="0" w:after="0"/>
        <w:jc w:val="center"/>
        <w:rPr>
          <w:sz w:val="24"/>
          <w:szCs w:val="24"/>
        </w:rPr>
      </w:pPr>
      <w:r>
        <w:rPr>
          <w:noProof/>
          <w:sz w:val="24"/>
          <w:szCs w:val="24"/>
        </w:rPr>
        <w:drawing>
          <wp:inline distT="114300" distB="114300" distL="114300" distR="114300" wp14:anchorId="7A0FDF2D" wp14:editId="4DF1AB5F">
            <wp:extent cx="5486400" cy="27051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t="7507"/>
                    <a:stretch>
                      <a:fillRect/>
                    </a:stretch>
                  </pic:blipFill>
                  <pic:spPr>
                    <a:xfrm>
                      <a:off x="0" y="0"/>
                      <a:ext cx="5486400" cy="2705100"/>
                    </a:xfrm>
                    <a:prstGeom prst="rect">
                      <a:avLst/>
                    </a:prstGeom>
                    <a:ln/>
                  </pic:spPr>
                </pic:pic>
              </a:graphicData>
            </a:graphic>
          </wp:inline>
        </w:drawing>
      </w:r>
    </w:p>
    <w:p w14:paraId="111EC036" w14:textId="77777777" w:rsidR="00015342" w:rsidRDefault="00FF2329">
      <w:pPr>
        <w:spacing w:before="0" w:after="0"/>
        <w:rPr>
          <w:b/>
          <w:sz w:val="24"/>
          <w:szCs w:val="24"/>
        </w:rPr>
      </w:pPr>
      <w:r>
        <w:rPr>
          <w:b/>
          <w:sz w:val="24"/>
          <w:szCs w:val="24"/>
        </w:rPr>
        <w:t>24.</w:t>
      </w:r>
    </w:p>
    <w:p w14:paraId="63C09295" w14:textId="77777777" w:rsidR="00015342" w:rsidRDefault="00FF2329">
      <w:pPr>
        <w:spacing w:before="0" w:after="0"/>
        <w:rPr>
          <w:sz w:val="24"/>
          <w:szCs w:val="24"/>
        </w:rPr>
      </w:pPr>
      <w:r>
        <w:rPr>
          <w:b/>
          <w:sz w:val="24"/>
          <w:szCs w:val="24"/>
        </w:rPr>
        <w:t>Field name:</w:t>
      </w:r>
      <w:r>
        <w:rPr>
          <w:sz w:val="24"/>
          <w:szCs w:val="24"/>
        </w:rPr>
        <w:tab/>
        <w:t>BLDDEPTH</w:t>
      </w:r>
    </w:p>
    <w:p w14:paraId="6DC45C75" w14:textId="77777777" w:rsidR="00015342" w:rsidRDefault="00FF2329">
      <w:pPr>
        <w:spacing w:before="0" w:after="0"/>
        <w:rPr>
          <w:sz w:val="24"/>
          <w:szCs w:val="24"/>
        </w:rPr>
      </w:pPr>
      <w:r>
        <w:rPr>
          <w:b/>
          <w:sz w:val="24"/>
          <w:szCs w:val="24"/>
        </w:rPr>
        <w:lastRenderedPageBreak/>
        <w:t>Field type:</w:t>
      </w:r>
      <w:r>
        <w:rPr>
          <w:b/>
          <w:sz w:val="24"/>
          <w:szCs w:val="24"/>
        </w:rPr>
        <w:tab/>
      </w:r>
      <w:r>
        <w:rPr>
          <w:sz w:val="24"/>
          <w:szCs w:val="24"/>
        </w:rPr>
        <w:t>int64</w:t>
      </w:r>
    </w:p>
    <w:p w14:paraId="211BD7C9" w14:textId="77777777" w:rsidR="00015342" w:rsidRDefault="00FF2329">
      <w:pPr>
        <w:spacing w:before="0" w:after="0"/>
        <w:rPr>
          <w:sz w:val="24"/>
          <w:szCs w:val="24"/>
        </w:rPr>
      </w:pPr>
      <w:r>
        <w:rPr>
          <w:b/>
          <w:sz w:val="24"/>
          <w:szCs w:val="24"/>
        </w:rPr>
        <w:t>Description:</w:t>
      </w:r>
      <w:r>
        <w:rPr>
          <w:b/>
          <w:sz w:val="24"/>
          <w:szCs w:val="24"/>
        </w:rPr>
        <w:tab/>
      </w:r>
      <w:r>
        <w:rPr>
          <w:sz w:val="24"/>
          <w:szCs w:val="24"/>
        </w:rPr>
        <w:t>building depth in feet.</w:t>
      </w:r>
    </w:p>
    <w:p w14:paraId="4432076C" w14:textId="77777777" w:rsidR="00015342" w:rsidRDefault="00015342">
      <w:pPr>
        <w:spacing w:before="0" w:after="0"/>
        <w:rPr>
          <w:sz w:val="24"/>
          <w:szCs w:val="24"/>
        </w:rPr>
      </w:pPr>
    </w:p>
    <w:p w14:paraId="4E538610" w14:textId="77777777" w:rsidR="00015342" w:rsidRDefault="00FF2329">
      <w:pPr>
        <w:spacing w:before="0" w:after="0"/>
        <w:jc w:val="center"/>
        <w:rPr>
          <w:sz w:val="24"/>
          <w:szCs w:val="24"/>
        </w:rPr>
      </w:pPr>
      <w:r>
        <w:rPr>
          <w:noProof/>
          <w:sz w:val="24"/>
          <w:szCs w:val="24"/>
        </w:rPr>
        <w:drawing>
          <wp:inline distT="114300" distB="114300" distL="114300" distR="114300" wp14:anchorId="4B483640" wp14:editId="2C560DD1">
            <wp:extent cx="5486400" cy="2730500"/>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t="6706"/>
                    <a:stretch>
                      <a:fillRect/>
                    </a:stretch>
                  </pic:blipFill>
                  <pic:spPr>
                    <a:xfrm>
                      <a:off x="0" y="0"/>
                      <a:ext cx="5486400" cy="2730500"/>
                    </a:xfrm>
                    <a:prstGeom prst="rect">
                      <a:avLst/>
                    </a:prstGeom>
                    <a:ln/>
                  </pic:spPr>
                </pic:pic>
              </a:graphicData>
            </a:graphic>
          </wp:inline>
        </w:drawing>
      </w:r>
    </w:p>
    <w:p w14:paraId="754AE6C1" w14:textId="77777777" w:rsidR="00015342" w:rsidRDefault="00015342">
      <w:pPr>
        <w:spacing w:before="0" w:after="0"/>
        <w:rPr>
          <w:b/>
          <w:sz w:val="24"/>
          <w:szCs w:val="24"/>
        </w:rPr>
      </w:pPr>
    </w:p>
    <w:p w14:paraId="55837D3D" w14:textId="77777777" w:rsidR="00015342" w:rsidRDefault="00FF2329">
      <w:pPr>
        <w:spacing w:before="0" w:after="0"/>
        <w:rPr>
          <w:b/>
          <w:sz w:val="24"/>
          <w:szCs w:val="24"/>
        </w:rPr>
      </w:pPr>
      <w:r>
        <w:rPr>
          <w:b/>
          <w:sz w:val="24"/>
          <w:szCs w:val="24"/>
        </w:rPr>
        <w:t>25.</w:t>
      </w:r>
    </w:p>
    <w:p w14:paraId="30686234" w14:textId="77777777" w:rsidR="00015342" w:rsidRDefault="00FF2329">
      <w:pPr>
        <w:spacing w:before="0" w:after="0"/>
        <w:rPr>
          <w:sz w:val="24"/>
          <w:szCs w:val="24"/>
        </w:rPr>
      </w:pPr>
      <w:r>
        <w:rPr>
          <w:b/>
          <w:sz w:val="24"/>
          <w:szCs w:val="24"/>
        </w:rPr>
        <w:t>Field name:</w:t>
      </w:r>
      <w:r>
        <w:rPr>
          <w:sz w:val="24"/>
          <w:szCs w:val="24"/>
        </w:rPr>
        <w:tab/>
        <w:t>AVLAND2</w:t>
      </w:r>
    </w:p>
    <w:p w14:paraId="2F8C44F3"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333DF2DF" w14:textId="77777777" w:rsidR="00015342" w:rsidRDefault="00FF2329">
      <w:pPr>
        <w:spacing w:before="0" w:after="0"/>
        <w:rPr>
          <w:sz w:val="24"/>
          <w:szCs w:val="24"/>
        </w:rPr>
      </w:pPr>
      <w:r>
        <w:rPr>
          <w:b/>
          <w:sz w:val="24"/>
          <w:szCs w:val="24"/>
        </w:rPr>
        <w:t>Description:</w:t>
      </w:r>
      <w:r>
        <w:rPr>
          <w:b/>
          <w:sz w:val="24"/>
          <w:szCs w:val="24"/>
        </w:rPr>
        <w:tab/>
      </w:r>
      <w:r>
        <w:rPr>
          <w:sz w:val="24"/>
          <w:szCs w:val="24"/>
        </w:rPr>
        <w:t>transitional land value.</w:t>
      </w:r>
    </w:p>
    <w:p w14:paraId="6A9B319F" w14:textId="77777777" w:rsidR="00015342" w:rsidRDefault="00FF2329">
      <w:pPr>
        <w:spacing w:before="0" w:after="0"/>
        <w:rPr>
          <w:b/>
          <w:sz w:val="24"/>
          <w:szCs w:val="24"/>
        </w:rPr>
      </w:pPr>
      <w:r>
        <w:rPr>
          <w:b/>
          <w:noProof/>
          <w:sz w:val="24"/>
          <w:szCs w:val="24"/>
        </w:rPr>
        <w:drawing>
          <wp:inline distT="114300" distB="114300" distL="114300" distR="114300" wp14:anchorId="7C5CD939" wp14:editId="110658CB">
            <wp:extent cx="5486400" cy="27432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t="6106"/>
                    <a:stretch>
                      <a:fillRect/>
                    </a:stretch>
                  </pic:blipFill>
                  <pic:spPr>
                    <a:xfrm>
                      <a:off x="0" y="0"/>
                      <a:ext cx="5486400" cy="2743200"/>
                    </a:xfrm>
                    <a:prstGeom prst="rect">
                      <a:avLst/>
                    </a:prstGeom>
                    <a:ln/>
                  </pic:spPr>
                </pic:pic>
              </a:graphicData>
            </a:graphic>
          </wp:inline>
        </w:drawing>
      </w:r>
    </w:p>
    <w:p w14:paraId="5ECB8E15" w14:textId="77777777" w:rsidR="00015342" w:rsidRDefault="00015342">
      <w:pPr>
        <w:spacing w:before="0" w:after="0"/>
        <w:rPr>
          <w:b/>
          <w:sz w:val="24"/>
          <w:szCs w:val="24"/>
        </w:rPr>
      </w:pPr>
    </w:p>
    <w:p w14:paraId="421695FE" w14:textId="77777777" w:rsidR="00015342" w:rsidRDefault="00FF2329">
      <w:pPr>
        <w:spacing w:before="0" w:after="0"/>
        <w:rPr>
          <w:b/>
          <w:sz w:val="24"/>
          <w:szCs w:val="24"/>
        </w:rPr>
      </w:pPr>
      <w:r>
        <w:rPr>
          <w:b/>
          <w:sz w:val="24"/>
          <w:szCs w:val="24"/>
        </w:rPr>
        <w:t>26.</w:t>
      </w:r>
    </w:p>
    <w:p w14:paraId="77850D5B" w14:textId="77777777" w:rsidR="00015342" w:rsidRDefault="00FF2329">
      <w:pPr>
        <w:spacing w:before="0" w:after="0"/>
        <w:rPr>
          <w:sz w:val="24"/>
          <w:szCs w:val="24"/>
        </w:rPr>
      </w:pPr>
      <w:r>
        <w:rPr>
          <w:b/>
          <w:sz w:val="24"/>
          <w:szCs w:val="24"/>
        </w:rPr>
        <w:t>Field name:</w:t>
      </w:r>
      <w:r>
        <w:rPr>
          <w:sz w:val="24"/>
          <w:szCs w:val="24"/>
        </w:rPr>
        <w:tab/>
        <w:t>AVTOT2</w:t>
      </w:r>
    </w:p>
    <w:p w14:paraId="465E6554"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2E62185D" w14:textId="77777777" w:rsidR="00015342" w:rsidRDefault="00FF2329">
      <w:pPr>
        <w:spacing w:before="0" w:after="0"/>
        <w:rPr>
          <w:b/>
          <w:sz w:val="24"/>
          <w:szCs w:val="24"/>
        </w:rPr>
      </w:pPr>
      <w:r>
        <w:rPr>
          <w:b/>
          <w:sz w:val="24"/>
          <w:szCs w:val="24"/>
        </w:rPr>
        <w:lastRenderedPageBreak/>
        <w:t>Description:</w:t>
      </w:r>
      <w:r>
        <w:rPr>
          <w:b/>
          <w:sz w:val="24"/>
          <w:szCs w:val="24"/>
        </w:rPr>
        <w:tab/>
      </w:r>
      <w:r>
        <w:rPr>
          <w:sz w:val="24"/>
          <w:szCs w:val="24"/>
        </w:rPr>
        <w:t>transitional total value.</w:t>
      </w:r>
    </w:p>
    <w:p w14:paraId="044D8141" w14:textId="77777777" w:rsidR="00015342" w:rsidRDefault="00FF2329">
      <w:pPr>
        <w:spacing w:before="0" w:after="0"/>
        <w:rPr>
          <w:b/>
          <w:sz w:val="24"/>
          <w:szCs w:val="24"/>
        </w:rPr>
      </w:pPr>
      <w:r>
        <w:rPr>
          <w:b/>
          <w:noProof/>
          <w:sz w:val="24"/>
          <w:szCs w:val="24"/>
        </w:rPr>
        <w:drawing>
          <wp:inline distT="114300" distB="114300" distL="114300" distR="114300" wp14:anchorId="3B892B9A" wp14:editId="185A9434">
            <wp:extent cx="5486400" cy="2730500"/>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t="6906"/>
                    <a:stretch>
                      <a:fillRect/>
                    </a:stretch>
                  </pic:blipFill>
                  <pic:spPr>
                    <a:xfrm>
                      <a:off x="0" y="0"/>
                      <a:ext cx="5486400" cy="2730500"/>
                    </a:xfrm>
                    <a:prstGeom prst="rect">
                      <a:avLst/>
                    </a:prstGeom>
                    <a:ln/>
                  </pic:spPr>
                </pic:pic>
              </a:graphicData>
            </a:graphic>
          </wp:inline>
        </w:drawing>
      </w:r>
    </w:p>
    <w:p w14:paraId="2C644972" w14:textId="77777777" w:rsidR="00015342" w:rsidRDefault="00015342">
      <w:pPr>
        <w:spacing w:before="0" w:after="0"/>
        <w:rPr>
          <w:b/>
          <w:sz w:val="24"/>
          <w:szCs w:val="24"/>
        </w:rPr>
      </w:pPr>
    </w:p>
    <w:p w14:paraId="1E62620C" w14:textId="77777777" w:rsidR="00015342" w:rsidRDefault="00FF2329">
      <w:pPr>
        <w:spacing w:before="0" w:after="0"/>
        <w:rPr>
          <w:b/>
          <w:sz w:val="24"/>
          <w:szCs w:val="24"/>
        </w:rPr>
      </w:pPr>
      <w:r>
        <w:rPr>
          <w:b/>
          <w:sz w:val="24"/>
          <w:szCs w:val="24"/>
        </w:rPr>
        <w:t>27.</w:t>
      </w:r>
    </w:p>
    <w:p w14:paraId="3F5832B6" w14:textId="77777777" w:rsidR="00015342" w:rsidRDefault="00FF2329">
      <w:pPr>
        <w:spacing w:before="0" w:after="0"/>
        <w:rPr>
          <w:sz w:val="24"/>
          <w:szCs w:val="24"/>
        </w:rPr>
      </w:pPr>
      <w:r>
        <w:rPr>
          <w:b/>
          <w:sz w:val="24"/>
          <w:szCs w:val="24"/>
        </w:rPr>
        <w:t>Field name:</w:t>
      </w:r>
      <w:r>
        <w:rPr>
          <w:sz w:val="24"/>
          <w:szCs w:val="24"/>
        </w:rPr>
        <w:tab/>
        <w:t>EXLAND2</w:t>
      </w:r>
    </w:p>
    <w:p w14:paraId="359E4D7B"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150F279A" w14:textId="77777777" w:rsidR="00015342" w:rsidRDefault="00FF2329">
      <w:pPr>
        <w:spacing w:before="0" w:after="0"/>
        <w:rPr>
          <w:b/>
          <w:sz w:val="24"/>
          <w:szCs w:val="24"/>
        </w:rPr>
      </w:pPr>
      <w:r>
        <w:rPr>
          <w:b/>
          <w:sz w:val="24"/>
          <w:szCs w:val="24"/>
        </w:rPr>
        <w:t>Description:</w:t>
      </w:r>
      <w:r>
        <w:rPr>
          <w:b/>
          <w:sz w:val="24"/>
          <w:szCs w:val="24"/>
        </w:rPr>
        <w:tab/>
      </w:r>
      <w:r>
        <w:rPr>
          <w:sz w:val="24"/>
          <w:szCs w:val="24"/>
        </w:rPr>
        <w:t>transitional exempt land value.</w:t>
      </w:r>
    </w:p>
    <w:p w14:paraId="016EF01A" w14:textId="77777777" w:rsidR="00015342" w:rsidRDefault="00FF2329">
      <w:pPr>
        <w:spacing w:before="0" w:after="0"/>
        <w:rPr>
          <w:b/>
          <w:sz w:val="24"/>
          <w:szCs w:val="24"/>
        </w:rPr>
      </w:pPr>
      <w:r>
        <w:rPr>
          <w:b/>
          <w:noProof/>
          <w:sz w:val="24"/>
          <w:szCs w:val="24"/>
        </w:rPr>
        <w:drawing>
          <wp:inline distT="114300" distB="114300" distL="114300" distR="114300" wp14:anchorId="65F45FE3" wp14:editId="6B0F6EDD">
            <wp:extent cx="5486400" cy="2730500"/>
            <wp:effectExtent l="0" t="0" r="0" b="0"/>
            <wp:docPr id="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a:srcRect t="6706"/>
                    <a:stretch>
                      <a:fillRect/>
                    </a:stretch>
                  </pic:blipFill>
                  <pic:spPr>
                    <a:xfrm>
                      <a:off x="0" y="0"/>
                      <a:ext cx="5486400" cy="2730500"/>
                    </a:xfrm>
                    <a:prstGeom prst="rect">
                      <a:avLst/>
                    </a:prstGeom>
                    <a:ln/>
                  </pic:spPr>
                </pic:pic>
              </a:graphicData>
            </a:graphic>
          </wp:inline>
        </w:drawing>
      </w:r>
    </w:p>
    <w:p w14:paraId="17FDCEEB" w14:textId="77777777" w:rsidR="00015342" w:rsidRDefault="00015342">
      <w:pPr>
        <w:spacing w:before="0" w:after="0"/>
        <w:rPr>
          <w:b/>
          <w:sz w:val="24"/>
          <w:szCs w:val="24"/>
        </w:rPr>
      </w:pPr>
    </w:p>
    <w:p w14:paraId="7EF7CD0F" w14:textId="77777777" w:rsidR="00015342" w:rsidRDefault="00FF2329">
      <w:pPr>
        <w:spacing w:before="0" w:after="0"/>
        <w:rPr>
          <w:b/>
          <w:sz w:val="24"/>
          <w:szCs w:val="24"/>
        </w:rPr>
      </w:pPr>
      <w:r>
        <w:rPr>
          <w:b/>
          <w:sz w:val="24"/>
          <w:szCs w:val="24"/>
        </w:rPr>
        <w:t>28.</w:t>
      </w:r>
    </w:p>
    <w:p w14:paraId="0382ACEE" w14:textId="77777777" w:rsidR="00015342" w:rsidRDefault="00FF2329">
      <w:pPr>
        <w:spacing w:before="0" w:after="0"/>
        <w:rPr>
          <w:sz w:val="24"/>
          <w:szCs w:val="24"/>
        </w:rPr>
      </w:pPr>
      <w:r>
        <w:rPr>
          <w:b/>
          <w:sz w:val="24"/>
          <w:szCs w:val="24"/>
        </w:rPr>
        <w:t>Field name:</w:t>
      </w:r>
      <w:r>
        <w:rPr>
          <w:sz w:val="24"/>
          <w:szCs w:val="24"/>
        </w:rPr>
        <w:tab/>
        <w:t>EXTOT2</w:t>
      </w:r>
    </w:p>
    <w:p w14:paraId="4730D4B1"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375C66EA" w14:textId="77777777" w:rsidR="00015342" w:rsidRDefault="00FF2329">
      <w:pPr>
        <w:spacing w:before="0" w:after="0"/>
        <w:rPr>
          <w:sz w:val="24"/>
          <w:szCs w:val="24"/>
        </w:rPr>
      </w:pPr>
      <w:r>
        <w:rPr>
          <w:b/>
          <w:sz w:val="24"/>
          <w:szCs w:val="24"/>
        </w:rPr>
        <w:t>Description:</w:t>
      </w:r>
      <w:r>
        <w:rPr>
          <w:b/>
          <w:sz w:val="24"/>
          <w:szCs w:val="24"/>
        </w:rPr>
        <w:tab/>
      </w:r>
      <w:r>
        <w:rPr>
          <w:sz w:val="24"/>
          <w:szCs w:val="24"/>
        </w:rPr>
        <w:t>transitional exempt land total.</w:t>
      </w:r>
    </w:p>
    <w:p w14:paraId="6EE4E5F6" w14:textId="77777777" w:rsidR="00015342" w:rsidRDefault="00FF2329">
      <w:pPr>
        <w:spacing w:before="0" w:after="0"/>
        <w:rPr>
          <w:b/>
          <w:sz w:val="24"/>
          <w:szCs w:val="24"/>
        </w:rPr>
      </w:pPr>
      <w:r>
        <w:rPr>
          <w:b/>
          <w:noProof/>
          <w:sz w:val="24"/>
          <w:szCs w:val="24"/>
        </w:rPr>
        <w:lastRenderedPageBreak/>
        <w:drawing>
          <wp:inline distT="114300" distB="114300" distL="114300" distR="114300" wp14:anchorId="4A1D0799" wp14:editId="56B96766">
            <wp:extent cx="5486400" cy="29337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5486400" cy="2933700"/>
                    </a:xfrm>
                    <a:prstGeom prst="rect">
                      <a:avLst/>
                    </a:prstGeom>
                    <a:ln/>
                  </pic:spPr>
                </pic:pic>
              </a:graphicData>
            </a:graphic>
          </wp:inline>
        </w:drawing>
      </w:r>
    </w:p>
    <w:p w14:paraId="5E570F18" w14:textId="77777777" w:rsidR="00015342" w:rsidRDefault="00FF2329">
      <w:pPr>
        <w:spacing w:before="0" w:after="0"/>
        <w:rPr>
          <w:b/>
          <w:sz w:val="24"/>
          <w:szCs w:val="24"/>
        </w:rPr>
      </w:pPr>
      <w:r>
        <w:rPr>
          <w:b/>
          <w:sz w:val="24"/>
          <w:szCs w:val="24"/>
        </w:rPr>
        <w:t>29.</w:t>
      </w:r>
    </w:p>
    <w:p w14:paraId="4CEAE7F4" w14:textId="77777777" w:rsidR="00015342" w:rsidRDefault="00FF2329">
      <w:pPr>
        <w:spacing w:before="0" w:after="0"/>
        <w:rPr>
          <w:sz w:val="24"/>
          <w:szCs w:val="24"/>
        </w:rPr>
      </w:pPr>
      <w:r>
        <w:rPr>
          <w:b/>
          <w:sz w:val="24"/>
          <w:szCs w:val="24"/>
        </w:rPr>
        <w:t>Field name:</w:t>
      </w:r>
      <w:r>
        <w:rPr>
          <w:sz w:val="24"/>
          <w:szCs w:val="24"/>
        </w:rPr>
        <w:tab/>
        <w:t>EXCD2</w:t>
      </w:r>
    </w:p>
    <w:p w14:paraId="6AD16C7B" w14:textId="77777777" w:rsidR="00015342" w:rsidRDefault="00FF2329">
      <w:pPr>
        <w:spacing w:before="0" w:after="0"/>
        <w:rPr>
          <w:sz w:val="24"/>
          <w:szCs w:val="24"/>
        </w:rPr>
      </w:pPr>
      <w:r>
        <w:rPr>
          <w:b/>
          <w:sz w:val="24"/>
          <w:szCs w:val="24"/>
        </w:rPr>
        <w:t>Field type:</w:t>
      </w:r>
      <w:r>
        <w:rPr>
          <w:b/>
          <w:sz w:val="24"/>
          <w:szCs w:val="24"/>
        </w:rPr>
        <w:tab/>
      </w:r>
      <w:r>
        <w:rPr>
          <w:sz w:val="24"/>
          <w:szCs w:val="24"/>
        </w:rPr>
        <w:t>float64</w:t>
      </w:r>
    </w:p>
    <w:p w14:paraId="7F3B99A6" w14:textId="77777777" w:rsidR="00015342" w:rsidRDefault="00FF2329">
      <w:pPr>
        <w:spacing w:before="0" w:after="0"/>
        <w:rPr>
          <w:sz w:val="24"/>
          <w:szCs w:val="24"/>
        </w:rPr>
      </w:pPr>
      <w:r>
        <w:rPr>
          <w:b/>
          <w:sz w:val="24"/>
          <w:szCs w:val="24"/>
        </w:rPr>
        <w:t>Description:</w:t>
      </w:r>
      <w:r>
        <w:rPr>
          <w:b/>
          <w:sz w:val="24"/>
          <w:szCs w:val="24"/>
        </w:rPr>
        <w:tab/>
      </w:r>
      <w:r>
        <w:rPr>
          <w:sz w:val="24"/>
          <w:szCs w:val="24"/>
        </w:rPr>
        <w:t>exemption code 2.</w:t>
      </w:r>
    </w:p>
    <w:p w14:paraId="2C8275F5" w14:textId="77777777" w:rsidR="00015342" w:rsidRDefault="00015342">
      <w:pPr>
        <w:spacing w:before="0" w:after="0"/>
        <w:rPr>
          <w:sz w:val="24"/>
          <w:szCs w:val="24"/>
        </w:rPr>
      </w:pPr>
    </w:p>
    <w:p w14:paraId="23F40D33" w14:textId="77777777" w:rsidR="00015342" w:rsidRDefault="00FF2329">
      <w:pPr>
        <w:spacing w:before="0" w:after="0"/>
        <w:rPr>
          <w:sz w:val="24"/>
          <w:szCs w:val="24"/>
        </w:rPr>
      </w:pPr>
      <w:r>
        <w:rPr>
          <w:sz w:val="24"/>
          <w:szCs w:val="24"/>
        </w:rPr>
        <w:t>Top 15 Exemption codes:</w:t>
      </w:r>
    </w:p>
    <w:p w14:paraId="64AB2528" w14:textId="77777777" w:rsidR="00015342" w:rsidRDefault="00FF2329">
      <w:pPr>
        <w:spacing w:before="0" w:after="0"/>
        <w:rPr>
          <w:b/>
          <w:sz w:val="24"/>
          <w:szCs w:val="24"/>
        </w:rPr>
      </w:pPr>
      <w:r>
        <w:rPr>
          <w:b/>
          <w:noProof/>
          <w:sz w:val="24"/>
          <w:szCs w:val="24"/>
        </w:rPr>
        <w:drawing>
          <wp:inline distT="114300" distB="114300" distL="114300" distR="114300" wp14:anchorId="21C0A6B2" wp14:editId="76C7D10E">
            <wp:extent cx="5486400" cy="27432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t="6306"/>
                    <a:stretch>
                      <a:fillRect/>
                    </a:stretch>
                  </pic:blipFill>
                  <pic:spPr>
                    <a:xfrm>
                      <a:off x="0" y="0"/>
                      <a:ext cx="5486400" cy="2743200"/>
                    </a:xfrm>
                    <a:prstGeom prst="rect">
                      <a:avLst/>
                    </a:prstGeom>
                    <a:ln/>
                  </pic:spPr>
                </pic:pic>
              </a:graphicData>
            </a:graphic>
          </wp:inline>
        </w:drawing>
      </w:r>
    </w:p>
    <w:p w14:paraId="14BD6240" w14:textId="77777777" w:rsidR="00015342" w:rsidRDefault="00FF2329">
      <w:pPr>
        <w:spacing w:before="0" w:after="0"/>
        <w:rPr>
          <w:b/>
          <w:sz w:val="24"/>
          <w:szCs w:val="24"/>
        </w:rPr>
      </w:pPr>
      <w:r>
        <w:rPr>
          <w:b/>
          <w:sz w:val="24"/>
          <w:szCs w:val="24"/>
        </w:rPr>
        <w:t>30.</w:t>
      </w:r>
    </w:p>
    <w:p w14:paraId="406EE83F" w14:textId="77777777" w:rsidR="00015342" w:rsidRDefault="00FF2329">
      <w:pPr>
        <w:spacing w:before="0" w:after="0"/>
        <w:rPr>
          <w:sz w:val="24"/>
          <w:szCs w:val="24"/>
        </w:rPr>
      </w:pPr>
      <w:r>
        <w:rPr>
          <w:b/>
          <w:sz w:val="24"/>
          <w:szCs w:val="24"/>
        </w:rPr>
        <w:t>Field name:</w:t>
      </w:r>
      <w:r>
        <w:rPr>
          <w:sz w:val="24"/>
          <w:szCs w:val="24"/>
        </w:rPr>
        <w:tab/>
        <w:t>PERIOD</w:t>
      </w:r>
    </w:p>
    <w:p w14:paraId="79D09F29" w14:textId="77777777" w:rsidR="00015342" w:rsidRDefault="00FF2329">
      <w:pPr>
        <w:spacing w:before="0" w:after="0"/>
        <w:rPr>
          <w:sz w:val="24"/>
          <w:szCs w:val="24"/>
        </w:rPr>
      </w:pPr>
      <w:r>
        <w:rPr>
          <w:b/>
          <w:sz w:val="24"/>
          <w:szCs w:val="24"/>
        </w:rPr>
        <w:t>Field type:</w:t>
      </w:r>
      <w:r>
        <w:rPr>
          <w:b/>
          <w:sz w:val="24"/>
          <w:szCs w:val="24"/>
        </w:rPr>
        <w:tab/>
      </w:r>
      <w:r>
        <w:rPr>
          <w:sz w:val="24"/>
          <w:szCs w:val="24"/>
        </w:rPr>
        <w:t>object</w:t>
      </w:r>
    </w:p>
    <w:p w14:paraId="5376E5C6" w14:textId="77777777" w:rsidR="00015342" w:rsidRDefault="00FF2329">
      <w:pPr>
        <w:spacing w:before="0" w:after="0"/>
        <w:rPr>
          <w:sz w:val="24"/>
          <w:szCs w:val="24"/>
        </w:rPr>
      </w:pPr>
      <w:r>
        <w:rPr>
          <w:b/>
          <w:sz w:val="24"/>
          <w:szCs w:val="24"/>
        </w:rPr>
        <w:t>Description:</w:t>
      </w:r>
      <w:r>
        <w:rPr>
          <w:b/>
          <w:sz w:val="24"/>
          <w:szCs w:val="24"/>
        </w:rPr>
        <w:tab/>
      </w:r>
      <w:r>
        <w:rPr>
          <w:sz w:val="24"/>
          <w:szCs w:val="24"/>
        </w:rPr>
        <w:t>assessment period when file was created; FINAL.</w:t>
      </w:r>
    </w:p>
    <w:p w14:paraId="1359BCC4" w14:textId="77777777" w:rsidR="00015342" w:rsidRDefault="00015342">
      <w:pPr>
        <w:spacing w:before="0" w:after="0"/>
        <w:rPr>
          <w:b/>
          <w:sz w:val="24"/>
          <w:szCs w:val="24"/>
        </w:rPr>
      </w:pPr>
    </w:p>
    <w:p w14:paraId="74AB6AE4" w14:textId="77777777" w:rsidR="00015342" w:rsidRDefault="00FF2329">
      <w:pPr>
        <w:spacing w:before="0" w:after="0"/>
        <w:rPr>
          <w:b/>
          <w:sz w:val="24"/>
          <w:szCs w:val="24"/>
        </w:rPr>
      </w:pPr>
      <w:r>
        <w:rPr>
          <w:b/>
          <w:sz w:val="24"/>
          <w:szCs w:val="24"/>
        </w:rPr>
        <w:lastRenderedPageBreak/>
        <w:t>31.</w:t>
      </w:r>
    </w:p>
    <w:p w14:paraId="6F3095CD" w14:textId="77777777" w:rsidR="00015342" w:rsidRDefault="00FF2329">
      <w:pPr>
        <w:spacing w:before="0" w:after="0"/>
        <w:rPr>
          <w:sz w:val="24"/>
          <w:szCs w:val="24"/>
        </w:rPr>
      </w:pPr>
      <w:r>
        <w:rPr>
          <w:b/>
          <w:sz w:val="24"/>
          <w:szCs w:val="24"/>
        </w:rPr>
        <w:t>Field name:</w:t>
      </w:r>
      <w:r>
        <w:rPr>
          <w:sz w:val="24"/>
          <w:szCs w:val="24"/>
        </w:rPr>
        <w:tab/>
        <w:t>YEAR</w:t>
      </w:r>
    </w:p>
    <w:p w14:paraId="35EFC5BF" w14:textId="77777777" w:rsidR="00015342" w:rsidRDefault="00FF2329">
      <w:pPr>
        <w:spacing w:before="0" w:after="0"/>
        <w:rPr>
          <w:sz w:val="24"/>
          <w:szCs w:val="24"/>
        </w:rPr>
      </w:pPr>
      <w:r>
        <w:rPr>
          <w:b/>
          <w:sz w:val="24"/>
          <w:szCs w:val="24"/>
        </w:rPr>
        <w:t>Field type:</w:t>
      </w:r>
      <w:r>
        <w:rPr>
          <w:b/>
          <w:sz w:val="24"/>
          <w:szCs w:val="24"/>
        </w:rPr>
        <w:tab/>
      </w:r>
      <w:r>
        <w:rPr>
          <w:sz w:val="24"/>
          <w:szCs w:val="24"/>
        </w:rPr>
        <w:t>object</w:t>
      </w:r>
    </w:p>
    <w:p w14:paraId="4A81F5FF" w14:textId="77777777" w:rsidR="00015342" w:rsidRDefault="00FF2329">
      <w:pPr>
        <w:spacing w:before="0" w:after="0"/>
        <w:rPr>
          <w:sz w:val="24"/>
          <w:szCs w:val="24"/>
        </w:rPr>
      </w:pPr>
      <w:r>
        <w:rPr>
          <w:b/>
          <w:sz w:val="24"/>
          <w:szCs w:val="24"/>
        </w:rPr>
        <w:t>Description:</w:t>
      </w:r>
      <w:r>
        <w:rPr>
          <w:b/>
          <w:sz w:val="24"/>
          <w:szCs w:val="24"/>
        </w:rPr>
        <w:tab/>
      </w:r>
      <w:r>
        <w:rPr>
          <w:sz w:val="24"/>
          <w:szCs w:val="24"/>
        </w:rPr>
        <w:t>assessment year; 2010.</w:t>
      </w:r>
    </w:p>
    <w:p w14:paraId="76C707A8" w14:textId="77777777" w:rsidR="00015342" w:rsidRDefault="00015342">
      <w:pPr>
        <w:spacing w:before="0" w:after="0"/>
        <w:rPr>
          <w:b/>
          <w:sz w:val="24"/>
          <w:szCs w:val="24"/>
        </w:rPr>
      </w:pPr>
    </w:p>
    <w:p w14:paraId="4C7DB7EF" w14:textId="77777777" w:rsidR="00015342" w:rsidRDefault="00FF2329">
      <w:pPr>
        <w:spacing w:before="0" w:after="0"/>
        <w:rPr>
          <w:b/>
          <w:sz w:val="24"/>
          <w:szCs w:val="24"/>
        </w:rPr>
      </w:pPr>
      <w:r>
        <w:rPr>
          <w:b/>
          <w:sz w:val="24"/>
          <w:szCs w:val="24"/>
        </w:rPr>
        <w:t>32.</w:t>
      </w:r>
    </w:p>
    <w:p w14:paraId="0E062810" w14:textId="77777777" w:rsidR="00015342" w:rsidRDefault="00FF2329">
      <w:pPr>
        <w:spacing w:before="0" w:after="0"/>
        <w:rPr>
          <w:sz w:val="24"/>
          <w:szCs w:val="24"/>
        </w:rPr>
      </w:pPr>
      <w:r>
        <w:rPr>
          <w:b/>
          <w:sz w:val="24"/>
          <w:szCs w:val="24"/>
        </w:rPr>
        <w:t>Field name:</w:t>
      </w:r>
      <w:r>
        <w:rPr>
          <w:sz w:val="24"/>
          <w:szCs w:val="24"/>
        </w:rPr>
        <w:tab/>
        <w:t>VALTYPE</w:t>
      </w:r>
    </w:p>
    <w:p w14:paraId="1D3BB84B" w14:textId="77777777" w:rsidR="00015342" w:rsidRDefault="00FF2329">
      <w:pPr>
        <w:spacing w:before="0" w:after="0"/>
        <w:rPr>
          <w:sz w:val="24"/>
          <w:szCs w:val="24"/>
        </w:rPr>
      </w:pPr>
      <w:r>
        <w:rPr>
          <w:b/>
          <w:sz w:val="24"/>
          <w:szCs w:val="24"/>
        </w:rPr>
        <w:t>Field type:</w:t>
      </w:r>
      <w:r>
        <w:rPr>
          <w:b/>
          <w:sz w:val="24"/>
          <w:szCs w:val="24"/>
        </w:rPr>
        <w:tab/>
      </w:r>
      <w:r>
        <w:rPr>
          <w:sz w:val="24"/>
          <w:szCs w:val="24"/>
        </w:rPr>
        <w:t>object</w:t>
      </w:r>
    </w:p>
    <w:p w14:paraId="1719DDDB" w14:textId="77777777" w:rsidR="00015342" w:rsidRDefault="00FF2329">
      <w:pPr>
        <w:spacing w:before="0" w:after="0"/>
        <w:rPr>
          <w:sz w:val="24"/>
          <w:szCs w:val="24"/>
        </w:rPr>
      </w:pPr>
      <w:r>
        <w:rPr>
          <w:b/>
          <w:sz w:val="24"/>
          <w:szCs w:val="24"/>
        </w:rPr>
        <w:t>Description:</w:t>
      </w:r>
      <w:r>
        <w:rPr>
          <w:b/>
          <w:sz w:val="24"/>
          <w:szCs w:val="24"/>
        </w:rPr>
        <w:tab/>
      </w:r>
      <w:r>
        <w:rPr>
          <w:sz w:val="24"/>
          <w:szCs w:val="24"/>
        </w:rPr>
        <w:t>AC-TR.</w:t>
      </w:r>
    </w:p>
    <w:p w14:paraId="5660CE68" w14:textId="77777777" w:rsidR="00015342" w:rsidRDefault="00015342">
      <w:pPr>
        <w:spacing w:before="0" w:after="0"/>
        <w:rPr>
          <w:b/>
          <w:sz w:val="24"/>
          <w:szCs w:val="24"/>
        </w:rPr>
      </w:pPr>
    </w:p>
    <w:p w14:paraId="5ADB604B" w14:textId="77777777" w:rsidR="00015342" w:rsidRDefault="00015342">
      <w:pPr>
        <w:spacing w:before="0" w:after="0"/>
        <w:rPr>
          <w:b/>
          <w:sz w:val="24"/>
          <w:szCs w:val="24"/>
        </w:rPr>
      </w:pPr>
    </w:p>
    <w:p w14:paraId="2D0A0865" w14:textId="77777777" w:rsidR="00015342" w:rsidRDefault="00015342"/>
    <w:sectPr w:rsidR="00015342">
      <w:footerReference w:type="default" r:id="rId5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BCC85" w14:textId="77777777" w:rsidR="00156E90" w:rsidRDefault="00156E90">
      <w:pPr>
        <w:spacing w:before="0" w:after="0" w:line="240" w:lineRule="auto"/>
      </w:pPr>
      <w:r>
        <w:separator/>
      </w:r>
    </w:p>
  </w:endnote>
  <w:endnote w:type="continuationSeparator" w:id="0">
    <w:p w14:paraId="4E871C71" w14:textId="77777777" w:rsidR="00156E90" w:rsidRDefault="00156E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9F1CC" w14:textId="77777777" w:rsidR="00FF2329" w:rsidRDefault="00FF2329">
    <w:pPr>
      <w:pBdr>
        <w:top w:val="nil"/>
        <w:left w:val="nil"/>
        <w:bottom w:val="nil"/>
        <w:right w:val="nil"/>
        <w:between w:val="nil"/>
      </w:pBdr>
      <w:tabs>
        <w:tab w:val="center" w:pos="4320"/>
        <w:tab w:val="right" w:pos="864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BADE877" w14:textId="77777777" w:rsidR="00FF2329" w:rsidRDefault="00FF2329">
    <w:pPr>
      <w:pBdr>
        <w:top w:val="nil"/>
        <w:left w:val="nil"/>
        <w:bottom w:val="nil"/>
        <w:right w:val="nil"/>
        <w:between w:val="nil"/>
      </w:pBdr>
      <w:tabs>
        <w:tab w:val="center" w:pos="4320"/>
        <w:tab w:val="right" w:pos="864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87F4E" w14:textId="77777777" w:rsidR="00156E90" w:rsidRDefault="00156E90">
      <w:pPr>
        <w:spacing w:before="0" w:after="0" w:line="240" w:lineRule="auto"/>
      </w:pPr>
      <w:r>
        <w:separator/>
      </w:r>
    </w:p>
  </w:footnote>
  <w:footnote w:type="continuationSeparator" w:id="0">
    <w:p w14:paraId="1DAFE45E" w14:textId="77777777" w:rsidR="00156E90" w:rsidRDefault="00156E9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357C2"/>
    <w:multiLevelType w:val="multilevel"/>
    <w:tmpl w:val="FEF6AE0E"/>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851929"/>
    <w:multiLevelType w:val="multilevel"/>
    <w:tmpl w:val="F90CF96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CDA4864"/>
    <w:multiLevelType w:val="multilevel"/>
    <w:tmpl w:val="D9144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DD42EA7"/>
    <w:multiLevelType w:val="multilevel"/>
    <w:tmpl w:val="EEF00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342"/>
    <w:rsid w:val="00015342"/>
    <w:rsid w:val="00135EFA"/>
    <w:rsid w:val="00156E90"/>
    <w:rsid w:val="004D5E0F"/>
    <w:rsid w:val="004E5B30"/>
    <w:rsid w:val="006B32B4"/>
    <w:rsid w:val="009F0F7D"/>
    <w:rsid w:val="00D63B5E"/>
    <w:rsid w:val="00F23FEB"/>
    <w:rsid w:val="00F40114"/>
    <w:rsid w:val="00FF2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1CC6"/>
  <w15:docId w15:val="{06379E8B-0E56-474E-88AD-A00D32EA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4E18"/>
  </w:style>
  <w:style w:type="paragraph" w:styleId="1">
    <w:name w:val="heading 1"/>
    <w:basedOn w:val="a"/>
    <w:next w:val="a"/>
    <w:link w:val="10"/>
    <w:uiPriority w:val="9"/>
    <w:qFormat/>
    <w:rsid w:val="00054E18"/>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b/>
      <w:caps/>
      <w:color w:val="FFFFFF" w:themeColor="background1"/>
      <w:spacing w:val="15"/>
      <w:sz w:val="24"/>
      <w:szCs w:val="22"/>
    </w:rPr>
  </w:style>
  <w:style w:type="paragraph" w:styleId="2">
    <w:name w:val="heading 2"/>
    <w:basedOn w:val="a"/>
    <w:next w:val="a"/>
    <w:link w:val="20"/>
    <w:uiPriority w:val="9"/>
    <w:unhideWhenUsed/>
    <w:qFormat/>
    <w:rsid w:val="00054E18"/>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3">
    <w:name w:val="heading 3"/>
    <w:basedOn w:val="a"/>
    <w:next w:val="a"/>
    <w:link w:val="30"/>
    <w:uiPriority w:val="9"/>
    <w:semiHidden/>
    <w:unhideWhenUsed/>
    <w:qFormat/>
    <w:rsid w:val="00054E18"/>
    <w:pPr>
      <w:pBdr>
        <w:top w:val="single" w:sz="6" w:space="2" w:color="E48312" w:themeColor="accent1"/>
      </w:pBdr>
      <w:spacing w:before="300" w:after="0"/>
      <w:outlineLvl w:val="2"/>
    </w:pPr>
    <w:rPr>
      <w:caps/>
      <w:color w:val="714109" w:themeColor="accent1" w:themeShade="7F"/>
      <w:spacing w:val="15"/>
    </w:rPr>
  </w:style>
  <w:style w:type="paragraph" w:styleId="4">
    <w:name w:val="heading 4"/>
    <w:basedOn w:val="a"/>
    <w:next w:val="a"/>
    <w:link w:val="40"/>
    <w:uiPriority w:val="9"/>
    <w:semiHidden/>
    <w:unhideWhenUsed/>
    <w:qFormat/>
    <w:rsid w:val="00054E18"/>
    <w:pPr>
      <w:pBdr>
        <w:top w:val="dotted" w:sz="6" w:space="2" w:color="E48312" w:themeColor="accent1"/>
      </w:pBdr>
      <w:spacing w:before="200" w:after="0"/>
      <w:outlineLvl w:val="3"/>
    </w:pPr>
    <w:rPr>
      <w:caps/>
      <w:color w:val="AA610D" w:themeColor="accent1" w:themeShade="BF"/>
      <w:spacing w:val="10"/>
    </w:rPr>
  </w:style>
  <w:style w:type="paragraph" w:styleId="5">
    <w:name w:val="heading 5"/>
    <w:basedOn w:val="a"/>
    <w:next w:val="a"/>
    <w:link w:val="50"/>
    <w:uiPriority w:val="9"/>
    <w:semiHidden/>
    <w:unhideWhenUsed/>
    <w:qFormat/>
    <w:rsid w:val="00054E18"/>
    <w:pPr>
      <w:pBdr>
        <w:bottom w:val="single" w:sz="6" w:space="1" w:color="E48312" w:themeColor="accent1"/>
      </w:pBdr>
      <w:spacing w:before="200" w:after="0"/>
      <w:outlineLvl w:val="4"/>
    </w:pPr>
    <w:rPr>
      <w:caps/>
      <w:color w:val="AA610D" w:themeColor="accent1" w:themeShade="BF"/>
      <w:spacing w:val="10"/>
    </w:rPr>
  </w:style>
  <w:style w:type="paragraph" w:styleId="6">
    <w:name w:val="heading 6"/>
    <w:basedOn w:val="a"/>
    <w:next w:val="a"/>
    <w:link w:val="60"/>
    <w:uiPriority w:val="9"/>
    <w:semiHidden/>
    <w:unhideWhenUsed/>
    <w:qFormat/>
    <w:rsid w:val="00054E18"/>
    <w:pPr>
      <w:pBdr>
        <w:bottom w:val="dotted" w:sz="6" w:space="1" w:color="E48312" w:themeColor="accent1"/>
      </w:pBdr>
      <w:spacing w:before="200" w:after="0"/>
      <w:outlineLvl w:val="5"/>
    </w:pPr>
    <w:rPr>
      <w:caps/>
      <w:color w:val="AA610D" w:themeColor="accent1" w:themeShade="BF"/>
      <w:spacing w:val="10"/>
    </w:rPr>
  </w:style>
  <w:style w:type="paragraph" w:styleId="7">
    <w:name w:val="heading 7"/>
    <w:basedOn w:val="a"/>
    <w:next w:val="a"/>
    <w:link w:val="70"/>
    <w:uiPriority w:val="9"/>
    <w:semiHidden/>
    <w:unhideWhenUsed/>
    <w:qFormat/>
    <w:rsid w:val="00054E18"/>
    <w:pPr>
      <w:spacing w:before="200" w:after="0"/>
      <w:outlineLvl w:val="6"/>
    </w:pPr>
    <w:rPr>
      <w:caps/>
      <w:color w:val="AA610D" w:themeColor="accent1" w:themeShade="BF"/>
      <w:spacing w:val="10"/>
    </w:rPr>
  </w:style>
  <w:style w:type="paragraph" w:styleId="8">
    <w:name w:val="heading 8"/>
    <w:basedOn w:val="a"/>
    <w:next w:val="a"/>
    <w:link w:val="80"/>
    <w:uiPriority w:val="9"/>
    <w:semiHidden/>
    <w:unhideWhenUsed/>
    <w:qFormat/>
    <w:rsid w:val="00054E1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054E1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54E18"/>
    <w:pPr>
      <w:spacing w:before="0" w:after="0"/>
    </w:pPr>
    <w:rPr>
      <w:rFonts w:asciiTheme="majorHAnsi" w:eastAsiaTheme="majorEastAsia" w:hAnsiTheme="majorHAnsi" w:cstheme="majorBidi"/>
      <w:caps/>
      <w:color w:val="E48312" w:themeColor="accent1"/>
      <w:spacing w:val="10"/>
      <w:sz w:val="52"/>
      <w:szCs w:val="52"/>
    </w:rPr>
  </w:style>
  <w:style w:type="character" w:customStyle="1" w:styleId="a4">
    <w:name w:val="标题 字符"/>
    <w:basedOn w:val="a0"/>
    <w:link w:val="a3"/>
    <w:uiPriority w:val="10"/>
    <w:rsid w:val="00054E18"/>
    <w:rPr>
      <w:rFonts w:asciiTheme="majorHAnsi" w:eastAsiaTheme="majorEastAsia" w:hAnsiTheme="majorHAnsi" w:cstheme="majorBidi"/>
      <w:caps/>
      <w:color w:val="E48312" w:themeColor="accent1"/>
      <w:spacing w:val="10"/>
      <w:sz w:val="52"/>
      <w:szCs w:val="52"/>
    </w:rPr>
  </w:style>
  <w:style w:type="character" w:customStyle="1" w:styleId="10">
    <w:name w:val="标题 1 字符"/>
    <w:basedOn w:val="a0"/>
    <w:link w:val="1"/>
    <w:uiPriority w:val="9"/>
    <w:rsid w:val="00054E18"/>
    <w:rPr>
      <w:b/>
      <w:caps/>
      <w:color w:val="FFFFFF" w:themeColor="background1"/>
      <w:spacing w:val="15"/>
      <w:sz w:val="24"/>
      <w:szCs w:val="22"/>
      <w:shd w:val="clear" w:color="auto" w:fill="E48312" w:themeFill="accent1"/>
    </w:rPr>
  </w:style>
  <w:style w:type="character" w:customStyle="1" w:styleId="20">
    <w:name w:val="标题 2 字符"/>
    <w:basedOn w:val="a0"/>
    <w:link w:val="2"/>
    <w:uiPriority w:val="9"/>
    <w:semiHidden/>
    <w:rsid w:val="00054E18"/>
    <w:rPr>
      <w:caps/>
      <w:spacing w:val="15"/>
      <w:shd w:val="clear" w:color="auto" w:fill="FBE6CD" w:themeFill="accent1" w:themeFillTint="33"/>
    </w:rPr>
  </w:style>
  <w:style w:type="character" w:customStyle="1" w:styleId="30">
    <w:name w:val="标题 3 字符"/>
    <w:basedOn w:val="a0"/>
    <w:link w:val="3"/>
    <w:uiPriority w:val="9"/>
    <w:semiHidden/>
    <w:rsid w:val="00054E18"/>
    <w:rPr>
      <w:caps/>
      <w:color w:val="714109" w:themeColor="accent1" w:themeShade="7F"/>
      <w:spacing w:val="15"/>
    </w:rPr>
  </w:style>
  <w:style w:type="character" w:customStyle="1" w:styleId="40">
    <w:name w:val="标题 4 字符"/>
    <w:basedOn w:val="a0"/>
    <w:link w:val="4"/>
    <w:uiPriority w:val="9"/>
    <w:semiHidden/>
    <w:rsid w:val="00054E18"/>
    <w:rPr>
      <w:caps/>
      <w:color w:val="AA610D" w:themeColor="accent1" w:themeShade="BF"/>
      <w:spacing w:val="10"/>
    </w:rPr>
  </w:style>
  <w:style w:type="character" w:customStyle="1" w:styleId="50">
    <w:name w:val="标题 5 字符"/>
    <w:basedOn w:val="a0"/>
    <w:link w:val="5"/>
    <w:uiPriority w:val="9"/>
    <w:semiHidden/>
    <w:rsid w:val="00054E18"/>
    <w:rPr>
      <w:caps/>
      <w:color w:val="AA610D" w:themeColor="accent1" w:themeShade="BF"/>
      <w:spacing w:val="10"/>
    </w:rPr>
  </w:style>
  <w:style w:type="character" w:customStyle="1" w:styleId="60">
    <w:name w:val="标题 6 字符"/>
    <w:basedOn w:val="a0"/>
    <w:link w:val="6"/>
    <w:uiPriority w:val="9"/>
    <w:semiHidden/>
    <w:rsid w:val="00054E18"/>
    <w:rPr>
      <w:caps/>
      <w:color w:val="AA610D" w:themeColor="accent1" w:themeShade="BF"/>
      <w:spacing w:val="10"/>
    </w:rPr>
  </w:style>
  <w:style w:type="character" w:customStyle="1" w:styleId="70">
    <w:name w:val="标题 7 字符"/>
    <w:basedOn w:val="a0"/>
    <w:link w:val="7"/>
    <w:uiPriority w:val="9"/>
    <w:semiHidden/>
    <w:rsid w:val="00054E18"/>
    <w:rPr>
      <w:caps/>
      <w:color w:val="AA610D" w:themeColor="accent1" w:themeShade="BF"/>
      <w:spacing w:val="10"/>
    </w:rPr>
  </w:style>
  <w:style w:type="character" w:customStyle="1" w:styleId="80">
    <w:name w:val="标题 8 字符"/>
    <w:basedOn w:val="a0"/>
    <w:link w:val="8"/>
    <w:uiPriority w:val="9"/>
    <w:semiHidden/>
    <w:rsid w:val="00054E18"/>
    <w:rPr>
      <w:caps/>
      <w:spacing w:val="10"/>
      <w:sz w:val="18"/>
      <w:szCs w:val="18"/>
    </w:rPr>
  </w:style>
  <w:style w:type="character" w:customStyle="1" w:styleId="90">
    <w:name w:val="标题 9 字符"/>
    <w:basedOn w:val="a0"/>
    <w:link w:val="9"/>
    <w:uiPriority w:val="9"/>
    <w:semiHidden/>
    <w:rsid w:val="00054E18"/>
    <w:rPr>
      <w:i/>
      <w:iCs/>
      <w:caps/>
      <w:spacing w:val="10"/>
      <w:sz w:val="18"/>
      <w:szCs w:val="18"/>
    </w:rPr>
  </w:style>
  <w:style w:type="paragraph" w:styleId="a5">
    <w:name w:val="caption"/>
    <w:basedOn w:val="a"/>
    <w:next w:val="a"/>
    <w:uiPriority w:val="35"/>
    <w:semiHidden/>
    <w:unhideWhenUsed/>
    <w:qFormat/>
    <w:rsid w:val="00054E18"/>
    <w:rPr>
      <w:b/>
      <w:bCs/>
      <w:color w:val="AA610D" w:themeColor="accent1" w:themeShade="BF"/>
      <w:sz w:val="16"/>
      <w:szCs w:val="16"/>
    </w:rPr>
  </w:style>
  <w:style w:type="paragraph" w:styleId="a6">
    <w:name w:val="Subtitle"/>
    <w:basedOn w:val="a"/>
    <w:next w:val="a"/>
    <w:link w:val="a7"/>
    <w:uiPriority w:val="11"/>
    <w:qFormat/>
    <w:pPr>
      <w:spacing w:before="0" w:after="500" w:line="240" w:lineRule="auto"/>
    </w:pPr>
    <w:rPr>
      <w:smallCaps/>
      <w:color w:val="595959"/>
      <w:sz w:val="21"/>
      <w:szCs w:val="21"/>
    </w:rPr>
  </w:style>
  <w:style w:type="character" w:customStyle="1" w:styleId="a7">
    <w:name w:val="副标题 字符"/>
    <w:basedOn w:val="a0"/>
    <w:link w:val="a6"/>
    <w:uiPriority w:val="11"/>
    <w:rsid w:val="00054E18"/>
    <w:rPr>
      <w:caps/>
      <w:color w:val="595959" w:themeColor="text1" w:themeTint="A6"/>
      <w:spacing w:val="10"/>
      <w:sz w:val="21"/>
      <w:szCs w:val="21"/>
    </w:rPr>
  </w:style>
  <w:style w:type="character" w:styleId="a8">
    <w:name w:val="Strong"/>
    <w:uiPriority w:val="22"/>
    <w:qFormat/>
    <w:rsid w:val="00054E18"/>
    <w:rPr>
      <w:b/>
      <w:bCs/>
    </w:rPr>
  </w:style>
  <w:style w:type="character" w:styleId="a9">
    <w:name w:val="Emphasis"/>
    <w:uiPriority w:val="20"/>
    <w:qFormat/>
    <w:rsid w:val="00054E18"/>
    <w:rPr>
      <w:caps/>
      <w:color w:val="714109" w:themeColor="accent1" w:themeShade="7F"/>
      <w:spacing w:val="5"/>
    </w:rPr>
  </w:style>
  <w:style w:type="paragraph" w:styleId="aa">
    <w:name w:val="No Spacing"/>
    <w:link w:val="ab"/>
    <w:uiPriority w:val="1"/>
    <w:qFormat/>
    <w:rsid w:val="00054E18"/>
    <w:pPr>
      <w:spacing w:after="0" w:line="240" w:lineRule="auto"/>
    </w:pPr>
  </w:style>
  <w:style w:type="paragraph" w:styleId="ac">
    <w:name w:val="Quote"/>
    <w:basedOn w:val="a"/>
    <w:next w:val="a"/>
    <w:link w:val="ad"/>
    <w:uiPriority w:val="29"/>
    <w:qFormat/>
    <w:rsid w:val="00054E18"/>
    <w:rPr>
      <w:i/>
      <w:iCs/>
      <w:sz w:val="24"/>
      <w:szCs w:val="24"/>
    </w:rPr>
  </w:style>
  <w:style w:type="character" w:customStyle="1" w:styleId="ad">
    <w:name w:val="引用 字符"/>
    <w:basedOn w:val="a0"/>
    <w:link w:val="ac"/>
    <w:uiPriority w:val="29"/>
    <w:rsid w:val="00054E18"/>
    <w:rPr>
      <w:i/>
      <w:iCs/>
      <w:sz w:val="24"/>
      <w:szCs w:val="24"/>
    </w:rPr>
  </w:style>
  <w:style w:type="paragraph" w:styleId="ae">
    <w:name w:val="Intense Quote"/>
    <w:basedOn w:val="a"/>
    <w:next w:val="a"/>
    <w:link w:val="af"/>
    <w:uiPriority w:val="30"/>
    <w:qFormat/>
    <w:rsid w:val="00054E18"/>
    <w:pPr>
      <w:spacing w:before="240" w:after="240" w:line="240" w:lineRule="auto"/>
      <w:ind w:left="1080" w:right="1080"/>
      <w:jc w:val="center"/>
    </w:pPr>
    <w:rPr>
      <w:color w:val="E48312" w:themeColor="accent1"/>
      <w:sz w:val="24"/>
      <w:szCs w:val="24"/>
    </w:rPr>
  </w:style>
  <w:style w:type="character" w:customStyle="1" w:styleId="af">
    <w:name w:val="明显引用 字符"/>
    <w:basedOn w:val="a0"/>
    <w:link w:val="ae"/>
    <w:uiPriority w:val="30"/>
    <w:rsid w:val="00054E18"/>
    <w:rPr>
      <w:color w:val="E48312" w:themeColor="accent1"/>
      <w:sz w:val="24"/>
      <w:szCs w:val="24"/>
    </w:rPr>
  </w:style>
  <w:style w:type="character" w:styleId="af0">
    <w:name w:val="Subtle Emphasis"/>
    <w:uiPriority w:val="19"/>
    <w:qFormat/>
    <w:rsid w:val="00054E18"/>
    <w:rPr>
      <w:i/>
      <w:iCs/>
      <w:color w:val="714109" w:themeColor="accent1" w:themeShade="7F"/>
    </w:rPr>
  </w:style>
  <w:style w:type="character" w:styleId="af1">
    <w:name w:val="Intense Emphasis"/>
    <w:uiPriority w:val="21"/>
    <w:qFormat/>
    <w:rsid w:val="00054E18"/>
    <w:rPr>
      <w:b/>
      <w:bCs/>
      <w:caps/>
      <w:color w:val="714109" w:themeColor="accent1" w:themeShade="7F"/>
      <w:spacing w:val="10"/>
    </w:rPr>
  </w:style>
  <w:style w:type="character" w:styleId="af2">
    <w:name w:val="Subtle Reference"/>
    <w:uiPriority w:val="31"/>
    <w:qFormat/>
    <w:rsid w:val="00054E18"/>
    <w:rPr>
      <w:b/>
      <w:bCs/>
      <w:color w:val="E48312" w:themeColor="accent1"/>
    </w:rPr>
  </w:style>
  <w:style w:type="character" w:styleId="af3">
    <w:name w:val="Intense Reference"/>
    <w:uiPriority w:val="32"/>
    <w:qFormat/>
    <w:rsid w:val="00054E18"/>
    <w:rPr>
      <w:b/>
      <w:bCs/>
      <w:i/>
      <w:iCs/>
      <w:caps/>
      <w:color w:val="E48312" w:themeColor="accent1"/>
    </w:rPr>
  </w:style>
  <w:style w:type="character" w:styleId="af4">
    <w:name w:val="Book Title"/>
    <w:uiPriority w:val="33"/>
    <w:qFormat/>
    <w:rsid w:val="00054E18"/>
    <w:rPr>
      <w:b/>
      <w:bCs/>
      <w:i/>
      <w:iCs/>
      <w:spacing w:val="0"/>
    </w:rPr>
  </w:style>
  <w:style w:type="paragraph" w:styleId="TOC">
    <w:name w:val="TOC Heading"/>
    <w:basedOn w:val="1"/>
    <w:next w:val="a"/>
    <w:uiPriority w:val="39"/>
    <w:unhideWhenUsed/>
    <w:qFormat/>
    <w:rsid w:val="00054E18"/>
    <w:pPr>
      <w:outlineLvl w:val="9"/>
    </w:pPr>
  </w:style>
  <w:style w:type="character" w:customStyle="1" w:styleId="ab">
    <w:name w:val="无间隔 字符"/>
    <w:basedOn w:val="a0"/>
    <w:link w:val="aa"/>
    <w:uiPriority w:val="1"/>
    <w:rsid w:val="009F2C36"/>
  </w:style>
  <w:style w:type="paragraph" w:styleId="TOC1">
    <w:name w:val="toc 1"/>
    <w:basedOn w:val="a"/>
    <w:next w:val="a"/>
    <w:autoRedefine/>
    <w:uiPriority w:val="39"/>
    <w:unhideWhenUsed/>
    <w:rsid w:val="00054E18"/>
    <w:pPr>
      <w:spacing w:after="100"/>
    </w:pPr>
  </w:style>
  <w:style w:type="character" w:styleId="af5">
    <w:name w:val="Hyperlink"/>
    <w:basedOn w:val="a0"/>
    <w:uiPriority w:val="99"/>
    <w:unhideWhenUsed/>
    <w:rsid w:val="00054E18"/>
    <w:rPr>
      <w:color w:val="2998E3" w:themeColor="hyperlink"/>
      <w:u w:val="single"/>
    </w:rPr>
  </w:style>
  <w:style w:type="paragraph" w:styleId="af6">
    <w:name w:val="header"/>
    <w:basedOn w:val="a"/>
    <w:link w:val="af7"/>
    <w:uiPriority w:val="99"/>
    <w:unhideWhenUsed/>
    <w:rsid w:val="001D5B56"/>
    <w:pPr>
      <w:tabs>
        <w:tab w:val="center" w:pos="4320"/>
        <w:tab w:val="right" w:pos="8640"/>
      </w:tabs>
      <w:spacing w:before="0" w:after="0" w:line="240" w:lineRule="auto"/>
    </w:pPr>
  </w:style>
  <w:style w:type="character" w:customStyle="1" w:styleId="af7">
    <w:name w:val="页眉 字符"/>
    <w:basedOn w:val="a0"/>
    <w:link w:val="af6"/>
    <w:uiPriority w:val="99"/>
    <w:rsid w:val="001D5B56"/>
  </w:style>
  <w:style w:type="paragraph" w:styleId="af8">
    <w:name w:val="footer"/>
    <w:basedOn w:val="a"/>
    <w:link w:val="af9"/>
    <w:uiPriority w:val="99"/>
    <w:unhideWhenUsed/>
    <w:rsid w:val="001D5B56"/>
    <w:pPr>
      <w:tabs>
        <w:tab w:val="center" w:pos="4320"/>
        <w:tab w:val="right" w:pos="8640"/>
      </w:tabs>
      <w:spacing w:before="0" w:after="0" w:line="240" w:lineRule="auto"/>
    </w:pPr>
  </w:style>
  <w:style w:type="character" w:customStyle="1" w:styleId="af9">
    <w:name w:val="页脚 字符"/>
    <w:basedOn w:val="a0"/>
    <w:link w:val="af8"/>
    <w:uiPriority w:val="99"/>
    <w:rsid w:val="001D5B56"/>
  </w:style>
  <w:style w:type="table" w:customStyle="1" w:styleId="afa">
    <w:basedOn w:val="a1"/>
    <w:tblPr>
      <w:tblStyleRowBandSize w:val="1"/>
      <w:tblStyleColBandSize w:val="1"/>
      <w:tblCellMar>
        <w:top w:w="1296" w:type="dxa"/>
        <w:left w:w="360" w:type="dxa"/>
        <w:bottom w:w="1296" w:type="dxa"/>
        <w:right w:w="360" w:type="dxa"/>
      </w:tblCellMar>
    </w:tblPr>
  </w:style>
  <w:style w:type="table" w:customStyle="1" w:styleId="afb">
    <w:basedOn w:val="a1"/>
    <w:tblPr>
      <w:tblStyleRowBandSize w:val="1"/>
      <w:tblStyleColBandSize w:val="1"/>
      <w:tblCellMar>
        <w:top w:w="100" w:type="dxa"/>
        <w:left w:w="100" w:type="dxa"/>
        <w:bottom w:w="100" w:type="dxa"/>
        <w:right w:w="100" w:type="dxa"/>
      </w:tblCellMar>
    </w:tblPr>
  </w:style>
  <w:style w:type="table" w:customStyle="1" w:styleId="afc">
    <w:basedOn w:val="a1"/>
    <w:tblPr>
      <w:tblStyleRowBandSize w:val="1"/>
      <w:tblStyleColBandSize w:val="1"/>
      <w:tblCellMar>
        <w:top w:w="100" w:type="dxa"/>
        <w:left w:w="100" w:type="dxa"/>
        <w:bottom w:w="100" w:type="dxa"/>
        <w:right w:w="100" w:type="dxa"/>
      </w:tblCellMar>
    </w:tblPr>
  </w:style>
  <w:style w:type="table" w:customStyle="1" w:styleId="afd">
    <w:basedOn w:val="a1"/>
    <w:tblPr>
      <w:tblStyleRowBandSize w:val="1"/>
      <w:tblStyleColBandSize w:val="1"/>
      <w:tblCellMar>
        <w:top w:w="100" w:type="dxa"/>
        <w:left w:w="100" w:type="dxa"/>
        <w:bottom w:w="100" w:type="dxa"/>
        <w:right w:w="100" w:type="dxa"/>
      </w:tblCellMar>
    </w:tblPr>
  </w:style>
  <w:style w:type="paragraph" w:styleId="TOC2">
    <w:name w:val="toc 2"/>
    <w:basedOn w:val="a"/>
    <w:next w:val="a"/>
    <w:autoRedefine/>
    <w:uiPriority w:val="39"/>
    <w:unhideWhenUsed/>
    <w:rsid w:val="00FF2329"/>
    <w:pPr>
      <w:spacing w:after="100"/>
      <w:ind w:left="200"/>
    </w:pPr>
  </w:style>
  <w:style w:type="table" w:styleId="6-2">
    <w:name w:val="Grid Table 6 Colorful Accent 2"/>
    <w:basedOn w:val="a1"/>
    <w:uiPriority w:val="51"/>
    <w:rsid w:val="00FF2329"/>
    <w:pPr>
      <w:spacing w:before="0" w:after="0" w:line="240" w:lineRule="auto"/>
    </w:pPr>
    <w:rPr>
      <w:rFonts w:asciiTheme="minorHAnsi" w:hAnsiTheme="minorHAnsi" w:cstheme="minorBidi"/>
      <w:color w:val="8D4121" w:themeColor="accent2" w:themeShade="BF"/>
      <w:sz w:val="22"/>
      <w:szCs w:val="22"/>
    </w:rPr>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bottom w:val="single" w:sz="12" w:space="0" w:color="DF9778" w:themeColor="accent2" w:themeTint="99"/>
        </w:tcBorders>
      </w:tcPr>
    </w:tblStylePr>
    <w:tblStylePr w:type="lastRow">
      <w:rPr>
        <w:b/>
        <w:bCs/>
      </w:rPr>
      <w:tblPr/>
      <w:tcPr>
        <w:tcBorders>
          <w:top w:val="doub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2-2">
    <w:name w:val="List Table 2 Accent 2"/>
    <w:basedOn w:val="a1"/>
    <w:uiPriority w:val="47"/>
    <w:rsid w:val="00FF2329"/>
    <w:pPr>
      <w:spacing w:before="0" w:after="0" w:line="240" w:lineRule="auto"/>
    </w:pPr>
    <w:rPr>
      <w:rFonts w:asciiTheme="minorHAnsi" w:hAnsiTheme="minorHAnsi" w:cstheme="minorBidi"/>
      <w:sz w:val="22"/>
      <w:szCs w:val="22"/>
    </w:rPr>
    <w:tblPr>
      <w:tblStyleRowBandSize w:val="1"/>
      <w:tblStyleColBandSize w:val="1"/>
      <w:tblBorders>
        <w:top w:val="single" w:sz="4" w:space="0" w:color="DF9778" w:themeColor="accent2" w:themeTint="99"/>
        <w:bottom w:val="single" w:sz="4" w:space="0" w:color="DF9778" w:themeColor="accent2" w:themeTint="99"/>
        <w:insideH w:val="single" w:sz="4" w:space="0" w:color="DF977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6ILvRq3sgl8pNOxj1RPfGqhTAA==">AMUW2mUDv406qwdagp24NEIxNBHJ6x+c+TaDO5gxRHcuBSSAKrEYyaRsNmpnNU6FRTiU1fQvocispScwkNVIvsB57vcHEw95q+ZyLA2146b2Ca66L/gHaty1DFvPQ1blI4DVmu+sszjHYmWrcXouhHb1sv0h+QMCG3j/pXSUXGEvAASxAV7h1KICLIf2n0QmgCVyCwVemCbBMOEhraqy3/SBO4hCu4K9yiszYi0bABMBahnsdQI3RItpmwUd5vXduLa9etmbA3UJaU3KaU9txBvh4v5VFFQNTxmQc1S4D3yjiEJNK7ZEYFalUh4+QfaZBRYzsAApbw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3021</Words>
  <Characters>17223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Team Name</dc:creator>
  <cp:lastModifiedBy>Shi, Nanchun</cp:lastModifiedBy>
  <cp:revision>6</cp:revision>
  <dcterms:created xsi:type="dcterms:W3CDTF">2020-02-13T07:55:00Z</dcterms:created>
  <dcterms:modified xsi:type="dcterms:W3CDTF">2020-02-13T08:05:00Z</dcterms:modified>
</cp:coreProperties>
</file>