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2006B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Week 15:  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This is the week to start thinking about your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 Final Project</w:t>
      </w:r>
    </w:p>
    <w:p w14:paraId="23A6D91F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1.  You will have 2 weeks to plan, design &amp; get your project approved by your 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Instructor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-- Weeks 15-16.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  Start Now!</w:t>
      </w:r>
    </w:p>
    <w:p w14:paraId="52E44258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2.  You will have 2 weeks for implementation &amp; debugging -- Weeks 17-18.</w:t>
      </w:r>
    </w:p>
    <w:p w14:paraId="19D1F9C5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3.  Notice this tile: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 Week 15: Final Project Proposal Prep</w:t>
      </w:r>
    </w:p>
    <w:p w14:paraId="2767BF34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 Click on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 xml:space="preserve">Week 15: Final Project Proposal </w:t>
      </w:r>
      <w:proofErr w:type="gramStart"/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Prep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, and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read through the requirements for the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Final Project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.  </w:t>
      </w:r>
    </w:p>
    <w:p w14:paraId="521EF00D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 Decide whether to do a Group Project, or an Individual Project.</w:t>
      </w:r>
    </w:p>
    <w:p w14:paraId="07EC0B7A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 Talk through your ideas with your mentor. Ask questions in class &amp; in Office Hours.  </w:t>
      </w:r>
    </w:p>
    <w:p w14:paraId="0580F841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 Create an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ERD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 of your project 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idea, and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think through what you want to implement for your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CRUD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.  </w:t>
      </w:r>
    </w:p>
    <w:p w14:paraId="3FC07A2E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 Do you want to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Create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 every entity with </w:t>
      </w:r>
      <w:proofErr w:type="spellStart"/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it's</w:t>
      </w:r>
      <w:proofErr w:type="spellEnd"/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own @PostMapping?</w:t>
      </w:r>
    </w:p>
    <w:p w14:paraId="561C02C3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 Does every entity need a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Delete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 (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e.g.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@DeleteMapping)?</w:t>
      </w:r>
    </w:p>
    <w:p w14:paraId="0BA2DAB2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 What about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Update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 (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e.g.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@PutMapping) and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Read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 (e.g. @GetMapping)?</w:t>
      </w:r>
    </w:p>
    <w:p w14:paraId="01AC88B4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 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Remember the Requirements for an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Individual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 Project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:   </w:t>
      </w:r>
    </w:p>
    <w:p w14:paraId="5305110B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--- Design &amp; 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Create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the MySQL Database with a minimum of 3 tables and at least one 1-to-many relationships (PK/FK), and at least one many-to-many relationship (join table).</w:t>
      </w:r>
    </w:p>
    <w:p w14:paraId="046BC0EC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--- Implement the following:  every entity/table needs at least one CRUD Operation, one table/entity needs all 4 CRUD Operations, AND your many-to-many needs to have CRUD Operations on that relationship. </w:t>
      </w:r>
    </w:p>
    <w:p w14:paraId="34D4D3C2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--- In an Individual Project,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you are required to include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 a 5-minute video containing an overview of the whole project, highlighting your implementation.  Be careful to include all functionality in your presentation!</w:t>
      </w:r>
    </w:p>
    <w:p w14:paraId="63CC91E4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 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Remember the Requirements for a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  <w:u w:val="single"/>
        </w:rPr>
        <w:t>Group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 Project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:   </w:t>
      </w:r>
    </w:p>
    <w:p w14:paraId="3A05BE8E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lastRenderedPageBreak/>
        <w:t xml:space="preserve">--- Design &amp; 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Create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the MySQL Database with a minimum of 2 tables per Group Member, and 1 additional table.  At least one 1-to-many relationships (PK/FK), and at least one many-to-many relationship (join table).</w:t>
      </w:r>
    </w:p>
    <w:p w14:paraId="096C288D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--- Implement the following:  every entity/table needs at least one CRUD Operation, one table/entity needs all 4 CRUD Operations, AND your many-to-many needs to have CRUD Operations on that relationship. </w:t>
      </w:r>
    </w:p>
    <w:p w14:paraId="155C7055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--- Each Group Member needs to </w:t>
      </w:r>
      <w:proofErr w:type="gramStart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implement  at</w:t>
      </w:r>
      <w:proofErr w:type="gramEnd"/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 xml:space="preserve"> minimum their 2 tables/entities top to bottom including the entity, controller, service &amp; DAO layers.</w:t>
      </w:r>
    </w:p>
    <w:p w14:paraId="164E2ED2" w14:textId="77777777" w:rsidR="000D5577" w:rsidRPr="000D5577" w:rsidRDefault="000D5577" w:rsidP="000D5577">
      <w:pPr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--- Each Group Member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  <w:u w:val="single"/>
        </w:rPr>
        <w:t> must document and submit their contributions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.  </w:t>
      </w:r>
      <w:r w:rsidRPr="000D5577">
        <w:rPr>
          <w:rFonts w:ascii="Open Sans" w:eastAsia="Times New Roman" w:hAnsi="Open Sans" w:cs="Open Sans"/>
          <w:b/>
          <w:bCs/>
          <w:color w:val="21252A"/>
          <w:sz w:val="24"/>
          <w:szCs w:val="24"/>
        </w:rPr>
        <w:t>Each member is required to include</w:t>
      </w: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 a 5-minute video containing an overview of the whole project, AND specifically their implementation/contribution, with their part working!</w:t>
      </w:r>
    </w:p>
    <w:p w14:paraId="5066DBC5" w14:textId="77777777" w:rsidR="000D5577" w:rsidRPr="000D5577" w:rsidRDefault="000D5577" w:rsidP="000D5577">
      <w:pPr>
        <w:spacing w:after="0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0D5577">
        <w:rPr>
          <w:rFonts w:ascii="Open Sans" w:eastAsia="Times New Roman" w:hAnsi="Open Sans" w:cs="Open Sans"/>
          <w:color w:val="21252A"/>
          <w:sz w:val="24"/>
          <w:szCs w:val="24"/>
        </w:rPr>
        <w:t>-- We recommend creating this project with JDBC following the example project in the videos/homework.</w:t>
      </w:r>
    </w:p>
    <w:p w14:paraId="0423530A" w14:textId="77777777" w:rsidR="001872B0" w:rsidRDefault="001872B0" w:rsidP="000D5577"/>
    <w:sectPr w:rsidR="00187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sDQ2ByIjM2MDEyUdpeDU4uLM/DyQAsNaAHhacjosAAAA"/>
  </w:docVars>
  <w:rsids>
    <w:rsidRoot w:val="000D5577"/>
    <w:rsid w:val="000D5577"/>
    <w:rsid w:val="001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5ED3"/>
  <w15:chartTrackingRefBased/>
  <w15:docId w15:val="{9C32C8EA-F24C-4216-BC5C-6ED68C62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9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1667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77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293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69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4772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2977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24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6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216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4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05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2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55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80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27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01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66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8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427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579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761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55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830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03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2871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50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3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1712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92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13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73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4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9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89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43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51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736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91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92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0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638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77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8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2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2833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Locquiao</dc:creator>
  <cp:keywords/>
  <dc:description/>
  <cp:lastModifiedBy>Adrian Locquiao</cp:lastModifiedBy>
  <cp:revision>1</cp:revision>
  <cp:lastPrinted>2022-10-14T02:51:00Z</cp:lastPrinted>
  <dcterms:created xsi:type="dcterms:W3CDTF">2022-10-14T02:49:00Z</dcterms:created>
  <dcterms:modified xsi:type="dcterms:W3CDTF">2022-10-14T02:51:00Z</dcterms:modified>
</cp:coreProperties>
</file>