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957" w:rsidRPr="00C50761" w:rsidRDefault="00713957" w:rsidP="00713957">
      <w:pPr>
        <w:jc w:val="center"/>
        <w:rPr>
          <w:b/>
          <w:sz w:val="48"/>
          <w:szCs w:val="48"/>
        </w:rPr>
      </w:pPr>
      <w:r w:rsidRPr="00C50761">
        <w:rPr>
          <w:b/>
          <w:sz w:val="48"/>
          <w:szCs w:val="48"/>
        </w:rPr>
        <w:t>MEMO</w:t>
      </w:r>
    </w:p>
    <w:p w:rsidR="00C50761" w:rsidRDefault="00713957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C50761">
        <w:rPr>
          <w:rFonts w:ascii="Arial" w:hAnsi="Arial" w:cs="Arial"/>
          <w:b/>
          <w:sz w:val="24"/>
          <w:szCs w:val="24"/>
        </w:rPr>
        <w:t>TO</w:t>
      </w:r>
      <w:r w:rsidR="003274F6" w:rsidRPr="00C50761">
        <w:rPr>
          <w:rFonts w:ascii="Arial" w:hAnsi="Arial" w:cs="Arial"/>
          <w:b/>
          <w:sz w:val="24"/>
          <w:szCs w:val="24"/>
        </w:rPr>
        <w:t>:</w:t>
      </w:r>
      <w:r w:rsidR="003274F6" w:rsidRPr="00C50761">
        <w:rPr>
          <w:rFonts w:ascii="Arial" w:hAnsi="Arial" w:cs="Arial"/>
          <w:sz w:val="24"/>
          <w:szCs w:val="24"/>
        </w:rPr>
        <w:t xml:space="preserve"> </w:t>
      </w:r>
      <w:r w:rsidR="00BE0BA1">
        <w:rPr>
          <w:rFonts w:ascii="Arial" w:hAnsi="Arial" w:cs="Arial"/>
          <w:sz w:val="24"/>
          <w:szCs w:val="24"/>
        </w:rPr>
        <w:tab/>
      </w:r>
      <w:r w:rsidR="00BE0BA1">
        <w:rPr>
          <w:rFonts w:ascii="Arial" w:hAnsi="Arial" w:cs="Arial"/>
          <w:sz w:val="24"/>
          <w:szCs w:val="24"/>
        </w:rPr>
        <w:tab/>
        <w:t>All Staff</w:t>
      </w:r>
    </w:p>
    <w:p w:rsidR="00C50761" w:rsidRPr="00BE0BA1" w:rsidRDefault="00C50761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13957" w:rsidRPr="00C50761">
        <w:rPr>
          <w:rFonts w:ascii="Arial" w:hAnsi="Arial" w:cs="Arial"/>
          <w:sz w:val="24"/>
          <w:szCs w:val="24"/>
        </w:rPr>
        <w:br/>
      </w:r>
      <w:r w:rsidR="00713957" w:rsidRPr="00C50761">
        <w:rPr>
          <w:rFonts w:ascii="Arial" w:hAnsi="Arial" w:cs="Arial"/>
          <w:b/>
          <w:sz w:val="24"/>
          <w:szCs w:val="24"/>
        </w:rPr>
        <w:t>FROM</w:t>
      </w:r>
      <w:r w:rsidR="003274F6" w:rsidRPr="00C50761">
        <w:rPr>
          <w:rFonts w:ascii="Arial" w:hAnsi="Arial" w:cs="Arial"/>
          <w:b/>
          <w:sz w:val="24"/>
          <w:szCs w:val="24"/>
        </w:rPr>
        <w:t>:</w:t>
      </w:r>
      <w:r w:rsidR="00BE0BA1">
        <w:rPr>
          <w:rFonts w:ascii="Arial" w:hAnsi="Arial" w:cs="Arial"/>
          <w:b/>
          <w:sz w:val="24"/>
          <w:szCs w:val="24"/>
        </w:rPr>
        <w:tab/>
      </w:r>
      <w:r w:rsidR="00BE0BA1">
        <w:rPr>
          <w:rFonts w:ascii="Arial" w:hAnsi="Arial" w:cs="Arial"/>
          <w:b/>
          <w:sz w:val="24"/>
          <w:szCs w:val="24"/>
        </w:rPr>
        <w:tab/>
      </w:r>
      <w:r w:rsidR="00BE0BA1" w:rsidRPr="00BE0BA1">
        <w:rPr>
          <w:rFonts w:ascii="Arial" w:hAnsi="Arial" w:cs="Arial"/>
          <w:sz w:val="24"/>
          <w:szCs w:val="24"/>
        </w:rPr>
        <w:t>Human resources Department</w:t>
      </w:r>
    </w:p>
    <w:p w:rsidR="00C50761" w:rsidRPr="00BE0BA1" w:rsidRDefault="003274F6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C50761">
        <w:rPr>
          <w:rFonts w:ascii="Arial" w:hAnsi="Arial" w:cs="Arial"/>
          <w:b/>
          <w:sz w:val="24"/>
          <w:szCs w:val="24"/>
        </w:rPr>
        <w:tab/>
      </w:r>
      <w:r w:rsidR="00C50761">
        <w:rPr>
          <w:rFonts w:ascii="Arial" w:hAnsi="Arial" w:cs="Arial"/>
          <w:b/>
          <w:sz w:val="24"/>
          <w:szCs w:val="24"/>
        </w:rPr>
        <w:tab/>
      </w:r>
      <w:r w:rsidR="00C50761">
        <w:rPr>
          <w:rFonts w:ascii="Arial" w:hAnsi="Arial" w:cs="Arial"/>
          <w:b/>
          <w:sz w:val="24"/>
          <w:szCs w:val="24"/>
        </w:rPr>
        <w:tab/>
      </w:r>
      <w:r w:rsidR="00713957" w:rsidRPr="00C50761">
        <w:rPr>
          <w:rFonts w:ascii="Arial" w:hAnsi="Arial" w:cs="Arial"/>
          <w:b/>
          <w:sz w:val="24"/>
          <w:szCs w:val="24"/>
        </w:rPr>
        <w:br/>
        <w:t>DATE:</w:t>
      </w:r>
      <w:r w:rsidR="00BE0BA1" w:rsidRPr="00BE0BA1">
        <w:rPr>
          <w:rFonts w:ascii="Arial" w:hAnsi="Arial" w:cs="Arial"/>
          <w:sz w:val="24"/>
          <w:szCs w:val="24"/>
        </w:rPr>
        <w:tab/>
      </w:r>
      <w:r w:rsidR="00BE0BA1">
        <w:rPr>
          <w:rFonts w:ascii="Arial" w:hAnsi="Arial" w:cs="Arial"/>
          <w:sz w:val="24"/>
          <w:szCs w:val="24"/>
        </w:rPr>
        <w:tab/>
      </w:r>
      <w:r w:rsidR="00BE0BA1" w:rsidRPr="00BE0BA1">
        <w:rPr>
          <w:rFonts w:ascii="Arial" w:hAnsi="Arial" w:cs="Arial"/>
          <w:sz w:val="24"/>
          <w:szCs w:val="24"/>
        </w:rPr>
        <w:t>May 14, 2025</w:t>
      </w:r>
    </w:p>
    <w:p w:rsidR="00713957" w:rsidRDefault="00C50761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C50761">
        <w:rPr>
          <w:rFonts w:ascii="Arial" w:hAnsi="Arial" w:cs="Arial"/>
          <w:b/>
          <w:sz w:val="24"/>
          <w:szCs w:val="24"/>
        </w:rPr>
        <w:br/>
        <w:t>SUBJECT:</w:t>
      </w:r>
      <w:r>
        <w:rPr>
          <w:rFonts w:ascii="Arial" w:hAnsi="Arial" w:cs="Arial"/>
          <w:sz w:val="24"/>
          <w:szCs w:val="24"/>
        </w:rPr>
        <w:tab/>
      </w:r>
      <w:r w:rsidR="00BE0BA1">
        <w:rPr>
          <w:rFonts w:ascii="Arial" w:hAnsi="Arial" w:cs="Arial"/>
          <w:sz w:val="24"/>
          <w:szCs w:val="24"/>
        </w:rPr>
        <w:t>Implementation of New Time-Logging Software</w:t>
      </w:r>
      <w:r>
        <w:rPr>
          <w:rFonts w:ascii="Arial" w:hAnsi="Arial" w:cs="Arial"/>
          <w:sz w:val="24"/>
          <w:szCs w:val="24"/>
        </w:rPr>
        <w:tab/>
      </w:r>
    </w:p>
    <w:p w:rsidR="00C50761" w:rsidRDefault="00C50761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</w:p>
    <w:p w:rsidR="00C50761" w:rsidRPr="00C50761" w:rsidRDefault="00C50761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</w:t>
      </w:r>
    </w:p>
    <w:p w:rsidR="00713957" w:rsidRPr="00C85BC2" w:rsidRDefault="00713957" w:rsidP="000A55BB">
      <w:pPr>
        <w:tabs>
          <w:tab w:val="left" w:pos="945"/>
        </w:tabs>
        <w:rPr>
          <w:rFonts w:ascii="Arial" w:hAnsi="Arial" w:cs="Arial"/>
          <w:b/>
          <w:sz w:val="24"/>
          <w:szCs w:val="24"/>
        </w:rPr>
      </w:pPr>
    </w:p>
    <w:p w:rsidR="00C85BC2" w:rsidRPr="00C85BC2" w:rsidRDefault="00713957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C85BC2">
        <w:rPr>
          <w:rFonts w:ascii="Arial" w:hAnsi="Arial" w:cs="Arial"/>
          <w:sz w:val="24"/>
          <w:szCs w:val="24"/>
        </w:rPr>
        <w:t>Please be informed that starting next month, our or</w:t>
      </w:r>
      <w:r w:rsidR="00BE0BA1">
        <w:rPr>
          <w:rFonts w:ascii="Arial" w:hAnsi="Arial" w:cs="Arial"/>
          <w:sz w:val="24"/>
          <w:szCs w:val="24"/>
        </w:rPr>
        <w:t>ganization will</w:t>
      </w:r>
      <w:bookmarkStart w:id="0" w:name="_GoBack"/>
      <w:bookmarkEnd w:id="0"/>
      <w:r w:rsidRPr="00C85BC2">
        <w:rPr>
          <w:rFonts w:ascii="Arial" w:hAnsi="Arial" w:cs="Arial"/>
          <w:sz w:val="24"/>
          <w:szCs w:val="24"/>
        </w:rPr>
        <w:t xml:space="preserve"> begin using **Time Track Pro**</w:t>
      </w:r>
      <w:r w:rsidR="00C85BC2" w:rsidRPr="00C85BC2">
        <w:rPr>
          <w:rFonts w:ascii="Arial" w:hAnsi="Arial" w:cs="Arial"/>
          <w:sz w:val="24"/>
          <w:szCs w:val="24"/>
        </w:rPr>
        <w:t xml:space="preserve"> a new time-logging and employee attendance software.</w:t>
      </w:r>
    </w:p>
    <w:p w:rsidR="00C85BC2" w:rsidRDefault="00C85BC2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C85BC2">
        <w:rPr>
          <w:rFonts w:ascii="Arial" w:hAnsi="Arial" w:cs="Arial"/>
          <w:sz w:val="24"/>
          <w:szCs w:val="24"/>
        </w:rPr>
        <w:t>The software will allow employees to log work hours, submit leave requests, and view attendance summaries. Training sessions will be scheduled during</w:t>
      </w:r>
      <w:r>
        <w:rPr>
          <w:rFonts w:ascii="Arial" w:hAnsi="Arial" w:cs="Arial"/>
          <w:sz w:val="24"/>
          <w:szCs w:val="24"/>
        </w:rPr>
        <w:t xml:space="preserve"> the first week of next month.</w:t>
      </w:r>
    </w:p>
    <w:p w:rsidR="00C85BC2" w:rsidRDefault="00C85BC2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department will receive a schedule outlining your assigned training session. Attendance is mandatory. If you have any questions or concerns, please contact your department head</w:t>
      </w:r>
    </w:p>
    <w:p w:rsidR="00C85BC2" w:rsidRDefault="00C85BC2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ensure a smooth transition, all employees are asked to complete a short survey after the training session. Your feedback will help us improve how the software is implemented and identify any potential issues early.</w:t>
      </w:r>
    </w:p>
    <w:p w:rsidR="00C85BC2" w:rsidRDefault="00C85BC2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Additionally, please take this opportunity to update your personal and contact information in the HR database. Accurate records are essential for effective communication and reporting within the new system.</w:t>
      </w:r>
    </w:p>
    <w:p w:rsidR="000A55BB" w:rsidRDefault="000A55BB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for your cooperation</w:t>
      </w:r>
    </w:p>
    <w:p w:rsidR="000A55BB" w:rsidRDefault="000A55BB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</w:p>
    <w:p w:rsidR="000A55BB" w:rsidRDefault="00C50761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</w:t>
      </w:r>
    </w:p>
    <w:p w:rsidR="00C50761" w:rsidRDefault="00C50761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</w:p>
    <w:p w:rsidR="00C50761" w:rsidRPr="003274F6" w:rsidRDefault="000A55BB" w:rsidP="00C50761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3274F6">
        <w:rPr>
          <w:rFonts w:ascii="Arial" w:hAnsi="Arial" w:cs="Arial"/>
          <w:sz w:val="24"/>
          <w:szCs w:val="24"/>
        </w:rPr>
        <w:t>HR Department</w:t>
      </w:r>
    </w:p>
    <w:p w:rsidR="000A55BB" w:rsidRPr="003274F6" w:rsidRDefault="003274F6" w:rsidP="000A55BB">
      <w:pPr>
        <w:tabs>
          <w:tab w:val="left" w:pos="945"/>
        </w:tabs>
        <w:rPr>
          <w:rFonts w:ascii="Arial" w:hAnsi="Arial" w:cs="Arial"/>
          <w:sz w:val="24"/>
          <w:szCs w:val="24"/>
        </w:rPr>
      </w:pPr>
      <w:r w:rsidRPr="003274F6">
        <w:rPr>
          <w:rFonts w:ascii="Arial" w:hAnsi="Arial" w:cs="Arial"/>
          <w:sz w:val="24"/>
          <w:szCs w:val="24"/>
        </w:rPr>
        <w:t>Global Tech Solutions Ltd.</w:t>
      </w:r>
    </w:p>
    <w:sectPr w:rsidR="000A55BB" w:rsidRPr="003274F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E6A" w:rsidRDefault="00225E6A" w:rsidP="00713957">
      <w:pPr>
        <w:spacing w:after="0"/>
      </w:pPr>
      <w:r>
        <w:separator/>
      </w:r>
    </w:p>
  </w:endnote>
  <w:endnote w:type="continuationSeparator" w:id="0">
    <w:p w:rsidR="00225E6A" w:rsidRDefault="00225E6A" w:rsidP="007139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E6A" w:rsidRDefault="00225E6A" w:rsidP="00713957">
      <w:pPr>
        <w:spacing w:after="0"/>
      </w:pPr>
      <w:r>
        <w:separator/>
      </w:r>
    </w:p>
  </w:footnote>
  <w:footnote w:type="continuationSeparator" w:id="0">
    <w:p w:rsidR="00225E6A" w:rsidRDefault="00225E6A" w:rsidP="007139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957" w:rsidRPr="00713957" w:rsidRDefault="00713957" w:rsidP="00713957">
    <w:pPr>
      <w:pStyle w:val="Header"/>
      <w:jc w:val="center"/>
      <w:rPr>
        <w:b/>
        <w:sz w:val="48"/>
        <w:szCs w:val="48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957"/>
    <w:rsid w:val="000A55BB"/>
    <w:rsid w:val="000B63EF"/>
    <w:rsid w:val="00225E6A"/>
    <w:rsid w:val="003274F6"/>
    <w:rsid w:val="00713957"/>
    <w:rsid w:val="00BE0BA1"/>
    <w:rsid w:val="00C50761"/>
    <w:rsid w:val="00C85BC2"/>
    <w:rsid w:val="00E5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FA92"/>
  <w15:chartTrackingRefBased/>
  <w15:docId w15:val="{472202BF-35EA-4F34-8548-1965A8C1C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ind w:left="-14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95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13957"/>
  </w:style>
  <w:style w:type="paragraph" w:styleId="Footer">
    <w:name w:val="footer"/>
    <w:basedOn w:val="Normal"/>
    <w:link w:val="FooterChar"/>
    <w:uiPriority w:val="99"/>
    <w:unhideWhenUsed/>
    <w:rsid w:val="0071395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13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2025-05-14T16:37:00Z</dcterms:created>
  <dcterms:modified xsi:type="dcterms:W3CDTF">2025-05-14T17:33:00Z</dcterms:modified>
</cp:coreProperties>
</file>