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C67" w:rsidRPr="00F85C67" w:rsidRDefault="00F85C67" w:rsidP="00F85C67">
      <w:pPr>
        <w:rPr>
          <w:b/>
        </w:rPr>
      </w:pPr>
      <w:r w:rsidRPr="00F85C67">
        <w:rPr>
          <w:b/>
        </w:rPr>
        <w:t>GUIDELINES FOR CONDUCTING INTERNAL HACKATHON SMART INDIA HACKATHON-2023</w:t>
      </w:r>
    </w:p>
    <w:p w:rsidR="00F85C67" w:rsidRPr="00F85C67" w:rsidRDefault="00F85C67" w:rsidP="00F85C67">
      <w:r w:rsidRPr="00F85C67">
        <w:t>Dear College Representatives,</w:t>
      </w:r>
    </w:p>
    <w:p w:rsidR="00F85C67" w:rsidRDefault="00F85C67" w:rsidP="00F85C67">
      <w:r w:rsidRPr="00F85C67">
        <w:t>We appreciate your commitment</w:t>
      </w:r>
      <w:r w:rsidR="00FA05F8">
        <w:t xml:space="preserve"> towards participating in SIH-2023.Further to this, for</w:t>
      </w:r>
      <w:r w:rsidRPr="00F85C67">
        <w:t xml:space="preserve"> organizing an Internal </w:t>
      </w:r>
      <w:r w:rsidR="00FA05F8" w:rsidRPr="00F85C67">
        <w:t>Hackathon</w:t>
      </w:r>
      <w:r w:rsidR="00FA05F8">
        <w:t xml:space="preserve"> (this is mandatory)</w:t>
      </w:r>
      <w:r w:rsidRPr="00F85C67">
        <w:t xml:space="preserve"> in your college for </w:t>
      </w:r>
      <w:r w:rsidR="00FA05F8">
        <w:t>SIH</w:t>
      </w:r>
      <w:r w:rsidRPr="00F85C67">
        <w:t>-2023</w:t>
      </w:r>
      <w:r w:rsidR="00FA05F8">
        <w:t xml:space="preserve"> there is a set of guidelines and a reporting format which has to be followed</w:t>
      </w:r>
      <w:r w:rsidRPr="00F85C67">
        <w:t>. To ensure a smooth and successful event, please follow the guidelines outlined below. These guidelines are designed to help you prepare and report on the internal hackathon effectively.</w:t>
      </w:r>
    </w:p>
    <w:p w:rsidR="00FA05F8" w:rsidRDefault="00FA05F8" w:rsidP="00F85C67"/>
    <w:p w:rsidR="00FA05F8" w:rsidRPr="00F85C67" w:rsidRDefault="00FA05F8" w:rsidP="00FA05F8">
      <w:pPr>
        <w:rPr>
          <w:b/>
        </w:rPr>
      </w:pPr>
      <w:r>
        <w:rPr>
          <w:b/>
        </w:rPr>
        <w:t>1.Guidelines</w:t>
      </w:r>
      <w:r w:rsidRPr="00F85C67">
        <w:rPr>
          <w:b/>
        </w:rPr>
        <w:t>:</w:t>
      </w:r>
    </w:p>
    <w:p w:rsidR="00FA05F8" w:rsidRPr="00F85C67" w:rsidRDefault="00FA05F8" w:rsidP="00233E25">
      <w:pPr>
        <w:pStyle w:val="ListParagraph"/>
        <w:numPr>
          <w:ilvl w:val="0"/>
          <w:numId w:val="5"/>
        </w:numPr>
      </w:pPr>
      <w:r w:rsidRPr="00F85C67">
        <w:t>All team members must be from the same college; inter-college teams are not allowed.</w:t>
      </w:r>
    </w:p>
    <w:p w:rsidR="00FA05F8" w:rsidRPr="00F85C67" w:rsidRDefault="00FA05F8" w:rsidP="00233E25">
      <w:pPr>
        <w:pStyle w:val="ListParagraph"/>
        <w:numPr>
          <w:ilvl w:val="0"/>
          <w:numId w:val="5"/>
        </w:numPr>
      </w:pPr>
      <w:r w:rsidRPr="00F85C67">
        <w:t>Encourage students from different branches within your college or institute to form diverse teams.</w:t>
      </w:r>
    </w:p>
    <w:p w:rsidR="00FA05F8" w:rsidRDefault="00FA05F8" w:rsidP="00233E25">
      <w:pPr>
        <w:pStyle w:val="ListParagraph"/>
        <w:numPr>
          <w:ilvl w:val="0"/>
          <w:numId w:val="5"/>
        </w:numPr>
      </w:pPr>
      <w:r w:rsidRPr="00F85C67">
        <w:t xml:space="preserve">Each team should consist of six members, including </w:t>
      </w:r>
      <w:r>
        <w:t xml:space="preserve">at least </w:t>
      </w:r>
      <w:r w:rsidRPr="00F85C67">
        <w:t xml:space="preserve">one </w:t>
      </w:r>
      <w:r w:rsidRPr="00FA05F8">
        <w:rPr>
          <w:b/>
        </w:rPr>
        <w:t>female team member</w:t>
      </w:r>
      <w:r w:rsidRPr="00F85C67">
        <w:t>.</w:t>
      </w:r>
    </w:p>
    <w:p w:rsidR="00FA05F8" w:rsidRDefault="00FA05F8" w:rsidP="00233E25">
      <w:pPr>
        <w:pStyle w:val="ListParagraph"/>
        <w:numPr>
          <w:ilvl w:val="0"/>
          <w:numId w:val="5"/>
        </w:numPr>
      </w:pPr>
      <w:r>
        <w:t>The choice of Problem statements could be from any theme or from the problem statement which is already published</w:t>
      </w:r>
      <w:r w:rsidR="00233E25">
        <w:t xml:space="preserve"> on the official SIH-2023 website</w:t>
      </w:r>
      <w:bookmarkStart w:id="0" w:name="_GoBack"/>
      <w:bookmarkEnd w:id="0"/>
    </w:p>
    <w:p w:rsidR="00233E25" w:rsidRDefault="00233E25" w:rsidP="00233E25">
      <w:pPr>
        <w:pStyle w:val="ListParagraph"/>
        <w:numPr>
          <w:ilvl w:val="0"/>
          <w:numId w:val="5"/>
        </w:numPr>
      </w:pPr>
      <w:r>
        <w:t>The judges/evaluators can be from academia or from the industry</w:t>
      </w:r>
    </w:p>
    <w:p w:rsidR="00233E25" w:rsidRPr="00F85C67" w:rsidRDefault="00233E25" w:rsidP="00233E25">
      <w:pPr>
        <w:pStyle w:val="ListParagraph"/>
        <w:numPr>
          <w:ilvl w:val="0"/>
          <w:numId w:val="5"/>
        </w:numPr>
      </w:pPr>
      <w:r>
        <w:t>You should encourage maximum team participation for a healthy competition</w:t>
      </w:r>
    </w:p>
    <w:p w:rsidR="00FA05F8" w:rsidRPr="00233E25" w:rsidRDefault="00FA05F8" w:rsidP="00233E25">
      <w:pPr>
        <w:pStyle w:val="ListParagraph"/>
        <w:numPr>
          <w:ilvl w:val="0"/>
          <w:numId w:val="5"/>
        </w:numPr>
      </w:pPr>
      <w:r w:rsidRPr="00F85C67">
        <w:t>Please note that you have the flexibility to organize the internal hackathon i</w:t>
      </w:r>
      <w:r w:rsidR="00233E25">
        <w:t xml:space="preserve">n either online or </w:t>
      </w:r>
      <w:r w:rsidR="00233E25" w:rsidRPr="00233E25">
        <w:t>offline mode</w:t>
      </w:r>
    </w:p>
    <w:p w:rsidR="00233E25" w:rsidRPr="00233E25" w:rsidRDefault="00233E25" w:rsidP="00233E25">
      <w:pPr>
        <w:pStyle w:val="ListParagraph"/>
        <w:numPr>
          <w:ilvl w:val="0"/>
          <w:numId w:val="5"/>
        </w:numPr>
      </w:pPr>
      <w:r w:rsidRPr="00233E25">
        <w:t>Maintain integrity and fairness throughout the event.</w:t>
      </w:r>
    </w:p>
    <w:p w:rsidR="00FA05F8" w:rsidRPr="00F85C67" w:rsidRDefault="00FA05F8" w:rsidP="00F85C67"/>
    <w:p w:rsidR="00F85C67" w:rsidRPr="00F85C67" w:rsidRDefault="00F85C67" w:rsidP="00F85C67">
      <w:r w:rsidRPr="00F85C67">
        <w:t xml:space="preserve">1. </w:t>
      </w:r>
      <w:r w:rsidRPr="00F85C67">
        <w:rPr>
          <w:b/>
        </w:rPr>
        <w:t>Report Submission:</w:t>
      </w:r>
    </w:p>
    <w:p w:rsidR="00F85C67" w:rsidRPr="00F85C67" w:rsidRDefault="00F85C67" w:rsidP="00F85C67">
      <w:r w:rsidRPr="00F85C67">
        <w:t>College Single Point of Contact (SPOC) is responsible for uploading the Internal Hackathon report on the designated dashboard portal.</w:t>
      </w:r>
    </w:p>
    <w:p w:rsidR="00F85C67" w:rsidRPr="00F85C67" w:rsidRDefault="00F85C67" w:rsidP="00F85C67">
      <w:r w:rsidRPr="00F85C67">
        <w:t>The report should be a single PDF document containing comprehensive details of the internal hackathon organized by your college. The maximum length of the report should not exceed 15 pages.</w:t>
      </w:r>
    </w:p>
    <w:p w:rsidR="00F85C67" w:rsidRPr="00F85C67" w:rsidRDefault="00F85C67" w:rsidP="00F85C67">
      <w:r w:rsidRPr="00F85C67">
        <w:t xml:space="preserve">2. </w:t>
      </w:r>
      <w:r w:rsidRPr="00F85C67">
        <w:rPr>
          <w:b/>
        </w:rPr>
        <w:t>Mandatory Report Contents:</w:t>
      </w:r>
      <w:r w:rsidRPr="00F85C67">
        <w:t xml:space="preserve"> Your report must contain the following sections:</w:t>
      </w:r>
    </w:p>
    <w:p w:rsidR="00F85C67" w:rsidRDefault="00F85C67" w:rsidP="00F85C67">
      <w:pPr>
        <w:pStyle w:val="ListParagraph"/>
        <w:numPr>
          <w:ilvl w:val="0"/>
          <w:numId w:val="4"/>
        </w:numPr>
      </w:pPr>
      <w:r w:rsidRPr="00F85C67">
        <w:rPr>
          <w:b/>
        </w:rPr>
        <w:t>About the Event:</w:t>
      </w:r>
      <w:r w:rsidRPr="00F85C67">
        <w:t xml:space="preserve"> Provide an overview of the internal hackathon, including its purpose and objectives.</w:t>
      </w:r>
    </w:p>
    <w:p w:rsidR="00FB3FDD" w:rsidRPr="00F85C67" w:rsidRDefault="00FB3FDD" w:rsidP="00F85C67">
      <w:pPr>
        <w:pStyle w:val="ListParagraph"/>
        <w:numPr>
          <w:ilvl w:val="0"/>
          <w:numId w:val="4"/>
        </w:numPr>
      </w:pPr>
      <w:r>
        <w:rPr>
          <w:b/>
        </w:rPr>
        <w:t xml:space="preserve">About the Problem </w:t>
      </w:r>
      <w:r w:rsidR="00FA05F8">
        <w:rPr>
          <w:b/>
        </w:rPr>
        <w:t>Statement:</w:t>
      </w:r>
      <w:r>
        <w:t xml:space="preserve"> Kindly mention the problem statements selected for the internal hackathon</w:t>
      </w:r>
    </w:p>
    <w:p w:rsidR="00F85C67" w:rsidRPr="00F85C67" w:rsidRDefault="00F85C67" w:rsidP="00F85C67">
      <w:pPr>
        <w:pStyle w:val="ListParagraph"/>
        <w:numPr>
          <w:ilvl w:val="0"/>
          <w:numId w:val="4"/>
        </w:numPr>
      </w:pPr>
      <w:r w:rsidRPr="00F85C67">
        <w:rPr>
          <w:b/>
        </w:rPr>
        <w:t>Event Photos:</w:t>
      </w:r>
      <w:r w:rsidRPr="00F85C67">
        <w:t xml:space="preserve"> Include photographs capturing key moments and activities during the event.</w:t>
      </w:r>
    </w:p>
    <w:p w:rsidR="00F85C67" w:rsidRPr="00F85C67" w:rsidRDefault="00F85C67" w:rsidP="00F85C67">
      <w:pPr>
        <w:pStyle w:val="ListParagraph"/>
        <w:numPr>
          <w:ilvl w:val="0"/>
          <w:numId w:val="4"/>
        </w:numPr>
      </w:pPr>
      <w:r w:rsidRPr="00F85C67">
        <w:rPr>
          <w:b/>
        </w:rPr>
        <w:t>Participating Teams:</w:t>
      </w:r>
      <w:r w:rsidRPr="00F85C67">
        <w:t xml:space="preserve"> Showcase pictures of all participating teams.</w:t>
      </w:r>
    </w:p>
    <w:p w:rsidR="00F85C67" w:rsidRPr="00F85C67" w:rsidRDefault="00F85C67" w:rsidP="00F85C67">
      <w:pPr>
        <w:pStyle w:val="ListParagraph"/>
        <w:numPr>
          <w:ilvl w:val="0"/>
          <w:numId w:val="4"/>
        </w:numPr>
      </w:pPr>
      <w:r w:rsidRPr="00F85C67">
        <w:rPr>
          <w:b/>
        </w:rPr>
        <w:t>Judging Process:</w:t>
      </w:r>
      <w:r w:rsidRPr="00F85C67">
        <w:t xml:space="preserve"> Describe the process used for judging the hackathon projects.</w:t>
      </w:r>
    </w:p>
    <w:p w:rsidR="00F85C67" w:rsidRPr="00F85C67" w:rsidRDefault="00F85C67" w:rsidP="00F85C67">
      <w:pPr>
        <w:pStyle w:val="ListParagraph"/>
        <w:numPr>
          <w:ilvl w:val="0"/>
          <w:numId w:val="4"/>
        </w:numPr>
      </w:pPr>
      <w:r w:rsidRPr="00F85C67">
        <w:rPr>
          <w:b/>
        </w:rPr>
        <w:t>Jury Panel:</w:t>
      </w:r>
      <w:r w:rsidRPr="00F85C67">
        <w:t xml:space="preserve"> Include photos and relevant details of the jury panel members.</w:t>
      </w:r>
    </w:p>
    <w:p w:rsidR="00F85C67" w:rsidRPr="00F85C67" w:rsidRDefault="00F85C67" w:rsidP="00F85C67">
      <w:pPr>
        <w:pStyle w:val="ListParagraph"/>
        <w:numPr>
          <w:ilvl w:val="0"/>
          <w:numId w:val="4"/>
        </w:numPr>
      </w:pPr>
      <w:r w:rsidRPr="00F85C67">
        <w:rPr>
          <w:b/>
        </w:rPr>
        <w:t>Nominated Top Teams:</w:t>
      </w:r>
      <w:r w:rsidRPr="00F85C67">
        <w:t xml:space="preserve"> Highlight the top-performing teams.</w:t>
      </w:r>
    </w:p>
    <w:p w:rsidR="00F85C67" w:rsidRPr="00F85C67" w:rsidRDefault="00F85C67" w:rsidP="00F85C67">
      <w:pPr>
        <w:pStyle w:val="ListParagraph"/>
        <w:numPr>
          <w:ilvl w:val="0"/>
          <w:numId w:val="4"/>
        </w:numPr>
      </w:pPr>
      <w:r w:rsidRPr="00F85C67">
        <w:rPr>
          <w:b/>
        </w:rPr>
        <w:t>Judges Information:</w:t>
      </w:r>
      <w:r w:rsidRPr="00F85C67">
        <w:t xml:space="preserve"> Include photos and details of the judges involved in the hackathon.</w:t>
      </w:r>
    </w:p>
    <w:p w:rsidR="00F85C67" w:rsidRPr="00F85C67" w:rsidRDefault="00F85C67" w:rsidP="00F85C67">
      <w:pPr>
        <w:pStyle w:val="ListParagraph"/>
        <w:numPr>
          <w:ilvl w:val="0"/>
          <w:numId w:val="4"/>
        </w:numPr>
      </w:pPr>
      <w:r w:rsidRPr="00F85C67">
        <w:rPr>
          <w:b/>
        </w:rPr>
        <w:t>Participation Statistics:</w:t>
      </w:r>
      <w:r w:rsidRPr="00F85C67">
        <w:t xml:space="preserve"> Provide information on the total number of teams and students that participated along with relevant </w:t>
      </w:r>
      <w:r w:rsidR="00FB3FDD" w:rsidRPr="00F85C67">
        <w:t>photos.</w:t>
      </w:r>
      <w:r w:rsidR="00FB3FDD">
        <w:t xml:space="preserve"> Also mention the gender wise participation in the event</w:t>
      </w:r>
    </w:p>
    <w:p w:rsidR="00F85C67" w:rsidRPr="00F85C67" w:rsidRDefault="00F85C67" w:rsidP="00F85C67">
      <w:pPr>
        <w:pStyle w:val="ListParagraph"/>
        <w:numPr>
          <w:ilvl w:val="0"/>
          <w:numId w:val="4"/>
        </w:numPr>
      </w:pPr>
      <w:r w:rsidRPr="00F85C67">
        <w:rPr>
          <w:b/>
        </w:rPr>
        <w:lastRenderedPageBreak/>
        <w:t>News Articles:</w:t>
      </w:r>
      <w:r w:rsidRPr="00F85C67">
        <w:t xml:space="preserve"> If available, include any news articles or press releases related to the event.</w:t>
      </w:r>
    </w:p>
    <w:p w:rsidR="00F85C67" w:rsidRPr="00F85C67" w:rsidRDefault="00F85C67" w:rsidP="00F85C67">
      <w:pPr>
        <w:pStyle w:val="ListParagraph"/>
        <w:numPr>
          <w:ilvl w:val="0"/>
          <w:numId w:val="4"/>
        </w:numPr>
      </w:pPr>
      <w:r w:rsidRPr="00F85C67">
        <w:rPr>
          <w:b/>
        </w:rPr>
        <w:t>Social Media Links:</w:t>
      </w:r>
      <w:r w:rsidRPr="00F85C67">
        <w:t xml:space="preserve"> Share links to the event's promotion on social media platforms like Twitter, Facebook, and LinkedIn.</w:t>
      </w:r>
    </w:p>
    <w:p w:rsidR="00F85C67" w:rsidRPr="00F85C67" w:rsidRDefault="00F85C67" w:rsidP="00F85C67">
      <w:pPr>
        <w:pStyle w:val="ListParagraph"/>
        <w:numPr>
          <w:ilvl w:val="0"/>
          <w:numId w:val="4"/>
        </w:numPr>
      </w:pPr>
      <w:r w:rsidRPr="00F85C67">
        <w:rPr>
          <w:b/>
        </w:rPr>
        <w:t>Hashtags:</w:t>
      </w:r>
      <w:r w:rsidRPr="00F85C67">
        <w:t xml:space="preserve"> Ensure the use of hashtags such as #sih2023 and #smartindiahackathon2023.</w:t>
      </w:r>
    </w:p>
    <w:p w:rsidR="00F85C67" w:rsidRDefault="00F85C67" w:rsidP="00F85C67">
      <w:pPr>
        <w:pStyle w:val="ListParagraph"/>
        <w:numPr>
          <w:ilvl w:val="0"/>
          <w:numId w:val="4"/>
        </w:numPr>
      </w:pPr>
      <w:r w:rsidRPr="00F85C67">
        <w:rPr>
          <w:b/>
        </w:rPr>
        <w:t>Tag Official Page:</w:t>
      </w:r>
      <w:r w:rsidRPr="00F85C67">
        <w:t xml:space="preserve"> Tag the official page of the Innovation Cell, Ministry of Education, on Twitter.</w:t>
      </w:r>
    </w:p>
    <w:p w:rsidR="00F85C67" w:rsidRPr="00F85C67" w:rsidRDefault="00F85C67" w:rsidP="00F85C67"/>
    <w:p w:rsidR="00F85C67" w:rsidRPr="00F85C67" w:rsidRDefault="00F85C67" w:rsidP="00F85C67">
      <w:r w:rsidRPr="00F85C67">
        <w:t>Your dedication to promoting innovation and technical excellence among students is commendable, and we look forward to your active participation in SMART INDIA HACKATHON-2023.</w:t>
      </w:r>
    </w:p>
    <w:p w:rsidR="00690FB9" w:rsidRDefault="00690FB9" w:rsidP="00690FB9"/>
    <w:sectPr w:rsidR="00690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734CE"/>
    <w:multiLevelType w:val="multilevel"/>
    <w:tmpl w:val="FDC89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C32F12"/>
    <w:multiLevelType w:val="multilevel"/>
    <w:tmpl w:val="EB248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237B0B"/>
    <w:multiLevelType w:val="hybridMultilevel"/>
    <w:tmpl w:val="2DF8E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E0404"/>
    <w:multiLevelType w:val="hybridMultilevel"/>
    <w:tmpl w:val="AE1E2B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871964"/>
    <w:multiLevelType w:val="multilevel"/>
    <w:tmpl w:val="9F307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B41"/>
    <w:rsid w:val="00233E25"/>
    <w:rsid w:val="003A7B41"/>
    <w:rsid w:val="004763F2"/>
    <w:rsid w:val="005D3225"/>
    <w:rsid w:val="00690FB9"/>
    <w:rsid w:val="00F85C67"/>
    <w:rsid w:val="00FA05F8"/>
    <w:rsid w:val="00FB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9D2AB"/>
  <w15:chartTrackingRefBased/>
  <w15:docId w15:val="{2D339B2A-AD53-4D32-9C04-88CD1A277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5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85C67"/>
    <w:rPr>
      <w:b/>
      <w:bCs/>
    </w:rPr>
  </w:style>
  <w:style w:type="paragraph" w:styleId="ListParagraph">
    <w:name w:val="List Paragraph"/>
    <w:basedOn w:val="Normal"/>
    <w:uiPriority w:val="34"/>
    <w:qFormat/>
    <w:rsid w:val="00F85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7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2023-09-01T05:24:00Z</dcterms:created>
  <dcterms:modified xsi:type="dcterms:W3CDTF">2023-09-01T06:30:00Z</dcterms:modified>
</cp:coreProperties>
</file>