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№4:Вычисление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Ахлиддинзода</w:t>
      </w:r>
      <w:r>
        <w:t xml:space="preserve"> </w:t>
      </w:r>
      <w:r>
        <w:t xml:space="preserve">Аслиддин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реализовать разными алгоритмами вычисление наибольшего общего делителя.</w:t>
      </w:r>
    </w:p>
    <w:bookmarkEnd w:id="20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алгоритм-евклида"/>
    <w:p>
      <w:pPr>
        <w:pStyle w:val="Heading2"/>
      </w:pPr>
      <w:r>
        <w:t xml:space="preserve">Алгоритм Евклида</w:t>
      </w:r>
    </w:p>
    <w:p>
      <w:pPr>
        <w:pStyle w:val="FirstParagraph"/>
      </w:pPr>
    </w:p>
    <w:bookmarkEnd w:id="21"/>
    <w:bookmarkStart w:id="22" w:name="бинаврный-алгоритм-евклида"/>
    <w:p>
      <w:pPr>
        <w:pStyle w:val="Heading2"/>
      </w:pPr>
      <w:r>
        <w:t xml:space="preserve">Бинаврный алгоритм Евклида</w:t>
      </w:r>
    </w:p>
    <w:p>
      <w:pPr>
        <w:pStyle w:val="FirstParagraph"/>
      </w:pPr>
    </w:p>
    <w:bookmarkEnd w:id="22"/>
    <w:bookmarkStart w:id="23" w:name="расширенный-алгоритм-евклида"/>
    <w:p>
      <w:pPr>
        <w:pStyle w:val="Heading2"/>
      </w:pPr>
      <w:r>
        <w:t xml:space="preserve">Расширенный алгоритм Евклида</w:t>
      </w:r>
    </w:p>
    <w:p>
      <w:pPr>
        <w:pStyle w:val="FirstParagraph"/>
      </w:pPr>
    </w:p>
    <w:bookmarkEnd w:id="23"/>
    <w:bookmarkStart w:id="24" w:name="расширенный-бинарный-алгоритм-евклида"/>
    <w:p>
      <w:pPr>
        <w:pStyle w:val="Heading2"/>
      </w:pPr>
      <w:r>
        <w:t xml:space="preserve">Расширенный бинарный алгоритм Евклида</w:t>
      </w:r>
    </w:p>
    <w:p>
      <w:pPr>
        <w:pStyle w:val="FirstParagraph"/>
      </w:pPr>
    </w:p>
    <w:bookmarkEnd w:id="24"/>
    <w:bookmarkEnd w:id="25"/>
    <w:bookmarkStart w:id="2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реализовано разными алгоритмами вычисление наибольшего общего делителя.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Ахлиддинзода Аслиддин</dc:creator>
  <dc:language>ru-RU</dc:language>
  <cp:keywords/>
  <dcterms:created xsi:type="dcterms:W3CDTF">2025-09-29T11:49:57Z</dcterms:created>
  <dcterms:modified xsi:type="dcterms:W3CDTF">2025-09-29T11:49:57Z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lot">
    <vt:lpwstr>True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Отчёт по лабораторной работе №4:Вычисление наибольшего общего делителя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