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Конечной целью работы является создание персонального сайта научного работника с помощью hugo на основе шаблона wowchemy academic.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Копируем себе в гит шаблон wowchemy. Называем его hgo.</w:t>
      </w:r>
    </w:p>
    <w:p>
      <w:pPr>
        <w:pStyle w:val="CaptionedFigure"/>
      </w:pPr>
      <w:r>
        <w:drawing>
          <wp:inline>
            <wp:extent cx="5334000" cy="2522972"/>
            <wp:effectExtent b="0" l="0" r="0" t="0"/>
            <wp:docPr descr="Рис.1" title="" id="23" name="Picture"/>
            <a:graphic>
              <a:graphicData uri="http://schemas.openxmlformats.org/drawingml/2006/picture">
                <pic:pic>
                  <pic:nvPicPr>
                    <pic:cNvPr descr="image\pictur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Создаем новый репозиторий lisagaydamaka.github.io.</w:t>
      </w:r>
    </w:p>
    <w:p>
      <w:pPr>
        <w:pStyle w:val="CaptionedFigure"/>
      </w:pPr>
      <w:r>
        <w:drawing>
          <wp:inline>
            <wp:extent cx="4314653" cy="3493336"/>
            <wp:effectExtent b="0" l="0" r="0" t="0"/>
            <wp:docPr descr="Рис.2" title="" id="26" name="Picture"/>
            <a:graphic>
              <a:graphicData uri="http://schemas.openxmlformats.org/drawingml/2006/picture">
                <pic:pic>
                  <pic:nvPicPr>
                    <pic:cNvPr descr="image\pictur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53" cy="3493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Клонируем на компьютер оба репозитория.</w:t>
      </w:r>
    </w:p>
    <w:p>
      <w:pPr>
        <w:pStyle w:val="CaptionedFigure"/>
      </w:pPr>
      <w:r>
        <w:drawing>
          <wp:inline>
            <wp:extent cx="4906002" cy="1664536"/>
            <wp:effectExtent b="0" l="0" r="0" t="0"/>
            <wp:docPr descr="Рис.3" title="" id="29" name="Picture"/>
            <a:graphic>
              <a:graphicData uri="http://schemas.openxmlformats.org/drawingml/2006/picture">
                <pic:pic>
                  <pic:nvPicPr>
                    <pic:cNvPr descr="image\pictur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02" cy="166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Создаем новую ветку, называем ее main.</w:t>
      </w:r>
    </w:p>
    <w:p>
      <w:pPr>
        <w:pStyle w:val="CaptionedFigure"/>
      </w:pPr>
      <w:r>
        <w:drawing>
          <wp:inline>
            <wp:extent cx="4062783" cy="317576"/>
            <wp:effectExtent b="0" l="0" r="0" t="0"/>
            <wp:docPr descr="Рис.4" title="" id="32" name="Picture"/>
            <a:graphic>
              <a:graphicData uri="http://schemas.openxmlformats.org/drawingml/2006/picture">
                <pic:pic>
                  <pic:nvPicPr>
                    <pic:cNvPr descr="image\pictur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83" cy="31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Как тест создаем и</w:t>
      </w:r>
      <w:r>
        <w:t xml:space="preserve"> </w:t>
      </w:r>
      <w:r>
        <w:t xml:space="preserve">‘</w:t>
      </w:r>
      <w:r>
        <w:t xml:space="preserve">пушим</w:t>
      </w:r>
      <w:r>
        <w:t xml:space="preserve">’</w:t>
      </w:r>
      <w:r>
        <w:t xml:space="preserve"> </w:t>
      </w:r>
      <w:r>
        <w:t xml:space="preserve">файл README.md.</w:t>
      </w:r>
    </w:p>
    <w:p>
      <w:pPr>
        <w:pStyle w:val="CaptionedFigure"/>
      </w:pPr>
      <w:r>
        <w:drawing>
          <wp:inline>
            <wp:extent cx="4232522" cy="1806898"/>
            <wp:effectExtent b="0" l="0" r="0" t="0"/>
            <wp:docPr descr="Рис.5" title="" id="35" name="Picture"/>
            <a:graphic>
              <a:graphicData uri="http://schemas.openxmlformats.org/drawingml/2006/picture">
                <pic:pic>
                  <pic:nvPicPr>
                    <pic:cNvPr descr="image\pictur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522" cy="180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Создаем сабмодуль в папке public.</w:t>
      </w:r>
    </w:p>
    <w:p>
      <w:pPr>
        <w:pStyle w:val="CaptionedFigure"/>
      </w:pPr>
      <w:r>
        <w:drawing>
          <wp:inline>
            <wp:extent cx="5250955" cy="1544076"/>
            <wp:effectExtent b="0" l="0" r="0" t="0"/>
            <wp:docPr descr="Рис.6" title="" id="38" name="Picture"/>
            <a:graphic>
              <a:graphicData uri="http://schemas.openxmlformats.org/drawingml/2006/picture">
                <pic:pic>
                  <pic:nvPicPr>
                    <pic:cNvPr descr="image\pictur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955" cy="1544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Генерируем сайт с помощью команды hugo.</w:t>
      </w:r>
    </w:p>
    <w:p>
      <w:pPr>
        <w:pStyle w:val="CaptionedFigure"/>
      </w:pPr>
      <w:r>
        <w:drawing>
          <wp:inline>
            <wp:extent cx="5334000" cy="1733301"/>
            <wp:effectExtent b="0" l="0" r="0" t="0"/>
            <wp:docPr descr="Рис.7" title="" id="41" name="Picture"/>
            <a:graphic>
              <a:graphicData uri="http://schemas.openxmlformats.org/drawingml/2006/picture">
                <pic:pic>
                  <pic:nvPicPr>
                    <pic:cNvPr descr="image\pictur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BodyText"/>
      </w:pPr>
      <w:r>
        <w:t xml:space="preserve">Добавляем изменения на гитхаб.</w:t>
      </w:r>
    </w:p>
    <w:p>
      <w:pPr>
        <w:pStyle w:val="CaptionedFigure"/>
      </w:pPr>
      <w:r>
        <w:drawing>
          <wp:inline>
            <wp:extent cx="3121005" cy="427085"/>
            <wp:effectExtent b="0" l="0" r="0" t="0"/>
            <wp:docPr descr="Рис.8" title="" id="44" name="Picture"/>
            <a:graphic>
              <a:graphicData uri="http://schemas.openxmlformats.org/drawingml/2006/picture">
                <pic:pic>
                  <pic:nvPicPr>
                    <pic:cNvPr descr="image\pictur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05" cy="42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Переходим на github pages.</w:t>
      </w:r>
    </w:p>
    <w:p>
      <w:pPr>
        <w:pStyle w:val="CaptionedFigure"/>
      </w:pPr>
      <w:r>
        <w:drawing>
          <wp:inline>
            <wp:extent cx="5334000" cy="2524915"/>
            <wp:effectExtent b="0" l="0" r="0" t="0"/>
            <wp:docPr descr="Рис.9" title="" id="47" name="Picture"/>
            <a:graphic>
              <a:graphicData uri="http://schemas.openxmlformats.org/drawingml/2006/picture">
                <pic:pic>
                  <pic:nvPicPr>
                    <pic:cNvPr descr="image\pictur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BodyText"/>
      </w:pPr>
      <w:r>
        <w:t xml:space="preserve">Открываем наш сайт.</w:t>
      </w:r>
    </w:p>
    <w:p>
      <w:pPr>
        <w:pStyle w:val="CaptionedFigure"/>
      </w:pPr>
      <w:r>
        <w:drawing>
          <wp:inline>
            <wp:extent cx="5334000" cy="2490597"/>
            <wp:effectExtent b="0" l="0" r="0" t="0"/>
            <wp:docPr descr="Рис.10" title="" id="50" name="Picture"/>
            <a:graphic>
              <a:graphicData uri="http://schemas.openxmlformats.org/drawingml/2006/picture">
                <pic:pic>
                  <pic:nvPicPr>
                    <pic:cNvPr descr="image\pictur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bookmarkEnd w:id="52"/>
    <w:bookmarkStart w:id="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разместила на Github pages заготовку для персонального сайта.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Елизавета Александровна Гайдамака</dc:creator>
  <dc:language>ru-RU</dc:language>
  <cp:keywords/>
  <dcterms:created xsi:type="dcterms:W3CDTF">2022-04-30T16:37:56Z</dcterms:created>
  <dcterms:modified xsi:type="dcterms:W3CDTF">2022-04-30T16:37:56Z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