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2.jpg" ContentType="image/jpeg"/>
  <Override PartName="/word/media/rId24.jpg" ContentType="image/jpeg"/>
  <Override PartName="/word/media/rId25.jpg" ContentType="image/jpeg"/>
  <Override PartName="/word/media/rId21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Лабораторная работа 4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Основы интерфейса взаимодействия</w:t>
            </w:r>
            <w:r>
              <w:t xml:space="preserve"> </w:t>
            </w:r>
            <w:r>
              <w:t xml:space="preserve">пользователя с системой Unix на уровне командной строки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Аслиддин Ахлиддинзода</w:t>
            </w:r>
            <w:r>
              <w:t xml:space="preserve">”</w:t>
            </w:r>
            <w:r>
              <w:t xml:space="preserve"> </w:t>
            </w:r>
            <w:r>
              <w:t xml:space="preserve">НФИ бд 01-21</w:t>
            </w:r>
            <w:r>
              <w:t xml:space="preserve"> </w:t>
            </w: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8" w:name="ход-работы"/>
    <w:p>
      <w:pPr>
        <w:pStyle w:val="Heading1"/>
      </w:pPr>
      <w:r>
        <w:t xml:space="preserve">Ход работы</w:t>
      </w:r>
    </w:p>
    <w:p>
      <w:pPr>
        <w:pStyle w:val="CaptionedFigure"/>
      </w:pPr>
      <w:r>
        <w:drawing>
          <wp:inline>
            <wp:extent cx="2324100" cy="330200"/>
            <wp:effectExtent b="0" l="0" r="0" t="0"/>
            <wp:docPr descr="Узнаем полное имя домашнего каталога" title="" id="1" name="Picture"/>
            <a:graphic>
              <a:graphicData uri="http://schemas.openxmlformats.org/drawingml/2006/picture">
                <pic:pic>
                  <pic:nvPicPr>
                    <pic:cNvPr descr="https://sun9-69.userapi.com/s/v1/if2/QGEt98u6KACiJt3WBkHVAXpZMk4bmADupmrbTVDnt9JUGC31Q11bt6yFmTwJVT6hg6r3sU8x_Yp9skrSwidJ889l.jpg?size=183x2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Узнаем полное имя домашнего каталога</w:t>
      </w:r>
    </w:p>
    <w:p>
      <w:pPr>
        <w:pStyle w:val="CaptionedFigure"/>
      </w:pPr>
      <w:r>
        <w:drawing>
          <wp:inline>
            <wp:extent cx="5334000" cy="3392184"/>
            <wp:effectExtent b="0" l="0" r="0" t="0"/>
            <wp:docPr descr="Выведем на экран содержимое каталога /tmp." title="" id="1" name="Picture"/>
            <a:graphic>
              <a:graphicData uri="http://schemas.openxmlformats.org/drawingml/2006/picture">
                <pic:pic>
                  <pic:nvPicPr>
                    <pic:cNvPr descr="https://sun9-3.userapi.com/s/v1/if2/BkxliEc87WlBHedPhXhdvAwyadUs_-2NL0YsnZgbEbrEfqEo91s24Bdpv9qeJU1BBkRAf7AzvMf7AxaCSIZH1HKz.jpg?size=445x28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содержимое каталога /tmp.</w:t>
      </w:r>
    </w:p>
    <w:p>
      <w:pPr>
        <w:pStyle w:val="CaptionedFigure"/>
      </w:pPr>
      <w:r>
        <w:drawing>
          <wp:inline>
            <wp:extent cx="3200400" cy="457200"/>
            <wp:effectExtent b="0" l="0" r="0" t="0"/>
            <wp:docPr descr="Определим,есть ли в каталоге /var/spool подкаталог с именем cron?" title="" id="1" name="Picture"/>
            <a:graphic>
              <a:graphicData uri="http://schemas.openxmlformats.org/drawingml/2006/picture">
                <pic:pic>
                  <pic:nvPicPr>
                    <pic:cNvPr descr="https://sun9-11.userapi.com/s/v1/if2/RysL_7zrYhMxaz5xQDhLXOjY0qFlsfd4qVY6oh2Wm3yhMaR6RQtjJ-JSoj1LYS5wf755n82zbe5abwXGFdTZNXrD.jpg?size=252x3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Определим,есть ли в каталоге /var/spool подкаталог с именем cron?</w:t>
      </w:r>
    </w:p>
    <w:p>
      <w:pPr>
        <w:pStyle w:val="CaptionedFigure"/>
      </w:pPr>
      <w:r>
        <w:drawing>
          <wp:inline>
            <wp:extent cx="5295900" cy="1371600"/>
            <wp:effectExtent b="0" l="0" r="0" t="0"/>
            <wp:docPr descr="В домашнем каталоге создадим новый каталог с именем newdir. В каталоге ~/newdir создадим новый каталог с именем morefun" title="" id="1" name="Picture"/>
            <a:graphic>
              <a:graphicData uri="http://schemas.openxmlformats.org/drawingml/2006/picture">
                <pic:pic>
                  <pic:nvPicPr>
                    <pic:cNvPr descr="https://sun9-34.userapi.com/s/v1/if2/c85X7KHnpTGbHKMVIysF3h3QE9GvIJXZsyjH1jVhy5qse7zoIswN0lHTpxygcQcjZr_L80w2MHMmzZB0jguLvCO9.jpg?size=417x10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создадим новый каталог с именем newdir. В каталоге ~/newdir создадим новый каталог с именем morefun</w:t>
      </w:r>
    </w:p>
    <w:p>
      <w:pPr>
        <w:pStyle w:val="CaptionedFigure"/>
      </w:pPr>
      <w:r>
        <w:drawing>
          <wp:inline>
            <wp:extent cx="3911600" cy="889000"/>
            <wp:effectExtent b="0" l="0" r="0" t="0"/>
            <wp:docPr descr="В домашнем каталоге создадим одной командой три новых каталога с именами letters,memos,misk.Затем удалим эти каталоги одной командой.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uBSsE4GNQNDThDWz4tQXfGZK8pcGotgudiW3VItee_OfI3eHtZFGtQ-vcLyAxeuIC3j27hGtf5eMuIFlx6JMEt4O.jpg?size=308x7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создадим одной командой три новых каталога с именами letters,memos,misk.Затем удалим эти каталоги одной командой.</w:t>
      </w:r>
    </w:p>
    <w:p>
      <w:pPr>
        <w:pStyle w:val="CaptionedFigure"/>
      </w:pPr>
      <w:r>
        <w:drawing>
          <wp:inline>
            <wp:extent cx="2654300" cy="723900"/>
            <wp:effectExtent b="0" l="0" r="0" t="0"/>
            <wp:docPr descr="Используем команду man для просмотра описания следующих команд: cd,pwd,mkdir,rmdir,rm.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Jz_ThH0vywrUcf1O5wD0gSPzASzVf8xNrZfmo2xrHIiwUS1FOzh0wAPGtOQuSF0Q5vpaC7WjxVrD6Z47cVZd2f5s.jpg?size=209x5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man для просмотра описания следующих команд: cd,pwd,mkdir,rmdir,rm.</w:t>
      </w:r>
    </w:p>
    <w:p>
      <w:pPr>
        <w:pStyle w:val="CaptionedFigure"/>
      </w:pPr>
      <w:r>
        <w:drawing>
          <wp:inline>
            <wp:extent cx="2400300" cy="2476500"/>
            <wp:effectExtent b="0" l="0" r="0" t="0"/>
            <wp:docPr descr="Используем команду history для получения информации" title="" id="1" name="Picture"/>
            <a:graphic>
              <a:graphicData uri="http://schemas.openxmlformats.org/drawingml/2006/picture">
                <pic:pic>
                  <pic:nvPicPr>
                    <pic:cNvPr descr="https://sun9-88.userapi.com/s/v1/if2/xuoDQ8YHxWkxFBONVzImWuj4Pd-BpVgmZwQTNWkOTXBqKyuLqI-KLRauwU7AzQ1tB4JK1zFBO5VTFEi6PUG60Fl1.jpg?size=189x195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history для получения информации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2022-04-30T12:37:09Z</dcterms:created>
  <dcterms:modified xsi:type="dcterms:W3CDTF">2022-04-30T12:37:09Z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