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Руководство администратора сервера мониторинга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Для развертывания системы мониторинга необходима машина с установленной любым удобным способом ОС Linux и  с внутренним IP-адресом 10.128.0.12 и именем monitoring. Еще необходимо создать пару ssh-ключей и обменяться публичным ключом с каждой машиной (vpn, bkp1,bkp2, ca).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Создаем в домашней директории пользователя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 папку  </w:t>
      </w:r>
      <w:r w:rsidDel="00000000" w:rsidR="00000000" w:rsidRPr="00000000">
        <w:rPr>
          <w:b w:val="1"/>
          <w:rtl w:val="0"/>
        </w:rPr>
        <w:t xml:space="preserve">artefacts</w:t>
      </w:r>
      <w:r w:rsidDel="00000000" w:rsidR="00000000" w:rsidRPr="00000000">
        <w:rPr>
          <w:rtl w:val="0"/>
        </w:rPr>
        <w:t xml:space="preserve">, куда копируем скрипты автоматизации и установочные пакеты.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Для развертывания сервера мониторинга необходимо запустить скрипт </w:t>
      </w:r>
      <w:r w:rsidDel="00000000" w:rsidR="00000000" w:rsidRPr="00000000">
        <w:rPr>
          <w:b w:val="1"/>
          <w:rtl w:val="0"/>
        </w:rPr>
        <w:t xml:space="preserve">monitoringDeploy.sh </w:t>
      </w:r>
      <w:r w:rsidDel="00000000" w:rsidR="00000000" w:rsidRPr="00000000">
        <w:rPr>
          <w:rtl w:val="0"/>
        </w:rPr>
        <w:t xml:space="preserve">от имени суперпользователя.</w:t>
      </w:r>
    </w:p>
    <w:p w:rsidR="00000000" w:rsidDel="00000000" w:rsidP="00000000" w:rsidRDefault="00000000" w:rsidRPr="00000000" w14:paraId="00000006">
      <w:pPr>
        <w:ind w:left="-566.9291338582677" w:right="-891.2598425196836" w:hanging="425.19685039370074"/>
        <w:rPr/>
      </w:pPr>
      <w:r w:rsidDel="00000000" w:rsidR="00000000" w:rsidRPr="00000000">
        <w:rPr>
          <w:rtl w:val="0"/>
        </w:rPr>
        <w:t xml:space="preserve">      Данный скрипт совершит следующие действия: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-855" w:right="-891.2598425196836" w:firstLine="429.80314960629914"/>
      </w:pPr>
      <w:r w:rsidDel="00000000" w:rsidR="00000000" w:rsidRPr="00000000">
        <w:rPr>
          <w:rtl w:val="0"/>
        </w:rPr>
        <w:t xml:space="preserve">Для начала установит часовой пояс по Москве и синхронизирует с ним время.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-855" w:right="-891.2598425196836" w:firstLine="429.80314960629914"/>
      </w:pPr>
      <w:r w:rsidDel="00000000" w:rsidR="00000000" w:rsidRPr="00000000">
        <w:rPr>
          <w:rtl w:val="0"/>
        </w:rPr>
        <w:t xml:space="preserve">внесет правки в файл конфигурации ssh и установит правила: запрет входа от рута, подключение только по ключам, запрет на подключение по пустому паролю, запрет на подключение по паролю.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-855" w:right="-891.2598425196836" w:firstLine="429.80314960629914"/>
        <w:rPr>
          <w:u w:val="none"/>
        </w:rPr>
      </w:pPr>
      <w:r w:rsidDel="00000000" w:rsidR="00000000" w:rsidRPr="00000000">
        <w:rPr>
          <w:rtl w:val="0"/>
        </w:rPr>
        <w:t xml:space="preserve">Обновит кеш пакетов и установит Prometheus и необходимые к нему пакеты</w:t>
      </w:r>
    </w:p>
    <w:p w:rsidR="00000000" w:rsidDel="00000000" w:rsidP="00000000" w:rsidRDefault="00000000" w:rsidRPr="00000000" w14:paraId="0000000A">
      <w:pPr>
        <w:ind w:left="-855" w:right="-891.2598425196836" w:firstLine="429.80314960629914"/>
        <w:rPr>
          <w:b w:val="1"/>
        </w:rPr>
      </w:pPr>
      <w:r w:rsidDel="00000000" w:rsidR="00000000" w:rsidRPr="00000000">
        <w:rPr>
          <w:b w:val="1"/>
          <w:rtl w:val="0"/>
        </w:rPr>
        <w:t xml:space="preserve">apt update &amp;&amp;  apt install -y  iptables prometheus prometheus-alertmanager prometheus-node-exporter apache2-utils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855" w:right="-891.2598425196836" w:firstLine="429.80314960629914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Из файла monIPtablesRules.sh экспортирует правила файервола.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-855" w:right="-891.2598425196836" w:firstLine="429.80314960629914"/>
        <w:rPr/>
      </w:pPr>
      <w:r w:rsidDel="00000000" w:rsidR="00000000" w:rsidRPr="00000000">
        <w:rPr>
          <w:rtl w:val="0"/>
        </w:rPr>
        <w:t xml:space="preserve">При помощи пакета prometheus-config_0.1-1.deb будут установлены файлы конфигурации прометеус и алерт менеджера (</w:t>
      </w:r>
      <w:r w:rsidDel="00000000" w:rsidR="00000000" w:rsidRPr="00000000">
        <w:rPr>
          <w:b w:val="1"/>
          <w:rtl w:val="0"/>
        </w:rPr>
        <w:t xml:space="preserve">prometheus.yml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alertmanager.yml</w:t>
      </w:r>
      <w:r w:rsidDel="00000000" w:rsidR="00000000" w:rsidRPr="00000000">
        <w:rPr>
          <w:rtl w:val="0"/>
        </w:rPr>
        <w:t xml:space="preserve">), а  приустановке пакета alertmanager-rules_0.1-1.deb будут добавлены файлы с правилами срабатывания оповещений (backup-rules#1.yml,backup-rules#2.yml,ca-rules.yml,monitoring-rules.yml,vpn-rules.yml 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-855" w:right="-891.2598425196836" w:firstLine="429.80314960629914"/>
        <w:rPr>
          <w:u w:val="none"/>
        </w:rPr>
      </w:pPr>
      <w:r w:rsidDel="00000000" w:rsidR="00000000" w:rsidRPr="00000000">
        <w:rPr>
          <w:rtl w:val="0"/>
        </w:rPr>
        <w:t xml:space="preserve">Перепишет файл конфигурации /etc/prometheus/prometheus.yml и /etc/prometheus/alertmanager.yml с нужными настройками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-855" w:right="-891.2598425196836" w:firstLine="429.80314960629914"/>
      </w:pPr>
      <w:r w:rsidDel="00000000" w:rsidR="00000000" w:rsidRPr="00000000">
        <w:rPr>
          <w:rtl w:val="0"/>
        </w:rPr>
        <w:t xml:space="preserve">Далее активирует демон для системы бекапа rsync - в файл </w:t>
      </w:r>
      <w:r w:rsidDel="00000000" w:rsidR="00000000" w:rsidRPr="00000000">
        <w:rPr>
          <w:b w:val="1"/>
          <w:rtl w:val="0"/>
        </w:rPr>
        <w:t xml:space="preserve">/etc/default/rsync </w:t>
      </w:r>
      <w:r w:rsidDel="00000000" w:rsidR="00000000" w:rsidRPr="00000000">
        <w:rPr>
          <w:rtl w:val="0"/>
        </w:rPr>
        <w:t xml:space="preserve">запишется строка </w:t>
      </w:r>
      <w:r w:rsidDel="00000000" w:rsidR="00000000" w:rsidRPr="00000000">
        <w:rPr>
          <w:b w:val="1"/>
          <w:rtl w:val="0"/>
        </w:rPr>
        <w:t xml:space="preserve">RSYNC_ENABLE=true, </w:t>
      </w:r>
      <w:r w:rsidDel="00000000" w:rsidR="00000000" w:rsidRPr="00000000">
        <w:rPr>
          <w:rtl w:val="0"/>
        </w:rPr>
        <w:t xml:space="preserve">создаст директорию для файлов rsync и сгенерирует файл конфигурации </w:t>
      </w:r>
      <w:r w:rsidDel="00000000" w:rsidR="00000000" w:rsidRPr="00000000">
        <w:rPr>
          <w:b w:val="1"/>
          <w:rtl w:val="0"/>
        </w:rPr>
        <w:t xml:space="preserve">/etc/rsyncd.conf </w:t>
      </w:r>
      <w:r w:rsidDel="00000000" w:rsidR="00000000" w:rsidRPr="00000000">
        <w:rPr>
          <w:rtl w:val="0"/>
        </w:rPr>
        <w:t xml:space="preserve">где указаны адреса в сети клиентов копирования rsync и директории для бекапа.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-855" w:right="-891.2598425196836" w:firstLine="429.80314960629914"/>
      </w:pPr>
      <w:r w:rsidDel="00000000" w:rsidR="00000000" w:rsidRPr="00000000">
        <w:rPr>
          <w:rtl w:val="0"/>
        </w:rPr>
        <w:t xml:space="preserve">Запросит ввести DNS-адреса каждой машины в инфраструктуре. Например ca.</w:t>
      </w:r>
      <w:r w:rsidDel="00000000" w:rsidR="00000000" w:rsidRPr="00000000">
        <w:rPr>
          <w:highlight w:val="white"/>
          <w:rtl w:val="0"/>
        </w:rPr>
        <w:t xml:space="preserve">ru-central1-a.ru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-855" w:right="-891.2598425196836" w:firstLine="429.80314960629914"/>
      </w:pPr>
      <w:r w:rsidDel="00000000" w:rsidR="00000000" w:rsidRPr="00000000">
        <w:rPr>
          <w:highlight w:val="white"/>
          <w:rtl w:val="0"/>
        </w:rPr>
        <w:t xml:space="preserve"> Скопирует с машины центра сертификации ключи и сертификаты для экспортера и клиента  прометеус.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-855" w:right="-891.2598425196836" w:firstLine="429.80314960629914"/>
      </w:pPr>
      <w:r w:rsidDel="00000000" w:rsidR="00000000" w:rsidRPr="00000000">
        <w:rPr>
          <w:highlight w:val="white"/>
          <w:rtl w:val="0"/>
        </w:rPr>
        <w:t xml:space="preserve">Создаст директорию для экспортера прометеус </w:t>
      </w:r>
      <w:r w:rsidDel="00000000" w:rsidR="00000000" w:rsidRPr="00000000">
        <w:rPr>
          <w:b w:val="1"/>
          <w:highlight w:val="white"/>
          <w:rtl w:val="0"/>
        </w:rPr>
        <w:t xml:space="preserve">/opt/node_exporter/, </w:t>
      </w:r>
      <w:r w:rsidDel="00000000" w:rsidR="00000000" w:rsidRPr="00000000">
        <w:rPr>
          <w:highlight w:val="white"/>
          <w:rtl w:val="0"/>
        </w:rPr>
        <w:t xml:space="preserve">перенесет в нее ключ и сертификат для локального экспортера и корневой сертификат, запросит логин и пароль для подключения к экспортеру (ввести логин admin и пароль), что и будет записано в файл конфигурации</w:t>
      </w:r>
      <w:r w:rsidDel="00000000" w:rsidR="00000000" w:rsidRPr="00000000">
        <w:rPr>
          <w:b w:val="1"/>
          <w:highlight w:val="white"/>
          <w:rtl w:val="0"/>
        </w:rPr>
        <w:t xml:space="preserve"> /opt/node_exporter/web.yml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-855" w:right="-891.2598425196836" w:firstLine="429.80314960629914"/>
      </w:pPr>
      <w:r w:rsidDel="00000000" w:rsidR="00000000" w:rsidRPr="00000000">
        <w:rPr>
          <w:highlight w:val="white"/>
          <w:rtl w:val="0"/>
        </w:rPr>
        <w:t xml:space="preserve">Создаст юнит на автозапуск экспортеров и в конце перезапустит их.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-855" w:right="-891.2598425196836" w:firstLine="429.80314960629914"/>
      </w:pPr>
      <w:r w:rsidDel="00000000" w:rsidR="00000000" w:rsidRPr="00000000">
        <w:rPr>
          <w:highlight w:val="white"/>
          <w:rtl w:val="0"/>
        </w:rPr>
        <w:t xml:space="preserve">Запросит логин и пароль для подключения к серверу прометеус (ввести логин admin и пароль), что и будет записано в файл конфигурации</w:t>
      </w:r>
      <w:r w:rsidDel="00000000" w:rsidR="00000000" w:rsidRPr="00000000">
        <w:rPr>
          <w:b w:val="1"/>
          <w:highlight w:val="white"/>
          <w:rtl w:val="0"/>
        </w:rPr>
        <w:t xml:space="preserve"> /etc/prometheus/web.yml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-855" w:right="-891.2598425196836" w:firstLine="429.80314960629914"/>
        <w:rPr>
          <w:u w:val="none"/>
        </w:rPr>
      </w:pPr>
      <w:r w:rsidDel="00000000" w:rsidR="00000000" w:rsidRPr="00000000">
        <w:rPr>
          <w:rtl w:val="0"/>
        </w:rPr>
        <w:t xml:space="preserve">Скорректирует юнит автозапуска сервера прометеус с добавлением файла конфигурации </w:t>
      </w:r>
      <w:r w:rsidDel="00000000" w:rsidR="00000000" w:rsidRPr="00000000">
        <w:rPr>
          <w:b w:val="1"/>
          <w:highlight w:val="white"/>
          <w:rtl w:val="0"/>
        </w:rPr>
        <w:t xml:space="preserve">/etc/prometheus/web.yml.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