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Arduino 4x4 Keypad Kodu</w:t>
      </w:r>
    </w:p>
    <w:p>
      <w:r>
        <w:t>Bu proje, 4x4 Keypad kullanarak Arduino üzerinde tuş girişlerini algılar ve seri port üzerinden ekrana yazdırır. Tinkercad üzerinde test edilmiştir.</w:t>
      </w:r>
    </w:p>
    <w:p>
      <w:pPr>
        <w:pStyle w:val="Heading2"/>
      </w:pPr>
      <w:r>
        <w:t>Kod:</w:t>
      </w:r>
    </w:p>
    <w:p>
      <w:pPr>
        <w:pStyle w:val="IntenseQuote"/>
      </w:pPr>
      <w:r>
        <w:t>#include &lt;Keypad.h&gt;</w:t>
        <w:br/>
        <w:br/>
        <w:t>const byte ROWS = 4; // Dört satır</w:t>
        <w:br/>
        <w:t>const byte COLS = 4; // Dört sütun</w:t>
        <w:br/>
        <w:t>char keys[ROWS][COLS] = {</w:t>
        <w:br/>
        <w:t xml:space="preserve">  {'1','2','3','A'}, </w:t>
        <w:br/>
        <w:t xml:space="preserve">  {'4','5','6','B'},</w:t>
        <w:br/>
        <w:t xml:space="preserve">  {'7','8','9','C'},</w:t>
        <w:br/>
        <w:t xml:space="preserve">  {'*','0','#','D'}</w:t>
        <w:br/>
        <w:t>};</w:t>
        <w:br/>
        <w:t>byte rowPins[ROWS] = {9, 8, 7, 6}; // Arduino'nun bağlı olduğu satır pinleri</w:t>
        <w:br/>
        <w:t>byte colPins[COLS] = {5, 4, 3, 2}; // Arduino'nun bağlı olduğu sütun pinleri</w:t>
        <w:br/>
        <w:br/>
        <w:t>Keypad keypad = Keypad( makeKeymap(keys), rowPins, colPins, ROWS, COLS );</w:t>
        <w:br/>
        <w:br/>
        <w:t>void setup(){</w:t>
        <w:br/>
        <w:t xml:space="preserve">  Serial.begin(9600);</w:t>
        <w:br/>
        <w:t>}</w:t>
        <w:br/>
        <w:t xml:space="preserve">  </w:t>
        <w:br/>
        <w:t>void loop(){</w:t>
        <w:br/>
        <w:t xml:space="preserve">  char key = keypad.getKey();</w:t>
        <w:br/>
        <w:t xml:space="preserve">  </w:t>
        <w:br/>
        <w:t xml:space="preserve">  if (key){</w:t>
        <w:br/>
        <w:t xml:space="preserve">    Serial.println(key);</w:t>
        <w:br/>
        <w:t xml:space="preserve">  }</w:t>
        <w:br/>
        <w:t>}</w:t>
      </w:r>
    </w:p>
    <w:p>
      <w:pPr>
        <w:pStyle w:val="Heading2"/>
      </w:pPr>
      <w:r>
        <w:t>Çalışma Mantığı</w:t>
      </w:r>
    </w:p>
    <w:p>
      <w:r>
        <w:t>• 4x4 Keypad matris yapısına sahiptir ve her tuş satır ve sütun kesişiminden oluşur.</w:t>
        <w:br/>
        <w:t>• Keypad kütüphanesi kullanılarak tuş tespiti yapılır.</w:t>
        <w:br/>
        <w:t>• Kullanıcı herhangi bir tuşa bastığında bu karakter seri monitöre yazdırılır.</w:t>
        <w:br/>
        <w:t>• Tinkercad üzerinde simülasyonu yapılabilir.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