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9EC9B" w14:textId="0E658FB8" w:rsidR="00BE13FD" w:rsidRDefault="00653923">
      <w:pPr>
        <w:pStyle w:val="Title"/>
      </w:pPr>
      <w:r>
        <w:t xml:space="preserve">Feedback for Project Number </w:t>
      </w:r>
      <w:r w:rsidR="00FB33C0">
        <w:t>32</w:t>
      </w:r>
    </w:p>
    <w:p w14:paraId="3FA6A1B1" w14:textId="77777777" w:rsidR="00BE13FD" w:rsidRDefault="00653923">
      <w:pPr>
        <w:pStyle w:val="Heading2"/>
      </w:pPr>
      <w:bookmarkStart w:id="0" w:name="instructions"/>
      <w:r>
        <w:t>Instructions</w:t>
      </w:r>
    </w:p>
    <w:p w14:paraId="7695E3A8" w14:textId="77777777" w:rsidR="00BE13FD" w:rsidRDefault="00653923">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6F4B947F" w14:textId="77777777" w:rsidR="00BE13FD" w:rsidRDefault="0065392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18CBEB4" w14:textId="77777777" w:rsidR="00BE13FD" w:rsidRDefault="00653923">
      <w:pPr>
        <w:pStyle w:val="Heading2"/>
      </w:pPr>
      <w:bookmarkStart w:id="1" w:name="feedback-below"/>
      <w:bookmarkEnd w:id="0"/>
      <w:r>
        <w:t>Feedback Below</w:t>
      </w:r>
    </w:p>
    <w:p w14:paraId="4F7CCEE4" w14:textId="77777777" w:rsidR="00BE13FD" w:rsidRDefault="00653923">
      <w:pPr>
        <w:pStyle w:val="FirstParagraph"/>
      </w:pPr>
      <w:r>
        <w:rPr>
          <w:b/>
        </w:rPr>
        <w:t>What is their topic on?</w:t>
      </w:r>
    </w:p>
    <w:p w14:paraId="691E86B8" w14:textId="2115ECCB" w:rsidR="00FB33C0" w:rsidRPr="00FB33C0" w:rsidRDefault="00653923" w:rsidP="00FB33C0">
      <w:pPr>
        <w:pStyle w:val="Compact"/>
        <w:numPr>
          <w:ilvl w:val="0"/>
          <w:numId w:val="2"/>
        </w:numPr>
      </w:pPr>
      <w:r>
        <w:rPr>
          <w:i/>
        </w:rPr>
        <w:t>Is the title consistent with the topic?</w:t>
      </w:r>
    </w:p>
    <w:p w14:paraId="334B964A" w14:textId="6129FB4A" w:rsidR="00BE13FD" w:rsidRPr="00FB33C0" w:rsidRDefault="00653923">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3B3C492A" w14:textId="64A17903" w:rsidR="00FB33C0" w:rsidRDefault="00FB33C0" w:rsidP="00FB33C0">
      <w:pPr>
        <w:pStyle w:val="Compact"/>
        <w:ind w:left="480"/>
        <w:rPr>
          <w:i/>
        </w:rPr>
      </w:pPr>
    </w:p>
    <w:p w14:paraId="21AC4C92" w14:textId="6A0246C4" w:rsidR="00FB33C0" w:rsidRDefault="00FB33C0" w:rsidP="00FB33C0">
      <w:pPr>
        <w:pStyle w:val="Compact"/>
        <w:ind w:left="480"/>
        <w:rPr>
          <w:i/>
        </w:rPr>
      </w:pPr>
    </w:p>
    <w:p w14:paraId="658AF20A" w14:textId="559A65FC" w:rsidR="00FB33C0" w:rsidRPr="002C0B05" w:rsidRDefault="00FB33C0" w:rsidP="00FB33C0">
      <w:pPr>
        <w:pStyle w:val="Compact"/>
        <w:rPr>
          <w:iCs/>
        </w:rPr>
      </w:pPr>
      <w:r w:rsidRPr="002C0B05">
        <w:rPr>
          <w:iCs/>
        </w:rPr>
        <w:t>Title is consistent with the topic.</w:t>
      </w:r>
      <w:r w:rsidR="00D74545">
        <w:rPr>
          <w:iCs/>
        </w:rPr>
        <w:t xml:space="preserve"> </w:t>
      </w:r>
      <w:r w:rsidRPr="002C0B05">
        <w:rPr>
          <w:iCs/>
        </w:rPr>
        <w:t xml:space="preserve">We can expect the presentation about a method that minimizes the time spent on grant searching while finding you the most dollars for the research. It sounds interesting. It makes sense for the project. </w:t>
      </w:r>
      <w:r w:rsidR="00D74545">
        <w:rPr>
          <w:iCs/>
        </w:rPr>
        <w:t xml:space="preserve">It sounds academic. </w:t>
      </w:r>
    </w:p>
    <w:p w14:paraId="1E745A8D" w14:textId="77777777" w:rsidR="00FB33C0" w:rsidRDefault="00FB33C0" w:rsidP="00FB33C0">
      <w:pPr>
        <w:pStyle w:val="Compact"/>
      </w:pPr>
    </w:p>
    <w:p w14:paraId="7461C336" w14:textId="77777777" w:rsidR="00FB33C0" w:rsidRDefault="00FB33C0" w:rsidP="00FB33C0">
      <w:pPr>
        <w:pStyle w:val="Compact"/>
        <w:ind w:left="480"/>
      </w:pPr>
    </w:p>
    <w:p w14:paraId="75D155C5" w14:textId="77777777" w:rsidR="00BE13FD" w:rsidRDefault="00653923">
      <w:pPr>
        <w:pStyle w:val="FirstParagraph"/>
      </w:pPr>
      <w:r>
        <w:rPr>
          <w:b/>
        </w:rPr>
        <w:t>Are the objectives of the project clearly identifiable?</w:t>
      </w:r>
    </w:p>
    <w:p w14:paraId="75EC4233" w14:textId="68F3DF87" w:rsidR="00FB33C0" w:rsidRDefault="00653923" w:rsidP="00FB33C0">
      <w:pPr>
        <w:pStyle w:val="Compact"/>
        <w:numPr>
          <w:ilvl w:val="0"/>
          <w:numId w:val="3"/>
        </w:numPr>
      </w:pPr>
      <w:r>
        <w:rPr>
          <w:i/>
        </w:rPr>
        <w:t>What are they wanting to study?</w:t>
      </w:r>
    </w:p>
    <w:p w14:paraId="40E4CBD6" w14:textId="77777777" w:rsidR="00BE13FD" w:rsidRDefault="00653923">
      <w:pPr>
        <w:pStyle w:val="Compact"/>
        <w:numPr>
          <w:ilvl w:val="0"/>
          <w:numId w:val="3"/>
        </w:numPr>
      </w:pPr>
      <w:r>
        <w:rPr>
          <w:i/>
        </w:rPr>
        <w:t>What is the motivation of this project?</w:t>
      </w:r>
    </w:p>
    <w:p w14:paraId="246C9634" w14:textId="6ED3243E" w:rsidR="00BE13FD" w:rsidRPr="00FB33C0" w:rsidRDefault="00653923">
      <w:pPr>
        <w:pStyle w:val="Compact"/>
        <w:numPr>
          <w:ilvl w:val="0"/>
          <w:numId w:val="3"/>
        </w:numPr>
      </w:pPr>
      <w:r>
        <w:rPr>
          <w:i/>
        </w:rPr>
        <w:t>What does the presenter hope to accomplish with this project?</w:t>
      </w:r>
    </w:p>
    <w:p w14:paraId="35225570" w14:textId="0134675C" w:rsidR="00FB33C0" w:rsidRDefault="00FB33C0" w:rsidP="00FB33C0">
      <w:pPr>
        <w:pStyle w:val="Compact"/>
        <w:rPr>
          <w:i/>
        </w:rPr>
      </w:pPr>
    </w:p>
    <w:p w14:paraId="526DD457" w14:textId="36670523" w:rsidR="00FB33C0" w:rsidRPr="002C0B05" w:rsidRDefault="00FB33C0" w:rsidP="00FB33C0">
      <w:pPr>
        <w:pStyle w:val="Compact"/>
        <w:rPr>
          <w:iCs/>
        </w:rPr>
      </w:pPr>
      <w:r w:rsidRPr="002C0B05">
        <w:rPr>
          <w:iCs/>
        </w:rPr>
        <w:t>They are</w:t>
      </w:r>
      <w:r w:rsidR="002C0B05" w:rsidRPr="002C0B05">
        <w:rPr>
          <w:iCs/>
        </w:rPr>
        <w:t xml:space="preserve"> wanting to learn more about a way to improve the search for a grant funding. Partially</w:t>
      </w:r>
      <w:r w:rsidRPr="002C0B05">
        <w:rPr>
          <w:iCs/>
        </w:rPr>
        <w:t xml:space="preserve"> motivated by the disconnect between the number of grant funding opportunities and lack of funding opportunities being the </w:t>
      </w:r>
      <w:r w:rsidR="002C0B05" w:rsidRPr="002C0B05">
        <w:rPr>
          <w:iCs/>
        </w:rPr>
        <w:t>number 1 barrier for effective research collaboration author is hoping to develop a proof of concept for the tool, source the grant opportunity websites, validate databases of the researcher profiles, add the additional</w:t>
      </w:r>
      <w:r w:rsidR="002C0B05" w:rsidRPr="002C0B05">
        <w:rPr>
          <w:b/>
          <w:bCs/>
          <w:i/>
        </w:rPr>
        <w:t xml:space="preserve"> </w:t>
      </w:r>
      <w:r w:rsidR="002C0B05" w:rsidRPr="002C0B05">
        <w:rPr>
          <w:iCs/>
        </w:rPr>
        <w:lastRenderedPageBreak/>
        <w:t xml:space="preserve">websites with the opportunities, generate reports and be a match maker between the researchers and opportunities. </w:t>
      </w:r>
    </w:p>
    <w:p w14:paraId="4A35E16F" w14:textId="77777777" w:rsidR="00FB33C0" w:rsidRDefault="00FB33C0" w:rsidP="00FB33C0">
      <w:pPr>
        <w:pStyle w:val="Compact"/>
      </w:pPr>
    </w:p>
    <w:p w14:paraId="74CB0AF9" w14:textId="77777777" w:rsidR="00BE13FD" w:rsidRDefault="00653923">
      <w:pPr>
        <w:pStyle w:val="FirstParagraph"/>
      </w:pPr>
      <w:r>
        <w:rPr>
          <w:b/>
        </w:rPr>
        <w:t>What data are used?</w:t>
      </w:r>
    </w:p>
    <w:p w14:paraId="2C70FA9A" w14:textId="77777777" w:rsidR="00BE13FD" w:rsidRDefault="00653923">
      <w:pPr>
        <w:pStyle w:val="Compact"/>
        <w:numPr>
          <w:ilvl w:val="0"/>
          <w:numId w:val="4"/>
        </w:numPr>
      </w:pPr>
      <w:r>
        <w:rPr>
          <w:i/>
        </w:rPr>
        <w:t>What website(s</w:t>
      </w:r>
      <w:r>
        <w:rPr>
          <w:i/>
        </w:rPr>
        <w:t>) are scraped?</w:t>
      </w:r>
    </w:p>
    <w:p w14:paraId="054AC170" w14:textId="77777777" w:rsidR="00BE13FD" w:rsidRDefault="00653923">
      <w:pPr>
        <w:pStyle w:val="Compact"/>
        <w:numPr>
          <w:ilvl w:val="0"/>
          <w:numId w:val="4"/>
        </w:numPr>
      </w:pPr>
      <w:r>
        <w:rPr>
          <w:i/>
        </w:rPr>
        <w:t>Are other data brought in from outside sources?</w:t>
      </w:r>
    </w:p>
    <w:p w14:paraId="1FEB90D9" w14:textId="293CE7FB" w:rsidR="00BE13FD" w:rsidRPr="002C0B05" w:rsidRDefault="00653923">
      <w:pPr>
        <w:pStyle w:val="Compact"/>
        <w:numPr>
          <w:ilvl w:val="0"/>
          <w:numId w:val="4"/>
        </w:numPr>
      </w:pPr>
      <w:r>
        <w:rPr>
          <w:i/>
        </w:rPr>
        <w:t>If so, what are they and how do they add to the project?</w:t>
      </w:r>
    </w:p>
    <w:p w14:paraId="209C60FA" w14:textId="7F808438" w:rsidR="002C0B05" w:rsidRDefault="002C0B05" w:rsidP="002C0B05">
      <w:pPr>
        <w:pStyle w:val="Compact"/>
        <w:rPr>
          <w:i/>
        </w:rPr>
      </w:pPr>
    </w:p>
    <w:p w14:paraId="005D4CB6" w14:textId="77777777" w:rsidR="002C0B05" w:rsidRDefault="002C0B05" w:rsidP="002C0B05">
      <w:pPr>
        <w:pStyle w:val="Compact"/>
        <w:rPr>
          <w:i/>
        </w:rPr>
      </w:pPr>
    </w:p>
    <w:p w14:paraId="1D9C271E" w14:textId="47E38C0C" w:rsidR="002C0B05" w:rsidRPr="002C0B05" w:rsidRDefault="002C0B05" w:rsidP="002C0B05">
      <w:pPr>
        <w:pStyle w:val="Compact"/>
        <w:rPr>
          <w:iCs/>
        </w:rPr>
      </w:pPr>
      <w:r w:rsidRPr="002C0B05">
        <w:rPr>
          <w:iCs/>
        </w:rPr>
        <w:t>Author used Grants.gov tables, csv data from Faculty profiles and plans to use researchgate.com and university faculty profile pages. All this data will create a more robust search and wider researcher base.</w:t>
      </w:r>
    </w:p>
    <w:p w14:paraId="2264F86F" w14:textId="169B73DF" w:rsidR="002C0B05" w:rsidRDefault="002C0B05" w:rsidP="002C0B05">
      <w:pPr>
        <w:pStyle w:val="Compact"/>
        <w:rPr>
          <w:i/>
        </w:rPr>
      </w:pPr>
    </w:p>
    <w:p w14:paraId="64B8F8AB" w14:textId="77777777" w:rsidR="002C0B05" w:rsidRDefault="002C0B05" w:rsidP="002C0B05">
      <w:pPr>
        <w:pStyle w:val="Compact"/>
      </w:pPr>
    </w:p>
    <w:p w14:paraId="2B20A049" w14:textId="77777777" w:rsidR="00BE13FD" w:rsidRDefault="00653923">
      <w:pPr>
        <w:pStyle w:val="FirstParagraph"/>
      </w:pPr>
      <w:r>
        <w:rPr>
          <w:b/>
        </w:rPr>
        <w:t>What is your overall impression of the project?</w:t>
      </w:r>
    </w:p>
    <w:p w14:paraId="1DB1E6FD" w14:textId="1654990B" w:rsidR="00BE13FD" w:rsidRDefault="00653923">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p>
    <w:p w14:paraId="467FF3F1" w14:textId="6330C5C5" w:rsidR="002C0B05" w:rsidRDefault="002C0B05">
      <w:pPr>
        <w:pStyle w:val="BodyText"/>
        <w:rPr>
          <w:b/>
        </w:rPr>
      </w:pPr>
    </w:p>
    <w:p w14:paraId="61201053" w14:textId="67350D55" w:rsidR="002C0B05" w:rsidRDefault="002B7B36">
      <w:pPr>
        <w:pStyle w:val="BodyText"/>
      </w:pPr>
      <w:r>
        <w:t xml:space="preserve">My overall impression is </w:t>
      </w:r>
      <w:r w:rsidRPr="002B7B36">
        <w:rPr>
          <w:b/>
          <w:bCs/>
        </w:rPr>
        <w:t>good</w:t>
      </w:r>
      <w:r>
        <w:t xml:space="preserve">. It’s a clean presentation that does not excite the listener and is easily forgotten. It can be presented on all sorts of academic symposiums, there is nothing that jumps out of the established way of thinking/doing things in academia. </w:t>
      </w:r>
      <w:r w:rsidR="00D74545">
        <w:t>It almost makes you feel like you don’t even want to poke holes in the thinking.</w:t>
      </w:r>
      <w:r>
        <w:t xml:space="preserve"> </w:t>
      </w:r>
    </w:p>
    <w:p w14:paraId="63E33939" w14:textId="1F475BF3" w:rsidR="002B7B36" w:rsidRDefault="002B7B36">
      <w:pPr>
        <w:pStyle w:val="BodyText"/>
      </w:pPr>
      <w:r>
        <w:t xml:space="preserve">Example: </w:t>
      </w:r>
    </w:p>
    <w:p w14:paraId="40D0A415" w14:textId="32242432" w:rsidR="00E2657E" w:rsidRDefault="00D74545">
      <w:pPr>
        <w:pStyle w:val="BodyText"/>
        <w:rPr>
          <w:iCs/>
        </w:rPr>
      </w:pPr>
      <w:r>
        <w:rPr>
          <w:iCs/>
        </w:rPr>
        <w:t>Author</w:t>
      </w:r>
      <w:r>
        <w:rPr>
          <w:iCs/>
        </w:rPr>
        <w:t xml:space="preserve"> </w:t>
      </w:r>
      <w:r w:rsidR="00E2657E">
        <w:rPr>
          <w:iCs/>
        </w:rPr>
        <w:t>is building a</w:t>
      </w:r>
      <w:r>
        <w:rPr>
          <w:iCs/>
        </w:rPr>
        <w:t xml:space="preserve"> tool that will give him an edge over every other researcher looking for </w:t>
      </w:r>
      <w:r>
        <w:rPr>
          <w:iCs/>
        </w:rPr>
        <w:t>funding</w:t>
      </w:r>
      <w:r>
        <w:rPr>
          <w:iCs/>
        </w:rPr>
        <w:t>. Author</w:t>
      </w:r>
      <w:r>
        <w:rPr>
          <w:iCs/>
        </w:rPr>
        <w:t xml:space="preserve"> is building this </w:t>
      </w:r>
      <w:r w:rsidR="00E2657E">
        <w:rPr>
          <w:iCs/>
        </w:rPr>
        <w:t>tool so</w:t>
      </w:r>
      <w:r>
        <w:rPr>
          <w:iCs/>
        </w:rPr>
        <w:t xml:space="preserve"> other researchers</w:t>
      </w:r>
      <w:r w:rsidR="00E2657E">
        <w:rPr>
          <w:iCs/>
        </w:rPr>
        <w:t xml:space="preserve"> can</w:t>
      </w:r>
      <w:r>
        <w:rPr>
          <w:iCs/>
        </w:rPr>
        <w:t xml:space="preserve"> use it. </w:t>
      </w:r>
    </w:p>
    <w:p w14:paraId="0F9F463B" w14:textId="0CC6C718" w:rsidR="00D74545" w:rsidRDefault="00E2657E">
      <w:pPr>
        <w:pStyle w:val="BodyText"/>
        <w:rPr>
          <w:iCs/>
        </w:rPr>
      </w:pPr>
      <w:r>
        <w:rPr>
          <w:iCs/>
        </w:rPr>
        <w:t>?</w:t>
      </w:r>
    </w:p>
    <w:bookmarkEnd w:id="1"/>
    <w:p w14:paraId="292592EB" w14:textId="3B66FEDD" w:rsidR="00D74545" w:rsidRDefault="00D74545">
      <w:pPr>
        <w:pStyle w:val="BodyText"/>
      </w:pPr>
    </w:p>
    <w:sectPr w:rsidR="00D745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2257" w14:textId="77777777" w:rsidR="00653923" w:rsidRDefault="00653923">
      <w:pPr>
        <w:spacing w:after="0"/>
      </w:pPr>
      <w:r>
        <w:separator/>
      </w:r>
    </w:p>
  </w:endnote>
  <w:endnote w:type="continuationSeparator" w:id="0">
    <w:p w14:paraId="102A4A07" w14:textId="77777777" w:rsidR="00653923" w:rsidRDefault="00653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3A4B9" w14:textId="77777777" w:rsidR="00653923" w:rsidRDefault="00653923">
      <w:r>
        <w:separator/>
      </w:r>
    </w:p>
  </w:footnote>
  <w:footnote w:type="continuationSeparator" w:id="0">
    <w:p w14:paraId="5F6E70EB" w14:textId="77777777" w:rsidR="00653923" w:rsidRDefault="00653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ECD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8261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413"/>
    <w:rsid w:val="002B7B36"/>
    <w:rsid w:val="002C0B05"/>
    <w:rsid w:val="004E29B3"/>
    <w:rsid w:val="00590D07"/>
    <w:rsid w:val="00653923"/>
    <w:rsid w:val="00784D58"/>
    <w:rsid w:val="008D6863"/>
    <w:rsid w:val="00B86B75"/>
    <w:rsid w:val="00BC48D5"/>
    <w:rsid w:val="00BE13FD"/>
    <w:rsid w:val="00C36279"/>
    <w:rsid w:val="00D74545"/>
    <w:rsid w:val="00E2657E"/>
    <w:rsid w:val="00E315A3"/>
    <w:rsid w:val="00FB33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3B5F"/>
  <w15:docId w15:val="{90EDF6D7-4039-40FB-8ED3-62604D04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Tzar</dc:creator>
  <cp:keywords/>
  <cp:lastModifiedBy>Tzar</cp:lastModifiedBy>
  <cp:revision>2</cp:revision>
  <dcterms:created xsi:type="dcterms:W3CDTF">2021-03-26T05:11:00Z</dcterms:created>
  <dcterms:modified xsi:type="dcterms:W3CDTF">2021-03-26T05:11:00Z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