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4FDA" w14:textId="38EB1E18" w:rsidR="0024434E" w:rsidRPr="0024434E" w:rsidRDefault="0024434E" w:rsidP="002443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434E">
        <w:rPr>
          <w:rFonts w:ascii="Times New Roman" w:eastAsia="Times New Roman" w:hAnsi="Times New Roman" w:cs="Times New Roman"/>
          <w:b/>
          <w:bCs/>
          <w:kern w:val="36"/>
          <w:sz w:val="48"/>
          <w:szCs w:val="48"/>
        </w:rPr>
        <w:t xml:space="preserve">Feedback for Project Number </w:t>
      </w:r>
      <w:r w:rsidR="00F94AA1">
        <w:rPr>
          <w:rFonts w:ascii="Times New Roman" w:eastAsia="Times New Roman" w:hAnsi="Times New Roman" w:cs="Times New Roman"/>
          <w:b/>
          <w:bCs/>
          <w:kern w:val="36"/>
          <w:sz w:val="48"/>
          <w:szCs w:val="48"/>
        </w:rPr>
        <w:t>28</w:t>
      </w:r>
    </w:p>
    <w:p w14:paraId="565C3303" w14:textId="77777777" w:rsidR="0024434E" w:rsidRPr="0024434E" w:rsidRDefault="0024434E" w:rsidP="0024434E">
      <w:pPr>
        <w:spacing w:before="100" w:beforeAutospacing="1" w:after="100" w:afterAutospacing="1" w:line="240" w:lineRule="auto"/>
        <w:outlineLvl w:val="1"/>
        <w:rPr>
          <w:rFonts w:ascii="Times New Roman" w:eastAsia="Times New Roman" w:hAnsi="Times New Roman" w:cs="Times New Roman"/>
          <w:b/>
          <w:bCs/>
          <w:sz w:val="36"/>
          <w:szCs w:val="36"/>
        </w:rPr>
      </w:pPr>
      <w:r w:rsidRPr="0024434E">
        <w:rPr>
          <w:rFonts w:ascii="Times New Roman" w:eastAsia="Times New Roman" w:hAnsi="Times New Roman" w:cs="Times New Roman"/>
          <w:b/>
          <w:bCs/>
          <w:sz w:val="36"/>
          <w:szCs w:val="36"/>
        </w:rPr>
        <w:t>Instructions</w:t>
      </w:r>
    </w:p>
    <w:p w14:paraId="2A1DEB9C" w14:textId="77777777" w:rsidR="0024434E" w:rsidRPr="0024434E"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sz w:val="24"/>
          <w:szCs w:val="24"/>
        </w:rPr>
        <w:t xml:space="preserve">Use the program below (beginning line 13) to figure out who you will be critiquing. You will critique two of your colleagues’ work and provide feedback for them to produce their best work. Make sure you use </w:t>
      </w:r>
      <w:r w:rsidRPr="0024434E">
        <w:rPr>
          <w:rFonts w:ascii="Times New Roman" w:eastAsia="Times New Roman" w:hAnsi="Times New Roman" w:cs="Times New Roman"/>
          <w:i/>
          <w:iCs/>
          <w:sz w:val="24"/>
          <w:szCs w:val="24"/>
        </w:rPr>
        <w:t>your number as it aligns with the Google Document’s Position Number column</w:t>
      </w:r>
      <w:r w:rsidRPr="0024434E">
        <w:rPr>
          <w:rFonts w:ascii="Times New Roman" w:eastAsia="Times New Roman" w:hAnsi="Times New Roman" w:cs="Times New Roman"/>
          <w:sz w:val="24"/>
          <w:szCs w:val="24"/>
        </w:rP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4" w:history="1">
        <w:r w:rsidRPr="0024434E">
          <w:rPr>
            <w:rFonts w:ascii="Times New Roman" w:eastAsia="Times New Roman" w:hAnsi="Times New Roman" w:cs="Times New Roman"/>
            <w:color w:val="0000FF"/>
            <w:sz w:val="24"/>
            <w:szCs w:val="24"/>
            <w:u w:val="single"/>
          </w:rPr>
          <w:t>project links here</w:t>
        </w:r>
      </w:hyperlink>
    </w:p>
    <w:p w14:paraId="58E47A44" w14:textId="77777777" w:rsidR="0024434E" w:rsidRPr="0024434E"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Be sure to change the name of the project in the title above and in the document title.</w:t>
      </w:r>
      <w:r w:rsidRPr="0024434E">
        <w:rPr>
          <w:rFonts w:ascii="Times New Roman" w:eastAsia="Times New Roman" w:hAnsi="Times New Roman" w:cs="Times New Roman"/>
          <w:sz w:val="24"/>
          <w:szCs w:val="24"/>
        </w:rP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sidRPr="0024434E">
        <w:rPr>
          <w:rFonts w:ascii="Times New Roman" w:eastAsia="Times New Roman" w:hAnsi="Times New Roman" w:cs="Times New Roman"/>
          <w:b/>
          <w:bCs/>
          <w:sz w:val="24"/>
          <w:szCs w:val="24"/>
        </w:rPr>
        <w:t>Sunday, May 9th at 11:59pm CST</w:t>
      </w:r>
      <w:r w:rsidRPr="0024434E">
        <w:rPr>
          <w:rFonts w:ascii="Times New Roman" w:eastAsia="Times New Roman" w:hAnsi="Times New Roman" w:cs="Times New Roman"/>
          <w:sz w:val="24"/>
          <w:szCs w:val="24"/>
        </w:rPr>
        <w:t>. For ease you can use this markdown file to fill out your responses and knit which will produce a word document for you.</w:t>
      </w:r>
    </w:p>
    <w:p w14:paraId="50335E31" w14:textId="77777777" w:rsidR="0024434E" w:rsidRPr="0024434E" w:rsidRDefault="0024434E" w:rsidP="0024434E">
      <w:pPr>
        <w:spacing w:before="100" w:beforeAutospacing="1" w:after="100" w:afterAutospacing="1" w:line="240" w:lineRule="auto"/>
        <w:outlineLvl w:val="1"/>
        <w:rPr>
          <w:rFonts w:ascii="Times New Roman" w:eastAsia="Times New Roman" w:hAnsi="Times New Roman" w:cs="Times New Roman"/>
          <w:b/>
          <w:bCs/>
          <w:sz w:val="36"/>
          <w:szCs w:val="36"/>
        </w:rPr>
      </w:pPr>
      <w:r w:rsidRPr="0024434E">
        <w:rPr>
          <w:rFonts w:ascii="Times New Roman" w:eastAsia="Times New Roman" w:hAnsi="Times New Roman" w:cs="Times New Roman"/>
          <w:b/>
          <w:bCs/>
          <w:sz w:val="36"/>
          <w:szCs w:val="36"/>
        </w:rPr>
        <w:t>Feedback Below</w:t>
      </w:r>
    </w:p>
    <w:p w14:paraId="5DB14F52" w14:textId="1D09F93B" w:rsidR="0024434E" w:rsidRPr="00955E88"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did you first notice about this project?</w:t>
      </w:r>
      <w:r w:rsidR="00955E88">
        <w:rPr>
          <w:rFonts w:ascii="Times New Roman" w:eastAsia="Times New Roman" w:hAnsi="Times New Roman" w:cs="Times New Roman"/>
          <w:b/>
          <w:bCs/>
          <w:sz w:val="24"/>
          <w:szCs w:val="24"/>
        </w:rPr>
        <w:t xml:space="preserve"> </w:t>
      </w:r>
      <w:r w:rsidR="00955E88">
        <w:rPr>
          <w:rFonts w:ascii="Times New Roman" w:eastAsia="Times New Roman" w:hAnsi="Times New Roman" w:cs="Times New Roman"/>
          <w:sz w:val="24"/>
          <w:szCs w:val="24"/>
        </w:rPr>
        <w:t>The application is useful but a bit confusing. I think the app needs a better legend description in order to make it more easy to understand.</w:t>
      </w:r>
    </w:p>
    <w:p w14:paraId="763CEE9A" w14:textId="444F8A80" w:rsidR="0024434E" w:rsidRPr="0024434E"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was this project’s main story?</w:t>
      </w:r>
      <w:r w:rsidR="00955E88" w:rsidRPr="00955E88">
        <w:t xml:space="preserve"> </w:t>
      </w:r>
      <w:r w:rsidR="00955E88" w:rsidRPr="00955E88">
        <w:rPr>
          <w:rFonts w:ascii="Times New Roman" w:hAnsi="Times New Roman" w:cs="Times New Roman"/>
          <w:sz w:val="24"/>
          <w:szCs w:val="24"/>
        </w:rPr>
        <w:t>the grant opportunities found on https://www.grants.gov</w:t>
      </w:r>
    </w:p>
    <w:p w14:paraId="1A9A86C7" w14:textId="568E4B9D" w:rsidR="0024434E" w:rsidRPr="00955E88"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were some areas of improvement?</w:t>
      </w:r>
      <w:r w:rsidR="00955E88">
        <w:rPr>
          <w:rFonts w:ascii="Times New Roman" w:eastAsia="Times New Roman" w:hAnsi="Times New Roman" w:cs="Times New Roman"/>
          <w:b/>
          <w:bCs/>
          <w:sz w:val="24"/>
          <w:szCs w:val="24"/>
        </w:rPr>
        <w:t xml:space="preserve"> </w:t>
      </w:r>
      <w:r w:rsidR="00955E88">
        <w:rPr>
          <w:rFonts w:ascii="Times New Roman" w:eastAsia="Times New Roman" w:hAnsi="Times New Roman" w:cs="Times New Roman"/>
          <w:sz w:val="24"/>
          <w:szCs w:val="24"/>
        </w:rPr>
        <w:t xml:space="preserve"> Agency Name and Fund Type have pull down menus. I think I need a little clarification of what these two pull down menus do. Functionality wise only the Fund Type pull down menu seems to have some sort of control on the plot.</w:t>
      </w:r>
    </w:p>
    <w:p w14:paraId="35314B72" w14:textId="5A0C138F" w:rsidR="0024434E" w:rsidRPr="00955E88"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elements would you add to this project?</w:t>
      </w:r>
      <w:r w:rsidR="00955E88">
        <w:rPr>
          <w:rFonts w:ascii="Times New Roman" w:eastAsia="Times New Roman" w:hAnsi="Times New Roman" w:cs="Times New Roman"/>
          <w:b/>
          <w:bCs/>
          <w:sz w:val="24"/>
          <w:szCs w:val="24"/>
        </w:rPr>
        <w:t xml:space="preserve"> </w:t>
      </w:r>
      <w:r w:rsidR="00955E88">
        <w:rPr>
          <w:rFonts w:ascii="Times New Roman" w:eastAsia="Times New Roman" w:hAnsi="Times New Roman" w:cs="Times New Roman"/>
          <w:sz w:val="24"/>
          <w:szCs w:val="24"/>
        </w:rPr>
        <w:t>I will definitely add more descriptions to what the controls are for and ensure that all of my drop down menus work before submitting it as my final project.</w:t>
      </w:r>
    </w:p>
    <w:p w14:paraId="3F28355F" w14:textId="421BA91B" w:rsidR="0024434E" w:rsidRPr="00955E88"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What were some successful elements of this project?</w:t>
      </w:r>
      <w:r w:rsidR="00955E88">
        <w:rPr>
          <w:rFonts w:ascii="Times New Roman" w:eastAsia="Times New Roman" w:hAnsi="Times New Roman" w:cs="Times New Roman"/>
          <w:b/>
          <w:bCs/>
          <w:sz w:val="24"/>
          <w:szCs w:val="24"/>
        </w:rPr>
        <w:t xml:space="preserve"> </w:t>
      </w:r>
      <w:r w:rsidR="00955E88">
        <w:rPr>
          <w:rFonts w:ascii="Times New Roman" w:eastAsia="Times New Roman" w:hAnsi="Times New Roman" w:cs="Times New Roman"/>
          <w:sz w:val="24"/>
          <w:szCs w:val="24"/>
        </w:rPr>
        <w:t>I like the app idea for grant opportunities, it was put together with very good layout.</w:t>
      </w:r>
    </w:p>
    <w:p w14:paraId="04945901" w14:textId="3C7A7C08" w:rsidR="0024434E" w:rsidRPr="00955E88" w:rsidRDefault="0024434E" w:rsidP="0024434E">
      <w:pPr>
        <w:spacing w:before="100" w:beforeAutospacing="1" w:after="100" w:afterAutospacing="1" w:line="240" w:lineRule="auto"/>
        <w:rPr>
          <w:rFonts w:ascii="Times New Roman" w:eastAsia="Times New Roman" w:hAnsi="Times New Roman" w:cs="Times New Roman"/>
          <w:sz w:val="24"/>
          <w:szCs w:val="24"/>
        </w:rPr>
      </w:pPr>
      <w:r w:rsidRPr="0024434E">
        <w:rPr>
          <w:rFonts w:ascii="Times New Roman" w:eastAsia="Times New Roman" w:hAnsi="Times New Roman" w:cs="Times New Roman"/>
          <w:b/>
          <w:bCs/>
          <w:sz w:val="24"/>
          <w:szCs w:val="24"/>
        </w:rPr>
        <w:t>Any other thoughts you would like to convey to your peer?</w:t>
      </w:r>
      <w:r w:rsidR="00955E88">
        <w:rPr>
          <w:rFonts w:ascii="Times New Roman" w:eastAsia="Times New Roman" w:hAnsi="Times New Roman" w:cs="Times New Roman"/>
          <w:b/>
          <w:bCs/>
          <w:sz w:val="24"/>
          <w:szCs w:val="24"/>
        </w:rPr>
        <w:t xml:space="preserve"> </w:t>
      </w:r>
      <w:r w:rsidR="00955E88">
        <w:rPr>
          <w:rFonts w:ascii="Times New Roman" w:eastAsia="Times New Roman" w:hAnsi="Times New Roman" w:cs="Times New Roman"/>
          <w:sz w:val="24"/>
          <w:szCs w:val="24"/>
        </w:rPr>
        <w:t xml:space="preserve">Yes, please test your app before submitting it. Second, include a link to your datasets on the app. Third, you had enough time to develop it and make it work so give it a little more </w:t>
      </w:r>
      <w:r w:rsidR="009528E4">
        <w:rPr>
          <w:rFonts w:ascii="Times New Roman" w:eastAsia="Times New Roman" w:hAnsi="Times New Roman" w:cs="Times New Roman"/>
          <w:sz w:val="24"/>
          <w:szCs w:val="24"/>
        </w:rPr>
        <w:t xml:space="preserve">thought, some of the icons did not show up on Firefox, try multiple browsers when you deploy your application to make sure stuff works on at least the major ones such as IE, Firefox and chrome. Lastly, don’t wait until the last minute to turn your project in, I know we all got priorities but you are taking a masters course, this isn’t </w:t>
      </w:r>
      <w:r w:rsidR="009528E4">
        <w:rPr>
          <w:rFonts w:ascii="Times New Roman" w:eastAsia="Times New Roman" w:hAnsi="Times New Roman" w:cs="Times New Roman"/>
          <w:sz w:val="24"/>
          <w:szCs w:val="24"/>
        </w:rPr>
        <w:lastRenderedPageBreak/>
        <w:t xml:space="preserve">kindergarten. I finished early so I can go on vacation, and I have been waiting for at least 3 weeks for you to turn in your project. </w:t>
      </w:r>
    </w:p>
    <w:p w14:paraId="21D3900E" w14:textId="77777777" w:rsidR="00010CF3" w:rsidRDefault="00010CF3"/>
    <w:sectPr w:rsidR="0001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4E"/>
    <w:rsid w:val="00010CF3"/>
    <w:rsid w:val="0024434E"/>
    <w:rsid w:val="004F3EDD"/>
    <w:rsid w:val="009528E4"/>
    <w:rsid w:val="00955E88"/>
    <w:rsid w:val="00F9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16C1"/>
  <w15:chartTrackingRefBased/>
  <w15:docId w15:val="{77F8715A-2FDC-4BE3-85BC-CE9DBF60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4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43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43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34E"/>
    <w:rPr>
      <w:i/>
      <w:iCs/>
    </w:rPr>
  </w:style>
  <w:style w:type="character" w:styleId="Hyperlink">
    <w:name w:val="Hyperlink"/>
    <w:basedOn w:val="DefaultParagraphFont"/>
    <w:uiPriority w:val="99"/>
    <w:semiHidden/>
    <w:unhideWhenUsed/>
    <w:rsid w:val="0024434E"/>
    <w:rPr>
      <w:color w:val="0000FF"/>
      <w:u w:val="single"/>
    </w:rPr>
  </w:style>
  <w:style w:type="character" w:styleId="Strong">
    <w:name w:val="Strong"/>
    <w:basedOn w:val="DefaultParagraphFont"/>
    <w:uiPriority w:val="22"/>
    <w:qFormat/>
    <w:rsid w:val="00244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80679">
      <w:bodyDiv w:val="1"/>
      <w:marLeft w:val="0"/>
      <w:marRight w:val="0"/>
      <w:marTop w:val="0"/>
      <w:marBottom w:val="0"/>
      <w:divBdr>
        <w:top w:val="none" w:sz="0" w:space="0" w:color="auto"/>
        <w:left w:val="none" w:sz="0" w:space="0" w:color="auto"/>
        <w:bottom w:val="none" w:sz="0" w:space="0" w:color="auto"/>
        <w:right w:val="none" w:sz="0" w:space="0" w:color="auto"/>
      </w:divBdr>
      <w:divsChild>
        <w:div w:id="517543335">
          <w:marLeft w:val="0"/>
          <w:marRight w:val="0"/>
          <w:marTop w:val="0"/>
          <w:marBottom w:val="0"/>
          <w:divBdr>
            <w:top w:val="none" w:sz="0" w:space="0" w:color="auto"/>
            <w:left w:val="none" w:sz="0" w:space="0" w:color="auto"/>
            <w:bottom w:val="none" w:sz="0" w:space="0" w:color="auto"/>
            <w:right w:val="none" w:sz="0" w:space="0" w:color="auto"/>
          </w:divBdr>
          <w:divsChild>
            <w:div w:id="540478250">
              <w:marLeft w:val="0"/>
              <w:marRight w:val="0"/>
              <w:marTop w:val="0"/>
              <w:marBottom w:val="0"/>
              <w:divBdr>
                <w:top w:val="none" w:sz="0" w:space="0" w:color="auto"/>
                <w:left w:val="none" w:sz="0" w:space="0" w:color="auto"/>
                <w:bottom w:val="none" w:sz="0" w:space="0" w:color="auto"/>
                <w:right w:val="none" w:sz="0" w:space="0" w:color="auto"/>
              </w:divBdr>
            </w:div>
            <w:div w:id="1452819683">
              <w:marLeft w:val="0"/>
              <w:marRight w:val="0"/>
              <w:marTop w:val="0"/>
              <w:marBottom w:val="0"/>
              <w:divBdr>
                <w:top w:val="none" w:sz="0" w:space="0" w:color="auto"/>
                <w:left w:val="none" w:sz="0" w:space="0" w:color="auto"/>
                <w:bottom w:val="none" w:sz="0" w:space="0" w:color="auto"/>
                <w:right w:val="none" w:sz="0" w:space="0" w:color="auto"/>
              </w:divBdr>
            </w:div>
            <w:div w:id="15071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o4NtUGopupH2H-3QN1Vg6LbokfASbryqELlAodm4wA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2021-05-10T03:01:00Z</dcterms:created>
  <dcterms:modified xsi:type="dcterms:W3CDTF">2021-05-14T03:40:00Z</dcterms:modified>
</cp:coreProperties>
</file>