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30</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9th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r>
        <w:t xml:space="preserve"> </w:t>
      </w:r>
      <w:r>
        <w:t xml:space="preserve">The GHI composition graphic.</w:t>
      </w:r>
    </w:p>
    <w:p>
      <w:pPr>
        <w:pStyle w:val="BodyText"/>
      </w:pPr>
      <w:r>
        <w:rPr>
          <w:b/>
        </w:rPr>
        <w:t xml:space="preserve">What was this project’s main story?</w:t>
      </w:r>
      <w:r>
        <w:t xml:space="preserve"> </w:t>
      </w:r>
      <w:r>
        <w:t xml:space="preserve">That world hunger is a major issue.</w:t>
      </w:r>
    </w:p>
    <w:p>
      <w:pPr>
        <w:pStyle w:val="BodyText"/>
      </w:pPr>
      <w:r>
        <w:rPr>
          <w:b/>
        </w:rPr>
        <w:t xml:space="preserve">What were some areas of improvement?</w:t>
      </w:r>
      <w:r>
        <w:t xml:space="preserve"> </w:t>
      </w:r>
      <w:r>
        <w:t xml:space="preserve">The colored legends on the last 2 graphs were not necessary as they repeated the same things as the axis labels.</w:t>
      </w:r>
    </w:p>
    <w:p>
      <w:pPr>
        <w:pStyle w:val="BodyText"/>
      </w:pPr>
      <w:r>
        <w:rPr>
          <w:b/>
        </w:rPr>
        <w:t xml:space="preserve">What elements would you add to this project?</w:t>
      </w:r>
      <w:r>
        <w:t xml:space="preserve"> </w:t>
      </w:r>
      <w:r>
        <w:t xml:space="preserve">More use of interactive R plotting and less text. Make it more like an infographic.</w:t>
      </w:r>
    </w:p>
    <w:p>
      <w:pPr>
        <w:pStyle w:val="BodyText"/>
      </w:pPr>
      <w:r>
        <w:rPr>
          <w:b/>
        </w:rPr>
        <w:t xml:space="preserve">What were some successful elements of this project?</w:t>
      </w:r>
      <w:r>
        <w:t xml:space="preserve"> </w:t>
      </w:r>
      <w:r>
        <w:t xml:space="preserve">Interesting data and good analysis.</w:t>
      </w:r>
    </w:p>
    <w:p>
      <w:pPr>
        <w:pStyle w:val="BodyText"/>
      </w:pPr>
      <w:r>
        <w:rPr>
          <w:b/>
        </w:rPr>
        <w:t xml:space="preserve">Any other thoughts you would like to convey to your peer?</w:t>
      </w:r>
      <w:r>
        <w:t xml:space="preserve"> </w:t>
      </w:r>
      <w:r>
        <w:t xml:space="preserve">Good job.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30</dc:title>
  <dc:creator/>
  <cp:keywords/>
  <dcterms:created xsi:type="dcterms:W3CDTF">2021-05-14T02:51:23Z</dcterms:created>
  <dcterms:modified xsi:type="dcterms:W3CDTF">2021-05-14T02:51:23Z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