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824" w14:textId="77777777" w:rsidR="00A84DFB" w:rsidRDefault="00A84DFB">
      <w:pPr>
        <w:pStyle w:val="BodyText"/>
        <w:spacing w:before="1"/>
        <w:rPr>
          <w:sz w:val="21"/>
        </w:rPr>
      </w:pPr>
    </w:p>
    <w:p w14:paraId="16C9BC96" w14:textId="77777777" w:rsidR="00A84DFB" w:rsidRDefault="00000000">
      <w:pPr>
        <w:pStyle w:val="Title"/>
        <w:spacing w:before="9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454801C" w14:textId="77777777" w:rsidR="00A84DFB" w:rsidRDefault="00A84DFB">
      <w:pPr>
        <w:pStyle w:val="BodyText"/>
        <w:spacing w:before="9"/>
        <w:rPr>
          <w:b/>
          <w:sz w:val="27"/>
        </w:rPr>
      </w:pPr>
    </w:p>
    <w:p w14:paraId="48C3A629" w14:textId="77777777" w:rsidR="00A84DFB" w:rsidRDefault="00000000">
      <w:pPr>
        <w:pStyle w:val="Title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14CA53A1" w14:textId="77777777" w:rsidR="00A84DFB" w:rsidRDefault="00A84DFB">
      <w:pPr>
        <w:pStyle w:val="BodyText"/>
        <w:rPr>
          <w:b/>
          <w:sz w:val="20"/>
        </w:rPr>
      </w:pPr>
    </w:p>
    <w:p w14:paraId="30F70E12" w14:textId="77777777" w:rsidR="00A84DFB" w:rsidRDefault="00A84DFB">
      <w:pPr>
        <w:pStyle w:val="BodyText"/>
        <w:rPr>
          <w:b/>
          <w:sz w:val="20"/>
        </w:rPr>
      </w:pPr>
    </w:p>
    <w:p w14:paraId="10E3A66D" w14:textId="77777777" w:rsidR="00A84DFB" w:rsidRDefault="00A84DFB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84DFB" w14:paraId="15871A72" w14:textId="77777777">
        <w:trPr>
          <w:trHeight w:val="253"/>
        </w:trPr>
        <w:tc>
          <w:tcPr>
            <w:tcW w:w="4508" w:type="dxa"/>
          </w:tcPr>
          <w:p w14:paraId="08746DEE" w14:textId="77777777" w:rsidR="00A84DFB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75A9FE20" w14:textId="18212386" w:rsidR="00A84DFB" w:rsidRDefault="004673C2">
            <w:pPr>
              <w:pStyle w:val="TableParagraph"/>
              <w:spacing w:line="234" w:lineRule="exact"/>
            </w:pPr>
            <w:r>
              <w:t>18</w:t>
            </w:r>
            <w:r w:rsidR="00000000">
              <w:rPr>
                <w:spacing w:val="-1"/>
              </w:rPr>
              <w:t xml:space="preserve"> </w:t>
            </w:r>
            <w:r w:rsidR="00000000">
              <w:t>October 2022</w:t>
            </w:r>
          </w:p>
        </w:tc>
      </w:tr>
      <w:tr w:rsidR="00A84DFB" w14:paraId="414F0FFE" w14:textId="77777777">
        <w:trPr>
          <w:trHeight w:val="251"/>
        </w:trPr>
        <w:tc>
          <w:tcPr>
            <w:tcW w:w="4508" w:type="dxa"/>
          </w:tcPr>
          <w:p w14:paraId="7B0E54F6" w14:textId="77777777" w:rsidR="00A84DFB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FDE617E" w14:textId="325F4B17" w:rsidR="00A84DFB" w:rsidRDefault="00000000">
            <w:pPr>
              <w:pStyle w:val="TableParagraph"/>
              <w:spacing w:line="232" w:lineRule="exact"/>
            </w:pPr>
            <w:r>
              <w:t>PNT2022TMID</w:t>
            </w:r>
            <w:r w:rsidR="004673C2">
              <w:t>31193</w:t>
            </w:r>
          </w:p>
        </w:tc>
      </w:tr>
      <w:tr w:rsidR="00A84DFB" w14:paraId="07A1E7D3" w14:textId="77777777">
        <w:trPr>
          <w:trHeight w:val="251"/>
        </w:trPr>
        <w:tc>
          <w:tcPr>
            <w:tcW w:w="4508" w:type="dxa"/>
            <w:tcBorders>
              <w:bottom w:val="single" w:sz="6" w:space="0" w:color="000000"/>
            </w:tcBorders>
          </w:tcPr>
          <w:p w14:paraId="1125486F" w14:textId="77777777" w:rsidR="00A84DFB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</w:tcPr>
          <w:p w14:paraId="5E5896E6" w14:textId="77777777" w:rsidR="00A84DFB" w:rsidRDefault="00000000">
            <w:pPr>
              <w:pStyle w:val="TableParagraph"/>
              <w:spacing w:line="232" w:lineRule="exact"/>
            </w:pPr>
            <w:r>
              <w:t>Retail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-2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A84DFB" w14:paraId="45CA52AD" w14:textId="77777777">
        <w:trPr>
          <w:trHeight w:val="251"/>
        </w:trPr>
        <w:tc>
          <w:tcPr>
            <w:tcW w:w="4508" w:type="dxa"/>
            <w:tcBorders>
              <w:top w:val="single" w:sz="6" w:space="0" w:color="000000"/>
            </w:tcBorders>
          </w:tcPr>
          <w:p w14:paraId="69473D33" w14:textId="77777777" w:rsidR="00A84DFB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6" w:space="0" w:color="000000"/>
            </w:tcBorders>
          </w:tcPr>
          <w:p w14:paraId="6D03CC87" w14:textId="77777777" w:rsidR="00A84DFB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7DD28598" w14:textId="77777777" w:rsidR="00A84DFB" w:rsidRDefault="00A84DFB">
      <w:pPr>
        <w:pStyle w:val="BodyText"/>
        <w:rPr>
          <w:b/>
          <w:sz w:val="20"/>
        </w:rPr>
      </w:pPr>
    </w:p>
    <w:p w14:paraId="105C14C1" w14:textId="77777777" w:rsidR="00A84DFB" w:rsidRDefault="00A84DFB">
      <w:pPr>
        <w:pStyle w:val="BodyText"/>
        <w:rPr>
          <w:b/>
          <w:sz w:val="20"/>
        </w:rPr>
      </w:pPr>
    </w:p>
    <w:p w14:paraId="3794DF65" w14:textId="77777777" w:rsidR="00A84DFB" w:rsidRDefault="00A84DFB">
      <w:pPr>
        <w:pStyle w:val="BodyText"/>
        <w:rPr>
          <w:b/>
          <w:sz w:val="20"/>
        </w:rPr>
      </w:pPr>
    </w:p>
    <w:p w14:paraId="654AF0C5" w14:textId="77777777" w:rsidR="00A84DFB" w:rsidRDefault="00A84DFB">
      <w:pPr>
        <w:pStyle w:val="BodyText"/>
        <w:rPr>
          <w:b/>
          <w:sz w:val="20"/>
        </w:rPr>
      </w:pPr>
    </w:p>
    <w:p w14:paraId="07038F8F" w14:textId="77777777" w:rsidR="00A84DFB" w:rsidRDefault="00A84DFB">
      <w:pPr>
        <w:pStyle w:val="BodyText"/>
        <w:rPr>
          <w:b/>
          <w:sz w:val="25"/>
        </w:rPr>
      </w:pPr>
    </w:p>
    <w:p w14:paraId="2EA71A32" w14:textId="77777777" w:rsidR="00A84DFB" w:rsidRDefault="00000000">
      <w:pPr>
        <w:pStyle w:val="Heading1"/>
        <w:spacing w:before="9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5BA4C14F" w14:textId="77777777" w:rsidR="00A84DFB" w:rsidRDefault="00000000">
      <w:pPr>
        <w:pStyle w:val="BodyText"/>
        <w:spacing w:before="179" w:line="259" w:lineRule="auto"/>
        <w:ind w:left="100" w:right="102"/>
      </w:pPr>
      <w:r>
        <w:t>A Data Flow Diagram (DFD) is a traditional visual representation of the information flows within a system. A neat and clear DFD can depict the right amount of the</w:t>
      </w:r>
      <w:r>
        <w:rPr>
          <w:spacing w:val="-5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graphically.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 data</w:t>
      </w:r>
      <w:r>
        <w:rPr>
          <w:spacing w:val="-3"/>
        </w:rPr>
        <w:t xml:space="preserve"> </w:t>
      </w:r>
      <w:r>
        <w:t>enters and</w:t>
      </w:r>
      <w:r>
        <w:rPr>
          <w:spacing w:val="-1"/>
        </w:rPr>
        <w:t xml:space="preserve"> </w:t>
      </w:r>
      <w:r>
        <w:t>leaves the system,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 where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14:paraId="5A98E909" w14:textId="77777777" w:rsidR="00A84DFB" w:rsidRDefault="00A84DFB">
      <w:pPr>
        <w:spacing w:line="259" w:lineRule="auto"/>
        <w:sectPr w:rsidR="00A84DFB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730E958" w14:textId="77777777" w:rsidR="00A84DFB" w:rsidRDefault="00000000">
      <w:pPr>
        <w:pStyle w:val="BodyText"/>
        <w:ind w:left="2388"/>
        <w:rPr>
          <w:sz w:val="20"/>
        </w:rPr>
      </w:pPr>
      <w:r>
        <w:rPr>
          <w:sz w:val="20"/>
        </w:rPr>
      </w:r>
      <w:r>
        <w:rPr>
          <w:sz w:val="20"/>
        </w:rPr>
        <w:pict w14:anchorId="5D32F312">
          <v:group id="_x0000_s1029" style="width:497.8pt;height:479.6pt;mso-position-horizontal-relative:char;mso-position-vertical-relative:line" coordsize="9956,95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37;top:137;width:9679;height:9315">
              <v:imagedata r:id="rId4" o:title=""/>
            </v:shape>
            <v:shape id="_x0000_s1030" style="position:absolute;width:9956;height:9592" coordsize="9956,9592" o:spt="100" adj="0,,0" path="m9844,112r-9732,l112,140r,9312l112,9480r9732,l9844,9452r-9704,l140,140r9676,l9816,9452r28,l9844,140r,l9844,112xm9956,l,,,84,,9508r,84l9956,9592r,-84l84,9508,84,84r9788,l9872,9508r84,l9956,84r,l995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A749E19" w14:textId="77777777" w:rsidR="00A84DFB" w:rsidRDefault="00A84DFB">
      <w:pPr>
        <w:rPr>
          <w:sz w:val="20"/>
        </w:rPr>
        <w:sectPr w:rsidR="00A84DFB">
          <w:pgSz w:w="16840" w:h="11910" w:orient="landscape"/>
          <w:pgMar w:top="140" w:right="780" w:bottom="280" w:left="1340" w:header="720" w:footer="720" w:gutter="0"/>
          <w:cols w:space="720"/>
        </w:sectPr>
      </w:pPr>
    </w:p>
    <w:p w14:paraId="16E209B7" w14:textId="77777777" w:rsidR="00A84DFB" w:rsidRDefault="00000000">
      <w:pPr>
        <w:pStyle w:val="BodyText"/>
        <w:ind w:left="1163"/>
        <w:rPr>
          <w:sz w:val="20"/>
        </w:rPr>
      </w:pPr>
      <w:r>
        <w:rPr>
          <w:sz w:val="20"/>
        </w:rPr>
      </w:r>
      <w:r>
        <w:rPr>
          <w:sz w:val="20"/>
        </w:rPr>
        <w:pict w14:anchorId="5957FAB9">
          <v:group id="_x0000_s1026" style="width:535.95pt;height:492.4pt;mso-position-horizontal-relative:char;mso-position-vertical-relative:line" coordsize="10719,9848">
            <v:shape id="_x0000_s1028" type="#_x0000_t75" style="position:absolute;left:137;top:136;width:10442;height:9573">
              <v:imagedata r:id="rId5" o:title=""/>
            </v:shape>
            <v:shape id="_x0000_s1027" style="position:absolute;width:10719;height:9848" coordsize="10719,9848" o:spt="100" adj="0,,0" path="m10607,112r-28,l10579,140r,9568l140,9708r,-9568l10579,140r,-28l112,112r,28l112,9708r,28l10607,9736r,-27l10607,9708r,-9568l10607,140r,-28xm10719,r-84,l10635,84r,9680l84,9764,84,84r10551,l10635,,,,,84,,9764r,84l10719,9848r,-83l10719,9764r,-9680l10719,84r,-84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89B62C8" w14:textId="77777777" w:rsidR="00A84DFB" w:rsidRDefault="00A84DFB">
      <w:pPr>
        <w:rPr>
          <w:sz w:val="20"/>
        </w:rPr>
        <w:sectPr w:rsidR="00A84DFB">
          <w:pgSz w:w="16840" w:h="11910" w:orient="landscape"/>
          <w:pgMar w:top="900" w:right="780" w:bottom="280" w:left="1340" w:header="720" w:footer="720" w:gutter="0"/>
          <w:cols w:space="720"/>
        </w:sectPr>
      </w:pPr>
    </w:p>
    <w:p w14:paraId="7C29806C" w14:textId="77777777" w:rsidR="00A84DFB" w:rsidRDefault="00A84DFB">
      <w:pPr>
        <w:pStyle w:val="BodyText"/>
        <w:spacing w:before="2"/>
        <w:rPr>
          <w:sz w:val="21"/>
        </w:rPr>
      </w:pPr>
    </w:p>
    <w:p w14:paraId="5F30B37B" w14:textId="77777777" w:rsidR="00A84DFB" w:rsidRDefault="00000000">
      <w:pPr>
        <w:pStyle w:val="Heading1"/>
      </w:pPr>
      <w:r>
        <w:t>User</w:t>
      </w:r>
      <w:r>
        <w:rPr>
          <w:spacing w:val="-2"/>
        </w:rPr>
        <w:t xml:space="preserve"> </w:t>
      </w:r>
      <w:r>
        <w:t>Stories</w:t>
      </w:r>
    </w:p>
    <w:p w14:paraId="6A626673" w14:textId="77777777" w:rsidR="00A84DFB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C0131C7" w14:textId="77777777" w:rsidR="00A84DFB" w:rsidRDefault="00A84DFB">
      <w:pPr>
        <w:pStyle w:val="BodyText"/>
        <w:spacing w:before="8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84DFB" w14:paraId="75C8C195" w14:textId="77777777">
        <w:trPr>
          <w:trHeight w:val="688"/>
        </w:trPr>
        <w:tc>
          <w:tcPr>
            <w:tcW w:w="1668" w:type="dxa"/>
          </w:tcPr>
          <w:p w14:paraId="34DF7DA1" w14:textId="77777777" w:rsidR="00A84DF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CE35743" w14:textId="77777777" w:rsidR="00A84DFB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38979402" w14:textId="77777777" w:rsidR="00A84DFB" w:rsidRDefault="00000000">
            <w:pPr>
              <w:pStyle w:val="TableParagraph"/>
              <w:spacing w:line="228" w:lineRule="exact"/>
              <w:ind w:left="108" w:right="16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A15F582" w14:textId="77777777" w:rsidR="00A84DFB" w:rsidRDefault="00000000">
            <w:pPr>
              <w:pStyle w:val="TableParagraph"/>
              <w:ind w:left="108" w:right="2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7783B78" w14:textId="77777777" w:rsidR="00A84DFB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4A8E29C2" w14:textId="77777777" w:rsidR="00A84DFB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AE4D609" w14:textId="77777777" w:rsidR="00A84DF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47F3F9F3" w14:textId="77777777" w:rsidR="00A84DF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A84DFB" w14:paraId="16FCAF9A" w14:textId="77777777">
        <w:trPr>
          <w:trHeight w:val="691"/>
        </w:trPr>
        <w:tc>
          <w:tcPr>
            <w:tcW w:w="1668" w:type="dxa"/>
          </w:tcPr>
          <w:p w14:paraId="31B756F5" w14:textId="77777777" w:rsidR="00A84DFB" w:rsidRDefault="00000000">
            <w:pPr>
              <w:pStyle w:val="TableParagraph"/>
              <w:ind w:left="107" w:right="44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18FC926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64248FF8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69B3FCC6" w14:textId="77777777" w:rsidR="00A84DFB" w:rsidRDefault="00000000">
            <w:pPr>
              <w:pStyle w:val="TableParagraph"/>
              <w:spacing w:line="230" w:lineRule="atLeast"/>
              <w:ind w:left="109" w:right="258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38F53669" w14:textId="77777777" w:rsidR="00A84DFB" w:rsidRDefault="00000000">
            <w:pPr>
              <w:pStyle w:val="TableParagraph"/>
              <w:ind w:left="109" w:right="42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32352500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BD93616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01E43607" w14:textId="77777777">
        <w:trPr>
          <w:trHeight w:val="690"/>
        </w:trPr>
        <w:tc>
          <w:tcPr>
            <w:tcW w:w="1668" w:type="dxa"/>
          </w:tcPr>
          <w:p w14:paraId="76E976F7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7585E1A1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2C2DE017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76FA9CE8" w14:textId="77777777" w:rsidR="00A84DFB" w:rsidRDefault="00000000">
            <w:pPr>
              <w:pStyle w:val="TableParagraph"/>
              <w:spacing w:line="230" w:lineRule="atLeast"/>
              <w:ind w:left="109" w:right="238"/>
              <w:rPr>
                <w:sz w:val="20"/>
              </w:rPr>
            </w:pPr>
            <w:r>
              <w:rPr>
                <w:sz w:val="20"/>
              </w:rPr>
              <w:t>As a user, after completing the registration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07626639" w14:textId="77777777" w:rsidR="00A84DFB" w:rsidRDefault="00000000">
            <w:pPr>
              <w:pStyle w:val="TableParagraph"/>
              <w:ind w:left="109" w:right="37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4F84896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4057EF5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634A7334" w14:textId="77777777">
        <w:trPr>
          <w:trHeight w:val="688"/>
        </w:trPr>
        <w:tc>
          <w:tcPr>
            <w:tcW w:w="1668" w:type="dxa"/>
          </w:tcPr>
          <w:p w14:paraId="2AF966C9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3CE9085C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52F28C02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3DF219B8" w14:textId="77777777" w:rsidR="00A84DFB" w:rsidRDefault="00000000">
            <w:pPr>
              <w:pStyle w:val="TableParagraph"/>
              <w:ind w:left="109"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0BD17E64" w14:textId="77777777" w:rsidR="00A84DFB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EEA6DEF" w14:textId="77777777" w:rsidR="00A84DFB" w:rsidRDefault="00000000">
            <w:pPr>
              <w:pStyle w:val="TableParagraph"/>
              <w:spacing w:line="228" w:lineRule="exact"/>
              <w:ind w:left="109" w:right="418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2885F17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44B4B32C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84DFB" w14:paraId="014FA977" w14:textId="77777777">
        <w:trPr>
          <w:trHeight w:val="690"/>
        </w:trPr>
        <w:tc>
          <w:tcPr>
            <w:tcW w:w="1668" w:type="dxa"/>
          </w:tcPr>
          <w:p w14:paraId="3A328907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3FBFA40A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3604ECF3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7602ED88" w14:textId="77777777" w:rsidR="00A84DFB" w:rsidRDefault="00000000">
            <w:pPr>
              <w:pStyle w:val="TableParagraph"/>
              <w:ind w:left="109"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695F70A4" w14:textId="77777777" w:rsidR="00A84DFB" w:rsidRDefault="00000000">
            <w:pPr>
              <w:pStyle w:val="TableParagraph"/>
              <w:ind w:left="109" w:right="235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D7135B3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4B25B9A4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1C3866C5" w14:textId="77777777">
        <w:trPr>
          <w:trHeight w:val="921"/>
        </w:trPr>
        <w:tc>
          <w:tcPr>
            <w:tcW w:w="1668" w:type="dxa"/>
          </w:tcPr>
          <w:p w14:paraId="6824E862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6AF3F39B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2BD57E37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3857D607" w14:textId="77777777" w:rsidR="00A84DFB" w:rsidRDefault="00000000">
            <w:pPr>
              <w:pStyle w:val="TableParagraph"/>
              <w:ind w:left="109"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 installing the 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14:paraId="1CBAA06A" w14:textId="77777777" w:rsidR="00A84DFB" w:rsidRDefault="00000000">
            <w:pPr>
              <w:pStyle w:val="TableParagraph"/>
              <w:ind w:left="109" w:righ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 into the application</w:t>
            </w:r>
          </w:p>
        </w:tc>
        <w:tc>
          <w:tcPr>
            <w:tcW w:w="1372" w:type="dxa"/>
          </w:tcPr>
          <w:p w14:paraId="3EA8BC21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A460B9D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74A98591" w14:textId="77777777">
        <w:trPr>
          <w:trHeight w:val="918"/>
        </w:trPr>
        <w:tc>
          <w:tcPr>
            <w:tcW w:w="1668" w:type="dxa"/>
          </w:tcPr>
          <w:p w14:paraId="3ACB5A26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264E41B1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233AEDA2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6BB1A86" w14:textId="77777777" w:rsidR="00A84DFB" w:rsidRDefault="00000000">
            <w:pPr>
              <w:pStyle w:val="TableParagraph"/>
              <w:ind w:left="109" w:right="326"/>
              <w:rPr>
                <w:sz w:val="20"/>
              </w:rPr>
            </w:pPr>
            <w:r>
              <w:rPr>
                <w:sz w:val="20"/>
              </w:rPr>
              <w:t>As a user, I can view the charts and graphs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shown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14:paraId="72F542C5" w14:textId="77777777" w:rsidR="00A84DFB" w:rsidRDefault="00000000">
            <w:pPr>
              <w:pStyle w:val="TableParagraph"/>
              <w:ind w:left="109" w:right="3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stocks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retail store.</w:t>
            </w:r>
          </w:p>
        </w:tc>
        <w:tc>
          <w:tcPr>
            <w:tcW w:w="1372" w:type="dxa"/>
          </w:tcPr>
          <w:p w14:paraId="460F7355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9C84FC8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32E38740" w14:textId="77777777">
        <w:trPr>
          <w:trHeight w:val="690"/>
        </w:trPr>
        <w:tc>
          <w:tcPr>
            <w:tcW w:w="1668" w:type="dxa"/>
          </w:tcPr>
          <w:p w14:paraId="26760AAE" w14:textId="77777777" w:rsidR="00A84DFB" w:rsidRDefault="00000000">
            <w:pPr>
              <w:pStyle w:val="TableParagraph"/>
              <w:ind w:left="107" w:right="26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19848A8F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0CC43F28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FB7A5A4" w14:textId="77777777" w:rsidR="00A84DFB" w:rsidRDefault="00000000">
            <w:pPr>
              <w:pStyle w:val="TableParagraph"/>
              <w:spacing w:line="230" w:lineRule="atLeast"/>
              <w:ind w:left="109" w:right="306"/>
              <w:rPr>
                <w:sz w:val="20"/>
              </w:rPr>
            </w:pPr>
            <w:r>
              <w:rPr>
                <w:sz w:val="20"/>
              </w:rPr>
              <w:t>As a user, I can register for the web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235A62B1" w14:textId="77777777" w:rsidR="00A84DFB" w:rsidRDefault="00000000">
            <w:pPr>
              <w:pStyle w:val="TableParagraph"/>
              <w:ind w:left="109" w:right="525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5D88D92B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60041A7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583828D8" w14:textId="77777777">
        <w:trPr>
          <w:trHeight w:val="688"/>
        </w:trPr>
        <w:tc>
          <w:tcPr>
            <w:tcW w:w="1668" w:type="dxa"/>
          </w:tcPr>
          <w:p w14:paraId="5DC86516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6BDAD7BA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4592F980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327A71F3" w14:textId="77777777" w:rsidR="00A84DFB" w:rsidRDefault="00000000">
            <w:pPr>
              <w:pStyle w:val="TableParagraph"/>
              <w:ind w:left="109" w:right="238"/>
              <w:rPr>
                <w:sz w:val="20"/>
              </w:rPr>
            </w:pPr>
            <w:r>
              <w:rPr>
                <w:sz w:val="20"/>
              </w:rPr>
              <w:t>As a user, after completing the registration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</w:p>
          <w:p w14:paraId="1E7257F0" w14:textId="77777777" w:rsidR="00A84DFB" w:rsidRDefault="00000000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23A451CE" w14:textId="77777777" w:rsidR="00A84DFB" w:rsidRDefault="00000000">
            <w:pPr>
              <w:pStyle w:val="TableParagraph"/>
              <w:ind w:left="109" w:right="353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71E3077A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DA2C3A4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64370105" w14:textId="77777777">
        <w:trPr>
          <w:trHeight w:val="1024"/>
        </w:trPr>
        <w:tc>
          <w:tcPr>
            <w:tcW w:w="1668" w:type="dxa"/>
          </w:tcPr>
          <w:p w14:paraId="7D83BE22" w14:textId="77777777" w:rsidR="00A84DFB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2220C1F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2F37DF26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0D787F23" w14:textId="77777777" w:rsidR="00A84DFB" w:rsidRDefault="00000000">
            <w:pPr>
              <w:pStyle w:val="TableParagraph"/>
              <w:ind w:left="109"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2B21C62" w14:textId="77777777" w:rsidR="00A84DFB" w:rsidRDefault="00000000">
            <w:pPr>
              <w:pStyle w:val="TableParagraph"/>
              <w:ind w:left="109" w:right="373"/>
              <w:jc w:val="both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65F7BE0E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6C4312D9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84DFB" w14:paraId="3FB0F6EC" w14:textId="77777777">
        <w:trPr>
          <w:trHeight w:val="460"/>
        </w:trPr>
        <w:tc>
          <w:tcPr>
            <w:tcW w:w="1668" w:type="dxa"/>
          </w:tcPr>
          <w:p w14:paraId="2D2F1620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0" w:type="dxa"/>
          </w:tcPr>
          <w:p w14:paraId="0270A664" w14:textId="77777777" w:rsidR="00A84DFB" w:rsidRDefault="00A84DF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8" w:type="dxa"/>
          </w:tcPr>
          <w:p w14:paraId="36ABF8DC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7E76E20B" w14:textId="77777777" w:rsidR="00A84DFB" w:rsidRDefault="00000000">
            <w:pPr>
              <w:pStyle w:val="TableParagraph"/>
              <w:spacing w:line="230" w:lineRule="atLeast"/>
              <w:ind w:left="109" w:right="1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31CAB3D6" w14:textId="77777777" w:rsidR="00A84DFB" w:rsidRDefault="00000000">
            <w:pPr>
              <w:pStyle w:val="TableParagraph"/>
              <w:spacing w:line="230" w:lineRule="atLeast"/>
              <w:ind w:left="109" w:right="235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4861EBB0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6F9B9BB2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2FD8DEF" w14:textId="77777777" w:rsidR="00A84DFB" w:rsidRDefault="00A84DFB">
      <w:pPr>
        <w:rPr>
          <w:sz w:val="20"/>
        </w:rPr>
        <w:sectPr w:rsidR="00A84DFB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43AC744" w14:textId="77777777" w:rsidR="00A84DFB" w:rsidRDefault="00A84DFB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84DFB" w14:paraId="2405DF4A" w14:textId="77777777">
        <w:trPr>
          <w:trHeight w:val="690"/>
        </w:trPr>
        <w:tc>
          <w:tcPr>
            <w:tcW w:w="1668" w:type="dxa"/>
          </w:tcPr>
          <w:p w14:paraId="6DFB5372" w14:textId="77777777" w:rsidR="00A84DFB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DBD21CA" w14:textId="77777777" w:rsidR="00A84DFB" w:rsidRDefault="00000000">
            <w:pPr>
              <w:pStyle w:val="TableParagraph"/>
              <w:spacing w:line="230" w:lineRule="atLeast"/>
              <w:ind w:left="108"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Requirement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3BC63972" w14:textId="77777777" w:rsidR="00A84DFB" w:rsidRDefault="00000000">
            <w:pPr>
              <w:pStyle w:val="TableParagraph"/>
              <w:ind w:left="108" w:right="25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3E9695F1" w14:textId="77777777" w:rsidR="00A84DFB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2031BFD" w14:textId="77777777" w:rsidR="00A84DFB" w:rsidRDefault="0000000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C557FCB" w14:textId="77777777" w:rsidR="00A84DF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7146224" w14:textId="77777777" w:rsidR="00A84DF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A84DFB" w14:paraId="38031CFD" w14:textId="77777777">
        <w:trPr>
          <w:trHeight w:val="688"/>
        </w:trPr>
        <w:tc>
          <w:tcPr>
            <w:tcW w:w="1668" w:type="dxa"/>
          </w:tcPr>
          <w:p w14:paraId="1053D60E" w14:textId="77777777" w:rsidR="00A84DFB" w:rsidRDefault="00A84DF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0" w:type="dxa"/>
          </w:tcPr>
          <w:p w14:paraId="7B478517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01C9B16E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31A875FE" w14:textId="77777777" w:rsidR="00A84DFB" w:rsidRDefault="00000000">
            <w:pPr>
              <w:pStyle w:val="TableParagraph"/>
              <w:ind w:left="109"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 installing the web</w:t>
            </w:r>
          </w:p>
          <w:p w14:paraId="26C3717C" w14:textId="77777777" w:rsidR="00A84DFB" w:rsidRDefault="00000000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14:paraId="32E57538" w14:textId="77777777" w:rsidR="00A84DFB" w:rsidRDefault="00000000">
            <w:pPr>
              <w:pStyle w:val="TableParagraph"/>
              <w:ind w:left="109" w:right="86"/>
              <w:rPr>
                <w:sz w:val="20"/>
              </w:rPr>
            </w:pPr>
            <w:r>
              <w:rPr>
                <w:sz w:val="20"/>
              </w:rPr>
              <w:t>I can access the dashboard by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login into the application</w:t>
            </w:r>
          </w:p>
        </w:tc>
        <w:tc>
          <w:tcPr>
            <w:tcW w:w="1372" w:type="dxa"/>
          </w:tcPr>
          <w:p w14:paraId="27CEB0A6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F5B98D6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57E7DEEC" w14:textId="77777777">
        <w:trPr>
          <w:trHeight w:val="690"/>
        </w:trPr>
        <w:tc>
          <w:tcPr>
            <w:tcW w:w="1668" w:type="dxa"/>
          </w:tcPr>
          <w:p w14:paraId="6A7BE82E" w14:textId="77777777" w:rsidR="00A84DFB" w:rsidRDefault="00A84DF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50" w:type="dxa"/>
          </w:tcPr>
          <w:p w14:paraId="2E87177C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0F9CC3AC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0C0B45E0" w14:textId="77777777" w:rsidR="00A84DFB" w:rsidRDefault="00000000">
            <w:pPr>
              <w:pStyle w:val="TableParagraph"/>
              <w:spacing w:line="230" w:lineRule="atLeast"/>
              <w:ind w:left="109" w:right="326"/>
              <w:rPr>
                <w:sz w:val="20"/>
              </w:rPr>
            </w:pPr>
            <w:r>
              <w:rPr>
                <w:sz w:val="20"/>
              </w:rPr>
              <w:t>As a user, I can view the charts and graphs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shown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14:paraId="2784522E" w14:textId="77777777" w:rsidR="00A84DFB" w:rsidRDefault="00000000">
            <w:pPr>
              <w:pStyle w:val="TableParagraph"/>
              <w:ind w:left="109" w:right="3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stocks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retail store</w:t>
            </w:r>
          </w:p>
        </w:tc>
        <w:tc>
          <w:tcPr>
            <w:tcW w:w="1372" w:type="dxa"/>
          </w:tcPr>
          <w:p w14:paraId="1A518435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449A265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84DFB" w14:paraId="58D1F375" w14:textId="77777777">
        <w:trPr>
          <w:trHeight w:val="919"/>
        </w:trPr>
        <w:tc>
          <w:tcPr>
            <w:tcW w:w="1668" w:type="dxa"/>
          </w:tcPr>
          <w:p w14:paraId="755FE297" w14:textId="77777777" w:rsidR="00A84DFB" w:rsidRDefault="00000000">
            <w:pPr>
              <w:pStyle w:val="TableParagraph"/>
              <w:spacing w:before="1"/>
              <w:ind w:left="107" w:right="3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7A84B968" w14:textId="77777777" w:rsidR="00A84DFB" w:rsidRDefault="00A84DF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08" w:type="dxa"/>
          </w:tcPr>
          <w:p w14:paraId="50C9C30A" w14:textId="77777777" w:rsidR="00A84DFB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CCE-1</w:t>
            </w:r>
          </w:p>
        </w:tc>
        <w:tc>
          <w:tcPr>
            <w:tcW w:w="4327" w:type="dxa"/>
          </w:tcPr>
          <w:p w14:paraId="674C4500" w14:textId="77777777" w:rsidR="00A84DFB" w:rsidRDefault="00000000">
            <w:pPr>
              <w:pStyle w:val="TableParagraph"/>
              <w:spacing w:before="1"/>
              <w:ind w:left="109" w:right="309"/>
              <w:rPr>
                <w:sz w:val="20"/>
              </w:rPr>
            </w:pPr>
            <w:r>
              <w:rPr>
                <w:sz w:val="20"/>
              </w:rPr>
              <w:t>As a customer care executive, I will always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clarify the queries.</w:t>
            </w:r>
          </w:p>
        </w:tc>
        <w:tc>
          <w:tcPr>
            <w:tcW w:w="2597" w:type="dxa"/>
          </w:tcPr>
          <w:p w14:paraId="74000031" w14:textId="77777777" w:rsidR="00A84DFB" w:rsidRDefault="00000000">
            <w:pPr>
              <w:pStyle w:val="TableParagraph"/>
              <w:spacing w:before="1"/>
              <w:ind w:left="109" w:right="92"/>
              <w:rPr>
                <w:sz w:val="20"/>
              </w:rPr>
            </w:pPr>
            <w:r>
              <w:rPr>
                <w:sz w:val="20"/>
              </w:rPr>
              <w:t xml:space="preserve">An executive will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customer complaints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rectify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372" w:type="dxa"/>
          </w:tcPr>
          <w:p w14:paraId="3F1446EB" w14:textId="77777777" w:rsidR="00A84DF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7F18D9A" w14:textId="77777777" w:rsidR="00A84DF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84DFB" w14:paraId="3D3CDD53" w14:textId="77777777">
        <w:trPr>
          <w:trHeight w:val="1612"/>
        </w:trPr>
        <w:tc>
          <w:tcPr>
            <w:tcW w:w="1668" w:type="dxa"/>
          </w:tcPr>
          <w:p w14:paraId="0975B749" w14:textId="77777777" w:rsidR="00A84DFB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04050E97" w14:textId="77777777" w:rsidR="00A84DFB" w:rsidRDefault="00A84DF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08" w:type="dxa"/>
          </w:tcPr>
          <w:p w14:paraId="510D6AA1" w14:textId="77777777" w:rsidR="00A84DFB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ADMIN-1</w:t>
            </w:r>
          </w:p>
        </w:tc>
        <w:tc>
          <w:tcPr>
            <w:tcW w:w="4327" w:type="dxa"/>
          </w:tcPr>
          <w:p w14:paraId="0AC09009" w14:textId="77777777" w:rsidR="00A84DFB" w:rsidRDefault="00000000">
            <w:pPr>
              <w:pStyle w:val="TableParagraph"/>
              <w:ind w:left="109" w:right="338"/>
              <w:rPr>
                <w:sz w:val="20"/>
              </w:rPr>
            </w:pPr>
            <w:r>
              <w:rPr>
                <w:sz w:val="20"/>
              </w:rPr>
              <w:t>As an administrator, I will manage backup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recovery,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computing,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</w:p>
        </w:tc>
        <w:tc>
          <w:tcPr>
            <w:tcW w:w="2597" w:type="dxa"/>
          </w:tcPr>
          <w:p w14:paraId="1862722D" w14:textId="77777777" w:rsidR="00A84DFB" w:rsidRDefault="00000000">
            <w:pPr>
              <w:pStyle w:val="TableParagraph"/>
              <w:ind w:left="109" w:right="92"/>
              <w:rPr>
                <w:sz w:val="20"/>
              </w:rPr>
            </w:pPr>
            <w:r>
              <w:rPr>
                <w:sz w:val="20"/>
              </w:rPr>
              <w:t>Administrator can evaluate,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design, review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implementing a data and they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are also responsible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updating and maintaining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72" w:type="dxa"/>
          </w:tcPr>
          <w:p w14:paraId="13C2F813" w14:textId="77777777" w:rsidR="00A84DFB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HIgh</w:t>
            </w:r>
            <w:proofErr w:type="spellEnd"/>
          </w:p>
        </w:tc>
        <w:tc>
          <w:tcPr>
            <w:tcW w:w="1375" w:type="dxa"/>
          </w:tcPr>
          <w:p w14:paraId="39B3AE92" w14:textId="77777777" w:rsidR="00A84DF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63037B2A" w14:textId="77777777" w:rsidR="00A725DD" w:rsidRDefault="00A725DD"/>
    <w:sectPr w:rsidR="00A725D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DFB"/>
    <w:rsid w:val="004673C2"/>
    <w:rsid w:val="00A725DD"/>
    <w:rsid w:val="00A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0CA11EF"/>
  <w15:docId w15:val="{51B8E23F-CBE4-4395-96E8-E377EF7D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559" w:right="553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Mohammed Arshad</cp:lastModifiedBy>
  <cp:revision>2</cp:revision>
  <dcterms:created xsi:type="dcterms:W3CDTF">2022-10-18T10:14:00Z</dcterms:created>
  <dcterms:modified xsi:type="dcterms:W3CDTF">2022-10-18T10:15:00Z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