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E8" w:rsidRDefault="00D515E8" w:rsidP="00FC625B">
      <w:pPr>
        <w:spacing w:after="0"/>
      </w:pPr>
      <w:r>
        <w:t>Mateusz Koślacz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Warszawa, 15.01.2015 r.</w:t>
      </w:r>
    </w:p>
    <w:p w:rsidR="00CC2C3E" w:rsidRDefault="00D515E8" w:rsidP="00FC625B">
      <w:pPr>
        <w:spacing w:after="0"/>
      </w:pPr>
      <w:r w:rsidRPr="00D515E8">
        <w:t>Andrzej Słoma</w:t>
      </w:r>
    </w:p>
    <w:p w:rsidR="00D515E8" w:rsidRPr="00FC625B" w:rsidRDefault="00D515E8" w:rsidP="00FC625B">
      <w:pPr>
        <w:spacing w:after="0"/>
        <w:jc w:val="center"/>
        <w:rPr>
          <w:b/>
          <w:sz w:val="28"/>
          <w:szCs w:val="28"/>
        </w:rPr>
      </w:pPr>
      <w:r w:rsidRPr="00FC625B">
        <w:rPr>
          <w:b/>
          <w:sz w:val="28"/>
          <w:szCs w:val="28"/>
        </w:rPr>
        <w:t>Spop – Opis projektu</w:t>
      </w:r>
    </w:p>
    <w:p w:rsidR="00C215FB" w:rsidRPr="00766536" w:rsidRDefault="00C215FB" w:rsidP="00AB6BB5">
      <w:pPr>
        <w:spacing w:after="0"/>
        <w:jc w:val="both"/>
        <w:rPr>
          <w:sz w:val="18"/>
          <w:szCs w:val="18"/>
        </w:rPr>
      </w:pPr>
      <w:r w:rsidRPr="00766536">
        <w:rPr>
          <w:sz w:val="18"/>
          <w:szCs w:val="18"/>
        </w:rPr>
        <w:t xml:space="preserve">Plik </w:t>
      </w:r>
      <w:proofErr w:type="spellStart"/>
      <w:r w:rsidRPr="00766536">
        <w:rPr>
          <w:sz w:val="18"/>
          <w:szCs w:val="18"/>
        </w:rPr>
        <w:t>txt</w:t>
      </w:r>
      <w:proofErr w:type="spellEnd"/>
      <w:r w:rsidRPr="00766536">
        <w:rPr>
          <w:sz w:val="18"/>
          <w:szCs w:val="18"/>
        </w:rPr>
        <w:t xml:space="preserve"> przygotowany do wczytania w programie powinien mieć format:</w:t>
      </w:r>
    </w:p>
    <w:p w:rsidR="00C215FB" w:rsidRPr="00223225" w:rsidRDefault="00C215FB" w:rsidP="00AB6BB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16"/>
          <w:szCs w:val="16"/>
        </w:rPr>
      </w:pPr>
      <w:r w:rsidRPr="00223225">
        <w:rPr>
          <w:rFonts w:cs="Cambria"/>
          <w:sz w:val="16"/>
          <w:szCs w:val="16"/>
        </w:rPr>
        <w:t>pierwszy wiersz jest listą liczb z lewej strony planszy,</w:t>
      </w:r>
    </w:p>
    <w:p w:rsidR="00C215FB" w:rsidRPr="00223225" w:rsidRDefault="00C215FB" w:rsidP="00AB6BB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16"/>
          <w:szCs w:val="16"/>
        </w:rPr>
      </w:pPr>
      <w:r w:rsidRPr="00223225">
        <w:rPr>
          <w:rFonts w:cs="Cambria"/>
          <w:sz w:val="16"/>
          <w:szCs w:val="16"/>
        </w:rPr>
        <w:t>drugi wiersz jest listą liczb nad planszą,</w:t>
      </w:r>
    </w:p>
    <w:p w:rsidR="00C215FB" w:rsidRPr="00223225" w:rsidRDefault="00C215FB" w:rsidP="00AB6BB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16"/>
          <w:szCs w:val="16"/>
        </w:rPr>
      </w:pPr>
      <w:r w:rsidRPr="00223225">
        <w:rPr>
          <w:rFonts w:cs="Cambria"/>
          <w:sz w:val="16"/>
          <w:szCs w:val="16"/>
        </w:rPr>
        <w:t xml:space="preserve">trzeci wiersz jest listą par opisujących położenie domków w postaci </w:t>
      </w:r>
      <w:r w:rsidRPr="00223225">
        <w:rPr>
          <w:rFonts w:cs="Consolas"/>
          <w:sz w:val="16"/>
          <w:szCs w:val="16"/>
        </w:rPr>
        <w:t>(wiersz, kolumna)</w:t>
      </w:r>
      <w:r w:rsidRPr="00223225">
        <w:rPr>
          <w:rFonts w:cs="Cambria"/>
          <w:sz w:val="16"/>
          <w:szCs w:val="16"/>
        </w:rPr>
        <w:t xml:space="preserve"> kolejność par na liście może być dowolna.</w:t>
      </w:r>
    </w:p>
    <w:p w:rsidR="00223225" w:rsidRPr="00223225" w:rsidRDefault="00223225" w:rsidP="00223225">
      <w:pPr>
        <w:autoSpaceDE w:val="0"/>
        <w:autoSpaceDN w:val="0"/>
        <w:adjustRightInd w:val="0"/>
        <w:spacing w:after="0" w:line="240" w:lineRule="auto"/>
        <w:jc w:val="both"/>
        <w:rPr>
          <w:sz w:val="16"/>
          <w:szCs w:val="16"/>
        </w:rPr>
      </w:pP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AB6BB5" w:rsidTr="00AB6BB5">
        <w:tc>
          <w:tcPr>
            <w:tcW w:w="4606" w:type="dxa"/>
          </w:tcPr>
          <w:p w:rsidR="00AB6BB5" w:rsidRPr="00223225" w:rsidRDefault="00AB6BB5" w:rsidP="00AB6BB5">
            <w:pPr>
              <w:autoSpaceDE w:val="0"/>
              <w:autoSpaceDN w:val="0"/>
              <w:adjustRightInd w:val="0"/>
              <w:jc w:val="both"/>
              <w:rPr>
                <w:b/>
                <w:sz w:val="16"/>
                <w:szCs w:val="16"/>
              </w:rPr>
            </w:pPr>
            <w:r w:rsidRPr="00223225">
              <w:rPr>
                <w:b/>
                <w:sz w:val="16"/>
                <w:szCs w:val="16"/>
              </w:rPr>
              <w:t>Przykładowa zawartość pliku wejściowego</w:t>
            </w:r>
          </w:p>
        </w:tc>
        <w:tc>
          <w:tcPr>
            <w:tcW w:w="4606" w:type="dxa"/>
          </w:tcPr>
          <w:p w:rsidR="00AB6BB5" w:rsidRPr="00223225" w:rsidRDefault="00AB6BB5" w:rsidP="00AB6BB5">
            <w:pPr>
              <w:autoSpaceDE w:val="0"/>
              <w:autoSpaceDN w:val="0"/>
              <w:adjustRightInd w:val="0"/>
              <w:jc w:val="both"/>
              <w:rPr>
                <w:b/>
                <w:sz w:val="16"/>
                <w:szCs w:val="16"/>
              </w:rPr>
            </w:pPr>
            <w:r w:rsidRPr="00223225">
              <w:rPr>
                <w:b/>
                <w:sz w:val="16"/>
                <w:szCs w:val="16"/>
              </w:rPr>
              <w:t>Format rozwiązania wyświetlany w konsoli i zapisywany do pliku</w:t>
            </w:r>
          </w:p>
        </w:tc>
      </w:tr>
      <w:tr w:rsidR="00AB6BB5" w:rsidTr="00AB6BB5">
        <w:tc>
          <w:tcPr>
            <w:tcW w:w="4606" w:type="dxa"/>
          </w:tcPr>
          <w:p w:rsidR="00AB6BB5" w:rsidRPr="00766536" w:rsidRDefault="00AB6BB5" w:rsidP="00AB6BB5">
            <w:pPr>
              <w:rPr>
                <w:sz w:val="14"/>
                <w:szCs w:val="14"/>
              </w:rPr>
            </w:pPr>
            <w:r w:rsidRPr="00766536">
              <w:rPr>
                <w:sz w:val="14"/>
                <w:szCs w:val="14"/>
              </w:rPr>
              <w:t>[1, 0, 2, 1, 2, 1]</w:t>
            </w:r>
          </w:p>
          <w:p w:rsidR="00AB6BB5" w:rsidRPr="00766536" w:rsidRDefault="00AB6BB5" w:rsidP="00AB6BB5">
            <w:pPr>
              <w:rPr>
                <w:sz w:val="14"/>
                <w:szCs w:val="14"/>
              </w:rPr>
            </w:pPr>
            <w:r w:rsidRPr="00766536">
              <w:rPr>
                <w:sz w:val="14"/>
                <w:szCs w:val="14"/>
              </w:rPr>
              <w:t xml:space="preserve">[1, 1, 2, 1, 1, 1] </w:t>
            </w:r>
          </w:p>
          <w:p w:rsidR="00AB6BB5" w:rsidRPr="00766536" w:rsidRDefault="00AB6BB5" w:rsidP="00AB6BB5">
            <w:pPr>
              <w:rPr>
                <w:sz w:val="14"/>
                <w:szCs w:val="14"/>
              </w:rPr>
            </w:pPr>
            <w:r w:rsidRPr="00766536">
              <w:rPr>
                <w:sz w:val="14"/>
                <w:szCs w:val="14"/>
              </w:rPr>
              <w:t>[(0, 1), (3, 2), (3, 4), (4, 0), (4, 4), (5, 2), (5, 5)]</w:t>
            </w:r>
          </w:p>
          <w:p w:rsidR="00AB6BB5" w:rsidRPr="00766536" w:rsidRDefault="00AB6BB5" w:rsidP="00AB6BB5">
            <w:pPr>
              <w:autoSpaceDE w:val="0"/>
              <w:autoSpaceDN w:val="0"/>
              <w:adjustRightInd w:val="0"/>
              <w:jc w:val="both"/>
              <w:rPr>
                <w:sz w:val="14"/>
                <w:szCs w:val="14"/>
              </w:rPr>
            </w:pPr>
          </w:p>
        </w:tc>
        <w:tc>
          <w:tcPr>
            <w:tcW w:w="4606" w:type="dxa"/>
          </w:tcPr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    1  </w:t>
            </w:r>
            <w:proofErr w:type="spellStart"/>
            <w:r w:rsidRPr="00766536">
              <w:rPr>
                <w:sz w:val="14"/>
                <w:szCs w:val="14"/>
                <w:lang w:val="en-US"/>
              </w:rPr>
              <w:t>1</w:t>
            </w:r>
            <w:proofErr w:type="spellEnd"/>
            <w:r w:rsidRPr="00766536">
              <w:rPr>
                <w:sz w:val="14"/>
                <w:szCs w:val="14"/>
                <w:lang w:val="en-US"/>
              </w:rPr>
              <w:t xml:space="preserve">  2  1  </w:t>
            </w:r>
            <w:proofErr w:type="spellStart"/>
            <w:r w:rsidRPr="00766536">
              <w:rPr>
                <w:sz w:val="14"/>
                <w:szCs w:val="14"/>
                <w:lang w:val="en-US"/>
              </w:rPr>
              <w:t>1</w:t>
            </w:r>
            <w:proofErr w:type="spellEnd"/>
            <w:r w:rsidRPr="00766536">
              <w:rPr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766536">
              <w:rPr>
                <w:sz w:val="14"/>
                <w:szCs w:val="14"/>
                <w:lang w:val="en-US"/>
              </w:rPr>
              <w:t>1</w:t>
            </w:r>
            <w:proofErr w:type="spellEnd"/>
            <w:r w:rsidRPr="00766536">
              <w:rPr>
                <w:sz w:val="14"/>
                <w:szCs w:val="14"/>
                <w:lang w:val="en-US"/>
              </w:rPr>
              <w:t xml:space="preserve">  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 1  *  h  t  *  *  *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 0  *  *  *  *  *  *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 2  *  *  t  *  t  *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 1  t  *  h  *  h  *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 2  h  *  *  t  h  t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 1  *  t  h  *  *  h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proofErr w:type="spellStart"/>
            <w:r w:rsidRPr="00766536">
              <w:rPr>
                <w:sz w:val="14"/>
                <w:szCs w:val="14"/>
                <w:lang w:val="en-US"/>
              </w:rPr>
              <w:t>Legenda</w:t>
            </w:r>
            <w:proofErr w:type="spellEnd"/>
            <w:r w:rsidRPr="00766536">
              <w:rPr>
                <w:sz w:val="14"/>
                <w:szCs w:val="14"/>
                <w:lang w:val="en-US"/>
              </w:rPr>
              <w:t xml:space="preserve">: </w:t>
            </w:r>
          </w:p>
          <w:p w:rsidR="00AB6BB5" w:rsidRPr="00766536" w:rsidRDefault="00AB6BB5" w:rsidP="00AB6BB5">
            <w:pPr>
              <w:rPr>
                <w:sz w:val="14"/>
                <w:szCs w:val="14"/>
                <w:lang w:val="en-US"/>
              </w:rPr>
            </w:pPr>
            <w:r w:rsidRPr="00766536">
              <w:rPr>
                <w:sz w:val="14"/>
                <w:szCs w:val="14"/>
                <w:lang w:val="en-US"/>
              </w:rPr>
              <w:t xml:space="preserve">h - </w:t>
            </w:r>
            <w:proofErr w:type="spellStart"/>
            <w:r w:rsidRPr="00766536">
              <w:rPr>
                <w:sz w:val="14"/>
                <w:szCs w:val="14"/>
                <w:lang w:val="en-US"/>
              </w:rPr>
              <w:t>domek</w:t>
            </w:r>
            <w:proofErr w:type="spellEnd"/>
            <w:r w:rsidRPr="00766536">
              <w:rPr>
                <w:sz w:val="14"/>
                <w:szCs w:val="14"/>
                <w:lang w:val="en-US"/>
              </w:rPr>
              <w:t xml:space="preserve"> </w:t>
            </w:r>
          </w:p>
          <w:p w:rsidR="00AB6BB5" w:rsidRPr="00766536" w:rsidRDefault="00AB6BB5" w:rsidP="00AB6BB5">
            <w:pPr>
              <w:rPr>
                <w:sz w:val="14"/>
                <w:szCs w:val="14"/>
              </w:rPr>
            </w:pPr>
            <w:r w:rsidRPr="00766536">
              <w:rPr>
                <w:sz w:val="14"/>
                <w:szCs w:val="14"/>
              </w:rPr>
              <w:t>t - zbiornik</w:t>
            </w:r>
          </w:p>
          <w:p w:rsidR="00AB6BB5" w:rsidRPr="00766536" w:rsidRDefault="00AB6BB5" w:rsidP="00AB6BB5">
            <w:pPr>
              <w:rPr>
                <w:sz w:val="14"/>
                <w:szCs w:val="14"/>
              </w:rPr>
            </w:pPr>
            <w:r w:rsidRPr="00766536">
              <w:rPr>
                <w:sz w:val="14"/>
                <w:szCs w:val="14"/>
              </w:rPr>
              <w:t>* - pole puste</w:t>
            </w:r>
          </w:p>
        </w:tc>
      </w:tr>
    </w:tbl>
    <w:p w:rsidR="00C215FB" w:rsidRPr="00223225" w:rsidRDefault="00075954" w:rsidP="00223225">
      <w:p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 xml:space="preserve">Program uruchamiamy za pomocą funkcji </w:t>
      </w:r>
      <w:proofErr w:type="spellStart"/>
      <w:r w:rsidRPr="00223225">
        <w:rPr>
          <w:i/>
          <w:sz w:val="18"/>
          <w:szCs w:val="18"/>
        </w:rPr>
        <w:t>main</w:t>
      </w:r>
      <w:proofErr w:type="spellEnd"/>
      <w:r w:rsidRPr="00223225">
        <w:rPr>
          <w:sz w:val="18"/>
          <w:szCs w:val="18"/>
        </w:rPr>
        <w:t xml:space="preserve"> umieszczonej w module </w:t>
      </w:r>
      <w:proofErr w:type="spellStart"/>
      <w:r w:rsidRPr="00223225">
        <w:rPr>
          <w:i/>
          <w:sz w:val="18"/>
          <w:szCs w:val="18"/>
        </w:rPr>
        <w:t>Main.hs</w:t>
      </w:r>
      <w:proofErr w:type="spellEnd"/>
      <w:r w:rsidR="00AB6BB5" w:rsidRPr="00223225">
        <w:rPr>
          <w:sz w:val="18"/>
          <w:szCs w:val="18"/>
        </w:rPr>
        <w:t>. Po uruchomie</w:t>
      </w:r>
      <w:r w:rsidRPr="00223225">
        <w:rPr>
          <w:sz w:val="18"/>
          <w:szCs w:val="18"/>
        </w:rPr>
        <w:t>niu programu należy z menu:</w:t>
      </w:r>
    </w:p>
    <w:p w:rsidR="00075954" w:rsidRPr="00AB6BB5" w:rsidRDefault="00AB6BB5" w:rsidP="0007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075954" w:rsidRPr="00AB6BB5">
        <w:rPr>
          <w:rFonts w:ascii="Consolas" w:hAnsi="Consolas" w:cs="Consolas"/>
          <w:color w:val="000000"/>
          <w:sz w:val="16"/>
          <w:szCs w:val="16"/>
        </w:rPr>
        <w:t>r</w:t>
      </w:r>
      <w:proofErr w:type="spellEnd"/>
      <w:r w:rsidR="00075954" w:rsidRPr="00AB6BB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075954" w:rsidRPr="00AB6BB5">
        <w:rPr>
          <w:rFonts w:ascii="Consolas" w:hAnsi="Consolas" w:cs="Consolas"/>
          <w:color w:val="000000"/>
          <w:sz w:val="16"/>
          <w:szCs w:val="16"/>
        </w:rPr>
        <w:t>NazwaPlikuWej</w:t>
      </w:r>
      <w:proofErr w:type="spellEnd"/>
      <w:r w:rsidR="00075954" w:rsidRPr="00AB6BB5">
        <w:rPr>
          <w:rFonts w:ascii="Consolas" w:hAnsi="Consolas" w:cs="Consolas"/>
          <w:color w:val="000000"/>
          <w:sz w:val="16"/>
          <w:szCs w:val="16"/>
        </w:rPr>
        <w:t xml:space="preserve">               - wczytaj plik </w:t>
      </w:r>
      <w:proofErr w:type="spellStart"/>
      <w:r w:rsidR="00075954" w:rsidRPr="00AB6BB5">
        <w:rPr>
          <w:rFonts w:ascii="Consolas" w:hAnsi="Consolas" w:cs="Consolas"/>
          <w:color w:val="000000"/>
          <w:sz w:val="16"/>
          <w:szCs w:val="16"/>
        </w:rPr>
        <w:t>NazwaPlikuWej</w:t>
      </w:r>
      <w:proofErr w:type="spellEnd"/>
      <w:r w:rsidR="00075954" w:rsidRPr="00AB6BB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="00075954" w:rsidRPr="00AB6BB5">
        <w:rPr>
          <w:rFonts w:ascii="Consolas" w:hAnsi="Consolas" w:cs="Consolas"/>
          <w:color w:val="000000"/>
          <w:sz w:val="16"/>
          <w:szCs w:val="16"/>
        </w:rPr>
        <w:t>wyswietl</w:t>
      </w:r>
      <w:proofErr w:type="spellEnd"/>
      <w:r w:rsidR="00075954" w:rsidRPr="00AB6BB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075954" w:rsidRPr="00AB6BB5">
        <w:rPr>
          <w:rFonts w:ascii="Consolas" w:hAnsi="Consolas" w:cs="Consolas"/>
          <w:color w:val="000000"/>
          <w:sz w:val="16"/>
          <w:szCs w:val="16"/>
        </w:rPr>
        <w:t>rozwiazanie</w:t>
      </w:r>
      <w:proofErr w:type="spellEnd"/>
      <w:r w:rsidR="00075954" w:rsidRPr="00AB6BB5">
        <w:rPr>
          <w:rFonts w:ascii="Consolas" w:hAnsi="Consolas" w:cs="Consolas"/>
          <w:color w:val="000000"/>
          <w:sz w:val="16"/>
          <w:szCs w:val="16"/>
        </w:rPr>
        <w:t xml:space="preserve"> w konsoli</w:t>
      </w:r>
    </w:p>
    <w:p w:rsidR="00075954" w:rsidRPr="00AB6BB5" w:rsidRDefault="00075954" w:rsidP="0007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6BB5">
        <w:rPr>
          <w:rFonts w:ascii="Consolas" w:hAnsi="Consolas" w:cs="Consolas"/>
          <w:color w:val="000000"/>
          <w:sz w:val="16"/>
          <w:szCs w:val="16"/>
        </w:rPr>
        <w:t xml:space="preserve"> w </w:t>
      </w:r>
      <w:proofErr w:type="spellStart"/>
      <w:r w:rsidRPr="00AB6BB5">
        <w:rPr>
          <w:rFonts w:ascii="Consolas" w:hAnsi="Consolas" w:cs="Consolas"/>
          <w:color w:val="000000"/>
          <w:sz w:val="16"/>
          <w:szCs w:val="16"/>
        </w:rPr>
        <w:t>NazwaPlikuWej</w:t>
      </w:r>
      <w:proofErr w:type="spellEnd"/>
      <w:r w:rsidRPr="00AB6BB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B6BB5">
        <w:rPr>
          <w:rFonts w:ascii="Consolas" w:hAnsi="Consolas" w:cs="Consolas"/>
          <w:color w:val="000000"/>
          <w:sz w:val="16"/>
          <w:szCs w:val="16"/>
        </w:rPr>
        <w:t>NazwaPlikuWyj</w:t>
      </w:r>
      <w:proofErr w:type="spellEnd"/>
      <w:r w:rsidRPr="00AB6BB5">
        <w:rPr>
          <w:rFonts w:ascii="Consolas" w:hAnsi="Consolas" w:cs="Consolas"/>
          <w:color w:val="000000"/>
          <w:sz w:val="16"/>
          <w:szCs w:val="16"/>
        </w:rPr>
        <w:t xml:space="preserve"> - wczytaj plik </w:t>
      </w:r>
      <w:proofErr w:type="spellStart"/>
      <w:r w:rsidRPr="00AB6BB5">
        <w:rPr>
          <w:rFonts w:ascii="Consolas" w:hAnsi="Consolas" w:cs="Consolas"/>
          <w:color w:val="000000"/>
          <w:sz w:val="16"/>
          <w:szCs w:val="16"/>
        </w:rPr>
        <w:t>NazwaPlikuWej</w:t>
      </w:r>
      <w:proofErr w:type="spellEnd"/>
      <w:r w:rsidRPr="00AB6BB5">
        <w:rPr>
          <w:rFonts w:ascii="Consolas" w:hAnsi="Consolas" w:cs="Consolas"/>
          <w:color w:val="000000"/>
          <w:sz w:val="16"/>
          <w:szCs w:val="16"/>
        </w:rPr>
        <w:t xml:space="preserve">, zapisz </w:t>
      </w:r>
      <w:proofErr w:type="spellStart"/>
      <w:r w:rsidRPr="00AB6BB5">
        <w:rPr>
          <w:rFonts w:ascii="Consolas" w:hAnsi="Consolas" w:cs="Consolas"/>
          <w:color w:val="000000"/>
          <w:sz w:val="16"/>
          <w:szCs w:val="16"/>
        </w:rPr>
        <w:t>rozwiazanie</w:t>
      </w:r>
      <w:proofErr w:type="spellEnd"/>
      <w:r w:rsidRPr="00AB6BB5">
        <w:rPr>
          <w:rFonts w:ascii="Consolas" w:hAnsi="Consolas" w:cs="Consolas"/>
          <w:color w:val="000000"/>
          <w:sz w:val="16"/>
          <w:szCs w:val="16"/>
        </w:rPr>
        <w:t xml:space="preserve"> do pliku </w:t>
      </w:r>
      <w:proofErr w:type="spellStart"/>
      <w:r w:rsidRPr="00AB6BB5">
        <w:rPr>
          <w:rFonts w:ascii="Consolas" w:hAnsi="Consolas" w:cs="Consolas"/>
          <w:color w:val="000000"/>
          <w:sz w:val="16"/>
          <w:szCs w:val="16"/>
        </w:rPr>
        <w:t>NazwaPlikuWyj</w:t>
      </w:r>
      <w:proofErr w:type="spellEnd"/>
    </w:p>
    <w:p w:rsidR="00075954" w:rsidRPr="00AB6BB5" w:rsidRDefault="00075954" w:rsidP="0007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B6BB5">
        <w:rPr>
          <w:rFonts w:ascii="Consolas" w:hAnsi="Consolas" w:cs="Consolas"/>
          <w:color w:val="000000"/>
          <w:sz w:val="16"/>
          <w:szCs w:val="16"/>
        </w:rPr>
        <w:t xml:space="preserve"> e                             - koniec</w:t>
      </w:r>
    </w:p>
    <w:p w:rsidR="00075954" w:rsidRPr="00223225" w:rsidRDefault="00075954" w:rsidP="00223225">
      <w:p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wybrać</w:t>
      </w:r>
      <w:r w:rsidR="00AB6BB5" w:rsidRPr="00223225">
        <w:rPr>
          <w:sz w:val="18"/>
          <w:szCs w:val="18"/>
        </w:rPr>
        <w:t xml:space="preserve"> (wpisać)</w:t>
      </w:r>
      <w:r w:rsidRPr="00223225">
        <w:rPr>
          <w:sz w:val="18"/>
          <w:szCs w:val="18"/>
        </w:rPr>
        <w:t xml:space="preserve"> odpowiednie polecenie. Sprawdzana jest poprawność wpisanego polecenia (podane ścieżki plików, istnienie pliku wejściowego) oraz poprawność formatu pliku wejściowego. Przykładowe</w:t>
      </w:r>
      <w:r w:rsidR="00223225" w:rsidRPr="00223225">
        <w:rPr>
          <w:sz w:val="18"/>
          <w:szCs w:val="18"/>
        </w:rPr>
        <w:t xml:space="preserve"> poprawne i b</w:t>
      </w:r>
      <w:r w:rsidR="00576E98" w:rsidRPr="00223225">
        <w:rPr>
          <w:sz w:val="18"/>
          <w:szCs w:val="18"/>
        </w:rPr>
        <w:t>łędne</w:t>
      </w:r>
      <w:r w:rsidRPr="00223225">
        <w:rPr>
          <w:sz w:val="18"/>
          <w:szCs w:val="18"/>
        </w:rPr>
        <w:t xml:space="preserve"> polecenia</w:t>
      </w:r>
      <w:r w:rsidR="00576E98" w:rsidRPr="00223225">
        <w:rPr>
          <w:sz w:val="18"/>
          <w:szCs w:val="18"/>
        </w:rPr>
        <w:t xml:space="preserve"> wczytania pliku </w:t>
      </w:r>
      <w:proofErr w:type="spellStart"/>
      <w:r w:rsidR="00576E98" w:rsidRPr="00223225">
        <w:rPr>
          <w:sz w:val="18"/>
          <w:szCs w:val="18"/>
        </w:rPr>
        <w:t>txt</w:t>
      </w:r>
      <w:proofErr w:type="spellEnd"/>
      <w:r w:rsidRPr="00223225">
        <w:rPr>
          <w:sz w:val="18"/>
          <w:szCs w:val="18"/>
        </w:rPr>
        <w:t>: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075954" w:rsidTr="00075954">
        <w:tc>
          <w:tcPr>
            <w:tcW w:w="4606" w:type="dxa"/>
          </w:tcPr>
          <w:p w:rsidR="00075954" w:rsidRPr="00223225" w:rsidRDefault="00075954" w:rsidP="00C215FB">
            <w:pPr>
              <w:rPr>
                <w:b/>
                <w:sz w:val="20"/>
                <w:szCs w:val="20"/>
              </w:rPr>
            </w:pPr>
            <w:r w:rsidRPr="00223225">
              <w:rPr>
                <w:b/>
                <w:sz w:val="20"/>
                <w:szCs w:val="20"/>
              </w:rPr>
              <w:t>Plecenie</w:t>
            </w:r>
          </w:p>
        </w:tc>
        <w:tc>
          <w:tcPr>
            <w:tcW w:w="4606" w:type="dxa"/>
          </w:tcPr>
          <w:p w:rsidR="00075954" w:rsidRPr="00223225" w:rsidRDefault="00075954" w:rsidP="00C215FB">
            <w:pPr>
              <w:rPr>
                <w:b/>
                <w:sz w:val="20"/>
                <w:szCs w:val="20"/>
              </w:rPr>
            </w:pPr>
            <w:r w:rsidRPr="00223225">
              <w:rPr>
                <w:b/>
                <w:sz w:val="20"/>
                <w:szCs w:val="20"/>
              </w:rPr>
              <w:t>Błąd</w:t>
            </w:r>
          </w:p>
        </w:tc>
      </w:tr>
      <w:tr w:rsidR="00075954" w:rsidRPr="00075954" w:rsidTr="00075954"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 xml:space="preserve">r </w:t>
            </w:r>
            <w:proofErr w:type="spellStart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test_files</w:t>
            </w:r>
            <w:proofErr w:type="spellEnd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/p1.txt</w:t>
            </w:r>
          </w:p>
        </w:tc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color w:val="00B050"/>
                <w:sz w:val="14"/>
                <w:szCs w:val="14"/>
                <w:lang w:val="en-US"/>
              </w:rPr>
            </w:pPr>
            <w:proofErr w:type="spellStart"/>
            <w:r w:rsidRPr="00766536">
              <w:rPr>
                <w:rFonts w:ascii="Consolas" w:hAnsi="Consolas" w:cs="Consolas"/>
                <w:color w:val="00B050"/>
                <w:sz w:val="14"/>
                <w:szCs w:val="14"/>
                <w:lang w:val="en-US"/>
              </w:rPr>
              <w:t>brak</w:t>
            </w:r>
            <w:proofErr w:type="spellEnd"/>
          </w:p>
        </w:tc>
      </w:tr>
      <w:tr w:rsidR="00075954" w:rsidRPr="00075954" w:rsidTr="00075954"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 xml:space="preserve">r </w:t>
            </w:r>
          </w:p>
        </w:tc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color w:val="FF0000"/>
                <w:sz w:val="14"/>
                <w:szCs w:val="14"/>
              </w:rPr>
            </w:pPr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***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Exception</w:t>
            </w:r>
            <w:proofErr w:type="spellEnd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: Nie podano nazwy pliku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wejsciowgo</w:t>
            </w:r>
            <w:proofErr w:type="spellEnd"/>
          </w:p>
        </w:tc>
      </w:tr>
      <w:tr w:rsidR="00075954" w:rsidRPr="00075954" w:rsidTr="00075954"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 xml:space="preserve">r </w:t>
            </w:r>
            <w:proofErr w:type="spellStart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test_files</w:t>
            </w:r>
            <w:proofErr w:type="spellEnd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/aaa.txt</w:t>
            </w:r>
          </w:p>
        </w:tc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</w:pPr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***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Exception</w:t>
            </w:r>
            <w:proofErr w:type="spellEnd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: Nie istnieje plik: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test_files</w:t>
            </w:r>
            <w:proofErr w:type="spellEnd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/aaa.txt</w:t>
            </w:r>
          </w:p>
        </w:tc>
      </w:tr>
      <w:tr w:rsidR="00576E98" w:rsidRPr="00576E98" w:rsidTr="00075954">
        <w:tc>
          <w:tcPr>
            <w:tcW w:w="4606" w:type="dxa"/>
          </w:tcPr>
          <w:p w:rsidR="00576E98" w:rsidRPr="00766536" w:rsidRDefault="00576E98" w:rsidP="00C215FB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proofErr w:type="spellStart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r</w:t>
            </w:r>
            <w:proofErr w:type="spellEnd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test_files</w:t>
            </w:r>
            <w:proofErr w:type="spellEnd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/zly.txt</w:t>
            </w:r>
          </w:p>
        </w:tc>
        <w:tc>
          <w:tcPr>
            <w:tcW w:w="4606" w:type="dxa"/>
          </w:tcPr>
          <w:p w:rsidR="00576E98" w:rsidRPr="00766536" w:rsidRDefault="00576E98" w:rsidP="00C215FB">
            <w:pPr>
              <w:rPr>
                <w:rFonts w:ascii="Consolas" w:hAnsi="Consolas" w:cs="Consolas"/>
                <w:color w:val="FF0000"/>
                <w:sz w:val="14"/>
                <w:szCs w:val="14"/>
              </w:rPr>
            </w:pPr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***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Exception</w:t>
            </w:r>
            <w:proofErr w:type="spellEnd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: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Zly</w:t>
            </w:r>
            <w:proofErr w:type="spellEnd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 format pliku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wejsciowego</w:t>
            </w:r>
            <w:proofErr w:type="spellEnd"/>
          </w:p>
        </w:tc>
      </w:tr>
      <w:tr w:rsidR="00075954" w:rsidRPr="00075954" w:rsidTr="00075954"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 xml:space="preserve">w </w:t>
            </w:r>
            <w:proofErr w:type="spellStart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test_files</w:t>
            </w:r>
            <w:proofErr w:type="spellEnd"/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/p1.txt outfile.txt</w:t>
            </w:r>
          </w:p>
        </w:tc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color w:val="00B050"/>
                <w:sz w:val="14"/>
                <w:szCs w:val="14"/>
                <w:lang w:val="en-US"/>
              </w:rPr>
            </w:pPr>
            <w:proofErr w:type="spellStart"/>
            <w:r w:rsidRPr="00766536">
              <w:rPr>
                <w:rFonts w:ascii="Consolas" w:hAnsi="Consolas" w:cs="Consolas"/>
                <w:color w:val="00B050"/>
                <w:sz w:val="14"/>
                <w:szCs w:val="14"/>
                <w:lang w:val="en-US"/>
              </w:rPr>
              <w:t>brak</w:t>
            </w:r>
            <w:proofErr w:type="spellEnd"/>
          </w:p>
        </w:tc>
      </w:tr>
      <w:tr w:rsidR="00075954" w:rsidRPr="00576E98" w:rsidTr="00075954">
        <w:tc>
          <w:tcPr>
            <w:tcW w:w="4606" w:type="dxa"/>
          </w:tcPr>
          <w:p w:rsidR="00075954" w:rsidRPr="00766536" w:rsidRDefault="00075954" w:rsidP="00C215FB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r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 xml:space="preserve">w </w:t>
            </w:r>
            <w:proofErr w:type="spellStart"/>
            <w:r w:rsidR="00576E98"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test_files</w:t>
            </w:r>
            <w:proofErr w:type="spellEnd"/>
            <w:r w:rsidR="00576E98" w:rsidRPr="00766536">
              <w:rPr>
                <w:rFonts w:ascii="Consolas" w:hAnsi="Consolas" w:cs="Consolas"/>
                <w:sz w:val="14"/>
                <w:szCs w:val="14"/>
                <w:lang w:val="en-US"/>
              </w:rPr>
              <w:t>/p1.txt</w:t>
            </w:r>
          </w:p>
        </w:tc>
        <w:tc>
          <w:tcPr>
            <w:tcW w:w="4606" w:type="dxa"/>
          </w:tcPr>
          <w:p w:rsidR="00075954" w:rsidRPr="00766536" w:rsidRDefault="00576E98" w:rsidP="00C215FB">
            <w:pPr>
              <w:rPr>
                <w:rFonts w:ascii="Consolas" w:hAnsi="Consolas" w:cs="Consolas"/>
                <w:color w:val="FF0000"/>
                <w:sz w:val="14"/>
                <w:szCs w:val="14"/>
              </w:rPr>
            </w:pPr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***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Exception</w:t>
            </w:r>
            <w:proofErr w:type="spellEnd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: Nie podano nazwy pliku </w:t>
            </w:r>
            <w:proofErr w:type="spellStart"/>
            <w:r w:rsidRPr="00766536">
              <w:rPr>
                <w:rFonts w:ascii="Consolas" w:hAnsi="Consolas" w:cs="Consolas"/>
                <w:color w:val="FF0000"/>
                <w:sz w:val="14"/>
                <w:szCs w:val="14"/>
              </w:rPr>
              <w:t>wyjsciowego</w:t>
            </w:r>
            <w:proofErr w:type="spellEnd"/>
          </w:p>
        </w:tc>
      </w:tr>
    </w:tbl>
    <w:p w:rsidR="00075954" w:rsidRPr="00223225" w:rsidRDefault="00AB6BB5" w:rsidP="00223225">
      <w:pPr>
        <w:spacing w:after="0"/>
        <w:ind w:firstLine="357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Dodatkowo pr</w:t>
      </w:r>
      <w:r w:rsidR="00576E98" w:rsidRPr="00223225">
        <w:rPr>
          <w:sz w:val="18"/>
          <w:szCs w:val="18"/>
        </w:rPr>
        <w:t xml:space="preserve">zygotowaliśmy </w:t>
      </w:r>
      <w:r w:rsidRPr="00223225">
        <w:rPr>
          <w:sz w:val="18"/>
          <w:szCs w:val="18"/>
        </w:rPr>
        <w:t xml:space="preserve">moduł testowy </w:t>
      </w:r>
      <w:proofErr w:type="spellStart"/>
      <w:r w:rsidRPr="00223225">
        <w:rPr>
          <w:i/>
          <w:sz w:val="18"/>
          <w:szCs w:val="18"/>
        </w:rPr>
        <w:t>Test.hs</w:t>
      </w:r>
      <w:proofErr w:type="spellEnd"/>
      <w:r w:rsidRPr="00223225">
        <w:rPr>
          <w:sz w:val="18"/>
          <w:szCs w:val="18"/>
        </w:rPr>
        <w:t xml:space="preserve"> oraz foldery z prz</w:t>
      </w:r>
      <w:r w:rsidR="00223225" w:rsidRPr="00223225">
        <w:rPr>
          <w:sz w:val="18"/>
          <w:szCs w:val="18"/>
        </w:rPr>
        <w:t xml:space="preserve">ykładowymi plikami wejściowymi </w:t>
      </w:r>
      <w:proofErr w:type="spellStart"/>
      <w:r w:rsidR="00223225" w:rsidRPr="00223225">
        <w:rPr>
          <w:i/>
          <w:sz w:val="18"/>
          <w:szCs w:val="18"/>
        </w:rPr>
        <w:t>test_files</w:t>
      </w:r>
      <w:proofErr w:type="spellEnd"/>
      <w:r w:rsidR="00223225" w:rsidRPr="00223225">
        <w:rPr>
          <w:sz w:val="18"/>
          <w:szCs w:val="18"/>
        </w:rPr>
        <w:t xml:space="preserve"> oraz rozwiązaniami </w:t>
      </w:r>
      <w:proofErr w:type="spellStart"/>
      <w:r w:rsidR="00223225" w:rsidRPr="00223225">
        <w:rPr>
          <w:i/>
          <w:sz w:val="18"/>
          <w:szCs w:val="18"/>
        </w:rPr>
        <w:t>sol_files</w:t>
      </w:r>
      <w:proofErr w:type="spellEnd"/>
      <w:r w:rsidRPr="00223225">
        <w:rPr>
          <w:sz w:val="18"/>
          <w:szCs w:val="18"/>
        </w:rPr>
        <w:t xml:space="preserve">. Uruchomienie wszystkich plików testowych odbywa się za pomocą funkcji </w:t>
      </w:r>
      <w:proofErr w:type="spellStart"/>
      <w:r w:rsidRPr="00223225">
        <w:rPr>
          <w:i/>
          <w:sz w:val="18"/>
          <w:szCs w:val="18"/>
        </w:rPr>
        <w:t>solverTestAll</w:t>
      </w:r>
      <w:proofErr w:type="spellEnd"/>
      <w:r w:rsidRPr="00223225">
        <w:rPr>
          <w:sz w:val="18"/>
          <w:szCs w:val="18"/>
        </w:rPr>
        <w:t xml:space="preserve"> (moduł </w:t>
      </w:r>
      <w:proofErr w:type="spellStart"/>
      <w:r w:rsidRPr="00223225">
        <w:rPr>
          <w:i/>
          <w:sz w:val="18"/>
          <w:szCs w:val="18"/>
        </w:rPr>
        <w:t>Test.hs</w:t>
      </w:r>
      <w:proofErr w:type="spellEnd"/>
      <w:r w:rsidRPr="00223225">
        <w:rPr>
          <w:sz w:val="18"/>
          <w:szCs w:val="18"/>
        </w:rPr>
        <w:t xml:space="preserve">) </w:t>
      </w:r>
    </w:p>
    <w:p w:rsidR="00D515E8" w:rsidRPr="00223225" w:rsidRDefault="00D515E8" w:rsidP="00FC625B">
      <w:pPr>
        <w:spacing w:after="0"/>
        <w:ind w:firstLine="36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 xml:space="preserve">Algorytm rozwiązujący zagadki działa eliminując pola, które </w:t>
      </w:r>
      <w:r w:rsidR="002C20AC" w:rsidRPr="00223225">
        <w:rPr>
          <w:sz w:val="18"/>
          <w:szCs w:val="18"/>
        </w:rPr>
        <w:t xml:space="preserve">w danym kroku </w:t>
      </w:r>
      <w:r w:rsidRPr="00223225">
        <w:rPr>
          <w:sz w:val="18"/>
          <w:szCs w:val="18"/>
        </w:rPr>
        <w:t>zostały ocenione jako takie, w których na pewno nie może znajdować się zbiornik</w:t>
      </w:r>
      <w:r w:rsidR="00461410" w:rsidRPr="00223225">
        <w:rPr>
          <w:sz w:val="18"/>
          <w:szCs w:val="18"/>
        </w:rPr>
        <w:t xml:space="preserve"> (przeanalizowane)</w:t>
      </w:r>
      <w:r w:rsidRPr="00223225">
        <w:rPr>
          <w:sz w:val="18"/>
          <w:szCs w:val="18"/>
        </w:rPr>
        <w:t xml:space="preserve">, </w:t>
      </w:r>
      <w:r w:rsidR="00FC625B" w:rsidRPr="00223225">
        <w:rPr>
          <w:sz w:val="18"/>
          <w:szCs w:val="18"/>
        </w:rPr>
        <w:t>a następnie, gdy w okolicach</w:t>
      </w:r>
      <w:r w:rsidR="00461410" w:rsidRPr="00223225">
        <w:rPr>
          <w:sz w:val="18"/>
          <w:szCs w:val="18"/>
        </w:rPr>
        <w:t>, w któr</w:t>
      </w:r>
      <w:r w:rsidR="00FC625B" w:rsidRPr="00223225">
        <w:rPr>
          <w:sz w:val="18"/>
          <w:szCs w:val="18"/>
        </w:rPr>
        <w:t>ych musi się znajdować zbiornik</w:t>
      </w:r>
      <w:r w:rsidR="00461410" w:rsidRPr="00223225">
        <w:rPr>
          <w:sz w:val="18"/>
          <w:szCs w:val="18"/>
        </w:rPr>
        <w:t xml:space="preserve"> pozostaje tylko jedno wolne</w:t>
      </w:r>
      <w:r w:rsidR="00FC625B" w:rsidRPr="00223225">
        <w:rPr>
          <w:sz w:val="18"/>
          <w:szCs w:val="18"/>
        </w:rPr>
        <w:t xml:space="preserve"> (nieprzeanalizowane)</w:t>
      </w:r>
      <w:r w:rsidR="00461410" w:rsidRPr="00223225">
        <w:rPr>
          <w:sz w:val="18"/>
          <w:szCs w:val="18"/>
        </w:rPr>
        <w:t xml:space="preserve"> miejsce, wstawia tam zbiornik</w:t>
      </w:r>
      <w:r w:rsidR="00FC625B" w:rsidRPr="00223225">
        <w:rPr>
          <w:sz w:val="18"/>
          <w:szCs w:val="18"/>
        </w:rPr>
        <w:t>i</w:t>
      </w:r>
      <w:r w:rsidR="00461410" w:rsidRPr="00223225">
        <w:rPr>
          <w:sz w:val="18"/>
          <w:szCs w:val="18"/>
        </w:rPr>
        <w:t xml:space="preserve">, </w:t>
      </w:r>
      <w:r w:rsidR="002C20AC" w:rsidRPr="00223225">
        <w:rPr>
          <w:sz w:val="18"/>
          <w:szCs w:val="18"/>
        </w:rPr>
        <w:t xml:space="preserve">aktualizuje sąsiedztwo </w:t>
      </w:r>
      <w:r w:rsidR="00461410" w:rsidRPr="00223225">
        <w:rPr>
          <w:sz w:val="18"/>
          <w:szCs w:val="18"/>
        </w:rPr>
        <w:t>pól</w:t>
      </w:r>
      <w:r w:rsidRPr="00223225">
        <w:rPr>
          <w:sz w:val="18"/>
          <w:szCs w:val="18"/>
        </w:rPr>
        <w:t xml:space="preserve"> i powtarza te czynności, aż na planszy </w:t>
      </w:r>
      <w:r w:rsidR="002C20AC" w:rsidRPr="00223225">
        <w:rPr>
          <w:sz w:val="18"/>
          <w:szCs w:val="18"/>
        </w:rPr>
        <w:t>nie zostanie ani jedno wolne miejsce. Algorytm</w:t>
      </w:r>
      <w:bookmarkStart w:id="0" w:name="_GoBack"/>
      <w:bookmarkEnd w:id="0"/>
      <w:r w:rsidR="002C20AC" w:rsidRPr="00223225">
        <w:rPr>
          <w:sz w:val="18"/>
          <w:szCs w:val="18"/>
        </w:rPr>
        <w:t xml:space="preserve"> przeprowadza analizę </w:t>
      </w:r>
      <w:r w:rsidRPr="00223225">
        <w:rPr>
          <w:sz w:val="18"/>
          <w:szCs w:val="18"/>
        </w:rPr>
        <w:t>wykonując następujące kroki:</w:t>
      </w:r>
    </w:p>
    <w:p w:rsidR="00FC625B" w:rsidRPr="00223225" w:rsidRDefault="00D515E8" w:rsidP="00FC625B">
      <w:pPr>
        <w:pStyle w:val="Akapitzlist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Sprawdzenie kolumn i wierszy planszy n</w:t>
      </w:r>
      <w:r w:rsidR="00FC625B" w:rsidRPr="00223225">
        <w:rPr>
          <w:sz w:val="18"/>
          <w:szCs w:val="18"/>
        </w:rPr>
        <w:t>a podstawie liczb przy brzegach:</w:t>
      </w:r>
    </w:p>
    <w:p w:rsidR="00FC625B" w:rsidRPr="00223225" w:rsidRDefault="00D515E8" w:rsidP="00FC625B">
      <w:pPr>
        <w:pStyle w:val="Akapitzlist"/>
        <w:numPr>
          <w:ilvl w:val="1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 xml:space="preserve">liczba zbiorników w danej </w:t>
      </w:r>
      <w:r w:rsidR="002C20AC" w:rsidRPr="00223225">
        <w:rPr>
          <w:sz w:val="18"/>
          <w:szCs w:val="18"/>
        </w:rPr>
        <w:t>linii</w:t>
      </w:r>
      <w:r w:rsidR="00FC625B" w:rsidRPr="00223225">
        <w:rPr>
          <w:sz w:val="18"/>
          <w:szCs w:val="18"/>
        </w:rPr>
        <w:t xml:space="preserve"> jest równa liczbie przy brzegu – </w:t>
      </w:r>
      <w:r w:rsidR="002C20AC" w:rsidRPr="00223225">
        <w:rPr>
          <w:sz w:val="18"/>
          <w:szCs w:val="18"/>
        </w:rPr>
        <w:t xml:space="preserve"> zamienia wolne miejsca w linii na przeanalizowane</w:t>
      </w:r>
      <w:r w:rsidR="00FC625B" w:rsidRPr="00223225">
        <w:rPr>
          <w:sz w:val="18"/>
          <w:szCs w:val="18"/>
        </w:rPr>
        <w:t>,</w:t>
      </w:r>
    </w:p>
    <w:p w:rsidR="00D515E8" w:rsidRPr="00223225" w:rsidRDefault="002C20AC" w:rsidP="00FC625B">
      <w:pPr>
        <w:pStyle w:val="Akapitzlist"/>
        <w:numPr>
          <w:ilvl w:val="1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liczba wolnych miejsc jest mniejsza niż liczba przy brzegu pomniejszona o liczbę już</w:t>
      </w:r>
      <w:r w:rsidR="00FC625B" w:rsidRPr="00223225">
        <w:rPr>
          <w:sz w:val="18"/>
          <w:szCs w:val="18"/>
        </w:rPr>
        <w:t xml:space="preserve"> wstawionych zbiorników w linii – </w:t>
      </w:r>
      <w:r w:rsidRPr="00223225">
        <w:rPr>
          <w:sz w:val="18"/>
          <w:szCs w:val="18"/>
        </w:rPr>
        <w:t>zamienia wolne miejsca na zbiorniki.</w:t>
      </w:r>
    </w:p>
    <w:p w:rsidR="002C20AC" w:rsidRPr="00223225" w:rsidRDefault="002C20AC" w:rsidP="00FC625B">
      <w:pPr>
        <w:pStyle w:val="Akapitzlist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 xml:space="preserve">Eliminacja </w:t>
      </w:r>
      <w:r w:rsidR="00FC625B" w:rsidRPr="00223225">
        <w:rPr>
          <w:sz w:val="18"/>
          <w:szCs w:val="18"/>
        </w:rPr>
        <w:t>nieprzeanalizowanych</w:t>
      </w:r>
      <w:r w:rsidRPr="00223225">
        <w:rPr>
          <w:sz w:val="18"/>
          <w:szCs w:val="18"/>
        </w:rPr>
        <w:t xml:space="preserve"> pól, w których na pewno nie może znajdować się zbiornik, ze względu na sąsiedztwo innego zbiornika, lub brak sąsiedztwa domku.</w:t>
      </w:r>
    </w:p>
    <w:p w:rsidR="002C20AC" w:rsidRPr="00223225" w:rsidRDefault="002C20AC" w:rsidP="00FC625B">
      <w:pPr>
        <w:pStyle w:val="Akapitzlist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 xml:space="preserve">Wstawienie zbiorników w sąsiedztwie domków bez </w:t>
      </w:r>
      <w:r w:rsidR="00FC625B" w:rsidRPr="00223225">
        <w:rPr>
          <w:sz w:val="18"/>
          <w:szCs w:val="18"/>
        </w:rPr>
        <w:t xml:space="preserve">sąsiadującego </w:t>
      </w:r>
      <w:r w:rsidRPr="00223225">
        <w:rPr>
          <w:sz w:val="18"/>
          <w:szCs w:val="18"/>
        </w:rPr>
        <w:t xml:space="preserve">zbiornika, wokół których zostało tylko jedno </w:t>
      </w:r>
      <w:r w:rsidR="00FC625B" w:rsidRPr="00223225">
        <w:rPr>
          <w:sz w:val="18"/>
          <w:szCs w:val="18"/>
        </w:rPr>
        <w:t>nieprzeanalizowane</w:t>
      </w:r>
      <w:r w:rsidRPr="00223225">
        <w:rPr>
          <w:sz w:val="18"/>
          <w:szCs w:val="18"/>
        </w:rPr>
        <w:t xml:space="preserve"> pole.</w:t>
      </w:r>
    </w:p>
    <w:p w:rsidR="00FC625B" w:rsidRPr="00223225" w:rsidRDefault="002C20AC" w:rsidP="00FC625B">
      <w:pPr>
        <w:pStyle w:val="Akapitzlist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 xml:space="preserve">Eliminacja </w:t>
      </w:r>
      <w:r w:rsidR="00FC625B" w:rsidRPr="00223225">
        <w:rPr>
          <w:sz w:val="18"/>
          <w:szCs w:val="18"/>
        </w:rPr>
        <w:t xml:space="preserve">nieprzeanalizowanych </w:t>
      </w:r>
      <w:r w:rsidRPr="00223225">
        <w:rPr>
          <w:sz w:val="18"/>
          <w:szCs w:val="18"/>
        </w:rPr>
        <w:t>pól wokół domków, które mają podłączony zbiornik.</w:t>
      </w:r>
      <w:r w:rsidR="009E37EF" w:rsidRPr="00223225">
        <w:rPr>
          <w:sz w:val="18"/>
          <w:szCs w:val="18"/>
        </w:rPr>
        <w:t xml:space="preserve"> Analiza podłączenia zbiornika </w:t>
      </w:r>
      <w:r w:rsidR="00FC625B" w:rsidRPr="00223225">
        <w:rPr>
          <w:sz w:val="18"/>
          <w:szCs w:val="18"/>
        </w:rPr>
        <w:t>:</w:t>
      </w:r>
    </w:p>
    <w:p w:rsidR="00FC625B" w:rsidRPr="00223225" w:rsidRDefault="009E37EF" w:rsidP="00FC625B">
      <w:pPr>
        <w:pStyle w:val="Akapitzlist"/>
        <w:numPr>
          <w:ilvl w:val="1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domek ma sąsiadujący zbiornik, i czy ten zbiornik sąsiaduje tylko z tym domkiem –</w:t>
      </w:r>
      <w:r w:rsidR="00FC625B" w:rsidRPr="00223225">
        <w:rPr>
          <w:sz w:val="18"/>
          <w:szCs w:val="18"/>
        </w:rPr>
        <w:t xml:space="preserve"> podlączony,</w:t>
      </w:r>
    </w:p>
    <w:p w:rsidR="002C20AC" w:rsidRPr="00223225" w:rsidRDefault="009E37EF" w:rsidP="00FC625B">
      <w:pPr>
        <w:pStyle w:val="Akapitzlist"/>
        <w:numPr>
          <w:ilvl w:val="1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 xml:space="preserve">z domkiem sąsiadują dwa lub więcej zbiorników </w:t>
      </w:r>
      <w:r w:rsidR="00FC625B" w:rsidRPr="00223225">
        <w:rPr>
          <w:sz w:val="18"/>
          <w:szCs w:val="18"/>
        </w:rPr>
        <w:t>– podłączony,</w:t>
      </w:r>
    </w:p>
    <w:p w:rsidR="00FC625B" w:rsidRPr="00223225" w:rsidRDefault="00FC625B" w:rsidP="00FC625B">
      <w:pPr>
        <w:pStyle w:val="Akapitzlist"/>
        <w:numPr>
          <w:ilvl w:val="1"/>
          <w:numId w:val="1"/>
        </w:numPr>
        <w:spacing w:after="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pozostałe sytuacje – niepodłączony.</w:t>
      </w:r>
    </w:p>
    <w:p w:rsidR="002C20AC" w:rsidRPr="00223225" w:rsidRDefault="002C20AC" w:rsidP="00FC625B">
      <w:pPr>
        <w:spacing w:after="0"/>
        <w:ind w:firstLine="36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Gdy algorytm napotka sytuację</w:t>
      </w:r>
      <w:r w:rsidR="009E37EF" w:rsidRPr="00223225">
        <w:rPr>
          <w:sz w:val="18"/>
          <w:szCs w:val="18"/>
        </w:rPr>
        <w:t>, w której uzna, że wstawienie zbiornika w każdym z pozostałych miejsc będzie równoważne, wstawia go w pierwszym napotkanym wolnym miejscu, sprawdzająć od lewej do prawej, od góry do dołu.</w:t>
      </w:r>
    </w:p>
    <w:p w:rsidR="002C20AC" w:rsidRPr="00223225" w:rsidRDefault="002C20AC" w:rsidP="00FC625B">
      <w:pPr>
        <w:spacing w:after="0"/>
        <w:ind w:firstLine="36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Przedstawiona procedura pozwoliła osiągnąć dobre wyniki w 100% testów przeprowadzonych na 10 przykładowych planszach z</w:t>
      </w:r>
      <w:r w:rsidR="009E37EF" w:rsidRPr="00223225">
        <w:rPr>
          <w:sz w:val="18"/>
          <w:szCs w:val="18"/>
        </w:rPr>
        <w:t xml:space="preserve">e strony </w:t>
      </w:r>
      <w:hyperlink r:id="rId5" w:history="1">
        <w:r w:rsidR="00FC625B" w:rsidRPr="00223225">
          <w:rPr>
            <w:rStyle w:val="Hipercze"/>
            <w:sz w:val="18"/>
            <w:szCs w:val="18"/>
          </w:rPr>
          <w:t>http://www.wydawnictwologi.pl/lamiglowki-architekta.html</w:t>
        </w:r>
      </w:hyperlink>
      <w:r w:rsidR="00FC625B" w:rsidRPr="00223225">
        <w:rPr>
          <w:sz w:val="18"/>
          <w:szCs w:val="18"/>
        </w:rPr>
        <w:t xml:space="preserve"> .</w:t>
      </w:r>
    </w:p>
    <w:p w:rsidR="002C20AC" w:rsidRPr="00223225" w:rsidRDefault="002C20AC" w:rsidP="00FC625B">
      <w:pPr>
        <w:spacing w:after="0"/>
        <w:ind w:firstLine="360"/>
        <w:jc w:val="both"/>
        <w:rPr>
          <w:sz w:val="18"/>
          <w:szCs w:val="18"/>
        </w:rPr>
      </w:pPr>
      <w:r w:rsidRPr="00223225">
        <w:rPr>
          <w:sz w:val="18"/>
          <w:szCs w:val="18"/>
        </w:rPr>
        <w:t>Dokładny sposób implementacji jest opisany w komentarzach w kodzie. Algorytm rozwiązujący zagadki znajduje się w pliku Solver.hs.</w:t>
      </w:r>
    </w:p>
    <w:sectPr w:rsidR="002C20AC" w:rsidRPr="00223225" w:rsidSect="00C77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55431"/>
    <w:multiLevelType w:val="hybridMultilevel"/>
    <w:tmpl w:val="50BE0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B6AD8"/>
    <w:multiLevelType w:val="hybridMultilevel"/>
    <w:tmpl w:val="67A6AA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docVars>
    <w:docVar w:name="_AMO_XmlVersion" w:val="Empty"/>
  </w:docVars>
  <w:rsids>
    <w:rsidRoot w:val="00D515E8"/>
    <w:rsid w:val="00075954"/>
    <w:rsid w:val="00223225"/>
    <w:rsid w:val="002C20AC"/>
    <w:rsid w:val="00461410"/>
    <w:rsid w:val="00576E98"/>
    <w:rsid w:val="00766536"/>
    <w:rsid w:val="009E37EF"/>
    <w:rsid w:val="00AB6BB5"/>
    <w:rsid w:val="00C215FB"/>
    <w:rsid w:val="00C77678"/>
    <w:rsid w:val="00CC2C3E"/>
    <w:rsid w:val="00D515E8"/>
    <w:rsid w:val="00FC6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767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51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51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odstawowy">
    <w:name w:val="Body Text"/>
    <w:basedOn w:val="Normalny"/>
    <w:link w:val="TekstpodstawowyZnak"/>
    <w:uiPriority w:val="99"/>
    <w:unhideWhenUsed/>
    <w:rsid w:val="00D515E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D515E8"/>
  </w:style>
  <w:style w:type="paragraph" w:styleId="Podtytu">
    <w:name w:val="Subtitle"/>
    <w:basedOn w:val="Normalny"/>
    <w:next w:val="Normalny"/>
    <w:link w:val="PodtytuZnak"/>
    <w:uiPriority w:val="11"/>
    <w:qFormat/>
    <w:rsid w:val="00D515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515E8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C625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C625B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075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ydawnictwologi.pl/lamiglowki-architek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568</Words>
  <Characters>3413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Koślacz</dc:creator>
  <cp:keywords/>
  <dc:description/>
  <cp:lastModifiedBy>Andrzej</cp:lastModifiedBy>
  <cp:revision>3</cp:revision>
  <dcterms:created xsi:type="dcterms:W3CDTF">2015-01-15T08:56:00Z</dcterms:created>
  <dcterms:modified xsi:type="dcterms:W3CDTF">2015-01-18T14:55:00Z</dcterms:modified>
</cp:coreProperties>
</file>