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F9218" w14:textId="7EFD7B5F" w:rsidR="006B4597" w:rsidRDefault="006B4597">
      <w:pPr>
        <w:rPr>
          <w:rFonts w:ascii="Garamond" w:hAnsi="Garamond"/>
        </w:rPr>
      </w:pPr>
      <w:r>
        <w:rPr>
          <w:rFonts w:ascii="Garamond" w:hAnsi="Garamond"/>
        </w:rPr>
        <w:t>Array</w:t>
      </w:r>
    </w:p>
    <w:p w14:paraId="5D72EB57" w14:textId="26DEF854" w:rsidR="006B4597" w:rsidRDefault="006B4597" w:rsidP="006B459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Relationship To Others</w:t>
      </w:r>
    </w:p>
    <w:p w14:paraId="52E96CB5" w14:textId="5C8D2501" w:rsidR="006B4597" w:rsidRDefault="006B4597" w:rsidP="006B4597">
      <w:pPr>
        <w:pStyle w:val="ListParagraph"/>
        <w:numPr>
          <w:ilvl w:val="1"/>
          <w:numId w:val="2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i.e</w:t>
      </w:r>
      <w:proofErr w:type="spellEnd"/>
      <w:r>
        <w:rPr>
          <w:rFonts w:ascii="Garamond" w:hAnsi="Garamond"/>
        </w:rPr>
        <w:t xml:space="preserve"> Longest Sum</w:t>
      </w:r>
    </w:p>
    <w:p w14:paraId="349AE6EA" w14:textId="2EBE47D3" w:rsidR="006B4597" w:rsidRDefault="006B4597" w:rsidP="006B4597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Hash Table</w:t>
      </w:r>
    </w:p>
    <w:p w14:paraId="38FEAA85" w14:textId="4436B2ED" w:rsidR="006B4597" w:rsidRPr="006B4597" w:rsidRDefault="006B4597" w:rsidP="006B4597">
      <w:pPr>
        <w:pStyle w:val="ListParagraph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</w:t>
      </w:r>
      <w:r w:rsidRPr="006B4597">
        <w:rPr>
          <w:rFonts w:ascii="Garamond" w:hAnsi="Garamond"/>
        </w:rPr>
        <w:t xml:space="preserve">refix </w:t>
      </w:r>
      <w:r>
        <w:rPr>
          <w:rFonts w:ascii="Garamond" w:hAnsi="Garamond"/>
        </w:rPr>
        <w:t>S</w:t>
      </w:r>
      <w:r w:rsidRPr="006B4597">
        <w:rPr>
          <w:rFonts w:ascii="Garamond" w:hAnsi="Garamond"/>
        </w:rPr>
        <w:t>um</w:t>
      </w:r>
      <w:r>
        <w:rPr>
          <w:rFonts w:ascii="Garamond" w:hAnsi="Garamond"/>
        </w:rPr>
        <w:t xml:space="preserve"> – Requires C</w:t>
      </w:r>
      <w:r w:rsidRPr="006B4597">
        <w:rPr>
          <w:rFonts w:ascii="Garamond" w:hAnsi="Garamond"/>
        </w:rPr>
        <w:t>ontiguous</w:t>
      </w:r>
      <w:r>
        <w:rPr>
          <w:rFonts w:ascii="Garamond" w:hAnsi="Garamond"/>
        </w:rPr>
        <w:t xml:space="preserve"> </w:t>
      </w:r>
      <w:r w:rsidRPr="006B4597">
        <w:rPr>
          <w:rFonts w:ascii="Garamond" w:hAnsi="Garamond"/>
        </w:rPr>
        <w:t xml:space="preserve">Array </w:t>
      </w:r>
      <w:r w:rsidRPr="006B4597">
        <w:rPr>
          <w:rFonts w:ascii="Garamond" w:hAnsi="Garamond"/>
        </w:rPr>
        <w:t>running total of an array</w:t>
      </w:r>
      <w:r>
        <w:rPr>
          <w:rFonts w:ascii="Garamond" w:hAnsi="Garamond"/>
        </w:rPr>
        <w:t xml:space="preserve">. </w:t>
      </w:r>
      <w:r w:rsidRPr="006B4597">
        <w:rPr>
          <w:rFonts w:ascii="Garamond" w:hAnsi="Garamond"/>
        </w:rPr>
        <w:t xml:space="preserve"> In a prefix sum, differences between elements represent </w:t>
      </w:r>
      <w:r>
        <w:rPr>
          <w:rFonts w:ascii="Garamond" w:hAnsi="Garamond"/>
        </w:rPr>
        <w:t>the difference between that start index and that end index</w:t>
      </w:r>
    </w:p>
    <w:p w14:paraId="7D687F72" w14:textId="1D9ED23F" w:rsidR="006B4597" w:rsidRDefault="006B4597" w:rsidP="006B4597">
      <w:pPr>
        <w:rPr>
          <w:rFonts w:ascii="Garamond" w:hAnsi="Garamond"/>
        </w:rPr>
      </w:pPr>
    </w:p>
    <w:p w14:paraId="70F48656" w14:textId="0806BD6F" w:rsidR="006B4597" w:rsidRDefault="006B4597" w:rsidP="006B4597">
      <w:pPr>
        <w:rPr>
          <w:rFonts w:ascii="Garamond" w:hAnsi="Garamond"/>
        </w:rPr>
      </w:pPr>
      <w:r>
        <w:rPr>
          <w:rFonts w:ascii="Garamond" w:hAnsi="Garamond"/>
        </w:rPr>
        <w:t>DFS</w:t>
      </w:r>
    </w:p>
    <w:p w14:paraId="059DF969" w14:textId="32B23692" w:rsidR="006B4597" w:rsidRDefault="006B4597" w:rsidP="006B459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Tree</w:t>
      </w:r>
    </w:p>
    <w:p w14:paraId="00888E4A" w14:textId="77777777" w:rsidR="006B4597" w:rsidRDefault="006B4597" w:rsidP="006B459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Stack – First </w:t>
      </w:r>
      <w:proofErr w:type="gramStart"/>
      <w:r>
        <w:rPr>
          <w:rFonts w:ascii="Garamond" w:hAnsi="Garamond"/>
        </w:rPr>
        <w:t>In</w:t>
      </w:r>
      <w:proofErr w:type="gramEnd"/>
      <w:r>
        <w:rPr>
          <w:rFonts w:ascii="Garamond" w:hAnsi="Garamond"/>
        </w:rPr>
        <w:t xml:space="preserve"> Last Out</w:t>
      </w:r>
    </w:p>
    <w:p w14:paraId="79E44F22" w14:textId="2DA3A153" w:rsidR="006B4597" w:rsidRDefault="006B4597" w:rsidP="006B459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 a tree it goes all the way to the leaf until you reach the nil. Once you reach nil you can </w:t>
      </w:r>
      <w:proofErr w:type="spellStart"/>
      <w:r>
        <w:rPr>
          <w:rFonts w:ascii="Garamond" w:hAnsi="Garamond"/>
        </w:rPr>
        <w:t>the</w:t>
      </w:r>
      <w:proofErr w:type="spellEnd"/>
      <w:r>
        <w:rPr>
          <w:rFonts w:ascii="Garamond" w:hAnsi="Garamond"/>
        </w:rPr>
        <w:t xml:space="preserve"> determine course of action, like if something exist or return a Boolean</w:t>
      </w:r>
    </w:p>
    <w:p w14:paraId="2595A168" w14:textId="09DBD22F" w:rsidR="006B4597" w:rsidRDefault="006B4597" w:rsidP="006B459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Graph</w:t>
      </w:r>
    </w:p>
    <w:p w14:paraId="73DDEEBE" w14:textId="0C57F54E" w:rsidR="006B4597" w:rsidRDefault="006B4597" w:rsidP="006B459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Stack – First </w:t>
      </w:r>
      <w:proofErr w:type="gramStart"/>
      <w:r>
        <w:rPr>
          <w:rFonts w:ascii="Garamond" w:hAnsi="Garamond"/>
        </w:rPr>
        <w:t>In</w:t>
      </w:r>
      <w:proofErr w:type="gramEnd"/>
      <w:r>
        <w:rPr>
          <w:rFonts w:ascii="Garamond" w:hAnsi="Garamond"/>
        </w:rPr>
        <w:t xml:space="preserve"> Last Out</w:t>
      </w:r>
    </w:p>
    <w:p w14:paraId="511B1C2E" w14:textId="11C74F47" w:rsidR="006B4597" w:rsidRDefault="006B4597" w:rsidP="006B4597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You tend to mark visited and iterate through the current item within the graph. In that iteration you, you may need to use continue often instead of returning a value. It seems like when you return a value it stops while with a tree you can combine root, left and right. </w:t>
      </w:r>
      <w:proofErr w:type="gramStart"/>
      <w:r>
        <w:rPr>
          <w:rFonts w:ascii="Garamond" w:hAnsi="Garamond"/>
        </w:rPr>
        <w:t>Typically</w:t>
      </w:r>
      <w:proofErr w:type="gramEnd"/>
      <w:r>
        <w:rPr>
          <w:rFonts w:ascii="Garamond" w:hAnsi="Garamond"/>
        </w:rPr>
        <w:t xml:space="preserve"> if you go to the end of the graph it’s to get the count but you can typical get the current starting node and check it against expectation</w:t>
      </w:r>
    </w:p>
    <w:p w14:paraId="26391895" w14:textId="1108BCBA" w:rsidR="006B4597" w:rsidRDefault="006B4597" w:rsidP="006B4597">
      <w:pPr>
        <w:rPr>
          <w:rFonts w:ascii="Garamond" w:hAnsi="Garamond"/>
        </w:rPr>
      </w:pPr>
    </w:p>
    <w:p w14:paraId="173CF7C6" w14:textId="6E509394" w:rsidR="006B4597" w:rsidRDefault="006B4597" w:rsidP="006B4597">
      <w:pPr>
        <w:rPr>
          <w:rFonts w:ascii="Garamond" w:hAnsi="Garamond"/>
        </w:rPr>
      </w:pPr>
      <w:r>
        <w:rPr>
          <w:rFonts w:ascii="Garamond" w:hAnsi="Garamond"/>
        </w:rPr>
        <w:t>BFS</w:t>
      </w:r>
    </w:p>
    <w:p w14:paraId="243A9738" w14:textId="39DD8FC9" w:rsidR="006B4597" w:rsidRDefault="006B4597" w:rsidP="006B4597">
      <w:pPr>
        <w:rPr>
          <w:rFonts w:ascii="Garamond" w:hAnsi="Garamond"/>
        </w:rPr>
      </w:pPr>
      <w:r>
        <w:rPr>
          <w:rFonts w:ascii="Garamond" w:hAnsi="Garamond"/>
        </w:rPr>
        <w:t>Shortest Path</w:t>
      </w:r>
    </w:p>
    <w:p w14:paraId="03E1DC81" w14:textId="0AD4E31C" w:rsidR="006B4597" w:rsidRDefault="006B4597" w:rsidP="006B4597">
      <w:pPr>
        <w:rPr>
          <w:rFonts w:ascii="Garamond" w:hAnsi="Garamond"/>
        </w:rPr>
      </w:pPr>
    </w:p>
    <w:p w14:paraId="24195D06" w14:textId="4E43A4DE" w:rsidR="006B4597" w:rsidRDefault="006B4597" w:rsidP="006B4597">
      <w:pPr>
        <w:rPr>
          <w:rFonts w:ascii="Garamond" w:hAnsi="Garamond"/>
        </w:rPr>
      </w:pPr>
      <w:r>
        <w:rPr>
          <w:rFonts w:ascii="Garamond" w:hAnsi="Garamond"/>
        </w:rPr>
        <w:t>Hash</w:t>
      </w:r>
    </w:p>
    <w:p w14:paraId="1418BF87" w14:textId="15405641" w:rsidR="006B4597" w:rsidRPr="006B4597" w:rsidRDefault="006B4597" w:rsidP="006B459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Hack: Convert numbers to string or type to string to create a mock hash </w:t>
      </w:r>
      <w:proofErr w:type="gramStart"/>
      <w:r>
        <w:rPr>
          <w:rFonts w:ascii="Garamond" w:hAnsi="Garamond"/>
        </w:rPr>
        <w:t>i.e.</w:t>
      </w:r>
      <w:proofErr w:type="gramEnd"/>
      <w:r>
        <w:rPr>
          <w:rFonts w:ascii="Garamond" w:hAnsi="Garamond"/>
        </w:rPr>
        <w:t xml:space="preserve"> row x column “row,column”</w:t>
      </w:r>
    </w:p>
    <w:p w14:paraId="63C6A294" w14:textId="77777777" w:rsidR="006B4597" w:rsidRPr="006B4597" w:rsidRDefault="006B4597" w:rsidP="006B4597">
      <w:pPr>
        <w:rPr>
          <w:rFonts w:ascii="Garamond" w:hAnsi="Garamond"/>
        </w:rPr>
      </w:pPr>
    </w:p>
    <w:p w14:paraId="54D62465" w14:textId="77777777" w:rsidR="006B4597" w:rsidRPr="006B4597" w:rsidRDefault="006B4597" w:rsidP="006B4597">
      <w:pPr>
        <w:ind w:left="1800"/>
        <w:rPr>
          <w:rFonts w:ascii="Garamond" w:hAnsi="Garamond"/>
        </w:rPr>
      </w:pPr>
    </w:p>
    <w:sectPr w:rsidR="006B4597" w:rsidRPr="006B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8691D"/>
    <w:multiLevelType w:val="hybridMultilevel"/>
    <w:tmpl w:val="79FE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5643"/>
    <w:multiLevelType w:val="hybridMultilevel"/>
    <w:tmpl w:val="32EC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F04A0"/>
    <w:multiLevelType w:val="hybridMultilevel"/>
    <w:tmpl w:val="C17A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97"/>
    <w:rsid w:val="006B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8625"/>
  <w15:chartTrackingRefBased/>
  <w15:docId w15:val="{FD3DE65A-CA7B-6D49-B4BF-A4575D13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Andros Slowley</dc:creator>
  <cp:keywords/>
  <dc:description/>
  <cp:lastModifiedBy>Andros Slowley</cp:lastModifiedBy>
  <cp:revision>1</cp:revision>
  <cp:lastPrinted>2022-02-01T22:14:00Z</cp:lastPrinted>
  <dcterms:created xsi:type="dcterms:W3CDTF">2022-02-01T22:12:00Z</dcterms:created>
  <dcterms:modified xsi:type="dcterms:W3CDTF">2022-02-06T19:35:00Z</dcterms:modified>
</cp:coreProperties>
</file>