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将下载好的elasticsearch传到 /opt目录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/opt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unzip elasticsearch-6.4.2.zip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groupadd esgroup</w:t>
      </w: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添加一个组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useradd  -d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/home/esuser -m esuser -g esgroup</w:t>
      </w:r>
      <w:r>
        <w:rPr>
          <w:rFonts w:hint="eastAsia"/>
          <w:color w:val="auto"/>
          <w:lang w:val="en-US" w:eastAsia="zh-CN"/>
        </w:rPr>
        <w:t>添加一个用户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/home/esuser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mkdir elasticsearch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cp -r</w:t>
      </w:r>
      <w:r>
        <w:rPr>
          <w:rFonts w:hint="eastAsia"/>
          <w:color w:val="C00000"/>
          <w:lang w:val="en-US" w:eastAsia="zh-CN"/>
        </w:rPr>
        <w:t>/opt/</w:t>
      </w:r>
      <w:r>
        <w:rPr>
          <w:rFonts w:hint="default"/>
          <w:color w:val="C00000"/>
          <w:lang w:val="en-US" w:eastAsia="zh-CN"/>
        </w:rPr>
        <w:t xml:space="preserve"> elasticsearch-6.4.2 /home/esuser/elasticsearch/es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0000"/>
          <w:lang w:val="en-US" w:eastAsia="zh-CN"/>
        </w:rPr>
        <w:t xml:space="preserve">chown </w:t>
      </w:r>
      <w:r>
        <w:rPr>
          <w:rFonts w:hint="eastAsia"/>
          <w:color w:val="C00000"/>
          <w:lang w:val="en-US" w:eastAsia="zh-CN"/>
        </w:rPr>
        <w:t xml:space="preserve">-R </w:t>
      </w:r>
      <w:r>
        <w:rPr>
          <w:rFonts w:hint="default"/>
          <w:color w:val="C00000"/>
          <w:lang w:val="en-US" w:eastAsia="zh-CN"/>
        </w:rPr>
        <w:t>esuser:esgroup /home/esuser/*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给esuser目录下的所有文件授权给esuser用户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</w:t>
      </w:r>
      <w:r>
        <w:rPr>
          <w:rFonts w:hint="default"/>
          <w:color w:val="C00000"/>
          <w:lang w:val="en-US" w:eastAsia="zh-CN"/>
        </w:rPr>
        <w:t>elasticsearch</w:t>
      </w:r>
      <w:r>
        <w:rPr>
          <w:rFonts w:hint="eastAsia"/>
          <w:color w:val="C00000"/>
          <w:lang w:val="en-US" w:eastAsia="zh-CN"/>
        </w:rPr>
        <w:t>/es</w:t>
      </w:r>
    </w:p>
    <w:p>
      <w:r>
        <w:drawing>
          <wp:inline distT="0" distB="0" distL="114300" distR="114300">
            <wp:extent cx="4526280" cy="192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config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01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elasticsearch.yml </w:t>
      </w:r>
      <w:r>
        <w:rPr>
          <w:rFonts w:hint="eastAsia"/>
          <w:color w:val="auto"/>
          <w:shd w:val="clear" w:color="FFFFFF" w:fill="D9D9D9"/>
          <w:lang w:val="en-US" w:eastAsia="zh-CN"/>
        </w:rPr>
        <w:t>配置elasticsearch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#cluster名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cluster.name: zmw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#节点名称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node.name: "zmw"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#本机地址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network.host: 192.168.52.134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#tcp的端口号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transport.tcp.port: 9300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http.port: 9200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http.cors.enabled: true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http.cors.allow-origin: "*"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jvm.option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Jvm 内存大小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-Xms256m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-Xmx256m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 --zone=public --add-port=9300/tcp --permanent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开启</w:t>
      </w:r>
      <w:r>
        <w:rPr>
          <w:rFonts w:hint="default"/>
          <w:color w:val="auto"/>
          <w:lang w:val="en-US" w:eastAsia="zh-CN"/>
        </w:rPr>
        <w:t>9300</w:t>
      </w:r>
      <w:r>
        <w:rPr>
          <w:rFonts w:hint="eastAsia"/>
          <w:color w:val="auto"/>
          <w:lang w:val="en-US" w:eastAsia="zh-CN"/>
        </w:rPr>
        <w:t>端口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 --zone=public --add-port=9</w:t>
      </w:r>
      <w:r>
        <w:rPr>
          <w:rFonts w:hint="eastAsia"/>
          <w:color w:val="C00000"/>
          <w:lang w:val="en-US" w:eastAsia="zh-CN"/>
        </w:rPr>
        <w:t>2</w:t>
      </w:r>
      <w:r>
        <w:rPr>
          <w:rFonts w:hint="default"/>
          <w:color w:val="C00000"/>
          <w:lang w:val="en-US" w:eastAsia="zh-CN"/>
        </w:rPr>
        <w:t>00/tcp --permanent</w:t>
      </w: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开启</w:t>
      </w:r>
      <w:r>
        <w:rPr>
          <w:rFonts w:hint="default"/>
          <w:color w:val="auto"/>
          <w:lang w:val="en-US" w:eastAsia="zh-CN"/>
        </w:rPr>
        <w:t>9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default"/>
          <w:color w:val="auto"/>
          <w:lang w:val="en-US" w:eastAsia="zh-CN"/>
        </w:rPr>
        <w:t>00</w:t>
      </w:r>
      <w:r>
        <w:rPr>
          <w:rFonts w:hint="eastAsia"/>
          <w:color w:val="auto"/>
          <w:lang w:val="en-US" w:eastAsia="zh-CN"/>
        </w:rPr>
        <w:t>端口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</w:t>
      </w:r>
      <w:r>
        <w:rPr>
          <w:rFonts w:hint="eastAsia"/>
          <w:color w:val="C00000"/>
          <w:lang w:val="en-US" w:eastAsia="zh-CN"/>
        </w:rPr>
        <w:t xml:space="preserve"> --reload </w:t>
      </w:r>
      <w:r>
        <w:rPr>
          <w:rFonts w:hint="eastAsia"/>
          <w:color w:val="auto"/>
          <w:lang w:val="en-US" w:eastAsia="zh-CN"/>
        </w:rPr>
        <w:t>重启防火墙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启动:su esuser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cd /home/esuser/elasticsearch/es/bin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./elasticsearch</w:t>
      </w: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如果出现错误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2405" cy="50673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1.max file descriptors [4096] for elasticsearch process is too low, increase to at least [65536]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每个进程最大同时打开文件数太小，可通过下面2个命令查看当前数量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ulimit -Hn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ulimit -Sn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Vim /etc/security/limits.conf文件，增加配置，用户退出后重新登录生效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              soft    nofile          65536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              hard    nofile          65536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2、max number of threads [3818] for user [es] is too low, increase to at least [4096]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问题同上，最大线程个数太低。</w:t>
      </w:r>
      <w:r>
        <w:rPr>
          <w:rFonts w:hint="eastAsia"/>
          <w:color w:val="C00000"/>
          <w:lang w:val="en-US" w:eastAsia="zh-CN"/>
        </w:rPr>
        <w:t>Vim etc/security/limits.conf</w:t>
      </w:r>
      <w:r>
        <w:rPr>
          <w:rFonts w:hint="eastAsia"/>
          <w:color w:val="auto"/>
          <w:lang w:val="en-US" w:eastAsia="zh-CN"/>
        </w:rPr>
        <w:t>，增加配置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              soft    nproc           4096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              hard    nproc           4096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可通过命令查看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ulimit -Hu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ulimit -Su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3、max virtual memory areas vm.max_map_count [65530] is too low, increase to at least [262144]</w:t>
      </w:r>
    </w:p>
    <w:p>
      <w:pPr>
        <w:rPr>
          <w:rFonts w:hint="default"/>
          <w:color w:val="C00000"/>
          <w:shd w:val="clear" w:color="FFFFFF" w:fill="D9D9D9"/>
          <w:lang w:val="en-US" w:eastAsia="zh-CN"/>
        </w:rPr>
      </w:pPr>
      <w:r>
        <w:rPr>
          <w:rFonts w:hint="eastAsia"/>
          <w:color w:val="C00000"/>
          <w:shd w:val="clear" w:color="FFFFFF" w:fill="D9D9D9"/>
          <w:lang w:val="en-US" w:eastAsia="zh-CN"/>
        </w:rPr>
        <w:t xml:space="preserve">vim vi /etc/sysctl.conf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vm.max_map_count=262144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sysctl -p </w:t>
      </w:r>
      <w:r>
        <w:rPr>
          <w:rFonts w:hint="eastAsia"/>
          <w:color w:val="auto"/>
          <w:lang w:val="en-US" w:eastAsia="zh-CN"/>
        </w:rPr>
        <w:t>修改生效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658C"/>
    <w:rsid w:val="10627256"/>
    <w:rsid w:val="11181298"/>
    <w:rsid w:val="149B4619"/>
    <w:rsid w:val="190B6992"/>
    <w:rsid w:val="1C167213"/>
    <w:rsid w:val="1DAB470A"/>
    <w:rsid w:val="21D64276"/>
    <w:rsid w:val="25C407C2"/>
    <w:rsid w:val="26D10257"/>
    <w:rsid w:val="2CD40810"/>
    <w:rsid w:val="30AA56FD"/>
    <w:rsid w:val="389B0926"/>
    <w:rsid w:val="46533D4A"/>
    <w:rsid w:val="480F1270"/>
    <w:rsid w:val="546008A8"/>
    <w:rsid w:val="5A284E50"/>
    <w:rsid w:val="5E6B4657"/>
    <w:rsid w:val="74A10898"/>
    <w:rsid w:val="76FD0549"/>
    <w:rsid w:val="7F0F2EE4"/>
    <w:rsid w:val="7F6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2019-04-26T09:55:32Z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