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x2i0jx32zegm" w:id="0"/>
      <w:bookmarkEnd w:id="0"/>
      <w:r w:rsidDel="00000000" w:rsidR="00000000" w:rsidRPr="00000000">
        <w:rPr>
          <w:b w:val="1"/>
          <w:bCs w:val="1"/>
          <w:sz w:val="46"/>
          <w:szCs w:val="46"/>
          <w:rtl w:val="0"/>
        </w:rPr>
        <w:t xml:space="preserve">Task Report – CoreTech Data Analytics Internship</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kzcjfhwo4tux" w:id="1"/>
      <w:bookmarkEnd w:id="1"/>
      <w:r w:rsidDel="00000000" w:rsidR="00000000" w:rsidRPr="00000000">
        <w:rPr>
          <w:b w:val="1"/>
          <w:bCs w:val="1"/>
          <w:sz w:val="34"/>
          <w:szCs w:val="34"/>
          <w:rtl w:val="0"/>
        </w:rPr>
        <w:t xml:space="preserve">Task 01: Setup and Introduction</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mp7mscj1fbwc" w:id="2"/>
      <w:bookmarkEnd w:id="2"/>
      <w:r w:rsidDel="00000000" w:rsidR="00000000" w:rsidRPr="00000000">
        <w:rPr>
          <w:b w:val="1"/>
          <w:bCs w:val="1"/>
          <w:color w:val="000000"/>
          <w:sz w:val="26"/>
          <w:szCs w:val="26"/>
          <w:rtl w:val="0"/>
        </w:rPr>
        <w:t xml:space="preserve">Introduction</w:t>
      </w:r>
    </w:p>
    <w:p w:rsidR="00000000" w:rsidDel="00000000" w:rsidP="00000000" w:rsidRDefault="00000000" w:rsidRPr="00000000" w14:paraId="00000004">
      <w:pPr>
        <w:spacing w:after="240" w:before="240" w:lineRule="auto"/>
        <w:rPr/>
      </w:pPr>
      <w:r w:rsidDel="00000000" w:rsidR="00000000" w:rsidRPr="00000000">
        <w:rPr>
          <w:rtl w:val="0"/>
        </w:rPr>
        <w:t xml:space="preserve">My name is Asma. I am excited to participate in the CoreTech Data Analytics Internship Program. I have completed the initial setup of the required tools, including Google Sheets, Power BI Desktop, and Google Drive. This task helped me understand the basic tools used in data analytics and their importance in business decision-making.</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w7hbfoex7jpy" w:id="3"/>
      <w:bookmarkEnd w:id="3"/>
      <w:r w:rsidDel="00000000" w:rsidR="00000000" w:rsidRPr="00000000">
        <w:rPr>
          <w:b w:val="1"/>
          <w:bCs w:val="1"/>
          <w:sz w:val="34"/>
          <w:szCs w:val="34"/>
          <w:rtl w:val="0"/>
        </w:rPr>
        <w:t xml:space="preserve">1. What is Data Analytics?</w:t>
      </w:r>
    </w:p>
    <w:p w:rsidR="00000000" w:rsidDel="00000000" w:rsidP="00000000" w:rsidRDefault="00000000" w:rsidRPr="00000000" w14:paraId="00000007">
      <w:pPr>
        <w:spacing w:after="240" w:before="240" w:lineRule="auto"/>
        <w:rPr/>
      </w:pPr>
      <w:r w:rsidDel="00000000" w:rsidR="00000000" w:rsidRPr="00000000">
        <w:rPr>
          <w:rtl w:val="0"/>
        </w:rPr>
        <w:t xml:space="preserve">Data Analytics is the process of collecting, cleaning, organizing, and analyzing data to discover useful patterns, trends, and insights. These insights help organizations make better decisions, improve performance, and solve business problems.</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ajaopel7ii3n" w:id="4"/>
      <w:bookmarkEnd w:id="4"/>
      <w:r w:rsidDel="00000000" w:rsidR="00000000" w:rsidRPr="00000000">
        <w:rPr>
          <w:b w:val="1"/>
          <w:bCs w:val="1"/>
          <w:sz w:val="34"/>
          <w:szCs w:val="34"/>
          <w:rtl w:val="0"/>
        </w:rPr>
        <w:t xml:space="preserve">2. What Does a Data Analyst Do?</w:t>
      </w:r>
    </w:p>
    <w:p w:rsidR="00000000" w:rsidDel="00000000" w:rsidP="00000000" w:rsidRDefault="00000000" w:rsidRPr="00000000" w14:paraId="0000000A">
      <w:pPr>
        <w:spacing w:after="240" w:before="240" w:lineRule="auto"/>
        <w:rPr/>
      </w:pPr>
      <w:r w:rsidDel="00000000" w:rsidR="00000000" w:rsidRPr="00000000">
        <w:rPr>
          <w:rtl w:val="0"/>
        </w:rPr>
        <w:t xml:space="preserve">A Data Analyst:</w:t>
      </w:r>
    </w:p>
    <w:p w:rsidR="00000000" w:rsidDel="00000000" w:rsidP="00000000" w:rsidRDefault="00000000" w:rsidRPr="00000000" w14:paraId="0000000B">
      <w:pPr>
        <w:numPr>
          <w:ilvl w:val="0"/>
          <w:numId w:val="4"/>
        </w:numPr>
        <w:spacing w:after="0" w:afterAutospacing="0" w:before="240" w:lineRule="auto"/>
        <w:ind w:left="720" w:hanging="360"/>
      </w:pPr>
      <w:r w:rsidDel="00000000" w:rsidR="00000000" w:rsidRPr="00000000">
        <w:rPr>
          <w:rtl w:val="0"/>
        </w:rPr>
        <w:t xml:space="preserve">Collects data from various sources.</w:t>
      </w:r>
    </w:p>
    <w:p w:rsidR="00000000" w:rsidDel="00000000" w:rsidP="00000000" w:rsidRDefault="00000000" w:rsidRPr="00000000" w14:paraId="0000000C">
      <w:pPr>
        <w:numPr>
          <w:ilvl w:val="0"/>
          <w:numId w:val="4"/>
        </w:numPr>
        <w:spacing w:after="0" w:afterAutospacing="0" w:before="0" w:beforeAutospacing="0" w:lineRule="auto"/>
        <w:ind w:left="720" w:hanging="360"/>
      </w:pPr>
      <w:r w:rsidDel="00000000" w:rsidR="00000000" w:rsidRPr="00000000">
        <w:rPr>
          <w:rtl w:val="0"/>
        </w:rPr>
        <w:t xml:space="preserve">Cleans and organizes data.</w:t>
      </w:r>
    </w:p>
    <w:p w:rsidR="00000000" w:rsidDel="00000000" w:rsidP="00000000" w:rsidRDefault="00000000" w:rsidRPr="00000000" w14:paraId="0000000D">
      <w:pPr>
        <w:numPr>
          <w:ilvl w:val="0"/>
          <w:numId w:val="4"/>
        </w:numPr>
        <w:spacing w:after="0" w:afterAutospacing="0" w:before="0" w:beforeAutospacing="0" w:lineRule="auto"/>
        <w:ind w:left="720" w:hanging="360"/>
      </w:pPr>
      <w:r w:rsidDel="00000000" w:rsidR="00000000" w:rsidRPr="00000000">
        <w:rPr>
          <w:rtl w:val="0"/>
        </w:rPr>
        <w:t xml:space="preserve">Analyzes data using analytical tools.</w:t>
      </w:r>
    </w:p>
    <w:p w:rsidR="00000000" w:rsidDel="00000000" w:rsidP="00000000" w:rsidRDefault="00000000" w:rsidRPr="00000000" w14:paraId="0000000E">
      <w:pPr>
        <w:numPr>
          <w:ilvl w:val="0"/>
          <w:numId w:val="4"/>
        </w:numPr>
        <w:spacing w:after="0" w:afterAutospacing="0" w:before="0" w:beforeAutospacing="0" w:lineRule="auto"/>
        <w:ind w:left="720" w:hanging="360"/>
      </w:pPr>
      <w:r w:rsidDel="00000000" w:rsidR="00000000" w:rsidRPr="00000000">
        <w:rPr>
          <w:rtl w:val="0"/>
        </w:rPr>
        <w:t xml:space="preserve">Creates reports and dashboards.</w:t>
      </w:r>
    </w:p>
    <w:p w:rsidR="00000000" w:rsidDel="00000000" w:rsidP="00000000" w:rsidRDefault="00000000" w:rsidRPr="00000000" w14:paraId="0000000F">
      <w:pPr>
        <w:numPr>
          <w:ilvl w:val="0"/>
          <w:numId w:val="4"/>
        </w:numPr>
        <w:spacing w:after="0" w:afterAutospacing="0" w:before="0" w:beforeAutospacing="0" w:lineRule="auto"/>
        <w:ind w:left="720" w:hanging="360"/>
      </w:pPr>
      <w:r w:rsidDel="00000000" w:rsidR="00000000" w:rsidRPr="00000000">
        <w:rPr>
          <w:rtl w:val="0"/>
        </w:rPr>
        <w:t xml:space="preserve">Identifies trends and patterns.</w:t>
      </w:r>
    </w:p>
    <w:p w:rsidR="00000000" w:rsidDel="00000000" w:rsidP="00000000" w:rsidRDefault="00000000" w:rsidRPr="00000000" w14:paraId="00000010">
      <w:pPr>
        <w:numPr>
          <w:ilvl w:val="0"/>
          <w:numId w:val="4"/>
        </w:numPr>
        <w:spacing w:after="240" w:before="0" w:beforeAutospacing="0" w:lineRule="auto"/>
        <w:ind w:left="720" w:hanging="360"/>
      </w:pPr>
      <w:r w:rsidDel="00000000" w:rsidR="00000000" w:rsidRPr="00000000">
        <w:rPr>
          <w:rtl w:val="0"/>
        </w:rPr>
        <w:t xml:space="preserve">Provides insights to support business decisions.</w:t>
      </w:r>
    </w:p>
    <w:p w:rsidR="00000000" w:rsidDel="00000000" w:rsidP="00000000" w:rsidRDefault="00000000" w:rsidRPr="00000000" w14:paraId="00000011">
      <w:pPr>
        <w:spacing w:after="240" w:before="240" w:lineRule="auto"/>
        <w:rPr/>
      </w:pPr>
      <w:r w:rsidDel="00000000" w:rsidR="00000000" w:rsidRPr="00000000">
        <w:rPr>
          <w:rtl w:val="0"/>
        </w:rPr>
        <w:t xml:space="preserve">The main goal of a Data Analyst is to convert raw data into meaningful information that helps organizations achieve their objectives.</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zeg0lbkrx4r2" w:id="5"/>
      <w:bookmarkEnd w:id="5"/>
      <w:r w:rsidDel="00000000" w:rsidR="00000000" w:rsidRPr="00000000">
        <w:rPr>
          <w:b w:val="1"/>
          <w:bCs w:val="1"/>
          <w:sz w:val="34"/>
          <w:szCs w:val="34"/>
          <w:rtl w:val="0"/>
        </w:rPr>
        <w:t xml:space="preserve">3. Difference Between Data, Information, and Insight</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ywc4gijj5ztz" w:id="6"/>
      <w:bookmarkEnd w:id="6"/>
      <w:r w:rsidDel="00000000" w:rsidR="00000000" w:rsidRPr="00000000">
        <w:rPr>
          <w:b w:val="1"/>
          <w:bCs w:val="1"/>
          <w:color w:val="000000"/>
          <w:sz w:val="26"/>
          <w:szCs w:val="26"/>
          <w:rtl w:val="0"/>
        </w:rPr>
        <w:t xml:space="preserve">Data</w:t>
      </w:r>
    </w:p>
    <w:p w:rsidR="00000000" w:rsidDel="00000000" w:rsidP="00000000" w:rsidRDefault="00000000" w:rsidRPr="00000000" w14:paraId="00000015">
      <w:pPr>
        <w:spacing w:after="240" w:before="240" w:lineRule="auto"/>
        <w:rPr/>
      </w:pPr>
      <w:r w:rsidDel="00000000" w:rsidR="00000000" w:rsidRPr="00000000">
        <w:rPr>
          <w:rtl w:val="0"/>
        </w:rPr>
        <w:t xml:space="preserve">Raw facts and figures without context.</w:t>
      </w:r>
    </w:p>
    <w:p w:rsidR="00000000" w:rsidDel="00000000" w:rsidP="00000000" w:rsidRDefault="00000000" w:rsidRPr="00000000" w14:paraId="00000016">
      <w:pPr>
        <w:spacing w:after="240" w:before="240" w:lineRule="auto"/>
        <w:rPr/>
      </w:pPr>
      <w:r w:rsidDel="00000000" w:rsidR="00000000" w:rsidRPr="00000000">
        <w:rPr>
          <w:rtl w:val="0"/>
        </w:rPr>
        <w:t xml:space="preserve">Example:</w:t>
      </w:r>
    </w:p>
    <w:p w:rsidR="00000000" w:rsidDel="00000000" w:rsidP="00000000" w:rsidRDefault="00000000" w:rsidRPr="00000000" w14:paraId="00000017">
      <w:pPr>
        <w:numPr>
          <w:ilvl w:val="0"/>
          <w:numId w:val="1"/>
        </w:numPr>
        <w:spacing w:after="240" w:before="240" w:lineRule="auto"/>
        <w:ind w:left="720" w:hanging="360"/>
      </w:pPr>
      <w:r w:rsidDel="00000000" w:rsidR="00000000" w:rsidRPr="00000000">
        <w:rPr>
          <w:rtl w:val="0"/>
        </w:rPr>
        <w:t xml:space="preserve">Sales records: 100, 150, 200</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97gneu6ajege" w:id="7"/>
      <w:bookmarkEnd w:id="7"/>
      <w:r w:rsidDel="00000000" w:rsidR="00000000" w:rsidRPr="00000000">
        <w:rPr>
          <w:b w:val="1"/>
          <w:bCs w:val="1"/>
          <w:color w:val="000000"/>
          <w:sz w:val="26"/>
          <w:szCs w:val="26"/>
          <w:rtl w:val="0"/>
        </w:rPr>
        <w:t xml:space="preserve">Information</w:t>
      </w:r>
    </w:p>
    <w:p w:rsidR="00000000" w:rsidDel="00000000" w:rsidP="00000000" w:rsidRDefault="00000000" w:rsidRPr="00000000" w14:paraId="00000019">
      <w:pPr>
        <w:spacing w:after="240" w:before="240" w:lineRule="auto"/>
        <w:rPr/>
      </w:pPr>
      <w:r w:rsidDel="00000000" w:rsidR="00000000" w:rsidRPr="00000000">
        <w:rPr>
          <w:rtl w:val="0"/>
        </w:rPr>
        <w:t xml:space="preserve">Processed and organized data that provides meaning.</w:t>
      </w:r>
    </w:p>
    <w:p w:rsidR="00000000" w:rsidDel="00000000" w:rsidP="00000000" w:rsidRDefault="00000000" w:rsidRPr="00000000" w14:paraId="0000001A">
      <w:pPr>
        <w:spacing w:after="240" w:before="240" w:lineRule="auto"/>
        <w:rPr/>
      </w:pPr>
      <w:r w:rsidDel="00000000" w:rsidR="00000000" w:rsidRPr="00000000">
        <w:rPr>
          <w:rtl w:val="0"/>
        </w:rPr>
        <w:t xml:space="preserve">Example:</w:t>
      </w:r>
    </w:p>
    <w:p w:rsidR="00000000" w:rsidDel="00000000" w:rsidP="00000000" w:rsidRDefault="00000000" w:rsidRPr="00000000" w14:paraId="0000001B">
      <w:pPr>
        <w:numPr>
          <w:ilvl w:val="0"/>
          <w:numId w:val="3"/>
        </w:numPr>
        <w:spacing w:after="240" w:before="240" w:lineRule="auto"/>
        <w:ind w:left="720" w:hanging="360"/>
      </w:pPr>
      <w:r w:rsidDel="00000000" w:rsidR="00000000" w:rsidRPr="00000000">
        <w:rPr>
          <w:rtl w:val="0"/>
        </w:rPr>
        <w:t xml:space="preserve">Total sales this month are 450 units.</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6r00uini9r6d" w:id="8"/>
      <w:bookmarkEnd w:id="8"/>
      <w:r w:rsidDel="00000000" w:rsidR="00000000" w:rsidRPr="00000000">
        <w:rPr>
          <w:b w:val="1"/>
          <w:bCs w:val="1"/>
          <w:color w:val="000000"/>
          <w:sz w:val="26"/>
          <w:szCs w:val="26"/>
          <w:rtl w:val="0"/>
        </w:rPr>
        <w:t xml:space="preserve">Insight</w:t>
      </w:r>
    </w:p>
    <w:p w:rsidR="00000000" w:rsidDel="00000000" w:rsidP="00000000" w:rsidRDefault="00000000" w:rsidRPr="00000000" w14:paraId="0000001D">
      <w:pPr>
        <w:spacing w:after="240" w:before="240" w:lineRule="auto"/>
        <w:rPr/>
      </w:pPr>
      <w:r w:rsidDel="00000000" w:rsidR="00000000" w:rsidRPr="00000000">
        <w:rPr>
          <w:rtl w:val="0"/>
        </w:rPr>
        <w:t xml:space="preserve">Actionable understanding gained from information.</w:t>
      </w:r>
    </w:p>
    <w:p w:rsidR="00000000" w:rsidDel="00000000" w:rsidP="00000000" w:rsidRDefault="00000000" w:rsidRPr="00000000" w14:paraId="0000001E">
      <w:pPr>
        <w:spacing w:after="240" w:before="240" w:lineRule="auto"/>
        <w:rPr/>
      </w:pPr>
      <w:r w:rsidDel="00000000" w:rsidR="00000000" w:rsidRPr="00000000">
        <w:rPr>
          <w:rtl w:val="0"/>
        </w:rPr>
        <w:t xml:space="preserve">Example:</w:t>
      </w:r>
    </w:p>
    <w:p w:rsidR="00000000" w:rsidDel="00000000" w:rsidP="00000000" w:rsidRDefault="00000000" w:rsidRPr="00000000" w14:paraId="0000001F">
      <w:pPr>
        <w:numPr>
          <w:ilvl w:val="0"/>
          <w:numId w:val="6"/>
        </w:numPr>
        <w:spacing w:after="240" w:before="240" w:lineRule="auto"/>
        <w:ind w:left="720" w:hanging="360"/>
      </w:pPr>
      <w:r w:rsidDel="00000000" w:rsidR="00000000" w:rsidRPr="00000000">
        <w:rPr>
          <w:rtl w:val="0"/>
        </w:rPr>
        <w:t xml:space="preserve">Sales increase significantly during promotional campaigns, suggesting that future promotions can boost revenue.</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ozqjzemt0heh" w:id="9"/>
      <w:bookmarkEnd w:id="9"/>
      <w:r w:rsidDel="00000000" w:rsidR="00000000" w:rsidRPr="00000000">
        <w:rPr>
          <w:b w:val="1"/>
          <w:bCs w:val="1"/>
          <w:sz w:val="34"/>
          <w:szCs w:val="34"/>
          <w:rtl w:val="0"/>
        </w:rPr>
        <w:t xml:space="preserve">4. How Analytics Helps CoreTech Innovation</w:t>
      </w:r>
    </w:p>
    <w:p w:rsidR="00000000" w:rsidDel="00000000" w:rsidP="00000000" w:rsidRDefault="00000000" w:rsidRPr="00000000" w14:paraId="00000022">
      <w:pPr>
        <w:spacing w:after="240" w:before="240" w:lineRule="auto"/>
        <w:rPr/>
      </w:pPr>
      <w:r w:rsidDel="00000000" w:rsidR="00000000" w:rsidRPr="00000000">
        <w:rPr>
          <w:rtl w:val="0"/>
        </w:rPr>
        <w:t xml:space="preserve">Analytics can help CoreTech Innovation by:</w:t>
      </w:r>
    </w:p>
    <w:p w:rsidR="00000000" w:rsidDel="00000000" w:rsidP="00000000" w:rsidRDefault="00000000" w:rsidRPr="00000000" w14:paraId="00000023">
      <w:pPr>
        <w:numPr>
          <w:ilvl w:val="0"/>
          <w:numId w:val="2"/>
        </w:numPr>
        <w:spacing w:after="0" w:afterAutospacing="0" w:before="240" w:lineRule="auto"/>
        <w:ind w:left="720" w:hanging="360"/>
      </w:pPr>
      <w:r w:rsidDel="00000000" w:rsidR="00000000" w:rsidRPr="00000000">
        <w:rPr>
          <w:rtl w:val="0"/>
        </w:rPr>
        <w:t xml:space="preserve">Improving business decision-making.</w:t>
      </w:r>
    </w:p>
    <w:p w:rsidR="00000000" w:rsidDel="00000000" w:rsidP="00000000" w:rsidRDefault="00000000" w:rsidRPr="00000000" w14:paraId="00000024">
      <w:pPr>
        <w:numPr>
          <w:ilvl w:val="0"/>
          <w:numId w:val="2"/>
        </w:numPr>
        <w:spacing w:after="0" w:afterAutospacing="0" w:before="0" w:beforeAutospacing="0" w:lineRule="auto"/>
        <w:ind w:left="720" w:hanging="360"/>
      </w:pPr>
      <w:r w:rsidDel="00000000" w:rsidR="00000000" w:rsidRPr="00000000">
        <w:rPr>
          <w:rtl w:val="0"/>
        </w:rPr>
        <w:t xml:space="preserve">Identifying customer behavior and preferences.</w:t>
      </w:r>
    </w:p>
    <w:p w:rsidR="00000000" w:rsidDel="00000000" w:rsidP="00000000" w:rsidRDefault="00000000" w:rsidRPr="00000000" w14:paraId="00000025">
      <w:pPr>
        <w:numPr>
          <w:ilvl w:val="0"/>
          <w:numId w:val="2"/>
        </w:numPr>
        <w:spacing w:after="0" w:afterAutospacing="0" w:before="0" w:beforeAutospacing="0" w:lineRule="auto"/>
        <w:ind w:left="720" w:hanging="360"/>
      </w:pPr>
      <w:r w:rsidDel="00000000" w:rsidR="00000000" w:rsidRPr="00000000">
        <w:rPr>
          <w:rtl w:val="0"/>
        </w:rPr>
        <w:t xml:space="preserve">Monitoring company performance.</w:t>
      </w:r>
    </w:p>
    <w:p w:rsidR="00000000" w:rsidDel="00000000" w:rsidP="00000000" w:rsidRDefault="00000000" w:rsidRPr="00000000" w14:paraId="00000026">
      <w:pPr>
        <w:numPr>
          <w:ilvl w:val="0"/>
          <w:numId w:val="2"/>
        </w:numPr>
        <w:spacing w:after="0" w:afterAutospacing="0" w:before="0" w:beforeAutospacing="0" w:lineRule="auto"/>
        <w:ind w:left="720" w:hanging="360"/>
      </w:pPr>
      <w:r w:rsidDel="00000000" w:rsidR="00000000" w:rsidRPr="00000000">
        <w:rPr>
          <w:rtl w:val="0"/>
        </w:rPr>
        <w:t xml:space="preserve">Finding operational inefficiencies.</w:t>
      </w:r>
    </w:p>
    <w:p w:rsidR="00000000" w:rsidDel="00000000" w:rsidP="00000000" w:rsidRDefault="00000000" w:rsidRPr="00000000" w14:paraId="00000027">
      <w:pPr>
        <w:numPr>
          <w:ilvl w:val="0"/>
          <w:numId w:val="2"/>
        </w:numPr>
        <w:spacing w:after="0" w:afterAutospacing="0" w:before="0" w:beforeAutospacing="0" w:lineRule="auto"/>
        <w:ind w:left="720" w:hanging="360"/>
      </w:pPr>
      <w:r w:rsidDel="00000000" w:rsidR="00000000" w:rsidRPr="00000000">
        <w:rPr>
          <w:rtl w:val="0"/>
        </w:rPr>
        <w:t xml:space="preserve">Predicting future trends.</w:t>
      </w:r>
    </w:p>
    <w:p w:rsidR="00000000" w:rsidDel="00000000" w:rsidP="00000000" w:rsidRDefault="00000000" w:rsidRPr="00000000" w14:paraId="00000028">
      <w:pPr>
        <w:numPr>
          <w:ilvl w:val="0"/>
          <w:numId w:val="2"/>
        </w:numPr>
        <w:spacing w:after="240" w:before="0" w:beforeAutospacing="0" w:lineRule="auto"/>
        <w:ind w:left="720" w:hanging="360"/>
      </w:pPr>
      <w:r w:rsidDel="00000000" w:rsidR="00000000" w:rsidRPr="00000000">
        <w:rPr>
          <w:rtl w:val="0"/>
        </w:rPr>
        <w:t xml:space="preserve">Supporting strategic planning and growth.</w:t>
      </w:r>
    </w:p>
    <w:p w:rsidR="00000000" w:rsidDel="00000000" w:rsidP="00000000" w:rsidRDefault="00000000" w:rsidRPr="00000000" w14:paraId="00000029">
      <w:pPr>
        <w:spacing w:after="240" w:before="240" w:lineRule="auto"/>
        <w:rPr/>
      </w:pPr>
      <w:r w:rsidDel="00000000" w:rsidR="00000000" w:rsidRPr="00000000">
        <w:rPr>
          <w:rtl w:val="0"/>
        </w:rPr>
        <w:t xml:space="preserve">By using analytics, CoreTech Innovation can make data-driven decisions that improve productivity and business success.</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bz5j8uvamhl" w:id="10"/>
      <w:bookmarkEnd w:id="10"/>
      <w:r w:rsidDel="00000000" w:rsidR="00000000" w:rsidRPr="00000000">
        <w:rPr>
          <w:b w:val="1"/>
          <w:bCs w:val="1"/>
          <w:sz w:val="34"/>
          <w:szCs w:val="34"/>
          <w:rtl w:val="0"/>
        </w:rPr>
        <w:t xml:space="preserve">5. Tools Used in Data Analytics</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z67ksdfvcue" w:id="11"/>
      <w:bookmarkEnd w:id="11"/>
      <w:r w:rsidDel="00000000" w:rsidR="00000000" w:rsidRPr="00000000">
        <w:rPr>
          <w:b w:val="1"/>
          <w:bCs w:val="1"/>
          <w:color w:val="000000"/>
          <w:sz w:val="26"/>
          <w:szCs w:val="26"/>
          <w:rtl w:val="0"/>
        </w:rPr>
        <w:t xml:space="preserve">Microsoft Excel / Google Sheets</w:t>
      </w:r>
    </w:p>
    <w:p w:rsidR="00000000" w:rsidDel="00000000" w:rsidP="00000000" w:rsidRDefault="00000000" w:rsidRPr="00000000" w14:paraId="0000002D">
      <w:pPr>
        <w:rPr/>
      </w:pPr>
      <w:r w:rsidDel="00000000" w:rsidR="00000000" w:rsidRPr="00000000">
        <w:rPr/>
        <w:drawing>
          <wp:inline distB="114300" distT="114300" distL="114300" distR="114300">
            <wp:extent cx="5943600" cy="33401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after="240" w:before="240" w:lineRule="auto"/>
        <w:rPr/>
      </w:pPr>
      <w:r w:rsidDel="00000000" w:rsidR="00000000" w:rsidRPr="00000000">
        <w:rPr>
          <w:rtl w:val="0"/>
        </w:rPr>
        <w:t xml:space="preserve">Used for:</w:t>
      </w:r>
    </w:p>
    <w:p w:rsidR="00000000" w:rsidDel="00000000" w:rsidP="00000000" w:rsidRDefault="00000000" w:rsidRPr="00000000" w14:paraId="0000002F">
      <w:pPr>
        <w:numPr>
          <w:ilvl w:val="0"/>
          <w:numId w:val="8"/>
        </w:numPr>
        <w:spacing w:after="0" w:afterAutospacing="0" w:before="240" w:lineRule="auto"/>
        <w:ind w:left="720" w:hanging="360"/>
      </w:pPr>
      <w:r w:rsidDel="00000000" w:rsidR="00000000" w:rsidRPr="00000000">
        <w:rPr>
          <w:rtl w:val="0"/>
        </w:rPr>
        <w:t xml:space="preserve">Data entry</w:t>
      </w:r>
    </w:p>
    <w:p w:rsidR="00000000" w:rsidDel="00000000" w:rsidP="00000000" w:rsidRDefault="00000000" w:rsidRPr="00000000" w14:paraId="00000030">
      <w:pPr>
        <w:numPr>
          <w:ilvl w:val="0"/>
          <w:numId w:val="8"/>
        </w:numPr>
        <w:spacing w:after="0" w:afterAutospacing="0" w:before="0" w:beforeAutospacing="0" w:lineRule="auto"/>
        <w:ind w:left="720" w:hanging="360"/>
      </w:pPr>
      <w:r w:rsidDel="00000000" w:rsidR="00000000" w:rsidRPr="00000000">
        <w:rPr>
          <w:rtl w:val="0"/>
        </w:rPr>
        <w:t xml:space="preserve">Data cleaning</w:t>
      </w:r>
    </w:p>
    <w:p w:rsidR="00000000" w:rsidDel="00000000" w:rsidP="00000000" w:rsidRDefault="00000000" w:rsidRPr="00000000" w14:paraId="00000031">
      <w:pPr>
        <w:numPr>
          <w:ilvl w:val="0"/>
          <w:numId w:val="8"/>
        </w:numPr>
        <w:spacing w:after="0" w:afterAutospacing="0" w:before="0" w:beforeAutospacing="0" w:lineRule="auto"/>
        <w:ind w:left="720" w:hanging="360"/>
      </w:pPr>
      <w:r w:rsidDel="00000000" w:rsidR="00000000" w:rsidRPr="00000000">
        <w:rPr>
          <w:rtl w:val="0"/>
        </w:rPr>
        <w:t xml:space="preserve">Calculations</w:t>
      </w:r>
    </w:p>
    <w:p w:rsidR="00000000" w:rsidDel="00000000" w:rsidP="00000000" w:rsidRDefault="00000000" w:rsidRPr="00000000" w14:paraId="00000032">
      <w:pPr>
        <w:numPr>
          <w:ilvl w:val="0"/>
          <w:numId w:val="8"/>
        </w:numPr>
        <w:spacing w:after="0" w:afterAutospacing="0" w:before="0" w:beforeAutospacing="0" w:lineRule="auto"/>
        <w:ind w:left="720" w:hanging="360"/>
      </w:pPr>
      <w:r w:rsidDel="00000000" w:rsidR="00000000" w:rsidRPr="00000000">
        <w:rPr>
          <w:rtl w:val="0"/>
        </w:rPr>
        <w:t xml:space="preserve">Basic analysis</w:t>
      </w:r>
    </w:p>
    <w:p w:rsidR="00000000" w:rsidDel="00000000" w:rsidP="00000000" w:rsidRDefault="00000000" w:rsidRPr="00000000" w14:paraId="00000033">
      <w:pPr>
        <w:numPr>
          <w:ilvl w:val="0"/>
          <w:numId w:val="8"/>
        </w:numPr>
        <w:spacing w:after="240" w:before="0" w:beforeAutospacing="0" w:lineRule="auto"/>
        <w:ind w:left="720" w:hanging="360"/>
      </w:pPr>
      <w:r w:rsidDel="00000000" w:rsidR="00000000" w:rsidRPr="00000000">
        <w:rPr>
          <w:rtl w:val="0"/>
        </w:rPr>
        <w:t xml:space="preserve">Charts and reports</w:t>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xd2w9wx4c2f" w:id="12"/>
      <w:bookmarkEnd w:id="12"/>
      <w:r w:rsidDel="00000000" w:rsidR="00000000" w:rsidRPr="00000000">
        <w:rPr>
          <w:b w:val="1"/>
          <w:bCs w:val="1"/>
          <w:color w:val="000000"/>
          <w:sz w:val="26"/>
          <w:szCs w:val="26"/>
          <w:rtl w:val="0"/>
        </w:rPr>
        <w:t xml:space="preserve">Power BI</w:t>
      </w:r>
    </w:p>
    <w:p w:rsidR="00000000" w:rsidDel="00000000" w:rsidP="00000000" w:rsidRDefault="00000000" w:rsidRPr="00000000" w14:paraId="00000035">
      <w:pPr>
        <w:rPr/>
      </w:pPr>
      <w:r w:rsidDel="00000000" w:rsidR="00000000" w:rsidRPr="00000000">
        <w:rPr/>
        <w:drawing>
          <wp:inline distB="114300" distT="114300" distL="114300" distR="114300">
            <wp:extent cx="5943600" cy="33401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pStyle w:val="Heading3"/>
        <w:keepNext w:val="0"/>
        <w:keepLines w:val="0"/>
        <w:spacing w:before="280" w:lineRule="auto"/>
        <w:rPr/>
      </w:pPr>
      <w:bookmarkStart w:colFirst="0" w:colLast="0" w:name="_t8n0q0ok2hov" w:id="13"/>
      <w:bookmarkEnd w:id="13"/>
      <w:r w:rsidDel="00000000" w:rsidR="00000000" w:rsidRPr="00000000">
        <w:rPr>
          <w:b w:val="1"/>
          <w:bCs w:val="1"/>
          <w:color w:val="000000"/>
          <w:sz w:val="26"/>
          <w:szCs w:val="26"/>
          <w:rtl w:val="0"/>
        </w:rPr>
        <w:t xml:space="preserve">Power BI</w:t>
      </w:r>
      <w:r w:rsidDel="00000000" w:rsidR="00000000" w:rsidRPr="00000000">
        <w:rPr>
          <w:rtl w:val="0"/>
        </w:rPr>
      </w:r>
    </w:p>
    <w:p w:rsidR="00000000" w:rsidDel="00000000" w:rsidP="00000000" w:rsidRDefault="00000000" w:rsidRPr="00000000" w14:paraId="00000037">
      <w:pPr>
        <w:spacing w:after="240" w:before="240" w:lineRule="auto"/>
        <w:rPr/>
      </w:pPr>
      <w:r w:rsidDel="00000000" w:rsidR="00000000" w:rsidRPr="00000000">
        <w:rPr>
          <w:rtl w:val="0"/>
        </w:rPr>
        <w:t xml:space="preserve">Used for:</w:t>
      </w:r>
    </w:p>
    <w:p w:rsidR="00000000" w:rsidDel="00000000" w:rsidP="00000000" w:rsidRDefault="00000000" w:rsidRPr="00000000" w14:paraId="00000038">
      <w:pPr>
        <w:numPr>
          <w:ilvl w:val="0"/>
          <w:numId w:val="5"/>
        </w:numPr>
        <w:spacing w:after="0" w:afterAutospacing="0" w:before="240" w:lineRule="auto"/>
        <w:ind w:left="720" w:hanging="360"/>
      </w:pPr>
      <w:r w:rsidDel="00000000" w:rsidR="00000000" w:rsidRPr="00000000">
        <w:rPr>
          <w:rtl w:val="0"/>
        </w:rPr>
        <w:t xml:space="preserve">Data visualization</w:t>
      </w:r>
    </w:p>
    <w:p w:rsidR="00000000" w:rsidDel="00000000" w:rsidP="00000000" w:rsidRDefault="00000000" w:rsidRPr="00000000" w14:paraId="00000039">
      <w:pPr>
        <w:numPr>
          <w:ilvl w:val="0"/>
          <w:numId w:val="5"/>
        </w:numPr>
        <w:spacing w:after="0" w:afterAutospacing="0" w:before="0" w:beforeAutospacing="0" w:lineRule="auto"/>
        <w:ind w:left="720" w:hanging="360"/>
      </w:pPr>
      <w:r w:rsidDel="00000000" w:rsidR="00000000" w:rsidRPr="00000000">
        <w:rPr>
          <w:rtl w:val="0"/>
        </w:rPr>
        <w:t xml:space="preserve">Interactive dashboards</w:t>
      </w:r>
    </w:p>
    <w:p w:rsidR="00000000" w:rsidDel="00000000" w:rsidP="00000000" w:rsidRDefault="00000000" w:rsidRPr="00000000" w14:paraId="0000003A">
      <w:pPr>
        <w:numPr>
          <w:ilvl w:val="0"/>
          <w:numId w:val="5"/>
        </w:numPr>
        <w:spacing w:after="240" w:before="0" w:beforeAutospacing="0" w:lineRule="auto"/>
        <w:ind w:left="720" w:hanging="360"/>
      </w:pPr>
      <w:r w:rsidDel="00000000" w:rsidR="00000000" w:rsidRPr="00000000">
        <w:rPr>
          <w:rtl w:val="0"/>
        </w:rPr>
        <w:t xml:space="preserve">Business intelligence reporting</w:t>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xk6y2o1gvp01" w:id="14"/>
      <w:bookmarkEnd w:id="14"/>
      <w:r w:rsidDel="00000000" w:rsidR="00000000" w:rsidRPr="00000000">
        <w:rPr>
          <w:b w:val="1"/>
          <w:bCs w:val="1"/>
          <w:color w:val="000000"/>
          <w:sz w:val="26"/>
          <w:szCs w:val="26"/>
          <w:rtl w:val="0"/>
        </w:rPr>
        <w:t xml:space="preserve">Google Drive</w:t>
      </w:r>
    </w:p>
    <w:p w:rsidR="00000000" w:rsidDel="00000000" w:rsidP="00000000" w:rsidRDefault="00000000" w:rsidRPr="00000000" w14:paraId="0000003C">
      <w:pPr>
        <w:rPr/>
      </w:pPr>
      <w:r w:rsidDel="00000000" w:rsidR="00000000" w:rsidRPr="00000000">
        <w:rPr/>
        <w:drawing>
          <wp:inline distB="114300" distT="114300" distL="114300" distR="114300">
            <wp:extent cx="5943600" cy="33401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after="240" w:before="240" w:lineRule="auto"/>
        <w:rPr/>
      </w:pPr>
      <w:r w:rsidDel="00000000" w:rsidR="00000000" w:rsidRPr="00000000">
        <w:rPr>
          <w:rtl w:val="0"/>
        </w:rPr>
        <w:t xml:space="preserve">Used for:</w:t>
      </w:r>
    </w:p>
    <w:p w:rsidR="00000000" w:rsidDel="00000000" w:rsidP="00000000" w:rsidRDefault="00000000" w:rsidRPr="00000000" w14:paraId="0000003E">
      <w:pPr>
        <w:numPr>
          <w:ilvl w:val="0"/>
          <w:numId w:val="7"/>
        </w:numPr>
        <w:spacing w:after="0" w:afterAutospacing="0" w:before="240" w:lineRule="auto"/>
        <w:ind w:left="720" w:hanging="360"/>
      </w:pPr>
      <w:r w:rsidDel="00000000" w:rsidR="00000000" w:rsidRPr="00000000">
        <w:rPr>
          <w:rtl w:val="0"/>
        </w:rPr>
        <w:t xml:space="preserve">Cloud storage</w:t>
      </w:r>
    </w:p>
    <w:p w:rsidR="00000000" w:rsidDel="00000000" w:rsidP="00000000" w:rsidRDefault="00000000" w:rsidRPr="00000000" w14:paraId="0000003F">
      <w:pPr>
        <w:numPr>
          <w:ilvl w:val="0"/>
          <w:numId w:val="7"/>
        </w:numPr>
        <w:spacing w:after="0" w:afterAutospacing="0" w:before="0" w:beforeAutospacing="0" w:lineRule="auto"/>
        <w:ind w:left="720" w:hanging="360"/>
      </w:pPr>
      <w:r w:rsidDel="00000000" w:rsidR="00000000" w:rsidRPr="00000000">
        <w:rPr>
          <w:rtl w:val="0"/>
        </w:rPr>
        <w:t xml:space="preserve">File sharing</w:t>
      </w:r>
    </w:p>
    <w:p w:rsidR="00000000" w:rsidDel="00000000" w:rsidP="00000000" w:rsidRDefault="00000000" w:rsidRPr="00000000" w14:paraId="00000040">
      <w:pPr>
        <w:numPr>
          <w:ilvl w:val="0"/>
          <w:numId w:val="7"/>
        </w:numPr>
        <w:spacing w:after="0" w:afterAutospacing="0" w:before="0" w:beforeAutospacing="0" w:lineRule="auto"/>
        <w:ind w:left="720" w:hanging="360"/>
      </w:pPr>
      <w:r w:rsidDel="00000000" w:rsidR="00000000" w:rsidRPr="00000000">
        <w:rPr>
          <w:rtl w:val="0"/>
        </w:rPr>
        <w:t xml:space="preserve">Collaboration</w:t>
      </w:r>
    </w:p>
    <w:p w:rsidR="00000000" w:rsidDel="00000000" w:rsidP="00000000" w:rsidRDefault="00000000" w:rsidRPr="00000000" w14:paraId="00000041">
      <w:pPr>
        <w:numPr>
          <w:ilvl w:val="0"/>
          <w:numId w:val="7"/>
        </w:numPr>
        <w:spacing w:after="240" w:before="0" w:beforeAutospacing="0" w:lineRule="auto"/>
        <w:ind w:left="720" w:hanging="360"/>
      </w:pPr>
      <w:r w:rsidDel="00000000" w:rsidR="00000000" w:rsidRPr="00000000">
        <w:rPr>
          <w:rtl w:val="0"/>
        </w:rPr>
        <w:t xml:space="preserve">Project organization</w:t>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7ieu84fmqk79" w:id="15"/>
      <w:bookmarkEnd w:id="15"/>
      <w:r w:rsidDel="00000000" w:rsidR="00000000" w:rsidRPr="00000000">
        <w:rPr>
          <w:b w:val="1"/>
          <w:bCs w:val="1"/>
          <w:sz w:val="34"/>
          <w:szCs w:val="34"/>
          <w:rtl w:val="0"/>
        </w:rPr>
        <w:t xml:space="preserve">Setup Completion</w:t>
      </w:r>
    </w:p>
    <w:p w:rsidR="00000000" w:rsidDel="00000000" w:rsidP="00000000" w:rsidRDefault="00000000" w:rsidRPr="00000000" w14:paraId="00000044">
      <w:pPr>
        <w:spacing w:after="240" w:before="240" w:lineRule="auto"/>
        <w:rPr/>
      </w:pPr>
      <w:r w:rsidDel="00000000" w:rsidR="00000000" w:rsidRPr="00000000">
        <w:rPr>
          <w:rtl w:val="0"/>
        </w:rPr>
        <w:t xml:space="preserve">The following tools have been successfully set up:</w:t>
      </w:r>
    </w:p>
    <w:p w:rsidR="00000000" w:rsidDel="00000000" w:rsidP="00000000" w:rsidRDefault="00000000" w:rsidRPr="00000000" w14:paraId="00000045">
      <w:pPr>
        <w:spacing w:after="240" w:before="240" w:lineRule="auto"/>
        <w:rPr/>
      </w:pPr>
      <w:r w:rsidDel="00000000" w:rsidR="00000000" w:rsidRPr="00000000">
        <w:rPr>
          <w:rFonts w:ascii="Arial Unicode MS" w:cs="Arial Unicode MS" w:eastAsia="Arial Unicode MS" w:hAnsi="Arial Unicode MS"/>
          <w:rtl w:val="0"/>
        </w:rPr>
        <w:t xml:space="preserve">✓ Microsoft Excel / Google Sheets</w:t>
      </w:r>
    </w:p>
    <w:p w:rsidR="00000000" w:rsidDel="00000000" w:rsidP="00000000" w:rsidRDefault="00000000" w:rsidRPr="00000000" w14:paraId="00000046">
      <w:pPr>
        <w:spacing w:after="240" w:before="240" w:lineRule="auto"/>
        <w:rPr/>
      </w:pPr>
      <w:r w:rsidDel="00000000" w:rsidR="00000000" w:rsidRPr="00000000">
        <w:rPr>
          <w:rFonts w:ascii="Arial Unicode MS" w:cs="Arial Unicode MS" w:eastAsia="Arial Unicode MS" w:hAnsi="Arial Unicode MS"/>
          <w:rtl w:val="0"/>
        </w:rPr>
        <w:t xml:space="preserve">✓ Power BI Desktop</w:t>
      </w:r>
    </w:p>
    <w:p w:rsidR="00000000" w:rsidDel="00000000" w:rsidP="00000000" w:rsidRDefault="00000000" w:rsidRPr="00000000" w14:paraId="00000047">
      <w:pPr>
        <w:spacing w:after="240" w:before="240" w:lineRule="auto"/>
        <w:rPr/>
      </w:pPr>
      <w:r w:rsidDel="00000000" w:rsidR="00000000" w:rsidRPr="00000000">
        <w:rPr>
          <w:rFonts w:ascii="Arial Unicode MS" w:cs="Arial Unicode MS" w:eastAsia="Arial Unicode MS" w:hAnsi="Arial Unicode MS"/>
          <w:rtl w:val="0"/>
        </w:rPr>
        <w:t xml:space="preserve">✓ Google Drive Folder Structure</w:t>
      </w:r>
    </w:p>
    <w:p w:rsidR="00000000" w:rsidDel="00000000" w:rsidP="00000000" w:rsidRDefault="00000000" w:rsidRPr="00000000" w14:paraId="00000048">
      <w:pPr>
        <w:spacing w:after="240" w:before="240" w:lineRule="auto"/>
        <w:rPr/>
      </w:pPr>
      <w:r w:rsidDel="00000000" w:rsidR="00000000" w:rsidRPr="00000000">
        <w:rPr>
          <w:rtl w:val="0"/>
        </w:rPr>
        <w:t xml:space="preserve">Screenshots are attached in the task folder as evidence of setup completion.</w:t>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2"/>
        <w:keepNext w:val="0"/>
        <w:keepLines w:val="0"/>
        <w:spacing w:after="80" w:lineRule="auto"/>
        <w:rPr>
          <w:b w:val="1"/>
          <w:bCs w:val="1"/>
          <w:sz w:val="34"/>
          <w:szCs w:val="34"/>
        </w:rPr>
      </w:pPr>
      <w:bookmarkStart w:colFirst="0" w:colLast="0" w:name="_cp93bedmfy28" w:id="16"/>
      <w:bookmarkEnd w:id="16"/>
      <w:r w:rsidDel="00000000" w:rsidR="00000000" w:rsidRPr="00000000">
        <w:rPr>
          <w:b w:val="1"/>
          <w:bCs w:val="1"/>
          <w:sz w:val="34"/>
          <w:szCs w:val="34"/>
          <w:rtl w:val="0"/>
        </w:rPr>
        <w:t xml:space="preserve">Conclusion</w:t>
      </w:r>
    </w:p>
    <w:p w:rsidR="00000000" w:rsidDel="00000000" w:rsidP="00000000" w:rsidRDefault="00000000" w:rsidRPr="00000000" w14:paraId="0000004B">
      <w:pPr>
        <w:spacing w:after="240" w:before="240" w:lineRule="auto"/>
        <w:rPr/>
      </w:pPr>
      <w:r w:rsidDel="00000000" w:rsidR="00000000" w:rsidRPr="00000000">
        <w:rPr>
          <w:rtl w:val="0"/>
        </w:rPr>
        <w:t xml:space="preserve">This task provided an introduction to the tools and concepts used in data analytics. I successfully completed the required setup and gained a basic understanding of data analytics, the role of a data analyst, and the importance of analytics in supporting business decisions.</w:t>
      </w:r>
    </w:p>
    <w:p w:rsidR="00000000" w:rsidDel="00000000" w:rsidP="00000000" w:rsidRDefault="00000000" w:rsidRPr="00000000" w14:paraId="0000004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