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2f2f"/>
          <w:sz w:val="44"/>
          <w:szCs w:val="44"/>
          <w:rtl w:val="0"/>
        </w:rPr>
        <w:t xml:space="preserve">HTML &amp; CSS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ITI Summer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9a45c" w:space="0" w:sz="6" w:val="single"/>
        </w:pBdr>
        <w:spacing w:after="150" w:before="4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2f2f"/>
          <w:sz w:val="30"/>
          <w:szCs w:val="30"/>
          <w:rtl w:val="0"/>
        </w:rPr>
        <w:t xml:space="preserve">Task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45c"/>
          <w:sz w:val="30"/>
          <w:szCs w:val="30"/>
          <w:rtl w:val="0"/>
        </w:rPr>
        <w:t xml:space="preserve">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before="10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simple registration form and try new form inputs and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5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14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9a45c" w:space="0" w:sz="6" w:val="single"/>
        </w:pBdr>
        <w:spacing w:after="150" w:before="4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2f2f"/>
          <w:sz w:val="30"/>
          <w:szCs w:val="30"/>
          <w:rtl w:val="0"/>
        </w:rPr>
        <w:t xml:space="preserve">Task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a45c"/>
          <w:sz w:val="30"/>
          <w:szCs w:val="30"/>
          <w:rtl w:val="0"/>
        </w:rPr>
        <w:t xml:space="preserve">Music Player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5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181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0" w:lineRule="auto"/>
        <w:jc w:val="left"/>
        <w:rPr>
          <w:rFonts w:ascii="Arial" w:cs="Arial" w:eastAsia="Arial" w:hAnsi="Arial"/>
          <w:b w:val="1"/>
          <w:bCs w:val="1"/>
          <w:color w:val="c9a45c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Task 3 : Set and get any value in local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45c"/>
          <w:sz w:val="26"/>
          <w:szCs w:val="26"/>
          <w:rtl w:val="0"/>
        </w:rPr>
        <w:t xml:space="preserve">Good luck! 🌟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H3zLF4asu45vXiE+nJ9C3xB+w==">CgMxLjA4AHIhMUhXMWxVOFRUMEVRUHIyTVB4aDJPaU94UVF0RUQ0el9M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2026-07-20T04:27:55.208Z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