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148" w:rsidRPr="00E94A77" w:rsidRDefault="007F6148" w:rsidP="007F6148">
      <w:pPr>
        <w:spacing w:line="360" w:lineRule="auto"/>
        <w:jc w:val="center"/>
        <w:rPr>
          <w:rFonts w:asciiTheme="majorBidi" w:hAnsiTheme="majorBidi" w:cstheme="majorBidi"/>
          <w:sz w:val="24"/>
          <w:szCs w:val="24"/>
          <w:rtl/>
          <w:lang w:bidi="ar-OM"/>
        </w:rPr>
      </w:pPr>
      <w:r w:rsidRPr="00E94A77">
        <w:rPr>
          <w:rFonts w:asciiTheme="majorBidi" w:hAnsiTheme="majorBidi" w:cstheme="majorBidi"/>
          <w:noProof/>
          <w:sz w:val="24"/>
          <w:szCs w:val="24"/>
          <w:lang w:val="en-AE" w:eastAsia="en-AE"/>
        </w:rPr>
        <w:drawing>
          <wp:inline distT="0" distB="0" distL="0" distR="0" wp14:anchorId="0D503584" wp14:editId="5921BC5A">
            <wp:extent cx="1055370" cy="1275080"/>
            <wp:effectExtent l="0" t="0" r="0" b="1270"/>
            <wp:docPr id="9" name="صورة 9" descr="4B11BE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صورة 1" descr="4B11BE8C"/>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055370" cy="1275080"/>
                    </a:xfrm>
                    <a:prstGeom prst="rect">
                      <a:avLst/>
                    </a:prstGeom>
                    <a:noFill/>
                    <a:ln>
                      <a:noFill/>
                    </a:ln>
                  </pic:spPr>
                </pic:pic>
              </a:graphicData>
            </a:graphic>
          </wp:inline>
        </w:drawing>
      </w:r>
    </w:p>
    <w:p w:rsidR="007F6148" w:rsidRPr="008F64D0" w:rsidRDefault="007F6148" w:rsidP="008F64D0">
      <w:pPr>
        <w:spacing w:line="360" w:lineRule="auto"/>
        <w:jc w:val="center"/>
        <w:rPr>
          <w:rFonts w:asciiTheme="majorBidi" w:hAnsiTheme="majorBidi" w:cstheme="majorBidi"/>
          <w:sz w:val="24"/>
          <w:szCs w:val="24"/>
          <w:rtl/>
        </w:rPr>
      </w:pPr>
      <w:r w:rsidRPr="008F64D0">
        <w:rPr>
          <w:rFonts w:asciiTheme="majorBidi" w:hAnsiTheme="majorBidi" w:cstheme="majorBidi"/>
          <w:sz w:val="24"/>
          <w:szCs w:val="24"/>
        </w:rPr>
        <w:t xml:space="preserve">Sultan </w:t>
      </w:r>
      <w:proofErr w:type="spellStart"/>
      <w:r w:rsidRPr="008F64D0">
        <w:rPr>
          <w:rFonts w:asciiTheme="majorBidi" w:hAnsiTheme="majorBidi" w:cstheme="majorBidi"/>
          <w:sz w:val="24"/>
          <w:szCs w:val="24"/>
        </w:rPr>
        <w:t>Qaboos</w:t>
      </w:r>
      <w:proofErr w:type="spellEnd"/>
      <w:r w:rsidRPr="008F64D0">
        <w:rPr>
          <w:rFonts w:asciiTheme="majorBidi" w:hAnsiTheme="majorBidi" w:cstheme="majorBidi"/>
          <w:sz w:val="24"/>
          <w:szCs w:val="24"/>
        </w:rPr>
        <w:t xml:space="preserve"> University </w:t>
      </w:r>
    </w:p>
    <w:p w:rsidR="007F6148" w:rsidRPr="008F64D0" w:rsidRDefault="007F6148" w:rsidP="008F64D0">
      <w:pPr>
        <w:spacing w:line="360" w:lineRule="auto"/>
        <w:jc w:val="center"/>
        <w:rPr>
          <w:rFonts w:asciiTheme="majorBidi" w:hAnsiTheme="majorBidi" w:cstheme="majorBidi"/>
          <w:sz w:val="24"/>
          <w:szCs w:val="24"/>
        </w:rPr>
      </w:pPr>
      <w:r w:rsidRPr="008F64D0">
        <w:rPr>
          <w:rFonts w:asciiTheme="majorBidi" w:hAnsiTheme="majorBidi" w:cstheme="majorBidi"/>
          <w:sz w:val="24"/>
          <w:szCs w:val="24"/>
        </w:rPr>
        <w:t>College of Science</w:t>
      </w:r>
    </w:p>
    <w:p w:rsidR="007F6148" w:rsidRPr="008F64D0" w:rsidRDefault="007F6148" w:rsidP="008F64D0">
      <w:pPr>
        <w:spacing w:line="360" w:lineRule="auto"/>
        <w:jc w:val="center"/>
        <w:rPr>
          <w:rFonts w:asciiTheme="majorBidi" w:hAnsiTheme="majorBidi" w:cstheme="majorBidi"/>
          <w:sz w:val="24"/>
          <w:szCs w:val="24"/>
          <w:lang w:val="en-GB" w:bidi="ar-OM"/>
        </w:rPr>
      </w:pPr>
      <w:r w:rsidRPr="008F64D0">
        <w:rPr>
          <w:rFonts w:asciiTheme="majorBidi" w:hAnsiTheme="majorBidi" w:cstheme="majorBidi"/>
          <w:sz w:val="24"/>
          <w:szCs w:val="24"/>
        </w:rPr>
        <w:t xml:space="preserve">Department of Statistics </w:t>
      </w:r>
    </w:p>
    <w:p w:rsidR="00396E69" w:rsidRDefault="00396E69" w:rsidP="00396E69">
      <w:pPr>
        <w:jc w:val="center"/>
      </w:pPr>
      <w:r>
        <w:t xml:space="preserve">                 STAT5521: Categorical data Analysis Fa11 21</w:t>
      </w:r>
    </w:p>
    <w:p w:rsidR="00895D52" w:rsidRPr="00396E69" w:rsidRDefault="00895D52" w:rsidP="008F64D0">
      <w:pPr>
        <w:spacing w:line="360" w:lineRule="auto"/>
        <w:jc w:val="center"/>
        <w:rPr>
          <w:rFonts w:asciiTheme="majorBidi" w:hAnsiTheme="majorBidi" w:cstheme="majorBidi"/>
        </w:rPr>
      </w:pPr>
    </w:p>
    <w:p w:rsidR="007F6148" w:rsidRPr="008F64D0" w:rsidRDefault="007F6148" w:rsidP="008F64D0">
      <w:pPr>
        <w:spacing w:line="360" w:lineRule="auto"/>
        <w:jc w:val="center"/>
        <w:rPr>
          <w:rFonts w:asciiTheme="majorBidi" w:hAnsiTheme="majorBidi" w:cstheme="majorBidi"/>
        </w:rPr>
      </w:pPr>
    </w:p>
    <w:p w:rsidR="007F6148" w:rsidRPr="008F64D0" w:rsidRDefault="007F6148" w:rsidP="008F64D0">
      <w:pPr>
        <w:spacing w:line="360" w:lineRule="auto"/>
        <w:jc w:val="center"/>
        <w:rPr>
          <w:rFonts w:asciiTheme="majorBidi" w:hAnsiTheme="majorBidi" w:cstheme="majorBidi"/>
        </w:rPr>
      </w:pPr>
    </w:p>
    <w:p w:rsidR="007F6148" w:rsidRPr="00396E69" w:rsidRDefault="00396E69" w:rsidP="00396E69">
      <w:pPr>
        <w:spacing w:line="360" w:lineRule="auto"/>
        <w:jc w:val="center"/>
        <w:rPr>
          <w:rFonts w:asciiTheme="majorBidi" w:hAnsiTheme="majorBidi" w:cstheme="majorBidi"/>
          <w:b/>
          <w:bCs/>
          <w:sz w:val="44"/>
          <w:szCs w:val="44"/>
        </w:rPr>
      </w:pPr>
      <w:proofErr w:type="spellStart"/>
      <w:r>
        <w:rPr>
          <w:b/>
          <w:bCs/>
          <w:sz w:val="44"/>
          <w:szCs w:val="44"/>
        </w:rPr>
        <w:t>Studing</w:t>
      </w:r>
      <w:proofErr w:type="spellEnd"/>
      <w:r>
        <w:rPr>
          <w:b/>
          <w:bCs/>
          <w:sz w:val="44"/>
          <w:szCs w:val="44"/>
        </w:rPr>
        <w:t xml:space="preserve"> some effect </w:t>
      </w:r>
      <w:r w:rsidRPr="00396E69">
        <w:rPr>
          <w:b/>
          <w:bCs/>
          <w:sz w:val="44"/>
          <w:szCs w:val="44"/>
        </w:rPr>
        <w:t xml:space="preserve">Of Low </w:t>
      </w:r>
      <w:proofErr w:type="spellStart"/>
      <w:r w:rsidRPr="00396E69">
        <w:rPr>
          <w:b/>
          <w:bCs/>
          <w:sz w:val="44"/>
          <w:szCs w:val="44"/>
        </w:rPr>
        <w:t>Birthweight</w:t>
      </w:r>
      <w:proofErr w:type="spellEnd"/>
    </w:p>
    <w:p w:rsidR="007F6148" w:rsidRPr="008F64D0" w:rsidRDefault="007F6148" w:rsidP="008F64D0">
      <w:pPr>
        <w:spacing w:line="360" w:lineRule="auto"/>
        <w:rPr>
          <w:rFonts w:asciiTheme="majorBidi" w:hAnsiTheme="majorBidi" w:cstheme="majorBidi"/>
        </w:rPr>
      </w:pPr>
    </w:p>
    <w:p w:rsidR="007F6148" w:rsidRPr="008F64D0" w:rsidRDefault="007F6148" w:rsidP="008F64D0">
      <w:pPr>
        <w:spacing w:line="360" w:lineRule="auto"/>
        <w:rPr>
          <w:rFonts w:asciiTheme="majorBidi" w:hAnsiTheme="majorBidi" w:cstheme="majorBidi"/>
        </w:rPr>
      </w:pPr>
    </w:p>
    <w:p w:rsidR="007F6148" w:rsidRPr="008F64D0" w:rsidRDefault="007F6148" w:rsidP="008F64D0">
      <w:pPr>
        <w:spacing w:line="360" w:lineRule="auto"/>
        <w:rPr>
          <w:rFonts w:asciiTheme="majorBidi" w:hAnsiTheme="majorBidi" w:cstheme="majorBidi"/>
        </w:rPr>
      </w:pPr>
    </w:p>
    <w:p w:rsidR="007F6148" w:rsidRPr="008F64D0" w:rsidRDefault="007F6148" w:rsidP="008F64D0">
      <w:pPr>
        <w:spacing w:line="360" w:lineRule="auto"/>
        <w:rPr>
          <w:rFonts w:asciiTheme="majorBidi" w:hAnsiTheme="majorBidi" w:cstheme="majorBidi"/>
        </w:rPr>
      </w:pPr>
    </w:p>
    <w:p w:rsidR="007F6148" w:rsidRPr="008F64D0" w:rsidRDefault="007F6148" w:rsidP="008F64D0">
      <w:pPr>
        <w:spacing w:line="360" w:lineRule="auto"/>
        <w:rPr>
          <w:rFonts w:asciiTheme="majorBidi" w:hAnsiTheme="majorBidi" w:cstheme="majorBidi"/>
        </w:rPr>
      </w:pPr>
    </w:p>
    <w:p w:rsidR="007F6148" w:rsidRPr="008F64D0" w:rsidRDefault="007F6148" w:rsidP="008F64D0">
      <w:pPr>
        <w:spacing w:line="360" w:lineRule="auto"/>
        <w:jc w:val="center"/>
        <w:rPr>
          <w:rFonts w:asciiTheme="majorBidi" w:hAnsiTheme="majorBidi" w:cstheme="majorBidi"/>
          <w:b/>
          <w:bCs/>
          <w:sz w:val="24"/>
          <w:szCs w:val="24"/>
          <w:rtl/>
          <w:lang w:bidi="ar-OM"/>
        </w:rPr>
      </w:pPr>
      <w:r w:rsidRPr="008F64D0">
        <w:rPr>
          <w:rFonts w:asciiTheme="majorBidi" w:hAnsiTheme="majorBidi" w:cstheme="majorBidi"/>
          <w:b/>
          <w:bCs/>
          <w:sz w:val="24"/>
          <w:szCs w:val="24"/>
        </w:rPr>
        <w:t>Done by:</w:t>
      </w:r>
    </w:p>
    <w:p w:rsidR="007F6148" w:rsidRPr="008F64D0" w:rsidRDefault="007F6148" w:rsidP="00396E69">
      <w:pPr>
        <w:spacing w:line="360" w:lineRule="auto"/>
        <w:jc w:val="center"/>
        <w:rPr>
          <w:rFonts w:asciiTheme="majorBidi" w:hAnsiTheme="majorBidi" w:cstheme="majorBidi"/>
          <w:sz w:val="24"/>
          <w:szCs w:val="24"/>
          <w:rtl/>
          <w:lang w:bidi="ar-OM"/>
        </w:rPr>
      </w:pPr>
      <w:proofErr w:type="spellStart"/>
      <w:r w:rsidRPr="008F64D0">
        <w:rPr>
          <w:rFonts w:asciiTheme="majorBidi" w:hAnsiTheme="majorBidi" w:cstheme="majorBidi"/>
          <w:sz w:val="24"/>
          <w:szCs w:val="24"/>
        </w:rPr>
        <w:t>A</w:t>
      </w:r>
      <w:r w:rsidR="00396E69">
        <w:rPr>
          <w:rFonts w:asciiTheme="majorBidi" w:hAnsiTheme="majorBidi" w:cstheme="majorBidi"/>
          <w:sz w:val="24"/>
          <w:szCs w:val="24"/>
        </w:rPr>
        <w:t>sma</w:t>
      </w:r>
      <w:proofErr w:type="spellEnd"/>
      <w:r w:rsidR="00396E69">
        <w:rPr>
          <w:rFonts w:asciiTheme="majorBidi" w:hAnsiTheme="majorBidi" w:cstheme="majorBidi"/>
          <w:sz w:val="24"/>
          <w:szCs w:val="24"/>
        </w:rPr>
        <w:t xml:space="preserve"> Said </w:t>
      </w:r>
      <w:proofErr w:type="spellStart"/>
      <w:r w:rsidR="00396E69">
        <w:rPr>
          <w:rFonts w:asciiTheme="majorBidi" w:hAnsiTheme="majorBidi" w:cstheme="majorBidi"/>
          <w:sz w:val="24"/>
          <w:szCs w:val="24"/>
        </w:rPr>
        <w:t>Almoqbali</w:t>
      </w:r>
      <w:proofErr w:type="spellEnd"/>
      <w:r w:rsidR="00396E69">
        <w:rPr>
          <w:rFonts w:asciiTheme="majorBidi" w:hAnsiTheme="majorBidi" w:cstheme="majorBidi"/>
          <w:sz w:val="24"/>
          <w:szCs w:val="24"/>
        </w:rPr>
        <w:t xml:space="preserve"> (ID</w:t>
      </w:r>
      <w:proofErr w:type="gramStart"/>
      <w:r w:rsidR="00396E69">
        <w:rPr>
          <w:rFonts w:asciiTheme="majorBidi" w:hAnsiTheme="majorBidi" w:cstheme="majorBidi"/>
          <w:sz w:val="24"/>
          <w:szCs w:val="24"/>
        </w:rPr>
        <w:t>:124033</w:t>
      </w:r>
      <w:proofErr w:type="gramEnd"/>
      <w:r w:rsidRPr="008F64D0">
        <w:rPr>
          <w:rFonts w:asciiTheme="majorBidi" w:hAnsiTheme="majorBidi" w:cstheme="majorBidi"/>
          <w:sz w:val="24"/>
          <w:szCs w:val="24"/>
        </w:rPr>
        <w:t>)</w:t>
      </w:r>
    </w:p>
    <w:p w:rsidR="00977CB9" w:rsidRDefault="00977CB9" w:rsidP="008B7B5D"/>
    <w:p w:rsidR="008B7B5D" w:rsidRPr="008B7B5D" w:rsidRDefault="008B7B5D" w:rsidP="008B7B5D"/>
    <w:p w:rsidR="00DF56DC" w:rsidRPr="000254E2" w:rsidRDefault="00DF56DC" w:rsidP="000D522C">
      <w:pPr>
        <w:jc w:val="right"/>
        <w:rPr>
          <w:rFonts w:ascii="Arial Unicode MS" w:eastAsia="Arial Unicode MS" w:hAnsi="Arial Unicode MS" w:cs="Arial Unicode MS"/>
          <w:rtl/>
        </w:rPr>
      </w:pPr>
    </w:p>
    <w:p w:rsidR="00B9591A" w:rsidRPr="000254E2" w:rsidRDefault="00B9591A" w:rsidP="000D522C">
      <w:pPr>
        <w:jc w:val="right"/>
        <w:rPr>
          <w:rFonts w:ascii="Arial Unicode MS" w:eastAsia="Arial Unicode MS" w:hAnsi="Arial Unicode MS" w:cs="Arial Unicode MS"/>
        </w:rPr>
      </w:pPr>
    </w:p>
    <w:p w:rsidR="00B9591A" w:rsidRDefault="008B7B5D" w:rsidP="000D522C">
      <w:pPr>
        <w:jc w:val="right"/>
        <w:rPr>
          <w:rFonts w:asciiTheme="majorBidi" w:eastAsia="Arial Unicode MS" w:hAnsiTheme="majorBidi" w:cstheme="majorBidi"/>
          <w:b/>
          <w:bCs/>
          <w:sz w:val="24"/>
          <w:szCs w:val="24"/>
        </w:rPr>
      </w:pPr>
      <w:r w:rsidRPr="008B7B5D">
        <w:rPr>
          <w:rFonts w:asciiTheme="majorBidi" w:eastAsia="Arial Unicode MS" w:hAnsiTheme="majorBidi" w:cstheme="majorBidi"/>
          <w:b/>
          <w:bCs/>
          <w:sz w:val="24"/>
          <w:szCs w:val="24"/>
        </w:rPr>
        <w:lastRenderedPageBreak/>
        <w:t>Introduction</w:t>
      </w:r>
    </w:p>
    <w:p w:rsidR="008B7B5D" w:rsidRPr="008B7B5D" w:rsidRDefault="008B7B5D" w:rsidP="000D522C">
      <w:pPr>
        <w:jc w:val="right"/>
        <w:rPr>
          <w:rFonts w:asciiTheme="majorBidi" w:eastAsia="Arial Unicode MS" w:hAnsiTheme="majorBidi" w:cstheme="majorBidi"/>
          <w:b/>
          <w:bCs/>
          <w:sz w:val="24"/>
          <w:szCs w:val="24"/>
        </w:rPr>
      </w:pPr>
    </w:p>
    <w:p w:rsidR="00B9591A" w:rsidRDefault="00B9591A" w:rsidP="008B7B5D">
      <w:pPr>
        <w:jc w:val="right"/>
        <w:rPr>
          <w:rFonts w:asciiTheme="majorBidi" w:eastAsia="Arial Unicode MS" w:hAnsiTheme="majorBidi" w:cstheme="majorBidi"/>
          <w:color w:val="333333"/>
          <w:sz w:val="24"/>
          <w:szCs w:val="24"/>
          <w:shd w:val="clear" w:color="auto" w:fill="FFFFFF"/>
        </w:rPr>
      </w:pPr>
      <w:r w:rsidRPr="008B7B5D">
        <w:rPr>
          <w:rFonts w:asciiTheme="majorBidi" w:eastAsia="Arial Unicode MS" w:hAnsiTheme="majorBidi" w:cstheme="majorBidi"/>
          <w:sz w:val="24"/>
          <w:szCs w:val="24"/>
        </w:rPr>
        <w:t>Low birth weight is an outcome that has been of concern to physicians</w:t>
      </w:r>
      <w:r w:rsidR="008B7B5D">
        <w:rPr>
          <w:rFonts w:asciiTheme="majorBidi" w:eastAsia="Arial Unicode MS" w:hAnsiTheme="majorBidi" w:cstheme="majorBidi"/>
          <w:sz w:val="24"/>
          <w:szCs w:val="24"/>
        </w:rPr>
        <w:t xml:space="preserve"> f</w:t>
      </w:r>
      <w:r w:rsidR="000D522C" w:rsidRPr="008B7B5D">
        <w:rPr>
          <w:rFonts w:asciiTheme="majorBidi" w:eastAsia="Arial Unicode MS" w:hAnsiTheme="majorBidi" w:cstheme="majorBidi"/>
          <w:sz w:val="24"/>
          <w:szCs w:val="24"/>
        </w:rPr>
        <w:t>or</w:t>
      </w:r>
      <w:r w:rsidRPr="008B7B5D">
        <w:rPr>
          <w:rFonts w:asciiTheme="majorBidi" w:eastAsia="Arial Unicode MS" w:hAnsiTheme="majorBidi" w:cstheme="majorBidi"/>
          <w:sz w:val="24"/>
          <w:szCs w:val="24"/>
        </w:rPr>
        <w:t xml:space="preserve"> years. This is due to the fact that infant mortality rates and birth</w:t>
      </w:r>
      <w:r w:rsidR="008B7B5D">
        <w:rPr>
          <w:rFonts w:asciiTheme="majorBidi" w:eastAsia="Arial Unicode MS" w:hAnsiTheme="majorBidi" w:cstheme="majorBidi"/>
          <w:sz w:val="24"/>
          <w:szCs w:val="24"/>
        </w:rPr>
        <w:t xml:space="preserve"> </w:t>
      </w:r>
      <w:r w:rsidRPr="008B7B5D">
        <w:rPr>
          <w:rFonts w:asciiTheme="majorBidi" w:eastAsia="Arial Unicode MS" w:hAnsiTheme="majorBidi" w:cstheme="majorBidi"/>
          <w:sz w:val="24"/>
          <w:szCs w:val="24"/>
        </w:rPr>
        <w:t>defect rates are very high for low birth weight babies. A woman's behavior</w:t>
      </w:r>
      <w:r w:rsidR="008B7B5D">
        <w:rPr>
          <w:rFonts w:asciiTheme="majorBidi" w:eastAsia="Arial Unicode MS" w:hAnsiTheme="majorBidi" w:cstheme="majorBidi"/>
          <w:sz w:val="24"/>
          <w:szCs w:val="24"/>
        </w:rPr>
        <w:t xml:space="preserve"> </w:t>
      </w:r>
      <w:r w:rsidR="008B7B5D" w:rsidRPr="008B7B5D">
        <w:rPr>
          <w:rFonts w:asciiTheme="majorBidi" w:eastAsia="Arial Unicode MS" w:hAnsiTheme="majorBidi" w:cstheme="majorBidi"/>
          <w:sz w:val="24"/>
          <w:szCs w:val="24"/>
        </w:rPr>
        <w:t>during</w:t>
      </w:r>
      <w:r w:rsidRPr="008B7B5D">
        <w:rPr>
          <w:rFonts w:asciiTheme="majorBidi" w:eastAsia="Arial Unicode MS" w:hAnsiTheme="majorBidi" w:cstheme="majorBidi"/>
          <w:sz w:val="24"/>
          <w:szCs w:val="24"/>
        </w:rPr>
        <w:t xml:space="preserve"> pregnancy can greatly </w:t>
      </w:r>
      <w:r w:rsidR="008B7B5D" w:rsidRPr="008B7B5D">
        <w:rPr>
          <w:rFonts w:asciiTheme="majorBidi" w:eastAsia="Arial Unicode MS" w:hAnsiTheme="majorBidi" w:cstheme="majorBidi"/>
          <w:sz w:val="24"/>
          <w:szCs w:val="24"/>
        </w:rPr>
        <w:t>affect</w:t>
      </w:r>
      <w:r w:rsidR="000D522C" w:rsidRPr="008B7B5D">
        <w:rPr>
          <w:rFonts w:asciiTheme="majorBidi" w:eastAsia="Arial Unicode MS" w:hAnsiTheme="majorBidi" w:cstheme="majorBidi"/>
          <w:sz w:val="24"/>
          <w:szCs w:val="24"/>
        </w:rPr>
        <w:t xml:space="preserve"> baby</w:t>
      </w:r>
      <w:r w:rsidRPr="008B7B5D">
        <w:rPr>
          <w:rFonts w:asciiTheme="majorBidi" w:eastAsia="Arial Unicode MS" w:hAnsiTheme="majorBidi" w:cstheme="majorBidi"/>
          <w:sz w:val="24"/>
          <w:szCs w:val="24"/>
        </w:rPr>
        <w:t xml:space="preserve"> of normal birth weight. </w:t>
      </w:r>
      <w:r w:rsidRPr="008B7B5D">
        <w:rPr>
          <w:rFonts w:asciiTheme="majorBidi" w:eastAsia="Arial Unicode MS" w:hAnsiTheme="majorBidi" w:cstheme="majorBidi"/>
          <w:color w:val="333333"/>
          <w:sz w:val="24"/>
          <w:szCs w:val="24"/>
          <w:shd w:val="clear" w:color="auto" w:fill="FFFFFF"/>
        </w:rPr>
        <w:t>My primary objective was to find meaningful relationships between a given mother’s health state and the birth weight of her child, and develop a model that could reasonably predict said birth weight. Previous studies have shown that variables such as smoking status and prior premature labors can have a significant impact on a newborn’s overall health and weight, and I wanted to co</w:t>
      </w:r>
      <w:r w:rsidR="000D522C" w:rsidRPr="008B7B5D">
        <w:rPr>
          <w:rFonts w:asciiTheme="majorBidi" w:eastAsia="Arial Unicode MS" w:hAnsiTheme="majorBidi" w:cstheme="majorBidi"/>
          <w:color w:val="333333"/>
          <w:sz w:val="24"/>
          <w:szCs w:val="24"/>
          <w:shd w:val="clear" w:color="auto" w:fill="FFFFFF"/>
        </w:rPr>
        <w:t>nfirm these correlations for my</w:t>
      </w:r>
      <w:r w:rsidRPr="008B7B5D">
        <w:rPr>
          <w:rFonts w:asciiTheme="majorBidi" w:eastAsia="Arial Unicode MS" w:hAnsiTheme="majorBidi" w:cstheme="majorBidi"/>
          <w:color w:val="333333"/>
          <w:sz w:val="24"/>
          <w:szCs w:val="24"/>
          <w:shd w:val="clear" w:color="auto" w:fill="FFFFFF"/>
        </w:rPr>
        <w:t>self so that I may better educate and consult future parents ab</w:t>
      </w:r>
      <w:r w:rsidR="000D522C" w:rsidRPr="008B7B5D">
        <w:rPr>
          <w:rFonts w:asciiTheme="majorBidi" w:eastAsia="Arial Unicode MS" w:hAnsiTheme="majorBidi" w:cstheme="majorBidi"/>
          <w:color w:val="333333"/>
          <w:sz w:val="24"/>
          <w:szCs w:val="24"/>
          <w:shd w:val="clear" w:color="auto" w:fill="FFFFFF"/>
        </w:rPr>
        <w:t>out maintaining the health of th</w:t>
      </w:r>
      <w:r w:rsidRPr="008B7B5D">
        <w:rPr>
          <w:rFonts w:asciiTheme="majorBidi" w:eastAsia="Arial Unicode MS" w:hAnsiTheme="majorBidi" w:cstheme="majorBidi"/>
          <w:color w:val="333333"/>
          <w:sz w:val="24"/>
          <w:szCs w:val="24"/>
          <w:shd w:val="clear" w:color="auto" w:fill="FFFFFF"/>
        </w:rPr>
        <w:t xml:space="preserve">eir unborn children throughout the </w:t>
      </w:r>
      <w:r w:rsidR="000D522C" w:rsidRPr="008B7B5D">
        <w:rPr>
          <w:rFonts w:asciiTheme="majorBidi" w:eastAsia="Arial Unicode MS" w:hAnsiTheme="majorBidi" w:cstheme="majorBidi"/>
          <w:color w:val="333333"/>
          <w:sz w:val="24"/>
          <w:szCs w:val="24"/>
          <w:shd w:val="clear" w:color="auto" w:fill="FFFFFF"/>
        </w:rPr>
        <w:t>pregnancy</w:t>
      </w:r>
      <w:r w:rsidRPr="008B7B5D">
        <w:rPr>
          <w:rFonts w:asciiTheme="majorBidi" w:eastAsia="Arial Unicode MS" w:hAnsiTheme="majorBidi" w:cstheme="majorBidi"/>
          <w:color w:val="333333"/>
          <w:sz w:val="24"/>
          <w:szCs w:val="24"/>
          <w:shd w:val="clear" w:color="auto" w:fill="FFFFFF"/>
        </w:rPr>
        <w:t xml:space="preserve"> process.</w:t>
      </w:r>
    </w:p>
    <w:p w:rsidR="008B7B5D" w:rsidRPr="008B7B5D" w:rsidRDefault="008B7B5D" w:rsidP="008B7B5D">
      <w:pPr>
        <w:jc w:val="right"/>
        <w:rPr>
          <w:rFonts w:asciiTheme="majorBidi" w:eastAsia="Arial Unicode MS" w:hAnsiTheme="majorBidi" w:cstheme="majorBidi"/>
          <w:sz w:val="24"/>
          <w:szCs w:val="24"/>
        </w:rPr>
      </w:pPr>
    </w:p>
    <w:p w:rsidR="00EA5905" w:rsidRDefault="00B9591A" w:rsidP="00EA5905">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lang w:bidi="ar-OM"/>
        </w:rPr>
        <w:t xml:space="preserve"> </w:t>
      </w:r>
      <w:proofErr w:type="gramStart"/>
      <w:r w:rsidRPr="008B7B5D">
        <w:rPr>
          <w:rFonts w:asciiTheme="majorBidi" w:eastAsia="Arial Unicode MS" w:hAnsiTheme="majorBidi" w:cstheme="majorBidi"/>
          <w:sz w:val="24"/>
          <w:szCs w:val="24"/>
          <w:lang w:bidi="ar-OM"/>
        </w:rPr>
        <w:t>the</w:t>
      </w:r>
      <w:proofErr w:type="gramEnd"/>
      <w:r w:rsidRPr="008B7B5D">
        <w:rPr>
          <w:rFonts w:asciiTheme="majorBidi" w:eastAsia="Arial Unicode MS" w:hAnsiTheme="majorBidi" w:cstheme="majorBidi"/>
          <w:sz w:val="24"/>
          <w:szCs w:val="24"/>
          <w:lang w:bidi="ar-OM"/>
        </w:rPr>
        <w:t xml:space="preserve"> data was collected</w:t>
      </w:r>
      <w:r w:rsidR="000D522C" w:rsidRPr="008B7B5D">
        <w:rPr>
          <w:rFonts w:asciiTheme="majorBidi" w:eastAsia="Arial Unicode MS" w:hAnsiTheme="majorBidi" w:cstheme="majorBidi"/>
          <w:sz w:val="24"/>
          <w:szCs w:val="24"/>
          <w:lang w:bidi="ar-OM"/>
        </w:rPr>
        <w:t xml:space="preserve"> </w:t>
      </w:r>
      <w:r w:rsidRPr="008B7B5D">
        <w:rPr>
          <w:rFonts w:asciiTheme="majorBidi" w:eastAsia="Arial Unicode MS" w:hAnsiTheme="majorBidi" w:cstheme="majorBidi"/>
          <w:sz w:val="24"/>
          <w:szCs w:val="24"/>
        </w:rPr>
        <w:t xml:space="preserve">were collected at </w:t>
      </w:r>
      <w:proofErr w:type="spellStart"/>
      <w:r w:rsidRPr="008B7B5D">
        <w:rPr>
          <w:rFonts w:asciiTheme="majorBidi" w:eastAsia="Arial Unicode MS" w:hAnsiTheme="majorBidi" w:cstheme="majorBidi"/>
          <w:sz w:val="24"/>
          <w:szCs w:val="24"/>
        </w:rPr>
        <w:t>Baystate</w:t>
      </w:r>
      <w:proofErr w:type="spellEnd"/>
      <w:r w:rsidRPr="008B7B5D">
        <w:rPr>
          <w:rFonts w:asciiTheme="majorBidi" w:eastAsia="Arial Unicode MS" w:hAnsiTheme="majorBidi" w:cstheme="majorBidi"/>
          <w:sz w:val="24"/>
          <w:szCs w:val="24"/>
        </w:rPr>
        <w:t xml:space="preserve"> Medical Center, Springfield</w:t>
      </w:r>
      <w:r w:rsidR="000254E2" w:rsidRPr="008B7B5D">
        <w:rPr>
          <w:rFonts w:asciiTheme="majorBidi" w:eastAsia="Arial Unicode MS" w:hAnsiTheme="majorBidi" w:cstheme="majorBidi"/>
          <w:sz w:val="24"/>
          <w:szCs w:val="24"/>
        </w:rPr>
        <w:t xml:space="preserve"> MA, during 1986</w:t>
      </w:r>
    </w:p>
    <w:p w:rsidR="00B9591A" w:rsidRPr="00EA5905" w:rsidRDefault="000254E2" w:rsidP="00EA5905">
      <w:pPr>
        <w:jc w:val="right"/>
        <w:rPr>
          <w:rFonts w:asciiTheme="majorBidi" w:eastAsia="Arial Unicode MS" w:hAnsiTheme="majorBidi" w:cstheme="majorBidi"/>
          <w:color w:val="4F81BD" w:themeColor="accent1"/>
          <w:sz w:val="24"/>
          <w:szCs w:val="24"/>
          <w:u w:val="single"/>
        </w:rPr>
      </w:pPr>
      <w:r w:rsidRPr="00EA5905">
        <w:rPr>
          <w:rFonts w:asciiTheme="majorBidi" w:eastAsia="Arial Unicode MS" w:hAnsiTheme="majorBidi" w:cstheme="majorBidi"/>
          <w:color w:val="4F81BD" w:themeColor="accent1"/>
          <w:sz w:val="24"/>
          <w:szCs w:val="24"/>
          <w:u w:val="single"/>
        </w:rPr>
        <w:t xml:space="preserve"> </w:t>
      </w:r>
      <w:r w:rsidR="00EA5905">
        <w:rPr>
          <w:rFonts w:asciiTheme="majorBidi" w:eastAsia="Arial Unicode MS" w:hAnsiTheme="majorBidi" w:cstheme="majorBidi"/>
          <w:color w:val="4F81BD" w:themeColor="accent1"/>
          <w:sz w:val="24"/>
          <w:szCs w:val="24"/>
          <w:u w:val="single"/>
        </w:rPr>
        <w:t>"https://raw.githubus</w:t>
      </w:r>
      <w:r w:rsidR="00EA5905" w:rsidRPr="00EA5905">
        <w:rPr>
          <w:rFonts w:asciiTheme="majorBidi" w:eastAsia="Arial Unicode MS" w:hAnsiTheme="majorBidi" w:cstheme="majorBidi"/>
          <w:color w:val="4F81BD" w:themeColor="accent1"/>
          <w:sz w:val="24"/>
          <w:szCs w:val="24"/>
          <w:u w:val="single"/>
        </w:rPr>
        <w:t>rcontent.com/CEHS-research/data/master/Regression/lowbwt.txt”</w:t>
      </w:r>
    </w:p>
    <w:p w:rsidR="0013422B" w:rsidRDefault="00EA5905" w:rsidP="00EA5905">
      <w:pPr>
        <w:tabs>
          <w:tab w:val="left" w:pos="4820"/>
        </w:tabs>
        <w:rPr>
          <w:rFonts w:asciiTheme="majorBidi" w:eastAsia="Arial Unicode MS" w:hAnsiTheme="majorBidi" w:cstheme="majorBidi"/>
          <w:sz w:val="24"/>
          <w:szCs w:val="24"/>
        </w:rPr>
      </w:pPr>
      <w:r>
        <w:rPr>
          <w:rFonts w:asciiTheme="majorBidi" w:eastAsia="Arial Unicode MS" w:hAnsiTheme="majorBidi" w:cstheme="majorBidi"/>
          <w:sz w:val="24"/>
          <w:szCs w:val="24"/>
          <w:rtl/>
        </w:rPr>
        <w:tab/>
      </w:r>
    </w:p>
    <w:p w:rsidR="008B7B5D" w:rsidRPr="00EA5905" w:rsidRDefault="008B7B5D" w:rsidP="000D522C">
      <w:pPr>
        <w:jc w:val="right"/>
        <w:rPr>
          <w:rFonts w:asciiTheme="majorBidi" w:eastAsia="Arial Unicode MS" w:hAnsiTheme="majorBidi" w:cstheme="majorBidi"/>
          <w:sz w:val="24"/>
          <w:szCs w:val="24"/>
        </w:rPr>
      </w:pPr>
    </w:p>
    <w:p w:rsidR="00B9591A" w:rsidRPr="008B7B5D" w:rsidRDefault="00B9591A" w:rsidP="000D522C">
      <w:pPr>
        <w:jc w:val="right"/>
        <w:rPr>
          <w:rFonts w:asciiTheme="majorBidi" w:hAnsiTheme="majorBidi" w:cstheme="majorBidi"/>
          <w:b/>
          <w:bCs/>
          <w:sz w:val="24"/>
          <w:szCs w:val="24"/>
        </w:rPr>
      </w:pPr>
      <w:r w:rsidRPr="008B7B5D">
        <w:rPr>
          <w:rFonts w:asciiTheme="majorBidi" w:hAnsiTheme="majorBidi" w:cstheme="majorBidi"/>
          <w:b/>
          <w:bCs/>
          <w:sz w:val="24"/>
          <w:szCs w:val="24"/>
        </w:rPr>
        <w:t>Problem Statement</w:t>
      </w:r>
    </w:p>
    <w:p w:rsidR="00B9591A" w:rsidRPr="00510F17" w:rsidRDefault="00B9591A" w:rsidP="000D522C">
      <w:pPr>
        <w:jc w:val="right"/>
        <w:rPr>
          <w:rFonts w:asciiTheme="majorBidi" w:hAnsiTheme="majorBidi" w:cstheme="majorBidi"/>
          <w:color w:val="202124"/>
          <w:sz w:val="24"/>
          <w:szCs w:val="24"/>
        </w:rPr>
      </w:pPr>
      <w:r w:rsidRPr="008B7B5D">
        <w:rPr>
          <w:rFonts w:asciiTheme="majorBidi" w:hAnsiTheme="majorBidi" w:cstheme="majorBidi"/>
          <w:color w:val="202124"/>
          <w:sz w:val="24"/>
          <w:szCs w:val="24"/>
          <w:lang w:val="en"/>
        </w:rPr>
        <w:t xml:space="preserve"> </w:t>
      </w:r>
      <w:r w:rsidR="008B7B5D" w:rsidRPr="008B7B5D">
        <w:rPr>
          <w:rFonts w:asciiTheme="majorBidi" w:hAnsiTheme="majorBidi" w:cstheme="majorBidi"/>
          <w:color w:val="202124"/>
          <w:sz w:val="24"/>
          <w:szCs w:val="24"/>
          <w:lang w:val="en"/>
        </w:rPr>
        <w:t>Low</w:t>
      </w:r>
      <w:r w:rsidRPr="008B7B5D">
        <w:rPr>
          <w:rFonts w:asciiTheme="majorBidi" w:hAnsiTheme="majorBidi" w:cstheme="majorBidi"/>
          <w:color w:val="202124"/>
          <w:sz w:val="24"/>
          <w:szCs w:val="24"/>
          <w:lang w:val="en"/>
        </w:rPr>
        <w:t xml:space="preserve"> birth weight can cause serious health problems for some babies. A baby with a low birth weight may have trouble eating, gaining weight and fighting infections. Some babies with low birth weight may have long-term health problems, too. The aim of the study was to explore the extent of low birth weight. One of the research goals is to find out whether low birth weight has an effect on his parents. Moreover, studying the causes of low birth weight helps in raising awareness among the parents and thus reducing the number of birth weights below the normal birth weight</w:t>
      </w:r>
    </w:p>
    <w:p w:rsidR="00B9591A" w:rsidRPr="00510F17" w:rsidRDefault="00B9591A" w:rsidP="000D522C">
      <w:pPr>
        <w:jc w:val="right"/>
        <w:rPr>
          <w:rFonts w:asciiTheme="majorBidi" w:eastAsia="Arial Unicode MS" w:hAnsiTheme="majorBidi" w:cstheme="majorBidi"/>
          <w:sz w:val="24"/>
          <w:szCs w:val="24"/>
        </w:rPr>
      </w:pPr>
      <w:r w:rsidRPr="00510F17">
        <w:rPr>
          <w:rFonts w:asciiTheme="majorBidi" w:eastAsia="Arial Unicode MS" w:hAnsiTheme="majorBidi" w:cstheme="majorBidi"/>
          <w:sz w:val="24"/>
          <w:szCs w:val="24"/>
        </w:rPr>
        <w:t>We analyzed the Low birth weight</w:t>
      </w:r>
      <w:r w:rsidR="00510F17" w:rsidRPr="00510F17">
        <w:rPr>
          <w:rFonts w:asciiTheme="majorBidi" w:eastAsia="Arial Unicode MS" w:hAnsiTheme="majorBidi" w:cstheme="majorBidi"/>
          <w:sz w:val="24"/>
          <w:szCs w:val="24"/>
        </w:rPr>
        <w:t xml:space="preserve"> data of whether each of n = 189</w:t>
      </w:r>
      <w:r w:rsidRPr="00510F17">
        <w:rPr>
          <w:rFonts w:asciiTheme="majorBidi" w:eastAsia="Arial Unicode MS" w:hAnsiTheme="majorBidi" w:cstheme="majorBidi"/>
          <w:sz w:val="24"/>
          <w:szCs w:val="24"/>
        </w:rPr>
        <w:t xml:space="preserve"> childe </w:t>
      </w:r>
      <w:proofErr w:type="gramStart"/>
      <w:r w:rsidRPr="00510F17">
        <w:rPr>
          <w:rFonts w:asciiTheme="majorBidi" w:eastAsia="Arial Unicode MS" w:hAnsiTheme="majorBidi" w:cstheme="majorBidi"/>
          <w:sz w:val="24"/>
          <w:szCs w:val="24"/>
        </w:rPr>
        <w:t>has  Birth</w:t>
      </w:r>
      <w:proofErr w:type="gramEnd"/>
      <w:r w:rsidRPr="00510F17">
        <w:rPr>
          <w:rFonts w:asciiTheme="majorBidi" w:eastAsia="Arial Unicode MS" w:hAnsiTheme="majorBidi" w:cstheme="majorBidi"/>
          <w:sz w:val="24"/>
          <w:szCs w:val="24"/>
        </w:rPr>
        <w:t xml:space="preserve"> Weight =&gt; 2500g with (y=0) or Birth Weight &lt; 2500g with(y=1)</w:t>
      </w:r>
    </w:p>
    <w:p w:rsidR="000254E2" w:rsidRPr="00510F17" w:rsidRDefault="000254E2" w:rsidP="00510F17">
      <w:pPr>
        <w:jc w:val="right"/>
        <w:rPr>
          <w:rFonts w:asciiTheme="majorBidi" w:hAnsiTheme="majorBidi" w:cstheme="majorBidi"/>
          <w:sz w:val="24"/>
          <w:szCs w:val="24"/>
          <w:lang w:eastAsia="en-AE"/>
        </w:rPr>
      </w:pPr>
      <w:r w:rsidRPr="00510F17">
        <w:rPr>
          <w:rFonts w:asciiTheme="majorBidi" w:hAnsiTheme="majorBidi" w:cstheme="majorBidi"/>
          <w:sz w:val="24"/>
          <w:szCs w:val="24"/>
          <w:lang w:eastAsia="en-AE"/>
        </w:rPr>
        <w:t>Dependent variable or outcome</w:t>
      </w:r>
    </w:p>
    <w:p w:rsidR="000254E2" w:rsidRPr="00510F17" w:rsidRDefault="000254E2" w:rsidP="00510F17">
      <w:pPr>
        <w:jc w:val="right"/>
        <w:rPr>
          <w:rFonts w:asciiTheme="majorBidi" w:hAnsiTheme="majorBidi" w:cstheme="majorBidi"/>
          <w:sz w:val="24"/>
          <w:szCs w:val="24"/>
          <w:lang w:eastAsia="en-AE"/>
        </w:rPr>
      </w:pPr>
      <w:r w:rsidRPr="00510F17">
        <w:rPr>
          <w:rFonts w:asciiTheme="majorBidi" w:hAnsiTheme="majorBidi" w:cstheme="majorBidi"/>
          <w:sz w:val="24"/>
          <w:szCs w:val="24"/>
          <w:bdr w:val="none" w:sz="0" w:space="0" w:color="auto" w:frame="1"/>
          <w:shd w:val="clear" w:color="auto" w:fill="F7F7F7"/>
          <w:lang w:eastAsia="en-AE"/>
        </w:rPr>
        <w:t xml:space="preserve">Lbw </w:t>
      </w:r>
      <w:r w:rsidRPr="00510F17">
        <w:rPr>
          <w:rFonts w:asciiTheme="majorBidi" w:hAnsiTheme="majorBidi" w:cstheme="majorBidi"/>
          <w:sz w:val="24"/>
          <w:szCs w:val="24"/>
          <w:lang w:eastAsia="en-AE"/>
        </w:rPr>
        <w:t>Low birth weight (outcome</w:t>
      </w:r>
      <w:r w:rsidR="00510F17" w:rsidRPr="00510F17">
        <w:rPr>
          <w:rFonts w:asciiTheme="majorBidi" w:hAnsiTheme="majorBidi" w:cstheme="majorBidi"/>
          <w:sz w:val="24"/>
          <w:szCs w:val="24"/>
          <w:lang w:eastAsia="en-AE"/>
        </w:rPr>
        <w:t xml:space="preserve"> </w:t>
      </w:r>
      <w:r w:rsidR="004747C4" w:rsidRPr="00510F17">
        <w:rPr>
          <w:rFonts w:asciiTheme="majorBidi" w:hAnsiTheme="majorBidi" w:cstheme="majorBidi"/>
          <w:sz w:val="24"/>
          <w:szCs w:val="24"/>
          <w:lang w:eastAsia="en-AE"/>
        </w:rPr>
        <w:t>(binary)</w:t>
      </w:r>
      <w:r w:rsidRPr="00510F17">
        <w:rPr>
          <w:rFonts w:asciiTheme="majorBidi" w:hAnsiTheme="majorBidi" w:cstheme="majorBidi"/>
          <w:sz w:val="24"/>
          <w:szCs w:val="24"/>
          <w:lang w:eastAsia="en-AE"/>
        </w:rPr>
        <w:t>)</w:t>
      </w:r>
    </w:p>
    <w:p w:rsidR="000254E2" w:rsidRPr="00510F17" w:rsidRDefault="000254E2" w:rsidP="00510F17">
      <w:pPr>
        <w:jc w:val="right"/>
        <w:rPr>
          <w:rFonts w:asciiTheme="majorBidi" w:hAnsiTheme="majorBidi" w:cstheme="majorBidi"/>
          <w:sz w:val="24"/>
          <w:szCs w:val="24"/>
          <w:lang w:eastAsia="en-AE"/>
        </w:rPr>
      </w:pPr>
      <w:r w:rsidRPr="00510F17">
        <w:rPr>
          <w:rFonts w:asciiTheme="majorBidi" w:hAnsiTheme="majorBidi" w:cstheme="majorBidi"/>
          <w:sz w:val="24"/>
          <w:szCs w:val="24"/>
          <w:lang w:eastAsia="en-AE"/>
        </w:rPr>
        <w:t>0 = birth weight &gt;2500 g (normal)</w:t>
      </w:r>
    </w:p>
    <w:p w:rsidR="000254E2" w:rsidRPr="00510F17" w:rsidRDefault="000254E2" w:rsidP="00510F17">
      <w:pPr>
        <w:jc w:val="right"/>
        <w:rPr>
          <w:rFonts w:asciiTheme="majorBidi" w:hAnsiTheme="majorBidi" w:cstheme="majorBidi"/>
          <w:sz w:val="24"/>
          <w:szCs w:val="24"/>
          <w:lang w:val="en-AE" w:eastAsia="en-AE"/>
        </w:rPr>
      </w:pPr>
      <w:r w:rsidRPr="00510F17">
        <w:rPr>
          <w:rFonts w:asciiTheme="majorBidi" w:hAnsiTheme="majorBidi" w:cstheme="majorBidi"/>
          <w:sz w:val="24"/>
          <w:szCs w:val="24"/>
          <w:lang w:eastAsia="en-AE"/>
        </w:rPr>
        <w:t>1 = birth weight &lt; 2500 g (low))</w:t>
      </w:r>
    </w:p>
    <w:p w:rsidR="000254E2" w:rsidRPr="00510F17" w:rsidRDefault="000254E2" w:rsidP="00510F17">
      <w:pPr>
        <w:jc w:val="right"/>
        <w:rPr>
          <w:rFonts w:asciiTheme="majorBidi" w:hAnsiTheme="majorBidi" w:cstheme="majorBidi"/>
          <w:sz w:val="24"/>
          <w:szCs w:val="24"/>
          <w:lang w:eastAsia="en-AE"/>
        </w:rPr>
      </w:pPr>
      <w:r w:rsidRPr="00510F17">
        <w:rPr>
          <w:rFonts w:asciiTheme="majorBidi" w:hAnsiTheme="majorBidi" w:cstheme="majorBidi"/>
          <w:sz w:val="24"/>
          <w:szCs w:val="24"/>
          <w:lang w:eastAsia="en-AE"/>
        </w:rPr>
        <w:t>Independent variables or predictors</w:t>
      </w:r>
    </w:p>
    <w:p w:rsidR="000254E2" w:rsidRPr="00510F17" w:rsidRDefault="00510F17" w:rsidP="00510F17">
      <w:pPr>
        <w:jc w:val="right"/>
        <w:rPr>
          <w:rFonts w:asciiTheme="majorBidi" w:hAnsiTheme="majorBidi" w:cstheme="majorBidi"/>
          <w:sz w:val="24"/>
          <w:szCs w:val="24"/>
          <w:lang w:eastAsia="en-AE"/>
        </w:rPr>
      </w:pPr>
      <w:r w:rsidRPr="00510F17">
        <w:rPr>
          <w:rFonts w:asciiTheme="majorBidi" w:hAnsiTheme="majorBidi" w:cstheme="majorBidi"/>
          <w:sz w:val="24"/>
          <w:szCs w:val="24"/>
          <w:bdr w:val="none" w:sz="0" w:space="0" w:color="auto" w:frame="1"/>
          <w:shd w:val="clear" w:color="auto" w:fill="F7F7F7"/>
          <w:lang w:eastAsia="en-AE"/>
        </w:rPr>
        <w:t>Age</w:t>
      </w:r>
      <w:r>
        <w:rPr>
          <w:rFonts w:asciiTheme="majorBidi" w:hAnsiTheme="majorBidi" w:cstheme="majorBidi"/>
          <w:sz w:val="24"/>
          <w:szCs w:val="24"/>
          <w:lang w:eastAsia="en-AE"/>
        </w:rPr>
        <w:t> </w:t>
      </w:r>
      <w:proofErr w:type="spellStart"/>
      <w:r>
        <w:rPr>
          <w:rFonts w:asciiTheme="majorBidi" w:hAnsiTheme="majorBidi" w:cstheme="majorBidi"/>
          <w:sz w:val="24"/>
          <w:szCs w:val="24"/>
          <w:lang w:eastAsia="en-AE"/>
        </w:rPr>
        <w:t>a</w:t>
      </w:r>
      <w:r w:rsidR="000254E2" w:rsidRPr="00510F17">
        <w:rPr>
          <w:rFonts w:asciiTheme="majorBidi" w:hAnsiTheme="majorBidi" w:cstheme="majorBidi"/>
          <w:sz w:val="24"/>
          <w:szCs w:val="24"/>
          <w:lang w:eastAsia="en-AE"/>
        </w:rPr>
        <w:t>ge</w:t>
      </w:r>
      <w:proofErr w:type="spellEnd"/>
      <w:r w:rsidR="000254E2" w:rsidRPr="00510F17">
        <w:rPr>
          <w:rFonts w:asciiTheme="majorBidi" w:hAnsiTheme="majorBidi" w:cstheme="majorBidi"/>
          <w:sz w:val="24"/>
          <w:szCs w:val="24"/>
          <w:lang w:eastAsia="en-AE"/>
        </w:rPr>
        <w:t xml:space="preserve"> of mother, in years</w:t>
      </w:r>
      <w:r w:rsidR="004747C4" w:rsidRPr="00510F17">
        <w:rPr>
          <w:rFonts w:asciiTheme="majorBidi" w:hAnsiTheme="majorBidi" w:cstheme="majorBidi"/>
          <w:sz w:val="24"/>
          <w:szCs w:val="24"/>
          <w:lang w:eastAsia="en-AE"/>
        </w:rPr>
        <w:t xml:space="preserve"> (numerical)</w:t>
      </w:r>
    </w:p>
    <w:p w:rsidR="000254E2" w:rsidRPr="00510F17" w:rsidRDefault="00510F17" w:rsidP="00510F17">
      <w:pPr>
        <w:jc w:val="right"/>
        <w:rPr>
          <w:rFonts w:asciiTheme="majorBidi" w:hAnsiTheme="majorBidi" w:cstheme="majorBidi"/>
          <w:sz w:val="24"/>
          <w:szCs w:val="24"/>
          <w:lang w:eastAsia="en-AE"/>
        </w:rPr>
      </w:pPr>
      <w:r w:rsidRPr="00510F17">
        <w:rPr>
          <w:rFonts w:asciiTheme="majorBidi" w:hAnsiTheme="majorBidi" w:cstheme="majorBidi"/>
          <w:sz w:val="24"/>
          <w:szCs w:val="24"/>
          <w:bdr w:val="none" w:sz="0" w:space="0" w:color="auto" w:frame="1"/>
          <w:shd w:val="clear" w:color="auto" w:fill="F7F7F7"/>
          <w:lang w:eastAsia="en-AE"/>
        </w:rPr>
        <w:lastRenderedPageBreak/>
        <w:t>Smoke</w:t>
      </w:r>
      <w:r w:rsidR="000254E2" w:rsidRPr="00510F17">
        <w:rPr>
          <w:rFonts w:asciiTheme="majorBidi" w:hAnsiTheme="majorBidi" w:cstheme="majorBidi"/>
          <w:sz w:val="24"/>
          <w:szCs w:val="24"/>
          <w:lang w:eastAsia="en-AE"/>
        </w:rPr>
        <w:t> Smoking status during pregnancy</w:t>
      </w:r>
      <w:proofErr w:type="gramStart"/>
      <w:r w:rsidR="000254E2" w:rsidRPr="00510F17">
        <w:rPr>
          <w:rFonts w:asciiTheme="majorBidi" w:hAnsiTheme="majorBidi" w:cstheme="majorBidi"/>
          <w:sz w:val="24"/>
          <w:szCs w:val="24"/>
          <w:lang w:eastAsia="en-AE"/>
        </w:rPr>
        <w:t>:1</w:t>
      </w:r>
      <w:proofErr w:type="gramEnd"/>
      <w:r w:rsidR="000254E2" w:rsidRPr="00510F17">
        <w:rPr>
          <w:rFonts w:asciiTheme="majorBidi" w:hAnsiTheme="majorBidi" w:cstheme="majorBidi"/>
          <w:sz w:val="24"/>
          <w:szCs w:val="24"/>
          <w:lang w:eastAsia="en-AE"/>
        </w:rPr>
        <w:t xml:space="preserve"> = Yes, 0 = No</w:t>
      </w:r>
      <w:r w:rsidR="004747C4" w:rsidRPr="00510F17">
        <w:rPr>
          <w:rFonts w:asciiTheme="majorBidi" w:hAnsiTheme="majorBidi" w:cstheme="majorBidi"/>
          <w:sz w:val="24"/>
          <w:szCs w:val="24"/>
          <w:lang w:eastAsia="en-AE"/>
        </w:rPr>
        <w:t xml:space="preserve"> (binary)</w:t>
      </w:r>
    </w:p>
    <w:p w:rsidR="0013422B" w:rsidRPr="008B7B5D" w:rsidRDefault="000254E2" w:rsidP="00E81352">
      <w:pPr>
        <w:jc w:val="right"/>
        <w:rPr>
          <w:rFonts w:asciiTheme="majorBidi" w:hAnsiTheme="majorBidi" w:cstheme="majorBidi"/>
          <w:sz w:val="24"/>
          <w:szCs w:val="24"/>
          <w:lang w:eastAsia="en-AE"/>
        </w:rPr>
      </w:pPr>
      <w:proofErr w:type="spellStart"/>
      <w:proofErr w:type="gramStart"/>
      <w:r w:rsidRPr="008B7B5D">
        <w:rPr>
          <w:rFonts w:asciiTheme="majorBidi" w:hAnsiTheme="majorBidi" w:cstheme="majorBidi"/>
          <w:sz w:val="24"/>
          <w:szCs w:val="24"/>
          <w:bdr w:val="none" w:sz="0" w:space="0" w:color="auto" w:frame="1"/>
          <w:shd w:val="clear" w:color="auto" w:fill="F7F7F7"/>
          <w:lang w:eastAsia="en-AE"/>
        </w:rPr>
        <w:t>ptl</w:t>
      </w:r>
      <w:proofErr w:type="spellEnd"/>
      <w:proofErr w:type="gramEnd"/>
      <w:r w:rsidRPr="008B7B5D">
        <w:rPr>
          <w:rFonts w:asciiTheme="majorBidi" w:hAnsiTheme="majorBidi" w:cstheme="majorBidi"/>
          <w:sz w:val="24"/>
          <w:szCs w:val="24"/>
          <w:lang w:eastAsia="en-AE"/>
        </w:rPr>
        <w:t> History of premature labor: 0 = None, 1 = One, 2 = two, 3 = three</w:t>
      </w:r>
      <w:r w:rsidR="004747C4">
        <w:rPr>
          <w:rFonts w:asciiTheme="majorBidi" w:hAnsiTheme="majorBidi" w:cstheme="majorBidi"/>
          <w:sz w:val="24"/>
          <w:szCs w:val="24"/>
          <w:lang w:eastAsia="en-AE"/>
        </w:rPr>
        <w:t xml:space="preserve"> </w:t>
      </w:r>
    </w:p>
    <w:p w:rsidR="000254E2" w:rsidRPr="008B7B5D" w:rsidRDefault="000254E2" w:rsidP="000D522C">
      <w:pPr>
        <w:jc w:val="right"/>
        <w:rPr>
          <w:rFonts w:asciiTheme="majorBidi" w:hAnsiTheme="majorBidi" w:cstheme="majorBidi"/>
          <w:sz w:val="24"/>
          <w:szCs w:val="24"/>
          <w:lang w:val="en-AE" w:eastAsia="en-AE"/>
        </w:rPr>
      </w:pPr>
      <w:proofErr w:type="spellStart"/>
      <w:proofErr w:type="gramStart"/>
      <w:r w:rsidRPr="008B7B5D">
        <w:rPr>
          <w:rFonts w:asciiTheme="majorBidi" w:hAnsiTheme="majorBidi" w:cstheme="majorBidi"/>
          <w:sz w:val="24"/>
          <w:szCs w:val="24"/>
          <w:bdr w:val="none" w:sz="0" w:space="0" w:color="auto" w:frame="1"/>
          <w:shd w:val="clear" w:color="auto" w:fill="F7F7F7"/>
          <w:lang w:eastAsia="en-AE"/>
        </w:rPr>
        <w:t>ht</w:t>
      </w:r>
      <w:proofErr w:type="spellEnd"/>
      <w:proofErr w:type="gramEnd"/>
      <w:r w:rsidRPr="008B7B5D">
        <w:rPr>
          <w:rFonts w:asciiTheme="majorBidi" w:hAnsiTheme="majorBidi" w:cstheme="majorBidi"/>
          <w:sz w:val="24"/>
          <w:szCs w:val="24"/>
          <w:lang w:eastAsia="en-AE"/>
        </w:rPr>
        <w:t> History of hypertension: 1 = Yes, 0 = No</w:t>
      </w:r>
      <w:r w:rsidR="004747C4">
        <w:rPr>
          <w:rFonts w:asciiTheme="majorBidi" w:hAnsiTheme="majorBidi" w:cstheme="majorBidi"/>
          <w:sz w:val="24"/>
          <w:szCs w:val="24"/>
          <w:lang w:eastAsia="en-AE"/>
        </w:rPr>
        <w:t>(binary)</w:t>
      </w:r>
    </w:p>
    <w:p w:rsidR="00B9591A" w:rsidRPr="008B7B5D" w:rsidRDefault="000254E2" w:rsidP="00C506FE">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 xml:space="preserve">I choose from </w:t>
      </w:r>
      <w:r w:rsidR="00B9591A" w:rsidRPr="008B7B5D">
        <w:rPr>
          <w:rFonts w:asciiTheme="majorBidi" w:eastAsia="Arial Unicode MS" w:hAnsiTheme="majorBidi" w:cstheme="majorBidi"/>
          <w:sz w:val="24"/>
          <w:szCs w:val="24"/>
        </w:rPr>
        <w:t xml:space="preserve">The </w:t>
      </w:r>
      <w:r w:rsidRPr="008B7B5D">
        <w:rPr>
          <w:rFonts w:asciiTheme="majorBidi" w:eastAsia="Arial Unicode MS" w:hAnsiTheme="majorBidi" w:cstheme="majorBidi"/>
          <w:sz w:val="24"/>
          <w:szCs w:val="24"/>
        </w:rPr>
        <w:t xml:space="preserve">low Birth </w:t>
      </w:r>
      <w:proofErr w:type="gramStart"/>
      <w:r w:rsidRPr="008B7B5D">
        <w:rPr>
          <w:rFonts w:asciiTheme="majorBidi" w:eastAsia="Arial Unicode MS" w:hAnsiTheme="majorBidi" w:cstheme="majorBidi"/>
          <w:sz w:val="24"/>
          <w:szCs w:val="24"/>
        </w:rPr>
        <w:t xml:space="preserve">weight </w:t>
      </w:r>
      <w:r w:rsidR="00B9591A" w:rsidRPr="008B7B5D">
        <w:rPr>
          <w:rFonts w:asciiTheme="majorBidi" w:eastAsia="Arial Unicode MS" w:hAnsiTheme="majorBidi" w:cstheme="majorBidi"/>
          <w:sz w:val="24"/>
          <w:szCs w:val="24"/>
        </w:rPr>
        <w:t xml:space="preserve"> </w:t>
      </w:r>
      <w:r w:rsidRPr="008B7B5D">
        <w:rPr>
          <w:rFonts w:asciiTheme="majorBidi" w:eastAsia="Arial Unicode MS" w:hAnsiTheme="majorBidi" w:cstheme="majorBidi"/>
          <w:sz w:val="24"/>
          <w:szCs w:val="24"/>
        </w:rPr>
        <w:t>data</w:t>
      </w:r>
      <w:proofErr w:type="gramEnd"/>
      <w:r w:rsidRPr="008B7B5D">
        <w:rPr>
          <w:rFonts w:asciiTheme="majorBidi" w:eastAsia="Arial Unicode MS" w:hAnsiTheme="majorBidi" w:cstheme="majorBidi"/>
          <w:sz w:val="24"/>
          <w:szCs w:val="24"/>
        </w:rPr>
        <w:t xml:space="preserve"> file</w:t>
      </w:r>
      <w:r w:rsidR="00B9591A" w:rsidRPr="008B7B5D">
        <w:rPr>
          <w:rFonts w:asciiTheme="majorBidi" w:eastAsia="Arial Unicode MS" w:hAnsiTheme="majorBidi" w:cstheme="majorBidi"/>
          <w:sz w:val="24"/>
          <w:szCs w:val="24"/>
        </w:rPr>
        <w:t xml:space="preserve"> </w:t>
      </w:r>
      <w:r w:rsidRPr="008B7B5D">
        <w:rPr>
          <w:rFonts w:asciiTheme="majorBidi" w:eastAsia="Arial Unicode MS" w:hAnsiTheme="majorBidi" w:cstheme="majorBidi"/>
          <w:sz w:val="24"/>
          <w:szCs w:val="24"/>
        </w:rPr>
        <w:t>four</w:t>
      </w:r>
      <w:r w:rsidR="00B9591A" w:rsidRPr="008B7B5D">
        <w:rPr>
          <w:rFonts w:asciiTheme="majorBidi" w:eastAsia="Arial Unicode MS" w:hAnsiTheme="majorBidi" w:cstheme="majorBidi"/>
          <w:sz w:val="24"/>
          <w:szCs w:val="24"/>
        </w:rPr>
        <w:t xml:space="preserve"> explanatory variables</w:t>
      </w:r>
      <w:r w:rsidRPr="008B7B5D">
        <w:rPr>
          <w:rFonts w:asciiTheme="majorBidi" w:eastAsia="Arial Unicode MS" w:hAnsiTheme="majorBidi" w:cstheme="majorBidi"/>
          <w:sz w:val="24"/>
          <w:szCs w:val="24"/>
        </w:rPr>
        <w:t xml:space="preserve">( that I thought there effect is </w:t>
      </w:r>
      <w:r w:rsidR="000D522C" w:rsidRPr="008B7B5D">
        <w:rPr>
          <w:rFonts w:asciiTheme="majorBidi" w:eastAsia="Arial Unicode MS" w:hAnsiTheme="majorBidi" w:cstheme="majorBidi"/>
          <w:sz w:val="24"/>
          <w:szCs w:val="24"/>
        </w:rPr>
        <w:t>high</w:t>
      </w:r>
      <w:r w:rsidRPr="008B7B5D">
        <w:rPr>
          <w:rFonts w:asciiTheme="majorBidi" w:eastAsia="Arial Unicode MS" w:hAnsiTheme="majorBidi" w:cstheme="majorBidi"/>
          <w:sz w:val="24"/>
          <w:szCs w:val="24"/>
        </w:rPr>
        <w:t>)</w:t>
      </w:r>
      <w:r w:rsidR="00B9591A" w:rsidRPr="008B7B5D">
        <w:rPr>
          <w:rFonts w:asciiTheme="majorBidi" w:eastAsia="Arial Unicode MS" w:hAnsiTheme="majorBidi" w:cstheme="majorBidi"/>
          <w:sz w:val="24"/>
          <w:szCs w:val="24"/>
        </w:rPr>
        <w:t xml:space="preserve">: </w:t>
      </w:r>
      <w:r w:rsidRPr="008B7B5D">
        <w:rPr>
          <w:rFonts w:asciiTheme="majorBidi" w:eastAsia="Arial Unicode MS" w:hAnsiTheme="majorBidi" w:cstheme="majorBidi"/>
          <w:sz w:val="24"/>
          <w:szCs w:val="24"/>
        </w:rPr>
        <w:t xml:space="preserve">age of the mother as a numerical </w:t>
      </w:r>
      <w:r w:rsidR="000D522C" w:rsidRPr="008B7B5D">
        <w:rPr>
          <w:rFonts w:asciiTheme="majorBidi" w:eastAsia="Arial Unicode MS" w:hAnsiTheme="majorBidi" w:cstheme="majorBidi"/>
          <w:sz w:val="24"/>
          <w:szCs w:val="24"/>
        </w:rPr>
        <w:t>variable, if</w:t>
      </w:r>
      <w:r w:rsidR="00B9591A" w:rsidRPr="008B7B5D">
        <w:rPr>
          <w:rFonts w:asciiTheme="majorBidi" w:eastAsia="Arial Unicode MS" w:hAnsiTheme="majorBidi" w:cstheme="majorBidi"/>
          <w:sz w:val="24"/>
          <w:szCs w:val="24"/>
        </w:rPr>
        <w:t xml:space="preserve"> mother Smoking Status During Pregnancy (1 = Yes, 0 = No)   , History of Premature Labor (0 = None, 1 = One, etc.)</w:t>
      </w:r>
      <w:r w:rsidR="008B7B5D">
        <w:rPr>
          <w:rFonts w:asciiTheme="majorBidi" w:eastAsia="Arial Unicode MS" w:hAnsiTheme="majorBidi" w:cstheme="majorBidi"/>
          <w:sz w:val="24"/>
          <w:szCs w:val="24"/>
        </w:rPr>
        <w:t xml:space="preserve"> </w:t>
      </w:r>
      <w:r w:rsidR="00C506FE">
        <w:rPr>
          <w:rFonts w:asciiTheme="majorBidi" w:eastAsia="Arial Unicode MS" w:hAnsiTheme="majorBidi" w:cstheme="majorBidi"/>
          <w:sz w:val="24"/>
          <w:szCs w:val="24"/>
        </w:rPr>
        <w:t>but we will</w:t>
      </w:r>
      <w:r w:rsidR="008B7B5D">
        <w:rPr>
          <w:rFonts w:asciiTheme="majorBidi" w:eastAsia="Arial Unicode MS" w:hAnsiTheme="majorBidi" w:cstheme="majorBidi"/>
          <w:sz w:val="24"/>
          <w:szCs w:val="24"/>
        </w:rPr>
        <w:t xml:space="preserve"> disgust it to two category </w:t>
      </w:r>
      <w:r w:rsidR="00C506FE">
        <w:rPr>
          <w:rFonts w:asciiTheme="majorBidi" w:eastAsia="Arial Unicode MS" w:hAnsiTheme="majorBidi" w:cstheme="majorBidi"/>
          <w:sz w:val="24"/>
          <w:szCs w:val="24"/>
        </w:rPr>
        <w:t xml:space="preserve">only </w:t>
      </w:r>
      <w:r w:rsidR="008B7B5D">
        <w:rPr>
          <w:rFonts w:asciiTheme="majorBidi" w:eastAsia="Arial Unicode MS" w:hAnsiTheme="majorBidi" w:cstheme="majorBidi"/>
          <w:sz w:val="24"/>
          <w:szCs w:val="24"/>
        </w:rPr>
        <w:t>(0=none and 1=at least one )</w:t>
      </w:r>
      <w:r w:rsidR="00C506FE">
        <w:rPr>
          <w:rFonts w:asciiTheme="majorBidi" w:eastAsia="Arial Unicode MS" w:hAnsiTheme="majorBidi" w:cstheme="majorBidi"/>
          <w:sz w:val="24"/>
          <w:szCs w:val="24"/>
        </w:rPr>
        <w:t xml:space="preserve"> </w:t>
      </w:r>
      <w:r w:rsidR="00B9591A" w:rsidRPr="008B7B5D">
        <w:rPr>
          <w:rFonts w:asciiTheme="majorBidi" w:eastAsia="Arial Unicode MS" w:hAnsiTheme="majorBidi" w:cstheme="majorBidi"/>
          <w:sz w:val="24"/>
          <w:szCs w:val="24"/>
        </w:rPr>
        <w:t xml:space="preserve"> , History of Hypertension (1 = Yes, 0 = No). We now explore logistic regression modeling using all of them. We first fit a model that contains all the main effects, treating all of them </w:t>
      </w:r>
      <w:proofErr w:type="gramStart"/>
      <w:r w:rsidR="00B9591A" w:rsidRPr="008B7B5D">
        <w:rPr>
          <w:rFonts w:asciiTheme="majorBidi" w:eastAsia="Arial Unicode MS" w:hAnsiTheme="majorBidi" w:cstheme="majorBidi"/>
          <w:sz w:val="24"/>
          <w:szCs w:val="24"/>
        </w:rPr>
        <w:t>as  qualitative</w:t>
      </w:r>
      <w:proofErr w:type="gramEnd"/>
      <w:r w:rsidR="00B9591A" w:rsidRPr="008B7B5D">
        <w:rPr>
          <w:rFonts w:asciiTheme="majorBidi" w:eastAsia="Arial Unicode MS" w:hAnsiTheme="majorBidi" w:cstheme="majorBidi"/>
          <w:sz w:val="24"/>
          <w:szCs w:val="24"/>
        </w:rPr>
        <w:t xml:space="preserve"> (nominal-scale) factors. Let (s1, s2</w:t>
      </w:r>
      <w:proofErr w:type="gramStart"/>
      <w:r w:rsidR="00B9591A" w:rsidRPr="008B7B5D">
        <w:rPr>
          <w:rFonts w:asciiTheme="majorBidi" w:eastAsia="Arial Unicode MS" w:hAnsiTheme="majorBidi" w:cstheme="majorBidi"/>
          <w:sz w:val="24"/>
          <w:szCs w:val="24"/>
        </w:rPr>
        <w:t>)be</w:t>
      </w:r>
      <w:proofErr w:type="gramEnd"/>
      <w:r w:rsidR="00B9591A" w:rsidRPr="008B7B5D">
        <w:rPr>
          <w:rFonts w:asciiTheme="majorBidi" w:eastAsia="Arial Unicode MS" w:hAnsiTheme="majorBidi" w:cstheme="majorBidi"/>
          <w:sz w:val="24"/>
          <w:szCs w:val="24"/>
        </w:rPr>
        <w:t xml:space="preserve"> indicator variables for smoke and let (p1,p2</w:t>
      </w:r>
      <w:r w:rsidR="00C506FE">
        <w:rPr>
          <w:rFonts w:asciiTheme="majorBidi" w:eastAsia="Arial Unicode MS" w:hAnsiTheme="majorBidi" w:cstheme="majorBidi"/>
          <w:sz w:val="24"/>
          <w:szCs w:val="24"/>
        </w:rPr>
        <w:t>)</w:t>
      </w:r>
      <w:r w:rsidR="00B9591A" w:rsidRPr="008B7B5D">
        <w:rPr>
          <w:rFonts w:asciiTheme="majorBidi" w:eastAsia="Arial Unicode MS" w:hAnsiTheme="majorBidi" w:cstheme="majorBidi"/>
          <w:sz w:val="24"/>
          <w:szCs w:val="24"/>
        </w:rPr>
        <w:t xml:space="preserve"> be indicator variables for premature and (h1,h2)for </w:t>
      </w:r>
      <w:r w:rsidR="000D522C" w:rsidRPr="008B7B5D">
        <w:rPr>
          <w:rFonts w:asciiTheme="majorBidi" w:eastAsia="Arial Unicode MS" w:hAnsiTheme="majorBidi" w:cstheme="majorBidi"/>
          <w:sz w:val="24"/>
          <w:szCs w:val="24"/>
        </w:rPr>
        <w:t>hypertension</w:t>
      </w:r>
      <w:r w:rsidR="00B9591A" w:rsidRPr="008B7B5D">
        <w:rPr>
          <w:rFonts w:asciiTheme="majorBidi" w:eastAsia="Arial Unicode MS" w:hAnsiTheme="majorBidi" w:cstheme="majorBidi"/>
          <w:sz w:val="24"/>
          <w:szCs w:val="24"/>
        </w:rPr>
        <w:t xml:space="preserve">. </w:t>
      </w:r>
    </w:p>
    <w:p w:rsidR="00B9591A" w:rsidRPr="008B7B5D" w:rsidRDefault="00B9591A"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 xml:space="preserve">The model is </w:t>
      </w:r>
      <w:r w:rsidR="00797794">
        <w:rPr>
          <w:rFonts w:asciiTheme="majorBidi" w:eastAsia="Arial Unicode MS" w:hAnsiTheme="majorBidi" w:cstheme="majorBidi"/>
          <w:sz w:val="24"/>
          <w:szCs w:val="24"/>
        </w:rPr>
        <w:t>(</w:t>
      </w:r>
      <w:r w:rsidR="00797794">
        <w:t>The most popular model for binary data is logistic regression)</w:t>
      </w:r>
    </w:p>
    <w:p w:rsidR="000254E2" w:rsidRDefault="00B9591A" w:rsidP="000D522C">
      <w:pPr>
        <w:jc w:val="right"/>
        <w:rPr>
          <w:rFonts w:asciiTheme="majorBidi" w:eastAsia="Arial Unicode MS" w:hAnsiTheme="majorBidi" w:cstheme="majorBidi"/>
          <w:sz w:val="24"/>
          <w:szCs w:val="24"/>
        </w:rPr>
      </w:pPr>
      <w:proofErr w:type="spellStart"/>
      <w:proofErr w:type="gramStart"/>
      <w:r w:rsidRPr="008B7B5D">
        <w:rPr>
          <w:rFonts w:asciiTheme="majorBidi" w:eastAsia="Arial Unicode MS" w:hAnsiTheme="majorBidi" w:cstheme="majorBidi"/>
          <w:sz w:val="24"/>
          <w:szCs w:val="24"/>
        </w:rPr>
        <w:t>logit</w:t>
      </w:r>
      <w:proofErr w:type="spellEnd"/>
      <w:r w:rsidRPr="008B7B5D">
        <w:rPr>
          <w:rFonts w:asciiTheme="majorBidi" w:eastAsia="Arial Unicode MS" w:hAnsiTheme="majorBidi" w:cstheme="majorBidi"/>
          <w:sz w:val="24"/>
          <w:szCs w:val="24"/>
        </w:rPr>
        <w:t>[</w:t>
      </w:r>
      <w:proofErr w:type="gramEnd"/>
      <w:r w:rsidRPr="008B7B5D">
        <w:rPr>
          <w:rFonts w:asciiTheme="majorBidi" w:eastAsia="Arial Unicode MS" w:hAnsiTheme="majorBidi" w:cstheme="majorBidi"/>
          <w:sz w:val="24"/>
          <w:szCs w:val="24"/>
        </w:rPr>
        <w:t>P(Y = 1)] = α + β1</w:t>
      </w:r>
      <w:r w:rsidR="000254E2" w:rsidRPr="008B7B5D">
        <w:rPr>
          <w:rFonts w:asciiTheme="majorBidi" w:eastAsia="Arial Unicode MS" w:hAnsiTheme="majorBidi" w:cstheme="majorBidi"/>
          <w:sz w:val="24"/>
          <w:szCs w:val="24"/>
        </w:rPr>
        <w:t>(age)+ β2</w:t>
      </w:r>
      <w:r w:rsidRPr="008B7B5D">
        <w:rPr>
          <w:rFonts w:asciiTheme="majorBidi" w:eastAsia="Arial Unicode MS" w:hAnsiTheme="majorBidi" w:cstheme="majorBidi"/>
          <w:sz w:val="24"/>
          <w:szCs w:val="24"/>
        </w:rPr>
        <w:t>s1</w:t>
      </w:r>
      <w:r w:rsidR="000254E2" w:rsidRPr="008B7B5D">
        <w:rPr>
          <w:rFonts w:asciiTheme="majorBidi" w:eastAsia="Arial Unicode MS" w:hAnsiTheme="majorBidi" w:cstheme="majorBidi"/>
          <w:sz w:val="24"/>
          <w:szCs w:val="24"/>
        </w:rPr>
        <w:t>+ β3</w:t>
      </w:r>
      <w:r w:rsidRPr="008B7B5D">
        <w:rPr>
          <w:rFonts w:asciiTheme="majorBidi" w:eastAsia="Arial Unicode MS" w:hAnsiTheme="majorBidi" w:cstheme="majorBidi"/>
          <w:sz w:val="24"/>
          <w:szCs w:val="24"/>
        </w:rPr>
        <w:t>s2</w:t>
      </w:r>
      <w:r w:rsidR="000254E2" w:rsidRPr="008B7B5D">
        <w:rPr>
          <w:rFonts w:asciiTheme="majorBidi" w:eastAsia="Arial Unicode MS" w:hAnsiTheme="majorBidi" w:cstheme="majorBidi"/>
          <w:sz w:val="24"/>
          <w:szCs w:val="24"/>
        </w:rPr>
        <w:t xml:space="preserve"> + β4</w:t>
      </w:r>
      <w:r w:rsidRPr="008B7B5D">
        <w:rPr>
          <w:rFonts w:asciiTheme="majorBidi" w:eastAsia="Arial Unicode MS" w:hAnsiTheme="majorBidi" w:cstheme="majorBidi"/>
          <w:sz w:val="24"/>
          <w:szCs w:val="24"/>
        </w:rPr>
        <w:t>p1</w:t>
      </w:r>
      <w:r w:rsidR="000254E2" w:rsidRPr="008B7B5D">
        <w:rPr>
          <w:rFonts w:asciiTheme="majorBidi" w:eastAsia="Arial Unicode MS" w:hAnsiTheme="majorBidi" w:cstheme="majorBidi"/>
          <w:sz w:val="24"/>
          <w:szCs w:val="24"/>
        </w:rPr>
        <w:t xml:space="preserve"> + β5</w:t>
      </w:r>
      <w:r w:rsidR="00C506FE">
        <w:rPr>
          <w:rFonts w:asciiTheme="majorBidi" w:eastAsia="Arial Unicode MS" w:hAnsiTheme="majorBidi" w:cstheme="majorBidi"/>
          <w:sz w:val="24"/>
          <w:szCs w:val="24"/>
        </w:rPr>
        <w:t>p2+</w:t>
      </w:r>
      <w:r w:rsidR="00C506FE" w:rsidRPr="00C506FE">
        <w:rPr>
          <w:rFonts w:asciiTheme="majorBidi" w:eastAsia="Arial Unicode MS" w:hAnsiTheme="majorBidi" w:cstheme="majorBidi"/>
          <w:sz w:val="24"/>
          <w:szCs w:val="24"/>
        </w:rPr>
        <w:t xml:space="preserve"> </w:t>
      </w:r>
      <w:r w:rsidR="00C506FE">
        <w:rPr>
          <w:rFonts w:asciiTheme="majorBidi" w:eastAsia="Arial Unicode MS" w:hAnsiTheme="majorBidi" w:cstheme="majorBidi"/>
          <w:sz w:val="24"/>
          <w:szCs w:val="24"/>
        </w:rPr>
        <w:t>β6</w:t>
      </w:r>
      <w:r w:rsidRPr="008B7B5D">
        <w:rPr>
          <w:rFonts w:asciiTheme="majorBidi" w:eastAsia="Arial Unicode MS" w:hAnsiTheme="majorBidi" w:cstheme="majorBidi"/>
          <w:sz w:val="24"/>
          <w:szCs w:val="24"/>
        </w:rPr>
        <w:t>h1</w:t>
      </w:r>
      <w:r w:rsidR="00C506FE">
        <w:rPr>
          <w:rFonts w:asciiTheme="majorBidi" w:eastAsia="Arial Unicode MS" w:hAnsiTheme="majorBidi" w:cstheme="majorBidi"/>
          <w:sz w:val="24"/>
          <w:szCs w:val="24"/>
        </w:rPr>
        <w:t>+ β7</w:t>
      </w:r>
      <w:r w:rsidRPr="008B7B5D">
        <w:rPr>
          <w:rFonts w:asciiTheme="majorBidi" w:eastAsia="Arial Unicode MS" w:hAnsiTheme="majorBidi" w:cstheme="majorBidi"/>
          <w:sz w:val="24"/>
          <w:szCs w:val="24"/>
        </w:rPr>
        <w:t xml:space="preserve">h2. </w:t>
      </w:r>
    </w:p>
    <w:p w:rsidR="00F941F3" w:rsidRDefault="0013422B" w:rsidP="00F941F3">
      <w:pPr>
        <w:jc w:val="right"/>
        <w:rPr>
          <w:noProof/>
          <w:lang w:eastAsia="en-AE"/>
        </w:rPr>
      </w:pPr>
      <w:r>
        <w:rPr>
          <w:rFonts w:asciiTheme="majorBidi" w:eastAsia="Arial Unicode MS" w:hAnsiTheme="majorBidi" w:cstheme="majorBidi"/>
          <w:sz w:val="24"/>
          <w:szCs w:val="24"/>
        </w:rPr>
        <w:t>Part of data:</w:t>
      </w:r>
      <w:r w:rsidRPr="0013422B">
        <w:rPr>
          <w:noProof/>
          <w:lang w:val="en-AE" w:eastAsia="en-AE"/>
        </w:rPr>
        <w:t xml:space="preserve"> </w:t>
      </w:r>
    </w:p>
    <w:p w:rsidR="00F941F3" w:rsidRDefault="00F941F3" w:rsidP="000D522C">
      <w:pPr>
        <w:jc w:val="right"/>
        <w:rPr>
          <w:noProof/>
          <w:lang w:eastAsia="en-AE"/>
        </w:rPr>
      </w:pPr>
    </w:p>
    <w:p w:rsidR="00F941F3" w:rsidRDefault="00F941F3" w:rsidP="000D522C">
      <w:pPr>
        <w:jc w:val="right"/>
        <w:rPr>
          <w:noProof/>
          <w:lang w:eastAsia="en-AE"/>
        </w:rPr>
      </w:pPr>
    </w:p>
    <w:p w:rsidR="0013422B" w:rsidRPr="008B7B5D" w:rsidRDefault="00F941F3" w:rsidP="000D522C">
      <w:pPr>
        <w:jc w:val="right"/>
        <w:rPr>
          <w:rFonts w:asciiTheme="majorBidi" w:eastAsia="Arial Unicode MS" w:hAnsiTheme="majorBidi" w:cstheme="majorBidi"/>
          <w:sz w:val="24"/>
          <w:szCs w:val="24"/>
        </w:rPr>
      </w:pPr>
      <w:r>
        <w:rPr>
          <w:noProof/>
          <w:lang w:val="en-AE" w:eastAsia="en-AE"/>
        </w:rPr>
        <w:drawing>
          <wp:inline distT="0" distB="0" distL="0" distR="0" wp14:anchorId="3090A38E" wp14:editId="5A4BA204">
            <wp:extent cx="2800350" cy="31302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3870" r="72664" b="21810"/>
                    <a:stretch/>
                  </pic:blipFill>
                  <pic:spPr bwMode="auto">
                    <a:xfrm>
                      <a:off x="0" y="0"/>
                      <a:ext cx="2800350" cy="3130207"/>
                    </a:xfrm>
                    <a:prstGeom prst="rect">
                      <a:avLst/>
                    </a:prstGeom>
                    <a:ln>
                      <a:noFill/>
                    </a:ln>
                    <a:extLst>
                      <a:ext uri="{53640926-AAD7-44D8-BBD7-CCE9431645EC}">
                        <a14:shadowObscured xmlns:a14="http://schemas.microsoft.com/office/drawing/2010/main"/>
                      </a:ext>
                    </a:extLst>
                  </pic:spPr>
                </pic:pic>
              </a:graphicData>
            </a:graphic>
          </wp:inline>
        </w:drawing>
      </w:r>
    </w:p>
    <w:p w:rsidR="00B9591A" w:rsidRPr="008B7B5D" w:rsidRDefault="00B9591A"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Here are some results, using R</w:t>
      </w:r>
    </w:p>
    <w:p w:rsidR="00B9591A" w:rsidRPr="008B7B5D" w:rsidRDefault="00B9591A" w:rsidP="000D522C">
      <w:pPr>
        <w:jc w:val="right"/>
        <w:rPr>
          <w:rFonts w:asciiTheme="majorBidi" w:eastAsia="Arial Unicode MS" w:hAnsiTheme="majorBidi" w:cstheme="majorBidi"/>
          <w:sz w:val="24"/>
          <w:szCs w:val="24"/>
        </w:rPr>
      </w:pPr>
    </w:p>
    <w:p w:rsidR="00B9591A" w:rsidRPr="008B7B5D" w:rsidRDefault="00B9591A" w:rsidP="000D522C">
      <w:pPr>
        <w:jc w:val="right"/>
        <w:rPr>
          <w:rFonts w:asciiTheme="majorBidi" w:eastAsia="Arial Unicode MS" w:hAnsiTheme="majorBidi" w:cstheme="majorBidi"/>
          <w:sz w:val="24"/>
          <w:szCs w:val="24"/>
        </w:rPr>
      </w:pPr>
    </w:p>
    <w:p w:rsidR="00DF56DC" w:rsidRPr="008B7B5D" w:rsidRDefault="00DF56DC" w:rsidP="000D522C">
      <w:pPr>
        <w:jc w:val="right"/>
        <w:rPr>
          <w:rFonts w:asciiTheme="majorBidi" w:eastAsia="Arial Unicode MS" w:hAnsiTheme="majorBidi" w:cstheme="majorBidi"/>
          <w:sz w:val="24"/>
          <w:szCs w:val="24"/>
          <w:rtl/>
          <w:lang w:val="en-AE"/>
        </w:rPr>
      </w:pPr>
    </w:p>
    <w:p w:rsidR="004F44B0" w:rsidRPr="008B7B5D" w:rsidRDefault="004F44B0" w:rsidP="000D522C">
      <w:pPr>
        <w:jc w:val="right"/>
        <w:rPr>
          <w:rFonts w:asciiTheme="majorBidi" w:eastAsia="Arial Unicode MS" w:hAnsiTheme="majorBidi" w:cstheme="majorBidi"/>
          <w:noProof/>
          <w:sz w:val="24"/>
          <w:szCs w:val="24"/>
          <w:lang w:eastAsia="en-AE"/>
        </w:rPr>
      </w:pPr>
      <w:r w:rsidRPr="008B7B5D">
        <w:rPr>
          <w:rFonts w:asciiTheme="majorBidi" w:eastAsia="Arial Unicode MS" w:hAnsiTheme="majorBidi" w:cstheme="majorBidi"/>
          <w:noProof/>
          <w:sz w:val="24"/>
          <w:szCs w:val="24"/>
          <w:lang w:val="en-AE" w:eastAsia="en-AE"/>
        </w:rPr>
        <w:lastRenderedPageBreak/>
        <w:drawing>
          <wp:inline distT="0" distB="0" distL="0" distR="0" wp14:anchorId="3F0D02DC" wp14:editId="71338D2F">
            <wp:extent cx="5279557" cy="2279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73" t="26889" r="25024" b="17277"/>
                    <a:stretch/>
                  </pic:blipFill>
                  <pic:spPr bwMode="auto">
                    <a:xfrm>
                      <a:off x="0" y="0"/>
                      <a:ext cx="5286426" cy="2282616"/>
                    </a:xfrm>
                    <a:prstGeom prst="rect">
                      <a:avLst/>
                    </a:prstGeom>
                    <a:ln>
                      <a:noFill/>
                    </a:ln>
                    <a:extLst>
                      <a:ext uri="{53640926-AAD7-44D8-BBD7-CCE9431645EC}">
                        <a14:shadowObscured xmlns:a14="http://schemas.microsoft.com/office/drawing/2010/main"/>
                      </a:ext>
                    </a:extLst>
                  </pic:spPr>
                </pic:pic>
              </a:graphicData>
            </a:graphic>
          </wp:inline>
        </w:drawing>
      </w:r>
    </w:p>
    <w:p w:rsidR="00DA3EF7" w:rsidRPr="008B7B5D" w:rsidRDefault="004F44B0"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noProof/>
          <w:sz w:val="24"/>
          <w:szCs w:val="24"/>
          <w:lang w:val="en-AE" w:eastAsia="en-AE"/>
        </w:rPr>
        <w:drawing>
          <wp:inline distT="0" distB="0" distL="0" distR="0" wp14:anchorId="61BC270E" wp14:editId="0A331BFB">
            <wp:extent cx="4813300" cy="831269"/>
            <wp:effectExtent l="0" t="0" r="635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74" t="68851" r="37476" b="12160"/>
                    <a:stretch/>
                  </pic:blipFill>
                  <pic:spPr bwMode="auto">
                    <a:xfrm>
                      <a:off x="0" y="0"/>
                      <a:ext cx="4830619" cy="834260"/>
                    </a:xfrm>
                    <a:prstGeom prst="rect">
                      <a:avLst/>
                    </a:prstGeom>
                    <a:ln>
                      <a:noFill/>
                    </a:ln>
                    <a:extLst>
                      <a:ext uri="{53640926-AAD7-44D8-BBD7-CCE9431645EC}">
                        <a14:shadowObscured xmlns:a14="http://schemas.microsoft.com/office/drawing/2010/main"/>
                      </a:ext>
                    </a:extLst>
                  </pic:spPr>
                </pic:pic>
              </a:graphicData>
            </a:graphic>
          </wp:inline>
        </w:drawing>
      </w:r>
    </w:p>
    <w:p w:rsidR="00DA3EF7" w:rsidRPr="008B7B5D" w:rsidRDefault="00DA3EF7"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noProof/>
          <w:sz w:val="24"/>
          <w:szCs w:val="24"/>
          <w:lang w:val="en-AE" w:eastAsia="en-AE"/>
        </w:rPr>
        <w:drawing>
          <wp:inline distT="0" distB="0" distL="0" distR="0" wp14:anchorId="65C52221" wp14:editId="56BB43CC">
            <wp:extent cx="3605982" cy="2495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252" t="35110" r="52794" b="11625"/>
                    <a:stretch/>
                  </pic:blipFill>
                  <pic:spPr bwMode="auto">
                    <a:xfrm>
                      <a:off x="0" y="0"/>
                      <a:ext cx="3609926" cy="2498279"/>
                    </a:xfrm>
                    <a:prstGeom prst="rect">
                      <a:avLst/>
                    </a:prstGeom>
                    <a:ln>
                      <a:noFill/>
                    </a:ln>
                    <a:extLst>
                      <a:ext uri="{53640926-AAD7-44D8-BBD7-CCE9431645EC}">
                        <a14:shadowObscured xmlns:a14="http://schemas.microsoft.com/office/drawing/2010/main"/>
                      </a:ext>
                    </a:extLst>
                  </pic:spPr>
                </pic:pic>
              </a:graphicData>
            </a:graphic>
          </wp:inline>
        </w:drawing>
      </w:r>
    </w:p>
    <w:p w:rsidR="00FB31E3" w:rsidRPr="008B7B5D" w:rsidRDefault="00FC1D8D" w:rsidP="000D522C">
      <w:pPr>
        <w:jc w:val="right"/>
        <w:rPr>
          <w:rFonts w:asciiTheme="majorBidi" w:eastAsia="Arial Unicode MS" w:hAnsiTheme="majorBidi" w:cstheme="majorBidi"/>
          <w:sz w:val="24"/>
          <w:szCs w:val="24"/>
        </w:rPr>
      </w:pPr>
      <w:proofErr w:type="gramStart"/>
      <w:r>
        <w:t>statistical</w:t>
      </w:r>
      <w:proofErr w:type="gramEnd"/>
      <w:r>
        <w:t xml:space="preserve"> inference for the logistic regression model parameters helps us judge the significance and size of the effects of explanatory variables. We use the Wald and likelihood-ratio</w:t>
      </w:r>
      <w:r w:rsidR="00DA3EF7" w:rsidRPr="008B7B5D">
        <w:rPr>
          <w:rFonts w:asciiTheme="majorBidi" w:eastAsia="Arial Unicode MS" w:hAnsiTheme="majorBidi" w:cstheme="majorBidi"/>
          <w:sz w:val="24"/>
          <w:szCs w:val="24"/>
        </w:rPr>
        <w:t xml:space="preserve"> A likelihood-ratio test that Y is jointly independent of the four explanatory variables simultaneously tests H0: β1 = ··· = β4 = 0. The test statistic is the difference between the null deviance and the residual deviance, which is </w:t>
      </w:r>
      <w:r w:rsidR="00FB31E3" w:rsidRPr="008B7B5D">
        <w:rPr>
          <w:rFonts w:asciiTheme="majorBidi" w:eastAsia="Arial Unicode MS" w:hAnsiTheme="majorBidi" w:cstheme="majorBidi"/>
          <w:sz w:val="24"/>
          <w:szCs w:val="24"/>
        </w:rPr>
        <w:t xml:space="preserve">234.67-210.89= 23.78 with </w:t>
      </w:r>
      <w:proofErr w:type="spellStart"/>
      <w:proofErr w:type="gramStart"/>
      <w:r w:rsidR="00FB31E3" w:rsidRPr="008B7B5D">
        <w:rPr>
          <w:rFonts w:asciiTheme="majorBidi" w:eastAsia="Arial Unicode MS" w:hAnsiTheme="majorBidi" w:cstheme="majorBidi"/>
          <w:sz w:val="24"/>
          <w:szCs w:val="24"/>
        </w:rPr>
        <w:t>df</w:t>
      </w:r>
      <w:proofErr w:type="spellEnd"/>
      <w:proofErr w:type="gramEnd"/>
      <w:r w:rsidR="00FB31E3" w:rsidRPr="008B7B5D">
        <w:rPr>
          <w:rFonts w:asciiTheme="majorBidi" w:eastAsia="Arial Unicode MS" w:hAnsiTheme="majorBidi" w:cstheme="majorBidi"/>
          <w:sz w:val="24"/>
          <w:szCs w:val="24"/>
        </w:rPr>
        <w:t xml:space="preserve"> = 188-184=4</w:t>
      </w:r>
    </w:p>
    <w:p w:rsidR="00FA381F" w:rsidRPr="008B7B5D" w:rsidRDefault="00DA3EF7"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This shows evidence that at least one explanatory variable has an effect (P-value = 0 &lt; 0.05). Although this overall test is highly significant, the test results for individual variables are discouraging. Likelihood-ratio tests for individual explanatory variables show only one variable is not significant at the 0.</w:t>
      </w:r>
      <w:r w:rsidR="00FB31E3" w:rsidRPr="008B7B5D">
        <w:rPr>
          <w:rFonts w:asciiTheme="majorBidi" w:eastAsia="Arial Unicode MS" w:hAnsiTheme="majorBidi" w:cstheme="majorBidi"/>
          <w:sz w:val="24"/>
          <w:szCs w:val="24"/>
        </w:rPr>
        <w:t>05 level (</w:t>
      </w:r>
      <w:proofErr w:type="spellStart"/>
      <w:r w:rsidR="00FB31E3" w:rsidRPr="008B7B5D">
        <w:rPr>
          <w:rFonts w:asciiTheme="majorBidi" w:eastAsia="Arial Unicode MS" w:hAnsiTheme="majorBidi" w:cstheme="majorBidi"/>
          <w:sz w:val="24"/>
          <w:szCs w:val="24"/>
        </w:rPr>
        <w:t>smokeyes</w:t>
      </w:r>
      <w:proofErr w:type="spellEnd"/>
      <w:r w:rsidRPr="008B7B5D">
        <w:rPr>
          <w:rFonts w:asciiTheme="majorBidi" w:eastAsia="Arial Unicode MS" w:hAnsiTheme="majorBidi" w:cstheme="majorBidi"/>
          <w:sz w:val="24"/>
          <w:szCs w:val="24"/>
        </w:rPr>
        <w:t xml:space="preserve">). The P-value for the </w:t>
      </w:r>
      <w:r w:rsidRPr="008B7B5D">
        <w:rPr>
          <w:rFonts w:asciiTheme="majorBidi" w:eastAsia="Arial Unicode MS" w:hAnsiTheme="majorBidi" w:cstheme="majorBidi"/>
          <w:sz w:val="24"/>
          <w:szCs w:val="24"/>
        </w:rPr>
        <w:lastRenderedPageBreak/>
        <w:t xml:space="preserve">overall test is small, yet the lack of significance for individual effects is a warning sign of </w:t>
      </w:r>
      <w:proofErr w:type="spellStart"/>
      <w:r w:rsidRPr="008B7B5D">
        <w:rPr>
          <w:rFonts w:asciiTheme="majorBidi" w:eastAsia="Arial Unicode MS" w:hAnsiTheme="majorBidi" w:cstheme="majorBidi"/>
          <w:sz w:val="24"/>
          <w:szCs w:val="24"/>
        </w:rPr>
        <w:t>multicollinearity</w:t>
      </w:r>
      <w:proofErr w:type="spellEnd"/>
      <w:r w:rsidRPr="008B7B5D">
        <w:rPr>
          <w:rFonts w:asciiTheme="majorBidi" w:eastAsia="Arial Unicode MS" w:hAnsiTheme="majorBidi" w:cstheme="majorBidi"/>
          <w:sz w:val="24"/>
          <w:szCs w:val="24"/>
        </w:rPr>
        <w:t>.</w:t>
      </w:r>
    </w:p>
    <w:p w:rsidR="00153C14" w:rsidRPr="008B7B5D" w:rsidRDefault="00FB31E3"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 xml:space="preserve">Significant testing: </w:t>
      </w:r>
    </w:p>
    <w:p w:rsidR="00FB31E3" w:rsidRPr="008B7B5D" w:rsidRDefault="00FB31E3"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 xml:space="preserve">For age, H0: β1 = 0 </w:t>
      </w:r>
      <w:proofErr w:type="spellStart"/>
      <w:r w:rsidRPr="008B7B5D">
        <w:rPr>
          <w:rFonts w:asciiTheme="majorBidi" w:eastAsia="Arial Unicode MS" w:hAnsiTheme="majorBidi" w:cstheme="majorBidi"/>
          <w:sz w:val="24"/>
          <w:szCs w:val="24"/>
        </w:rPr>
        <w:t>vs</w:t>
      </w:r>
      <w:proofErr w:type="spellEnd"/>
      <w:r w:rsidRPr="008B7B5D">
        <w:rPr>
          <w:rFonts w:asciiTheme="majorBidi" w:eastAsia="Arial Unicode MS" w:hAnsiTheme="majorBidi" w:cstheme="majorBidi"/>
          <w:sz w:val="24"/>
          <w:szCs w:val="24"/>
        </w:rPr>
        <w:t xml:space="preserve"> Ha: β1 ≠ 0 p-value = 0.045</w:t>
      </w:r>
    </w:p>
    <w:p w:rsidR="00153C14" w:rsidRPr="008B7B5D" w:rsidRDefault="00FB31E3"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 xml:space="preserve"> </w:t>
      </w:r>
      <w:proofErr w:type="gramStart"/>
      <w:r w:rsidRPr="008B7B5D">
        <w:rPr>
          <w:rFonts w:asciiTheme="majorBidi" w:eastAsia="Arial Unicode MS" w:hAnsiTheme="majorBidi" w:cstheme="majorBidi"/>
          <w:sz w:val="24"/>
          <w:szCs w:val="24"/>
        </w:rPr>
        <w:t>for</w:t>
      </w:r>
      <w:proofErr w:type="gramEnd"/>
      <w:r w:rsidRPr="008B7B5D">
        <w:rPr>
          <w:rFonts w:asciiTheme="majorBidi" w:eastAsia="Arial Unicode MS" w:hAnsiTheme="majorBidi" w:cstheme="majorBidi"/>
          <w:sz w:val="24"/>
          <w:szCs w:val="24"/>
        </w:rPr>
        <w:t xml:space="preserve"> </w:t>
      </w:r>
      <w:proofErr w:type="spellStart"/>
      <w:r w:rsidRPr="008B7B5D">
        <w:rPr>
          <w:rFonts w:asciiTheme="majorBidi" w:eastAsia="Arial Unicode MS" w:hAnsiTheme="majorBidi" w:cstheme="majorBidi"/>
          <w:sz w:val="24"/>
          <w:szCs w:val="24"/>
        </w:rPr>
        <w:t>smokeyes</w:t>
      </w:r>
      <w:proofErr w:type="spellEnd"/>
      <w:r w:rsidRPr="008B7B5D">
        <w:rPr>
          <w:rFonts w:asciiTheme="majorBidi" w:eastAsia="Arial Unicode MS" w:hAnsiTheme="majorBidi" w:cstheme="majorBidi"/>
          <w:sz w:val="24"/>
          <w:szCs w:val="24"/>
        </w:rPr>
        <w:t xml:space="preserve">, H0: β2 = 0 </w:t>
      </w:r>
      <w:proofErr w:type="spellStart"/>
      <w:r w:rsidRPr="008B7B5D">
        <w:rPr>
          <w:rFonts w:asciiTheme="majorBidi" w:eastAsia="Arial Unicode MS" w:hAnsiTheme="majorBidi" w:cstheme="majorBidi"/>
          <w:sz w:val="24"/>
          <w:szCs w:val="24"/>
        </w:rPr>
        <w:t>vs</w:t>
      </w:r>
      <w:proofErr w:type="spellEnd"/>
      <w:r w:rsidRPr="008B7B5D">
        <w:rPr>
          <w:rFonts w:asciiTheme="majorBidi" w:eastAsia="Arial Unicode MS" w:hAnsiTheme="majorBidi" w:cstheme="majorBidi"/>
          <w:sz w:val="24"/>
          <w:szCs w:val="24"/>
        </w:rPr>
        <w:t xml:space="preserve"> Ha: β2 ≠ 0 p-value = 0.134</w:t>
      </w:r>
    </w:p>
    <w:p w:rsidR="00153C14" w:rsidRPr="008B7B5D" w:rsidRDefault="00FB31E3"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 xml:space="preserve"> For </w:t>
      </w:r>
      <w:proofErr w:type="spellStart"/>
      <w:r w:rsidRPr="008B7B5D">
        <w:rPr>
          <w:rFonts w:asciiTheme="majorBidi" w:eastAsia="Arial Unicode MS" w:hAnsiTheme="majorBidi" w:cstheme="majorBidi"/>
          <w:sz w:val="24"/>
          <w:szCs w:val="24"/>
        </w:rPr>
        <w:t>ptl_any</w:t>
      </w:r>
      <w:proofErr w:type="spellEnd"/>
      <w:r w:rsidRPr="008B7B5D">
        <w:rPr>
          <w:rFonts w:asciiTheme="majorBidi" w:eastAsia="Arial Unicode MS" w:hAnsiTheme="majorBidi" w:cstheme="majorBidi"/>
          <w:sz w:val="24"/>
          <w:szCs w:val="24"/>
        </w:rPr>
        <w:t xml:space="preserve">, H0: β3 = 0 </w:t>
      </w:r>
      <w:proofErr w:type="spellStart"/>
      <w:r w:rsidRPr="008B7B5D">
        <w:rPr>
          <w:rFonts w:asciiTheme="majorBidi" w:eastAsia="Arial Unicode MS" w:hAnsiTheme="majorBidi" w:cstheme="majorBidi"/>
          <w:sz w:val="24"/>
          <w:szCs w:val="24"/>
        </w:rPr>
        <w:t>vs</w:t>
      </w:r>
      <w:proofErr w:type="spellEnd"/>
      <w:r w:rsidRPr="008B7B5D">
        <w:rPr>
          <w:rFonts w:asciiTheme="majorBidi" w:eastAsia="Arial Unicode MS" w:hAnsiTheme="majorBidi" w:cstheme="majorBidi"/>
          <w:sz w:val="24"/>
          <w:szCs w:val="24"/>
        </w:rPr>
        <w:t xml:space="preserve"> Ha: β3 ≠ 0 p-value = 0.000555</w:t>
      </w:r>
      <w:r w:rsidR="00153C14" w:rsidRPr="008B7B5D">
        <w:rPr>
          <w:rFonts w:asciiTheme="majorBidi" w:eastAsia="Arial Unicode MS" w:hAnsiTheme="majorBidi" w:cstheme="majorBidi"/>
          <w:sz w:val="24"/>
          <w:szCs w:val="24"/>
        </w:rPr>
        <w:t xml:space="preserve"> </w:t>
      </w:r>
    </w:p>
    <w:p w:rsidR="00153C14" w:rsidRPr="008B7B5D" w:rsidRDefault="00153C14" w:rsidP="000D522C">
      <w:pPr>
        <w:jc w:val="right"/>
        <w:rPr>
          <w:rFonts w:asciiTheme="majorBidi" w:eastAsia="Arial Unicode MS" w:hAnsiTheme="majorBidi" w:cstheme="majorBidi"/>
          <w:sz w:val="24"/>
          <w:szCs w:val="24"/>
        </w:rPr>
      </w:pPr>
      <w:proofErr w:type="gramStart"/>
      <w:r w:rsidRPr="008B7B5D">
        <w:rPr>
          <w:rFonts w:asciiTheme="majorBidi" w:eastAsia="Arial Unicode MS" w:hAnsiTheme="majorBidi" w:cstheme="majorBidi"/>
          <w:sz w:val="24"/>
          <w:szCs w:val="24"/>
        </w:rPr>
        <w:t>for</w:t>
      </w:r>
      <w:proofErr w:type="gramEnd"/>
      <w:r w:rsidRPr="008B7B5D">
        <w:rPr>
          <w:rFonts w:asciiTheme="majorBidi" w:eastAsia="Arial Unicode MS" w:hAnsiTheme="majorBidi" w:cstheme="majorBidi"/>
          <w:sz w:val="24"/>
          <w:szCs w:val="24"/>
        </w:rPr>
        <w:t xml:space="preserve"> </w:t>
      </w:r>
      <w:proofErr w:type="spellStart"/>
      <w:r w:rsidRPr="008B7B5D">
        <w:rPr>
          <w:rFonts w:asciiTheme="majorBidi" w:eastAsia="Arial Unicode MS" w:hAnsiTheme="majorBidi" w:cstheme="majorBidi"/>
          <w:sz w:val="24"/>
          <w:szCs w:val="24"/>
        </w:rPr>
        <w:t>htyes</w:t>
      </w:r>
      <w:proofErr w:type="spellEnd"/>
      <w:r w:rsidR="00FB31E3" w:rsidRPr="008B7B5D">
        <w:rPr>
          <w:rFonts w:asciiTheme="majorBidi" w:eastAsia="Arial Unicode MS" w:hAnsiTheme="majorBidi" w:cstheme="majorBidi"/>
          <w:sz w:val="24"/>
          <w:szCs w:val="24"/>
        </w:rPr>
        <w:t>, H0: β4 = 0</w:t>
      </w:r>
      <w:r w:rsidRPr="008B7B5D">
        <w:rPr>
          <w:rFonts w:asciiTheme="majorBidi" w:eastAsia="Arial Unicode MS" w:hAnsiTheme="majorBidi" w:cstheme="majorBidi"/>
          <w:sz w:val="24"/>
          <w:szCs w:val="24"/>
        </w:rPr>
        <w:t xml:space="preserve"> </w:t>
      </w:r>
      <w:proofErr w:type="spellStart"/>
      <w:r w:rsidRPr="008B7B5D">
        <w:rPr>
          <w:rFonts w:asciiTheme="majorBidi" w:eastAsia="Arial Unicode MS" w:hAnsiTheme="majorBidi" w:cstheme="majorBidi"/>
          <w:sz w:val="24"/>
          <w:szCs w:val="24"/>
        </w:rPr>
        <w:t>vs</w:t>
      </w:r>
      <w:proofErr w:type="spellEnd"/>
      <w:r w:rsidRPr="008B7B5D">
        <w:rPr>
          <w:rFonts w:asciiTheme="majorBidi" w:eastAsia="Arial Unicode MS" w:hAnsiTheme="majorBidi" w:cstheme="majorBidi"/>
          <w:sz w:val="24"/>
          <w:szCs w:val="24"/>
        </w:rPr>
        <w:t xml:space="preserve"> Ha: β4 ≠ 0 p-value = 0.042</w:t>
      </w:r>
    </w:p>
    <w:p w:rsidR="009E51FD" w:rsidRPr="008B7B5D" w:rsidRDefault="00FB31E3" w:rsidP="00510F17">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 xml:space="preserve"> Shows weak evidence of </w:t>
      </w:r>
      <w:r w:rsidR="0047689C" w:rsidRPr="008B7B5D">
        <w:rPr>
          <w:rFonts w:asciiTheme="majorBidi" w:eastAsia="Arial Unicode MS" w:hAnsiTheme="majorBidi" w:cstheme="majorBidi"/>
          <w:sz w:val="24"/>
          <w:szCs w:val="24"/>
        </w:rPr>
        <w:t xml:space="preserve">low Birth </w:t>
      </w:r>
      <w:r w:rsidR="00510F17" w:rsidRPr="008B7B5D">
        <w:rPr>
          <w:rFonts w:asciiTheme="majorBidi" w:eastAsia="Arial Unicode MS" w:hAnsiTheme="majorBidi" w:cstheme="majorBidi"/>
          <w:sz w:val="24"/>
          <w:szCs w:val="24"/>
        </w:rPr>
        <w:t>weight</w:t>
      </w:r>
      <w:r w:rsidR="00510F17">
        <w:rPr>
          <w:rFonts w:asciiTheme="majorBidi" w:eastAsia="Arial Unicode MS" w:hAnsiTheme="majorBidi" w:cstheme="majorBidi"/>
          <w:sz w:val="24"/>
          <w:szCs w:val="24"/>
        </w:rPr>
        <w:t xml:space="preserve"> </w:t>
      </w:r>
      <w:r w:rsidRPr="008B7B5D">
        <w:rPr>
          <w:rFonts w:asciiTheme="majorBidi" w:eastAsia="Arial Unicode MS" w:hAnsiTheme="majorBidi" w:cstheme="majorBidi"/>
          <w:sz w:val="24"/>
          <w:szCs w:val="24"/>
        </w:rPr>
        <w:t>(P-value &gt; 0.05) and strong evidence of other variables effect (P-value &lt; 0.05). Our furthe</w:t>
      </w:r>
      <w:r w:rsidR="00156B32" w:rsidRPr="008B7B5D">
        <w:rPr>
          <w:rFonts w:asciiTheme="majorBidi" w:eastAsia="Arial Unicode MS" w:hAnsiTheme="majorBidi" w:cstheme="majorBidi"/>
          <w:sz w:val="24"/>
          <w:szCs w:val="24"/>
        </w:rPr>
        <w:t xml:space="preserve">r analysis drops low birth weight </w:t>
      </w:r>
      <w:r w:rsidRPr="008B7B5D">
        <w:rPr>
          <w:rFonts w:asciiTheme="majorBidi" w:eastAsia="Arial Unicode MS" w:hAnsiTheme="majorBidi" w:cstheme="majorBidi"/>
          <w:sz w:val="24"/>
          <w:szCs w:val="24"/>
        </w:rPr>
        <w:t xml:space="preserve">and uses other variables as the potential explanatory variables. - The estimated odd of having </w:t>
      </w:r>
      <w:r w:rsidR="00156B32" w:rsidRPr="008B7B5D">
        <w:rPr>
          <w:rFonts w:asciiTheme="majorBidi" w:eastAsia="Arial Unicode MS" w:hAnsiTheme="majorBidi" w:cstheme="majorBidi"/>
          <w:sz w:val="24"/>
          <w:szCs w:val="24"/>
        </w:rPr>
        <w:t xml:space="preserve">low birth weight </w:t>
      </w:r>
      <w:r w:rsidR="00510F17">
        <w:rPr>
          <w:rFonts w:asciiTheme="majorBidi" w:eastAsia="Arial Unicode MS" w:hAnsiTheme="majorBidi" w:cstheme="majorBidi"/>
          <w:sz w:val="24"/>
          <w:szCs w:val="24"/>
        </w:rPr>
        <w:t xml:space="preserve">increases </w:t>
      </w:r>
      <w:r w:rsidR="008B7B5D" w:rsidRPr="008B7B5D">
        <w:rPr>
          <w:rFonts w:asciiTheme="majorBidi" w:eastAsia="Arial Unicode MS" w:hAnsiTheme="majorBidi" w:cstheme="majorBidi"/>
          <w:sz w:val="24"/>
          <w:szCs w:val="24"/>
        </w:rPr>
        <w:t>as the smoke</w:t>
      </w:r>
      <w:r w:rsidRPr="008B7B5D">
        <w:rPr>
          <w:rFonts w:asciiTheme="majorBidi" w:eastAsia="Arial Unicode MS" w:hAnsiTheme="majorBidi" w:cstheme="majorBidi"/>
          <w:sz w:val="24"/>
          <w:szCs w:val="24"/>
        </w:rPr>
        <w:t xml:space="preserve"> grou</w:t>
      </w:r>
      <w:r w:rsidR="008B7B5D" w:rsidRPr="008B7B5D">
        <w:rPr>
          <w:rFonts w:asciiTheme="majorBidi" w:eastAsia="Arial Unicode MS" w:hAnsiTheme="majorBidi" w:cstheme="majorBidi"/>
          <w:sz w:val="24"/>
          <w:szCs w:val="24"/>
        </w:rPr>
        <w:t>p move from one category (no) to another (yes</w:t>
      </w:r>
      <w:r w:rsidRPr="008B7B5D">
        <w:rPr>
          <w:rFonts w:asciiTheme="majorBidi" w:eastAsia="Arial Unicode MS" w:hAnsiTheme="majorBidi" w:cstheme="majorBidi"/>
          <w:sz w:val="24"/>
          <w:szCs w:val="24"/>
        </w:rPr>
        <w:t>)</w:t>
      </w:r>
      <w:r w:rsidR="00156B32" w:rsidRPr="008B7B5D">
        <w:rPr>
          <w:rFonts w:asciiTheme="majorBidi" w:eastAsia="Arial Unicode MS" w:hAnsiTheme="majorBidi" w:cstheme="majorBidi"/>
          <w:sz w:val="24"/>
          <w:szCs w:val="24"/>
        </w:rPr>
        <w:t>. - The Wald statistic z = 1.498</w:t>
      </w:r>
      <w:r w:rsidRPr="008B7B5D">
        <w:rPr>
          <w:rFonts w:asciiTheme="majorBidi" w:eastAsia="Arial Unicode MS" w:hAnsiTheme="majorBidi" w:cstheme="majorBidi"/>
          <w:sz w:val="24"/>
          <w:szCs w:val="24"/>
        </w:rPr>
        <w:t xml:space="preserve"> shows strong evidence of positive effect of </w:t>
      </w:r>
      <w:r w:rsidR="00510F17">
        <w:rPr>
          <w:rFonts w:asciiTheme="majorBidi" w:eastAsia="Arial Unicode MS" w:hAnsiTheme="majorBidi" w:cstheme="majorBidi"/>
          <w:sz w:val="24"/>
          <w:szCs w:val="24"/>
        </w:rPr>
        <w:t xml:space="preserve">smoke </w:t>
      </w:r>
      <w:r w:rsidRPr="008B7B5D">
        <w:rPr>
          <w:rFonts w:asciiTheme="majorBidi" w:eastAsia="Arial Unicode MS" w:hAnsiTheme="majorBidi" w:cstheme="majorBidi"/>
          <w:sz w:val="24"/>
          <w:szCs w:val="24"/>
        </w:rPr>
        <w:t>group o</w:t>
      </w:r>
      <w:r w:rsidR="00510F17">
        <w:rPr>
          <w:rFonts w:asciiTheme="majorBidi" w:eastAsia="Arial Unicode MS" w:hAnsiTheme="majorBidi" w:cstheme="majorBidi"/>
          <w:sz w:val="24"/>
          <w:szCs w:val="24"/>
        </w:rPr>
        <w:t xml:space="preserve">n the low birth </w:t>
      </w:r>
      <w:proofErr w:type="gramStart"/>
      <w:r w:rsidR="00510F17">
        <w:rPr>
          <w:rFonts w:asciiTheme="majorBidi" w:eastAsia="Arial Unicode MS" w:hAnsiTheme="majorBidi" w:cstheme="majorBidi"/>
          <w:sz w:val="24"/>
          <w:szCs w:val="24"/>
        </w:rPr>
        <w:t xml:space="preserve">weight </w:t>
      </w:r>
      <w:r w:rsidR="009E51FD" w:rsidRPr="008B7B5D">
        <w:rPr>
          <w:rFonts w:asciiTheme="majorBidi" w:eastAsia="Arial Unicode MS" w:hAnsiTheme="majorBidi" w:cstheme="majorBidi"/>
          <w:sz w:val="24"/>
          <w:szCs w:val="24"/>
        </w:rPr>
        <w:t xml:space="preserve"> (</w:t>
      </w:r>
      <w:proofErr w:type="gramEnd"/>
      <w:r w:rsidR="009E51FD" w:rsidRPr="008B7B5D">
        <w:rPr>
          <w:rFonts w:asciiTheme="majorBidi" w:eastAsia="Arial Unicode MS" w:hAnsiTheme="majorBidi" w:cstheme="majorBidi"/>
          <w:sz w:val="24"/>
          <w:szCs w:val="24"/>
        </w:rPr>
        <w:t xml:space="preserve">p-value &lt; 0.0001). </w:t>
      </w:r>
    </w:p>
    <w:p w:rsidR="00FB31E3" w:rsidRPr="008B7B5D" w:rsidRDefault="008B7B5D" w:rsidP="008B7B5D">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 xml:space="preserve">And </w:t>
      </w:r>
      <w:r w:rsidR="00FB31E3" w:rsidRPr="008B7B5D">
        <w:rPr>
          <w:rFonts w:asciiTheme="majorBidi" w:eastAsia="Arial Unicode MS" w:hAnsiTheme="majorBidi" w:cstheme="majorBidi"/>
          <w:sz w:val="24"/>
          <w:szCs w:val="24"/>
        </w:rPr>
        <w:t xml:space="preserve">The Wald statistic z = </w:t>
      </w:r>
      <w:r w:rsidR="009E51FD" w:rsidRPr="008B7B5D">
        <w:rPr>
          <w:rFonts w:asciiTheme="majorBidi" w:eastAsia="Arial Unicode MS" w:hAnsiTheme="majorBidi" w:cstheme="majorBidi"/>
          <w:sz w:val="24"/>
          <w:szCs w:val="24"/>
        </w:rPr>
        <w:t xml:space="preserve">3.453 </w:t>
      </w:r>
      <w:r w:rsidR="00FB31E3" w:rsidRPr="008B7B5D">
        <w:rPr>
          <w:rFonts w:asciiTheme="majorBidi" w:eastAsia="Arial Unicode MS" w:hAnsiTheme="majorBidi" w:cstheme="majorBidi"/>
          <w:sz w:val="24"/>
          <w:szCs w:val="24"/>
        </w:rPr>
        <w:t>shows strong evidence of positive eff</w:t>
      </w:r>
      <w:r w:rsidR="00510F17">
        <w:rPr>
          <w:rFonts w:asciiTheme="majorBidi" w:eastAsia="Arial Unicode MS" w:hAnsiTheme="majorBidi" w:cstheme="majorBidi"/>
          <w:sz w:val="24"/>
          <w:szCs w:val="24"/>
        </w:rPr>
        <w:t>ect of the</w:t>
      </w:r>
      <w:r w:rsidR="009E51FD" w:rsidRPr="008B7B5D">
        <w:rPr>
          <w:rFonts w:asciiTheme="majorBidi" w:eastAsia="Arial Unicode MS" w:hAnsiTheme="majorBidi" w:cstheme="majorBidi"/>
          <w:sz w:val="24"/>
          <w:szCs w:val="24"/>
          <w:bdr w:val="none" w:sz="0" w:space="0" w:color="auto" w:frame="1"/>
          <w:shd w:val="clear" w:color="auto" w:fill="F7F7F7"/>
          <w:lang w:eastAsia="en-AE"/>
        </w:rPr>
        <w:t xml:space="preserve"> </w:t>
      </w:r>
      <w:r w:rsidR="009E51FD" w:rsidRPr="008B7B5D">
        <w:rPr>
          <w:rFonts w:asciiTheme="majorBidi" w:eastAsia="Arial Unicode MS" w:hAnsiTheme="majorBidi" w:cstheme="majorBidi"/>
          <w:sz w:val="24"/>
          <w:szCs w:val="24"/>
          <w:lang w:eastAsia="en-AE"/>
        </w:rPr>
        <w:t>History of premature labor</w:t>
      </w:r>
      <w:r w:rsidR="009E51FD" w:rsidRPr="008B7B5D">
        <w:rPr>
          <w:rFonts w:asciiTheme="majorBidi" w:eastAsia="Arial Unicode MS" w:hAnsiTheme="majorBidi" w:cstheme="majorBidi"/>
          <w:sz w:val="24"/>
          <w:szCs w:val="24"/>
        </w:rPr>
        <w:t xml:space="preserve"> on the birth weight</w:t>
      </w:r>
      <w:r w:rsidR="00FB31E3" w:rsidRPr="008B7B5D">
        <w:rPr>
          <w:rFonts w:asciiTheme="majorBidi" w:eastAsia="Arial Unicode MS" w:hAnsiTheme="majorBidi" w:cstheme="majorBidi"/>
          <w:sz w:val="24"/>
          <w:szCs w:val="24"/>
        </w:rPr>
        <w:t xml:space="preserve"> (p-value &lt; 0.0001).</w:t>
      </w:r>
    </w:p>
    <w:p w:rsidR="00156B32" w:rsidRPr="008B7B5D" w:rsidRDefault="00156B32" w:rsidP="000D522C">
      <w:pPr>
        <w:jc w:val="right"/>
        <w:rPr>
          <w:rFonts w:asciiTheme="majorBidi" w:eastAsia="Arial Unicode MS" w:hAnsiTheme="majorBidi" w:cstheme="majorBidi"/>
          <w:noProof/>
          <w:sz w:val="24"/>
          <w:szCs w:val="24"/>
          <w:lang w:eastAsia="en-AE"/>
        </w:rPr>
      </w:pPr>
      <w:r w:rsidRPr="008B7B5D">
        <w:rPr>
          <w:rFonts w:asciiTheme="majorBidi" w:eastAsia="Arial Unicode MS" w:hAnsiTheme="majorBidi" w:cstheme="majorBidi"/>
          <w:noProof/>
          <w:sz w:val="24"/>
          <w:szCs w:val="24"/>
          <w:lang w:eastAsia="en-AE"/>
        </w:rPr>
        <w:t>A</w:t>
      </w:r>
      <w:r w:rsidR="009E51FD" w:rsidRPr="008B7B5D">
        <w:rPr>
          <w:rFonts w:asciiTheme="majorBidi" w:eastAsia="Arial Unicode MS" w:hAnsiTheme="majorBidi" w:cstheme="majorBidi"/>
          <w:noProof/>
          <w:sz w:val="24"/>
          <w:szCs w:val="24"/>
          <w:lang w:eastAsia="en-AE"/>
        </w:rPr>
        <w:t>n</w:t>
      </w:r>
      <w:r w:rsidRPr="008B7B5D">
        <w:rPr>
          <w:rFonts w:asciiTheme="majorBidi" w:eastAsia="Arial Unicode MS" w:hAnsiTheme="majorBidi" w:cstheme="majorBidi"/>
          <w:noProof/>
          <w:sz w:val="24"/>
          <w:szCs w:val="24"/>
          <w:lang w:eastAsia="en-AE"/>
        </w:rPr>
        <w:t xml:space="preserve">d at the code below we show </w:t>
      </w:r>
      <w:r w:rsidR="008B7B5D" w:rsidRPr="008B7B5D">
        <w:rPr>
          <w:rFonts w:asciiTheme="majorBidi" w:eastAsia="Arial Unicode MS" w:hAnsiTheme="majorBidi" w:cstheme="majorBidi"/>
          <w:noProof/>
          <w:sz w:val="24"/>
          <w:szCs w:val="24"/>
          <w:lang w:eastAsia="en-AE"/>
        </w:rPr>
        <w:t xml:space="preserve">clearly </w:t>
      </w:r>
      <w:r w:rsidRPr="008B7B5D">
        <w:rPr>
          <w:rFonts w:asciiTheme="majorBidi" w:eastAsia="Arial Unicode MS" w:hAnsiTheme="majorBidi" w:cstheme="majorBidi"/>
          <w:color w:val="333333"/>
          <w:spacing w:val="3"/>
          <w:sz w:val="24"/>
          <w:szCs w:val="24"/>
          <w:shd w:val="clear" w:color="auto" w:fill="FFFFFF"/>
        </w:rPr>
        <w:t>parameters are in terms of the ‘</w:t>
      </w:r>
      <w:proofErr w:type="spellStart"/>
      <w:r w:rsidRPr="008B7B5D">
        <w:rPr>
          <w:rFonts w:asciiTheme="majorBidi" w:eastAsia="Arial Unicode MS" w:hAnsiTheme="majorBidi" w:cstheme="majorBidi"/>
          <w:color w:val="333333"/>
          <w:spacing w:val="3"/>
          <w:sz w:val="24"/>
          <w:szCs w:val="24"/>
          <w:shd w:val="clear" w:color="auto" w:fill="FFFFFF"/>
        </w:rPr>
        <w:t>logit</w:t>
      </w:r>
      <w:proofErr w:type="spellEnd"/>
      <w:r w:rsidRPr="008B7B5D">
        <w:rPr>
          <w:rFonts w:asciiTheme="majorBidi" w:eastAsia="Arial Unicode MS" w:hAnsiTheme="majorBidi" w:cstheme="majorBidi"/>
          <w:color w:val="333333"/>
          <w:spacing w:val="3"/>
          <w:sz w:val="24"/>
          <w:szCs w:val="24"/>
          <w:shd w:val="clear" w:color="auto" w:fill="FFFFFF"/>
        </w:rPr>
        <w:t>’ or log odds ratio</w:t>
      </w:r>
      <w:r w:rsidR="00822090" w:rsidRPr="008B7B5D">
        <w:rPr>
          <w:rFonts w:asciiTheme="majorBidi" w:eastAsia="Arial Unicode MS" w:hAnsiTheme="majorBidi" w:cstheme="majorBidi"/>
          <w:color w:val="333333"/>
          <w:spacing w:val="3"/>
          <w:sz w:val="24"/>
          <w:szCs w:val="24"/>
          <w:shd w:val="clear" w:color="auto" w:fill="FFFFFF"/>
        </w:rPr>
        <w:t xml:space="preserve"> for each variable </w:t>
      </w:r>
    </w:p>
    <w:p w:rsidR="00E81352" w:rsidRDefault="00E81352" w:rsidP="000D522C">
      <w:pPr>
        <w:jc w:val="right"/>
        <w:rPr>
          <w:rFonts w:asciiTheme="majorBidi" w:eastAsia="Arial Unicode MS" w:hAnsiTheme="majorBidi" w:cstheme="majorBidi"/>
          <w:sz w:val="24"/>
          <w:szCs w:val="24"/>
        </w:rPr>
      </w:pPr>
    </w:p>
    <w:p w:rsidR="00156B32" w:rsidRPr="008B7B5D" w:rsidRDefault="00156B32" w:rsidP="000D522C">
      <w:pPr>
        <w:jc w:val="right"/>
        <w:rPr>
          <w:rFonts w:asciiTheme="majorBidi" w:eastAsia="Arial Unicode MS" w:hAnsiTheme="majorBidi" w:cstheme="majorBidi"/>
          <w:sz w:val="24"/>
          <w:szCs w:val="24"/>
        </w:rPr>
      </w:pPr>
      <w:r w:rsidRPr="008B7B5D">
        <w:rPr>
          <w:rFonts w:asciiTheme="majorBidi" w:hAnsiTheme="majorBidi" w:cstheme="majorBidi"/>
          <w:noProof/>
          <w:sz w:val="24"/>
          <w:szCs w:val="24"/>
          <w:lang w:val="en-AE" w:eastAsia="en-AE"/>
        </w:rPr>
        <w:drawing>
          <wp:inline distT="0" distB="0" distL="0" distR="0" wp14:anchorId="6924D3F4" wp14:editId="44E43898">
            <wp:extent cx="4229540"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445" t="32713" r="50289" b="8028"/>
                    <a:stretch/>
                  </pic:blipFill>
                  <pic:spPr bwMode="auto">
                    <a:xfrm>
                      <a:off x="0" y="0"/>
                      <a:ext cx="4233735" cy="2923897"/>
                    </a:xfrm>
                    <a:prstGeom prst="rect">
                      <a:avLst/>
                    </a:prstGeom>
                    <a:ln>
                      <a:noFill/>
                    </a:ln>
                    <a:extLst>
                      <a:ext uri="{53640926-AAD7-44D8-BBD7-CCE9431645EC}">
                        <a14:shadowObscured xmlns:a14="http://schemas.microsoft.com/office/drawing/2010/main"/>
                      </a:ext>
                    </a:extLst>
                  </pic:spPr>
                </pic:pic>
              </a:graphicData>
            </a:graphic>
          </wp:inline>
        </w:drawing>
      </w:r>
    </w:p>
    <w:p w:rsidR="00E81352" w:rsidRDefault="00A622CC" w:rsidP="000D522C">
      <w:pPr>
        <w:jc w:val="right"/>
        <w:rPr>
          <w:rFonts w:asciiTheme="majorBidi" w:eastAsia="Arial Unicode MS" w:hAnsiTheme="majorBidi" w:cstheme="majorBidi"/>
          <w:b/>
          <w:bCs/>
          <w:sz w:val="24"/>
          <w:szCs w:val="24"/>
        </w:rPr>
      </w:pPr>
      <w:r w:rsidRPr="008B7B5D">
        <w:rPr>
          <w:rFonts w:asciiTheme="majorBidi" w:eastAsia="Arial Unicode MS" w:hAnsiTheme="majorBidi" w:cstheme="majorBidi"/>
          <w:b/>
          <w:bCs/>
          <w:sz w:val="24"/>
          <w:szCs w:val="24"/>
        </w:rPr>
        <w:t xml:space="preserve"> </w:t>
      </w:r>
    </w:p>
    <w:p w:rsidR="00E81352" w:rsidRDefault="00E81352" w:rsidP="000D522C">
      <w:pPr>
        <w:jc w:val="right"/>
        <w:rPr>
          <w:rFonts w:asciiTheme="majorBidi" w:eastAsia="Arial Unicode MS" w:hAnsiTheme="majorBidi" w:cstheme="majorBidi"/>
          <w:b/>
          <w:bCs/>
          <w:sz w:val="24"/>
          <w:szCs w:val="24"/>
        </w:rPr>
      </w:pPr>
    </w:p>
    <w:p w:rsidR="00E81352" w:rsidRDefault="00E81352" w:rsidP="000D522C">
      <w:pPr>
        <w:jc w:val="right"/>
        <w:rPr>
          <w:rFonts w:asciiTheme="majorBidi" w:eastAsia="Arial Unicode MS" w:hAnsiTheme="majorBidi" w:cstheme="majorBidi"/>
          <w:b/>
          <w:bCs/>
          <w:sz w:val="24"/>
          <w:szCs w:val="24"/>
        </w:rPr>
      </w:pPr>
    </w:p>
    <w:p w:rsidR="00253F4A" w:rsidRDefault="00253F4A" w:rsidP="000D522C">
      <w:pPr>
        <w:jc w:val="right"/>
        <w:rPr>
          <w:noProof/>
          <w:lang w:eastAsia="en-AE"/>
        </w:rPr>
      </w:pPr>
    </w:p>
    <w:p w:rsidR="00253F4A" w:rsidRDefault="00253F4A" w:rsidP="000D522C">
      <w:pPr>
        <w:jc w:val="right"/>
        <w:rPr>
          <w:noProof/>
          <w:lang w:eastAsia="en-AE"/>
        </w:rPr>
      </w:pPr>
    </w:p>
    <w:p w:rsidR="00253F4A" w:rsidRDefault="00253F4A" w:rsidP="000D522C">
      <w:pPr>
        <w:jc w:val="right"/>
        <w:rPr>
          <w:noProof/>
          <w:lang w:eastAsia="en-AE"/>
        </w:rPr>
      </w:pPr>
    </w:p>
    <w:p w:rsidR="00253F4A" w:rsidRDefault="00253F4A" w:rsidP="000D522C">
      <w:pPr>
        <w:jc w:val="right"/>
        <w:rPr>
          <w:rFonts w:asciiTheme="majorBidi" w:eastAsia="Arial Unicode MS" w:hAnsiTheme="majorBidi" w:cstheme="majorBidi"/>
          <w:b/>
          <w:bCs/>
          <w:sz w:val="24"/>
          <w:szCs w:val="24"/>
        </w:rPr>
      </w:pPr>
      <w:bookmarkStart w:id="0" w:name="_GoBack"/>
      <w:r>
        <w:rPr>
          <w:noProof/>
          <w:lang w:val="en-AE" w:eastAsia="en-AE"/>
        </w:rPr>
        <w:drawing>
          <wp:inline distT="0" distB="0" distL="0" distR="0" wp14:anchorId="31A294C8" wp14:editId="771FC9F0">
            <wp:extent cx="3422843" cy="2722058"/>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818" r="43056" b="11673"/>
                    <a:stretch/>
                  </pic:blipFill>
                  <pic:spPr bwMode="auto">
                    <a:xfrm>
                      <a:off x="0" y="0"/>
                      <a:ext cx="3423327" cy="2722443"/>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E81352" w:rsidRDefault="00253F4A" w:rsidP="000D522C">
      <w:pPr>
        <w:jc w:val="right"/>
        <w:rPr>
          <w:rFonts w:asciiTheme="majorBidi" w:eastAsia="Arial Unicode MS" w:hAnsiTheme="majorBidi" w:cstheme="majorBidi"/>
          <w:sz w:val="14"/>
          <w:szCs w:val="14"/>
        </w:rPr>
      </w:pPr>
      <w:r w:rsidRPr="00253F4A">
        <w:rPr>
          <w:rFonts w:asciiTheme="majorBidi" w:eastAsia="Arial Unicode MS" w:hAnsiTheme="majorBidi" w:cstheme="majorBidi"/>
          <w:sz w:val="14"/>
          <w:szCs w:val="14"/>
        </w:rPr>
        <w:t>(</w:t>
      </w:r>
      <w:proofErr w:type="gramStart"/>
      <w:r w:rsidRPr="00253F4A">
        <w:rPr>
          <w:rFonts w:asciiTheme="majorBidi" w:eastAsia="Arial Unicode MS" w:hAnsiTheme="majorBidi" w:cstheme="majorBidi"/>
          <w:sz w:val="14"/>
          <w:szCs w:val="14"/>
        </w:rPr>
        <w:t>from</w:t>
      </w:r>
      <w:proofErr w:type="gramEnd"/>
      <w:r w:rsidRPr="00253F4A">
        <w:rPr>
          <w:rFonts w:asciiTheme="majorBidi" w:eastAsia="Arial Unicode MS" w:hAnsiTheme="majorBidi" w:cstheme="majorBidi"/>
          <w:sz w:val="14"/>
          <w:szCs w:val="14"/>
        </w:rPr>
        <w:t xml:space="preserve"> the plot the model is not linear well)</w:t>
      </w:r>
    </w:p>
    <w:p w:rsidR="00253F4A" w:rsidRDefault="00253F4A" w:rsidP="000D522C">
      <w:pPr>
        <w:jc w:val="right"/>
        <w:rPr>
          <w:rFonts w:asciiTheme="majorBidi" w:eastAsia="Arial Unicode MS" w:hAnsiTheme="majorBidi" w:cstheme="majorBidi"/>
          <w:sz w:val="14"/>
          <w:szCs w:val="14"/>
        </w:rPr>
      </w:pPr>
    </w:p>
    <w:p w:rsidR="00253F4A" w:rsidRPr="00253F4A" w:rsidRDefault="00253F4A" w:rsidP="000D522C">
      <w:pPr>
        <w:jc w:val="right"/>
        <w:rPr>
          <w:rFonts w:asciiTheme="majorBidi" w:eastAsia="Arial Unicode MS" w:hAnsiTheme="majorBidi" w:cstheme="majorBidi"/>
          <w:sz w:val="12"/>
          <w:szCs w:val="12"/>
        </w:rPr>
      </w:pPr>
    </w:p>
    <w:p w:rsidR="00A622CC" w:rsidRDefault="00A622CC" w:rsidP="000D522C">
      <w:pPr>
        <w:jc w:val="right"/>
        <w:rPr>
          <w:rFonts w:asciiTheme="majorBidi" w:eastAsia="Arial Unicode MS" w:hAnsiTheme="majorBidi" w:cstheme="majorBidi"/>
          <w:b/>
          <w:bCs/>
          <w:sz w:val="24"/>
          <w:szCs w:val="24"/>
        </w:rPr>
      </w:pPr>
      <w:r w:rsidRPr="008B7B5D">
        <w:rPr>
          <w:rFonts w:asciiTheme="majorBidi" w:eastAsia="Arial Unicode MS" w:hAnsiTheme="majorBidi" w:cstheme="majorBidi"/>
          <w:b/>
          <w:bCs/>
          <w:sz w:val="24"/>
          <w:szCs w:val="24"/>
        </w:rPr>
        <w:t xml:space="preserve">AIC and the Bias/Variance Tradeoff </w:t>
      </w:r>
    </w:p>
    <w:p w:rsidR="00E81352" w:rsidRPr="008B7B5D" w:rsidRDefault="00E81352" w:rsidP="000D522C">
      <w:pPr>
        <w:jc w:val="right"/>
        <w:rPr>
          <w:rFonts w:asciiTheme="majorBidi" w:eastAsia="Arial Unicode MS" w:hAnsiTheme="majorBidi" w:cstheme="majorBidi"/>
          <w:b/>
          <w:bCs/>
          <w:sz w:val="24"/>
          <w:szCs w:val="24"/>
        </w:rPr>
      </w:pPr>
    </w:p>
    <w:p w:rsidR="00A622CC" w:rsidRPr="008B7B5D" w:rsidRDefault="00A622CC"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 xml:space="preserve">The best known is the </w:t>
      </w:r>
      <w:proofErr w:type="spellStart"/>
      <w:r w:rsidRPr="008B7B5D">
        <w:rPr>
          <w:rFonts w:asciiTheme="majorBidi" w:eastAsia="Arial Unicode MS" w:hAnsiTheme="majorBidi" w:cstheme="majorBidi"/>
          <w:sz w:val="24"/>
          <w:szCs w:val="24"/>
        </w:rPr>
        <w:t>Akaike</w:t>
      </w:r>
      <w:proofErr w:type="spellEnd"/>
      <w:r w:rsidRPr="008B7B5D">
        <w:rPr>
          <w:rFonts w:asciiTheme="majorBidi" w:eastAsia="Arial Unicode MS" w:hAnsiTheme="majorBidi" w:cstheme="majorBidi"/>
          <w:sz w:val="24"/>
          <w:szCs w:val="24"/>
        </w:rPr>
        <w:t xml:space="preserve"> information criterion (AIC). It judges a model by how close its fitted values tend to be to the true expected values, as summarized by a certain expected distance between the two. The optimal model, which tends to have its fitted values closest to the true outcome probabilities, is the one that minimizes </w:t>
      </w:r>
    </w:p>
    <w:p w:rsidR="00A622CC" w:rsidRPr="008B7B5D" w:rsidRDefault="00A622CC"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AIC = −</w:t>
      </w:r>
      <w:proofErr w:type="gramStart"/>
      <w:r w:rsidRPr="008B7B5D">
        <w:rPr>
          <w:rFonts w:asciiTheme="majorBidi" w:eastAsia="Arial Unicode MS" w:hAnsiTheme="majorBidi" w:cstheme="majorBidi"/>
          <w:sz w:val="24"/>
          <w:szCs w:val="24"/>
        </w:rPr>
        <w:t>2(</w:t>
      </w:r>
      <w:proofErr w:type="gramEnd"/>
      <w:r w:rsidRPr="008B7B5D">
        <w:rPr>
          <w:rFonts w:asciiTheme="majorBidi" w:eastAsia="Arial Unicode MS" w:hAnsiTheme="majorBidi" w:cstheme="majorBidi"/>
          <w:sz w:val="24"/>
          <w:szCs w:val="24"/>
        </w:rPr>
        <w:t xml:space="preserve">log likelihood)+2(number of parameters in model). </w:t>
      </w:r>
    </w:p>
    <w:p w:rsidR="00A622CC" w:rsidRPr="008B7B5D" w:rsidRDefault="00A622CC"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Because smaller AIC is better, the AIC penalizes a model for having many parameters. Even though a simpler model necessarily has smaller log likelihood (and larger deviance) than a more complex model, the simpler model may well provide better estimates of the true expected values</w:t>
      </w:r>
      <w:r w:rsidR="006E0C31">
        <w:rPr>
          <w:rFonts w:asciiTheme="majorBidi" w:eastAsia="Arial Unicode MS" w:hAnsiTheme="majorBidi" w:cstheme="majorBidi"/>
          <w:sz w:val="24"/>
          <w:szCs w:val="24"/>
        </w:rPr>
        <w:t xml:space="preserve"> </w:t>
      </w:r>
    </w:p>
    <w:p w:rsidR="00A622CC" w:rsidRPr="008B7B5D" w:rsidRDefault="00A622CC"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t>Using R</w:t>
      </w:r>
    </w:p>
    <w:p w:rsidR="00A622CC" w:rsidRPr="008B7B5D" w:rsidRDefault="00A622CC" w:rsidP="000D522C">
      <w:pPr>
        <w:jc w:val="right"/>
        <w:rPr>
          <w:rFonts w:asciiTheme="majorBidi" w:eastAsia="Arial Unicode MS" w:hAnsiTheme="majorBidi" w:cstheme="majorBidi"/>
          <w:noProof/>
          <w:sz w:val="24"/>
          <w:szCs w:val="24"/>
          <w:lang w:eastAsia="en-AE"/>
        </w:rPr>
      </w:pPr>
    </w:p>
    <w:p w:rsidR="00A622CC" w:rsidRPr="008B7B5D" w:rsidRDefault="00A622CC"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noProof/>
          <w:sz w:val="24"/>
          <w:szCs w:val="24"/>
          <w:lang w:val="en-AE" w:eastAsia="en-AE"/>
        </w:rPr>
        <w:drawing>
          <wp:inline distT="0" distB="0" distL="0" distR="0" wp14:anchorId="025BE9DA" wp14:editId="1B270060">
            <wp:extent cx="4708523" cy="513658"/>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638" t="76215" r="34778" b="11454"/>
                    <a:stretch/>
                  </pic:blipFill>
                  <pic:spPr bwMode="auto">
                    <a:xfrm>
                      <a:off x="0" y="0"/>
                      <a:ext cx="4711646" cy="513999"/>
                    </a:xfrm>
                    <a:prstGeom prst="rect">
                      <a:avLst/>
                    </a:prstGeom>
                    <a:ln>
                      <a:noFill/>
                    </a:ln>
                    <a:extLst>
                      <a:ext uri="{53640926-AAD7-44D8-BBD7-CCE9431645EC}">
                        <a14:shadowObscured xmlns:a14="http://schemas.microsoft.com/office/drawing/2010/main"/>
                      </a:ext>
                    </a:extLst>
                  </pic:spPr>
                </pic:pic>
              </a:graphicData>
            </a:graphic>
          </wp:inline>
        </w:drawing>
      </w:r>
      <w:r w:rsidRPr="008B7B5D">
        <w:rPr>
          <w:rFonts w:asciiTheme="majorBidi" w:eastAsia="Arial Unicode MS" w:hAnsiTheme="majorBidi" w:cstheme="majorBidi"/>
          <w:sz w:val="24"/>
          <w:szCs w:val="24"/>
        </w:rPr>
        <w:t xml:space="preserve"> </w:t>
      </w:r>
    </w:p>
    <w:p w:rsidR="00A622CC" w:rsidRPr="008B7B5D" w:rsidRDefault="00A622CC" w:rsidP="000D522C">
      <w:pPr>
        <w:jc w:val="right"/>
        <w:rPr>
          <w:rFonts w:asciiTheme="majorBidi" w:eastAsia="Arial Unicode MS" w:hAnsiTheme="majorBidi" w:cstheme="majorBidi"/>
          <w:sz w:val="24"/>
          <w:szCs w:val="24"/>
        </w:rPr>
      </w:pPr>
      <w:r w:rsidRPr="008B7B5D">
        <w:rPr>
          <w:rFonts w:asciiTheme="majorBidi" w:eastAsia="Arial Unicode MS" w:hAnsiTheme="majorBidi" w:cstheme="majorBidi"/>
          <w:sz w:val="24"/>
          <w:szCs w:val="24"/>
        </w:rPr>
        <w:lastRenderedPageBreak/>
        <w:t>The model has 5 parameters — an intercept</w:t>
      </w:r>
      <w:r w:rsidR="00084B70" w:rsidRPr="008B7B5D">
        <w:rPr>
          <w:rFonts w:asciiTheme="majorBidi" w:eastAsia="Arial Unicode MS" w:hAnsiTheme="majorBidi" w:cstheme="majorBidi"/>
          <w:sz w:val="24"/>
          <w:szCs w:val="24"/>
        </w:rPr>
        <w:t xml:space="preserve"> with all 4 explanatory variables</w:t>
      </w:r>
      <w:r w:rsidRPr="008B7B5D">
        <w:rPr>
          <w:rFonts w:asciiTheme="majorBidi" w:eastAsia="Arial Unicode MS" w:hAnsiTheme="majorBidi" w:cstheme="majorBidi"/>
          <w:sz w:val="24"/>
          <w:szCs w:val="24"/>
        </w:rPr>
        <w:t xml:space="preserve">. Thus, AIC = </w:t>
      </w:r>
      <w:r w:rsidR="00084B70" w:rsidRPr="008B7B5D">
        <w:rPr>
          <w:rFonts w:asciiTheme="majorBidi" w:eastAsia="Arial Unicode MS" w:hAnsiTheme="majorBidi" w:cstheme="majorBidi"/>
          <w:sz w:val="24"/>
          <w:szCs w:val="24"/>
        </w:rPr>
        <w:t>210.8906+ 2(5) = 220.8906</w:t>
      </w:r>
      <w:r w:rsidRPr="008B7B5D">
        <w:rPr>
          <w:rFonts w:asciiTheme="majorBidi" w:eastAsia="Arial Unicode MS" w:hAnsiTheme="majorBidi" w:cstheme="majorBidi"/>
          <w:sz w:val="24"/>
          <w:szCs w:val="24"/>
        </w:rPr>
        <w:t>. Of models, AIC is smallest for that model. AIC can also be the basis of stepwise model selection. For instance, the next R output uses AIC to select a model in a backward manner. We start with all four potential explanatory variables as main effects. At each step we remove the variable so that AIC decreases the most, until we get to the stage in which AIC increases if we remove any other variables:</w:t>
      </w:r>
    </w:p>
    <w:p w:rsidR="00084B70" w:rsidRPr="008B7B5D" w:rsidRDefault="00084B70" w:rsidP="000D522C">
      <w:pPr>
        <w:jc w:val="right"/>
        <w:rPr>
          <w:rFonts w:asciiTheme="majorBidi" w:eastAsia="Arial Unicode MS" w:hAnsiTheme="majorBidi" w:cstheme="majorBidi"/>
          <w:noProof/>
          <w:sz w:val="24"/>
          <w:szCs w:val="24"/>
          <w:lang w:eastAsia="en-AE"/>
        </w:rPr>
      </w:pPr>
    </w:p>
    <w:p w:rsidR="009E51FD" w:rsidRPr="008B7B5D" w:rsidRDefault="009E51FD" w:rsidP="00084B70">
      <w:pPr>
        <w:jc w:val="right"/>
        <w:rPr>
          <w:rFonts w:asciiTheme="majorBidi" w:hAnsiTheme="majorBidi" w:cstheme="majorBidi"/>
          <w:sz w:val="24"/>
          <w:szCs w:val="24"/>
        </w:rPr>
      </w:pPr>
      <w:r w:rsidRPr="008B7B5D">
        <w:rPr>
          <w:rFonts w:asciiTheme="majorBidi" w:hAnsiTheme="majorBidi" w:cstheme="majorBidi"/>
          <w:noProof/>
          <w:sz w:val="24"/>
          <w:szCs w:val="24"/>
          <w:lang w:val="en-AE" w:eastAsia="en-AE"/>
        </w:rPr>
        <w:drawing>
          <wp:inline distT="0" distB="0" distL="0" distR="0" wp14:anchorId="424634D9" wp14:editId="1A664EBD">
            <wp:extent cx="5469738" cy="2520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68" t="26719" r="19075" b="7685"/>
                    <a:stretch/>
                  </pic:blipFill>
                  <pic:spPr bwMode="auto">
                    <a:xfrm>
                      <a:off x="0" y="0"/>
                      <a:ext cx="5467361" cy="2519855"/>
                    </a:xfrm>
                    <a:prstGeom prst="rect">
                      <a:avLst/>
                    </a:prstGeom>
                    <a:ln>
                      <a:noFill/>
                    </a:ln>
                    <a:extLst>
                      <a:ext uri="{53640926-AAD7-44D8-BBD7-CCE9431645EC}">
                        <a14:shadowObscured xmlns:a14="http://schemas.microsoft.com/office/drawing/2010/main"/>
                      </a:ext>
                    </a:extLst>
                  </pic:spPr>
                </pic:pic>
              </a:graphicData>
            </a:graphic>
          </wp:inline>
        </w:drawing>
      </w:r>
    </w:p>
    <w:p w:rsidR="00084B70" w:rsidRDefault="009E51FD" w:rsidP="00510F17">
      <w:pPr>
        <w:jc w:val="right"/>
        <w:rPr>
          <w:rFonts w:asciiTheme="majorBidi" w:hAnsiTheme="majorBidi" w:cstheme="majorBidi"/>
          <w:noProof/>
          <w:sz w:val="24"/>
          <w:szCs w:val="24"/>
          <w:lang w:eastAsia="en-AE"/>
        </w:rPr>
      </w:pPr>
      <w:r w:rsidRPr="008B7B5D">
        <w:rPr>
          <w:rFonts w:asciiTheme="majorBidi" w:hAnsiTheme="majorBidi" w:cstheme="majorBidi"/>
          <w:sz w:val="24"/>
          <w:szCs w:val="24"/>
        </w:rPr>
        <w:t xml:space="preserve"> By using AIC to identify which model is the best, we have found that the</w:t>
      </w:r>
      <w:r w:rsidR="00510F17">
        <w:rPr>
          <w:rFonts w:asciiTheme="majorBidi" w:hAnsiTheme="majorBidi" w:cstheme="majorBidi"/>
          <w:sz w:val="24"/>
          <w:szCs w:val="24"/>
        </w:rPr>
        <w:t xml:space="preserve"> this</w:t>
      </w:r>
      <w:r w:rsidRPr="008B7B5D">
        <w:rPr>
          <w:rFonts w:asciiTheme="majorBidi" w:hAnsiTheme="majorBidi" w:cstheme="majorBidi"/>
          <w:sz w:val="24"/>
          <w:szCs w:val="24"/>
        </w:rPr>
        <w:t xml:space="preserve"> model which contains age, </w:t>
      </w:r>
      <w:r w:rsidR="00822090" w:rsidRPr="008B7B5D">
        <w:rPr>
          <w:rFonts w:asciiTheme="majorBidi" w:hAnsiTheme="majorBidi" w:cstheme="majorBidi"/>
          <w:sz w:val="24"/>
          <w:szCs w:val="24"/>
        </w:rPr>
        <w:t>smoke,</w:t>
      </w:r>
      <w:r w:rsidR="00822090" w:rsidRPr="008B7B5D">
        <w:rPr>
          <w:rFonts w:asciiTheme="majorBidi" w:hAnsiTheme="majorBidi" w:cstheme="majorBidi"/>
          <w:sz w:val="24"/>
          <w:szCs w:val="24"/>
          <w:lang w:eastAsia="en-AE"/>
        </w:rPr>
        <w:t xml:space="preserve"> History of premature labor, History of hypertension </w:t>
      </w:r>
      <w:r w:rsidRPr="008B7B5D">
        <w:rPr>
          <w:rFonts w:asciiTheme="majorBidi" w:hAnsiTheme="majorBidi" w:cstheme="majorBidi"/>
          <w:sz w:val="24"/>
          <w:szCs w:val="24"/>
        </w:rPr>
        <w:t xml:space="preserve">as expletory variables is the best model since it has the lowest AIC =220.9 . </w:t>
      </w:r>
      <w:r w:rsidR="006E0C31" w:rsidRPr="008B7B5D">
        <w:rPr>
          <w:rFonts w:asciiTheme="majorBidi" w:hAnsiTheme="majorBidi" w:cstheme="majorBidi"/>
          <w:sz w:val="24"/>
          <w:szCs w:val="24"/>
        </w:rPr>
        <w:t>This</w:t>
      </w:r>
      <w:r w:rsidRPr="008B7B5D">
        <w:rPr>
          <w:rFonts w:asciiTheme="majorBidi" w:hAnsiTheme="majorBidi" w:cstheme="majorBidi"/>
          <w:sz w:val="24"/>
          <w:szCs w:val="24"/>
        </w:rPr>
        <w:t xml:space="preserve"> model shows that the effect of age, </w:t>
      </w:r>
      <w:r w:rsidR="00822090" w:rsidRPr="008B7B5D">
        <w:rPr>
          <w:rFonts w:asciiTheme="majorBidi" w:hAnsiTheme="majorBidi" w:cstheme="majorBidi"/>
          <w:sz w:val="24"/>
          <w:szCs w:val="24"/>
        </w:rPr>
        <w:t>smoke,</w:t>
      </w:r>
      <w:r w:rsidR="00822090" w:rsidRPr="008B7B5D">
        <w:rPr>
          <w:rFonts w:asciiTheme="majorBidi" w:hAnsiTheme="majorBidi" w:cstheme="majorBidi"/>
          <w:sz w:val="24"/>
          <w:szCs w:val="24"/>
          <w:bdr w:val="none" w:sz="0" w:space="0" w:color="auto" w:frame="1"/>
          <w:shd w:val="clear" w:color="auto" w:fill="F7F7F7"/>
          <w:lang w:eastAsia="en-AE"/>
        </w:rPr>
        <w:t xml:space="preserve"> </w:t>
      </w:r>
      <w:r w:rsidR="00822090" w:rsidRPr="008B7B5D">
        <w:rPr>
          <w:rFonts w:asciiTheme="majorBidi" w:hAnsiTheme="majorBidi" w:cstheme="majorBidi"/>
          <w:sz w:val="24"/>
          <w:szCs w:val="24"/>
          <w:lang w:eastAsia="en-AE"/>
        </w:rPr>
        <w:t xml:space="preserve">History of premature labor, History of hypertension </w:t>
      </w:r>
      <w:r w:rsidRPr="008B7B5D">
        <w:rPr>
          <w:rFonts w:asciiTheme="majorBidi" w:hAnsiTheme="majorBidi" w:cstheme="majorBidi"/>
          <w:sz w:val="24"/>
          <w:szCs w:val="24"/>
        </w:rPr>
        <w:t>is highly significant on low birth weight</w:t>
      </w:r>
      <w:r w:rsidRPr="008B7B5D">
        <w:rPr>
          <w:rFonts w:asciiTheme="majorBidi" w:hAnsiTheme="majorBidi" w:cstheme="majorBidi"/>
          <w:noProof/>
          <w:sz w:val="24"/>
          <w:szCs w:val="24"/>
          <w:lang w:val="en-AE" w:eastAsia="en-AE"/>
        </w:rPr>
        <w:t xml:space="preserve"> </w:t>
      </w:r>
    </w:p>
    <w:p w:rsidR="001C402A" w:rsidRDefault="001C402A" w:rsidP="00822090">
      <w:pPr>
        <w:jc w:val="right"/>
        <w:rPr>
          <w:rFonts w:asciiTheme="majorBidi" w:hAnsiTheme="majorBidi" w:cstheme="majorBidi"/>
          <w:noProof/>
          <w:sz w:val="24"/>
          <w:szCs w:val="24"/>
          <w:lang w:eastAsia="en-AE"/>
        </w:rPr>
      </w:pPr>
    </w:p>
    <w:p w:rsidR="00253F4A" w:rsidRDefault="00253F4A" w:rsidP="00822090">
      <w:pPr>
        <w:jc w:val="right"/>
        <w:rPr>
          <w:rFonts w:asciiTheme="majorBidi" w:hAnsiTheme="majorBidi" w:cstheme="majorBidi"/>
          <w:noProof/>
          <w:sz w:val="24"/>
          <w:szCs w:val="24"/>
          <w:lang w:eastAsia="en-AE"/>
        </w:rPr>
      </w:pPr>
    </w:p>
    <w:p w:rsidR="00253F4A" w:rsidRDefault="00253F4A" w:rsidP="00822090">
      <w:pPr>
        <w:jc w:val="right"/>
        <w:rPr>
          <w:rFonts w:asciiTheme="majorBidi" w:hAnsiTheme="majorBidi" w:cstheme="majorBidi"/>
          <w:noProof/>
          <w:sz w:val="24"/>
          <w:szCs w:val="24"/>
          <w:lang w:eastAsia="en-AE"/>
        </w:rPr>
      </w:pPr>
    </w:p>
    <w:p w:rsidR="00253F4A" w:rsidRDefault="00253F4A" w:rsidP="00822090">
      <w:pPr>
        <w:jc w:val="right"/>
        <w:rPr>
          <w:rFonts w:asciiTheme="majorBidi" w:hAnsiTheme="majorBidi" w:cstheme="majorBidi"/>
          <w:noProof/>
          <w:sz w:val="24"/>
          <w:szCs w:val="24"/>
          <w:lang w:eastAsia="en-AE"/>
        </w:rPr>
      </w:pPr>
    </w:p>
    <w:p w:rsidR="00253F4A" w:rsidRDefault="00253F4A" w:rsidP="00822090">
      <w:pPr>
        <w:jc w:val="right"/>
        <w:rPr>
          <w:rFonts w:asciiTheme="majorBidi" w:hAnsiTheme="majorBidi" w:cstheme="majorBidi"/>
          <w:noProof/>
          <w:sz w:val="24"/>
          <w:szCs w:val="24"/>
          <w:lang w:eastAsia="en-AE"/>
        </w:rPr>
      </w:pPr>
    </w:p>
    <w:p w:rsidR="00253F4A" w:rsidRDefault="00253F4A" w:rsidP="00822090">
      <w:pPr>
        <w:jc w:val="right"/>
        <w:rPr>
          <w:rFonts w:asciiTheme="majorBidi" w:hAnsiTheme="majorBidi" w:cstheme="majorBidi"/>
          <w:noProof/>
          <w:sz w:val="24"/>
          <w:szCs w:val="24"/>
          <w:lang w:eastAsia="en-AE"/>
        </w:rPr>
      </w:pPr>
    </w:p>
    <w:p w:rsidR="006E0C31" w:rsidRDefault="006E0C31" w:rsidP="00822090">
      <w:pPr>
        <w:jc w:val="right"/>
        <w:rPr>
          <w:rFonts w:asciiTheme="majorBidi" w:hAnsiTheme="majorBidi" w:cstheme="majorBidi"/>
          <w:noProof/>
          <w:sz w:val="24"/>
          <w:szCs w:val="24"/>
          <w:lang w:eastAsia="en-AE"/>
        </w:rPr>
      </w:pPr>
    </w:p>
    <w:p w:rsidR="00253F4A" w:rsidRDefault="00253F4A" w:rsidP="00822090">
      <w:pPr>
        <w:jc w:val="right"/>
        <w:rPr>
          <w:rFonts w:asciiTheme="majorBidi" w:hAnsiTheme="majorBidi" w:cstheme="majorBidi"/>
          <w:noProof/>
          <w:sz w:val="24"/>
          <w:szCs w:val="24"/>
          <w:lang w:eastAsia="en-AE"/>
        </w:rPr>
      </w:pPr>
    </w:p>
    <w:p w:rsidR="00253F4A" w:rsidRDefault="00253F4A" w:rsidP="00822090">
      <w:pPr>
        <w:jc w:val="right"/>
        <w:rPr>
          <w:rFonts w:asciiTheme="majorBidi" w:hAnsiTheme="majorBidi" w:cstheme="majorBidi"/>
          <w:noProof/>
          <w:sz w:val="24"/>
          <w:szCs w:val="24"/>
          <w:lang w:eastAsia="en-AE"/>
        </w:rPr>
      </w:pPr>
    </w:p>
    <w:p w:rsidR="00253F4A" w:rsidRDefault="00253F4A" w:rsidP="00822090">
      <w:pPr>
        <w:jc w:val="right"/>
        <w:rPr>
          <w:rFonts w:asciiTheme="majorBidi" w:hAnsiTheme="majorBidi" w:cstheme="majorBidi"/>
          <w:noProof/>
          <w:sz w:val="24"/>
          <w:szCs w:val="24"/>
          <w:lang w:eastAsia="en-AE"/>
        </w:rPr>
      </w:pPr>
    </w:p>
    <w:p w:rsidR="00253F4A" w:rsidRDefault="00253F4A" w:rsidP="00822090">
      <w:pPr>
        <w:jc w:val="right"/>
        <w:rPr>
          <w:rFonts w:asciiTheme="majorBidi" w:hAnsiTheme="majorBidi" w:cstheme="majorBidi"/>
          <w:noProof/>
          <w:sz w:val="24"/>
          <w:szCs w:val="24"/>
          <w:lang w:eastAsia="en-AE"/>
        </w:rPr>
      </w:pPr>
    </w:p>
    <w:p w:rsidR="00253F4A" w:rsidRDefault="00253F4A" w:rsidP="00822090">
      <w:pPr>
        <w:jc w:val="right"/>
        <w:rPr>
          <w:rFonts w:asciiTheme="majorBidi" w:hAnsiTheme="majorBidi" w:cstheme="majorBidi"/>
          <w:noProof/>
          <w:sz w:val="24"/>
          <w:szCs w:val="24"/>
          <w:lang w:eastAsia="en-AE"/>
        </w:rPr>
      </w:pPr>
    </w:p>
    <w:p w:rsidR="00253F4A" w:rsidRPr="001C402A" w:rsidRDefault="00253F4A" w:rsidP="00822090">
      <w:pPr>
        <w:jc w:val="right"/>
        <w:rPr>
          <w:rFonts w:asciiTheme="majorBidi" w:hAnsiTheme="majorBidi" w:cstheme="majorBidi"/>
          <w:noProof/>
          <w:sz w:val="24"/>
          <w:szCs w:val="24"/>
          <w:lang w:eastAsia="en-AE"/>
        </w:rPr>
      </w:pPr>
    </w:p>
    <w:p w:rsidR="006E0C31" w:rsidRDefault="001C402A" w:rsidP="006E0C31">
      <w:pPr>
        <w:jc w:val="right"/>
        <w:rPr>
          <w:rFonts w:asciiTheme="majorBidi" w:hAnsiTheme="majorBidi" w:cstheme="majorBidi"/>
          <w:b/>
          <w:bCs/>
          <w:noProof/>
          <w:sz w:val="24"/>
          <w:szCs w:val="24"/>
          <w:lang w:eastAsia="en-AE"/>
        </w:rPr>
      </w:pPr>
      <w:r w:rsidRPr="001C402A">
        <w:rPr>
          <w:rFonts w:asciiTheme="majorBidi" w:hAnsiTheme="majorBidi" w:cstheme="majorBidi"/>
          <w:b/>
          <w:bCs/>
          <w:noProof/>
          <w:sz w:val="24"/>
          <w:szCs w:val="24"/>
          <w:lang w:eastAsia="en-AE"/>
        </w:rPr>
        <w:t>Conclusion:</w:t>
      </w:r>
    </w:p>
    <w:p w:rsidR="006E0C31" w:rsidRPr="001C402A" w:rsidRDefault="006E0C31" w:rsidP="00822090">
      <w:pPr>
        <w:jc w:val="right"/>
        <w:rPr>
          <w:rFonts w:asciiTheme="majorBidi" w:hAnsiTheme="majorBidi" w:cstheme="majorBidi"/>
          <w:b/>
          <w:bCs/>
          <w:noProof/>
          <w:sz w:val="24"/>
          <w:szCs w:val="24"/>
          <w:lang w:eastAsia="en-AE"/>
        </w:rPr>
      </w:pPr>
    </w:p>
    <w:p w:rsidR="001C402A" w:rsidRDefault="001C402A" w:rsidP="001C402A">
      <w:pPr>
        <w:jc w:val="right"/>
        <w:rPr>
          <w:rFonts w:asciiTheme="majorBidi" w:hAnsiTheme="majorBidi" w:cstheme="majorBidi"/>
          <w:sz w:val="24"/>
          <w:szCs w:val="24"/>
        </w:rPr>
      </w:pPr>
      <w:r w:rsidRPr="001C402A">
        <w:rPr>
          <w:rFonts w:asciiTheme="majorBidi" w:hAnsiTheme="majorBidi" w:cstheme="majorBidi"/>
          <w:sz w:val="24"/>
          <w:szCs w:val="24"/>
        </w:rPr>
        <w:t xml:space="preserve">As we can see from the study results and analysis that the birth weight directly affected by </w:t>
      </w:r>
      <w:proofErr w:type="gramStart"/>
      <w:r w:rsidRPr="001C402A">
        <w:rPr>
          <w:rFonts w:asciiTheme="majorBidi" w:hAnsiTheme="majorBidi" w:cstheme="majorBidi"/>
          <w:sz w:val="24"/>
          <w:szCs w:val="24"/>
        </w:rPr>
        <w:t>mother .</w:t>
      </w:r>
      <w:proofErr w:type="gramEnd"/>
      <w:r w:rsidRPr="001C402A">
        <w:rPr>
          <w:rFonts w:asciiTheme="majorBidi" w:hAnsiTheme="majorBidi" w:cstheme="majorBidi"/>
          <w:sz w:val="24"/>
          <w:szCs w:val="24"/>
        </w:rPr>
        <w:t xml:space="preserve"> Because of the tremendous advances in care of sick and premature babies, more and more babies are surviving despite being born early and being born very small. However, prevention of preterm births is one of the best ways to prevent babies born with low birth weight. Prenatal care is a key factor in preventing preterm births and low birth weight babies. At prenatal visits, the health of both mother and fetus can be checked. Because maternal nutrition and weight gain are linked with fetal weight gain and birth weight. Mothers should also avoid alcohol, cigarettes, and illicit drugs, which can contribute to poor fetal growth, among other complications.</w:t>
      </w:r>
    </w:p>
    <w:p w:rsidR="0013422B" w:rsidRPr="001C402A" w:rsidRDefault="0013422B" w:rsidP="00EA5905">
      <w:pPr>
        <w:rPr>
          <w:rFonts w:asciiTheme="majorBidi" w:hAnsiTheme="majorBidi" w:cstheme="majorBidi"/>
          <w:b/>
          <w:bCs/>
          <w:sz w:val="24"/>
          <w:szCs w:val="24"/>
          <w:lang w:eastAsia="en-AE"/>
        </w:rPr>
      </w:pPr>
    </w:p>
    <w:sectPr w:rsidR="0013422B" w:rsidRPr="001C402A" w:rsidSect="00FD6381">
      <w:pgSz w:w="12240" w:h="15840"/>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BE1" w:rsidRDefault="007C0BE1" w:rsidP="00455FB9">
      <w:pPr>
        <w:spacing w:after="0" w:line="240" w:lineRule="auto"/>
      </w:pPr>
      <w:r>
        <w:separator/>
      </w:r>
    </w:p>
  </w:endnote>
  <w:endnote w:type="continuationSeparator" w:id="0">
    <w:p w:rsidR="007C0BE1" w:rsidRDefault="007C0BE1" w:rsidP="00455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BE1" w:rsidRDefault="007C0BE1" w:rsidP="00455FB9">
      <w:pPr>
        <w:spacing w:after="0" w:line="240" w:lineRule="auto"/>
      </w:pPr>
      <w:r>
        <w:separator/>
      </w:r>
    </w:p>
  </w:footnote>
  <w:footnote w:type="continuationSeparator" w:id="0">
    <w:p w:rsidR="007C0BE1" w:rsidRDefault="007C0BE1" w:rsidP="00455F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46944"/>
    <w:multiLevelType w:val="multilevel"/>
    <w:tmpl w:val="F36869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0C20C9C"/>
    <w:multiLevelType w:val="multilevel"/>
    <w:tmpl w:val="BC30F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8B7BCB"/>
    <w:multiLevelType w:val="multilevel"/>
    <w:tmpl w:val="C89696FA"/>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nsid w:val="22AC6B59"/>
    <w:multiLevelType w:val="hybridMultilevel"/>
    <w:tmpl w:val="0DE42C94"/>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C734A7"/>
    <w:multiLevelType w:val="hybridMultilevel"/>
    <w:tmpl w:val="F5A0A2A0"/>
    <w:lvl w:ilvl="0" w:tplc="08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6BF54AA"/>
    <w:multiLevelType w:val="multilevel"/>
    <w:tmpl w:val="AB8A5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4A6F51"/>
    <w:multiLevelType w:val="multilevel"/>
    <w:tmpl w:val="F2FE90EE"/>
    <w:lvl w:ilvl="0">
      <w:start w:val="1"/>
      <w:numFmt w:val="decimal"/>
      <w:lvlText w:val="%1."/>
      <w:lvlJc w:val="left"/>
      <w:pPr>
        <w:ind w:left="786" w:hanging="360"/>
      </w:pPr>
      <w:rPr>
        <w:rFonts w:hint="default"/>
        <w:b w:val="0"/>
        <w:bCs w:val="0"/>
      </w:rPr>
    </w:lvl>
    <w:lvl w:ilvl="1">
      <w:start w:val="2"/>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7">
    <w:nsid w:val="553B74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E1E41CF"/>
    <w:multiLevelType w:val="hybridMultilevel"/>
    <w:tmpl w:val="D90A03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
    <w:nsid w:val="72E86C76"/>
    <w:multiLevelType w:val="hybridMultilevel"/>
    <w:tmpl w:val="9240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8966A6"/>
    <w:multiLevelType w:val="hybridMultilevel"/>
    <w:tmpl w:val="73A4E346"/>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8"/>
  </w:num>
  <w:num w:numId="4">
    <w:abstractNumId w:val="7"/>
  </w:num>
  <w:num w:numId="5">
    <w:abstractNumId w:val="9"/>
  </w:num>
  <w:num w:numId="6">
    <w:abstractNumId w:val="10"/>
  </w:num>
  <w:num w:numId="7">
    <w:abstractNumId w:val="3"/>
  </w:num>
  <w:num w:numId="8">
    <w:abstractNumId w:val="6"/>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6148"/>
    <w:rsid w:val="000254E2"/>
    <w:rsid w:val="00032F0B"/>
    <w:rsid w:val="00084B70"/>
    <w:rsid w:val="000B378C"/>
    <w:rsid w:val="000C4C12"/>
    <w:rsid w:val="000D522C"/>
    <w:rsid w:val="00106FDC"/>
    <w:rsid w:val="0011533A"/>
    <w:rsid w:val="0013422B"/>
    <w:rsid w:val="00153C14"/>
    <w:rsid w:val="00156B32"/>
    <w:rsid w:val="001C276A"/>
    <w:rsid w:val="001C402A"/>
    <w:rsid w:val="001E4723"/>
    <w:rsid w:val="001E4BF8"/>
    <w:rsid w:val="001F5DC3"/>
    <w:rsid w:val="00253F4A"/>
    <w:rsid w:val="0033088A"/>
    <w:rsid w:val="00396E69"/>
    <w:rsid w:val="00455FB9"/>
    <w:rsid w:val="004747C4"/>
    <w:rsid w:val="004751FF"/>
    <w:rsid w:val="0047689C"/>
    <w:rsid w:val="004B73DC"/>
    <w:rsid w:val="004F44B0"/>
    <w:rsid w:val="004F7F4C"/>
    <w:rsid w:val="00504513"/>
    <w:rsid w:val="00510F17"/>
    <w:rsid w:val="00514004"/>
    <w:rsid w:val="005360AF"/>
    <w:rsid w:val="00552A8C"/>
    <w:rsid w:val="0056667B"/>
    <w:rsid w:val="005D404D"/>
    <w:rsid w:val="00652AAD"/>
    <w:rsid w:val="006E0C31"/>
    <w:rsid w:val="00715C34"/>
    <w:rsid w:val="007542F3"/>
    <w:rsid w:val="00784CFC"/>
    <w:rsid w:val="00797794"/>
    <w:rsid w:val="007C0BE1"/>
    <w:rsid w:val="007C12DA"/>
    <w:rsid w:val="007F6148"/>
    <w:rsid w:val="00814D3C"/>
    <w:rsid w:val="00822090"/>
    <w:rsid w:val="008452C6"/>
    <w:rsid w:val="008763B4"/>
    <w:rsid w:val="00895D52"/>
    <w:rsid w:val="00897F94"/>
    <w:rsid w:val="008A4FC4"/>
    <w:rsid w:val="008B77BB"/>
    <w:rsid w:val="008B7B5D"/>
    <w:rsid w:val="008F64D0"/>
    <w:rsid w:val="00906662"/>
    <w:rsid w:val="00916FBE"/>
    <w:rsid w:val="009471E6"/>
    <w:rsid w:val="00977CB9"/>
    <w:rsid w:val="00981345"/>
    <w:rsid w:val="00990EA1"/>
    <w:rsid w:val="009C4DC8"/>
    <w:rsid w:val="009E51FD"/>
    <w:rsid w:val="00A45891"/>
    <w:rsid w:val="00A622CC"/>
    <w:rsid w:val="00A66BBE"/>
    <w:rsid w:val="00AD1821"/>
    <w:rsid w:val="00B006C2"/>
    <w:rsid w:val="00B27F3D"/>
    <w:rsid w:val="00B9591A"/>
    <w:rsid w:val="00BA699B"/>
    <w:rsid w:val="00C36AD0"/>
    <w:rsid w:val="00C506FE"/>
    <w:rsid w:val="00C935F7"/>
    <w:rsid w:val="00CA1513"/>
    <w:rsid w:val="00CF0FF3"/>
    <w:rsid w:val="00D20B4D"/>
    <w:rsid w:val="00DA3EF7"/>
    <w:rsid w:val="00DF56DC"/>
    <w:rsid w:val="00DF6AA9"/>
    <w:rsid w:val="00E81352"/>
    <w:rsid w:val="00E95DB5"/>
    <w:rsid w:val="00EA5905"/>
    <w:rsid w:val="00ED7FF4"/>
    <w:rsid w:val="00EE3E9E"/>
    <w:rsid w:val="00F14166"/>
    <w:rsid w:val="00F65438"/>
    <w:rsid w:val="00F73E96"/>
    <w:rsid w:val="00F91C34"/>
    <w:rsid w:val="00F941F3"/>
    <w:rsid w:val="00FA381F"/>
    <w:rsid w:val="00FB31E3"/>
    <w:rsid w:val="00FC1D8D"/>
    <w:rsid w:val="00FD6381"/>
    <w:rsid w:val="00FE2D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148"/>
    <w:pPr>
      <w:bidi/>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61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148"/>
    <w:rPr>
      <w:rFonts w:ascii="Tahoma" w:hAnsi="Tahoma" w:cs="Tahoma"/>
      <w:sz w:val="16"/>
      <w:szCs w:val="16"/>
    </w:rPr>
  </w:style>
  <w:style w:type="paragraph" w:styleId="NormalWeb">
    <w:name w:val="Normal (Web)"/>
    <w:basedOn w:val="Normal"/>
    <w:uiPriority w:val="99"/>
    <w:semiHidden/>
    <w:unhideWhenUsed/>
    <w:rsid w:val="007F614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65438"/>
    <w:pPr>
      <w:ind w:left="720"/>
      <w:contextualSpacing/>
    </w:pPr>
  </w:style>
  <w:style w:type="table" w:customStyle="1" w:styleId="GridTable4">
    <w:name w:val="Grid Table 4"/>
    <w:basedOn w:val="TableNormal"/>
    <w:uiPriority w:val="49"/>
    <w:rsid w:val="00FA381F"/>
    <w:pPr>
      <w:bidi/>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8F64D0"/>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455F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5FB9"/>
  </w:style>
  <w:style w:type="paragraph" w:styleId="Footer">
    <w:name w:val="footer"/>
    <w:basedOn w:val="Normal"/>
    <w:link w:val="FooterChar"/>
    <w:uiPriority w:val="99"/>
    <w:unhideWhenUsed/>
    <w:rsid w:val="00455F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5FB9"/>
  </w:style>
  <w:style w:type="paragraph" w:styleId="PlainText">
    <w:name w:val="Plain Text"/>
    <w:basedOn w:val="Normal"/>
    <w:link w:val="PlainTextChar"/>
    <w:semiHidden/>
    <w:rsid w:val="00B9591A"/>
    <w:pPr>
      <w:bidi w:val="0"/>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B959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9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val="en-AE" w:eastAsia="en-AE"/>
    </w:rPr>
  </w:style>
  <w:style w:type="character" w:customStyle="1" w:styleId="HTMLPreformattedChar">
    <w:name w:val="HTML Preformatted Char"/>
    <w:basedOn w:val="DefaultParagraphFont"/>
    <w:link w:val="HTMLPreformatted"/>
    <w:uiPriority w:val="99"/>
    <w:semiHidden/>
    <w:rsid w:val="00B9591A"/>
    <w:rPr>
      <w:rFonts w:ascii="Courier New" w:eastAsia="Times New Roman" w:hAnsi="Courier New" w:cs="Courier New"/>
      <w:sz w:val="20"/>
      <w:szCs w:val="20"/>
      <w:lang w:val="en-AE" w:eastAsia="en-AE"/>
    </w:rPr>
  </w:style>
  <w:style w:type="character" w:customStyle="1" w:styleId="y2iqfc">
    <w:name w:val="y2iqfc"/>
    <w:basedOn w:val="DefaultParagraphFont"/>
    <w:rsid w:val="00B9591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6148"/>
    <w:pPr>
      <w:bidi/>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61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6148"/>
    <w:rPr>
      <w:rFonts w:ascii="Tahoma" w:hAnsi="Tahoma" w:cs="Tahoma"/>
      <w:sz w:val="16"/>
      <w:szCs w:val="16"/>
    </w:rPr>
  </w:style>
  <w:style w:type="paragraph" w:styleId="NormalWeb">
    <w:name w:val="Normal (Web)"/>
    <w:basedOn w:val="Normal"/>
    <w:uiPriority w:val="99"/>
    <w:semiHidden/>
    <w:unhideWhenUsed/>
    <w:rsid w:val="007F614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65438"/>
    <w:pPr>
      <w:ind w:left="720"/>
      <w:contextualSpacing/>
    </w:pPr>
  </w:style>
  <w:style w:type="table" w:customStyle="1" w:styleId="GridTable4">
    <w:name w:val="Grid Table 4"/>
    <w:basedOn w:val="TableNormal"/>
    <w:uiPriority w:val="49"/>
    <w:rsid w:val="00FA381F"/>
    <w:pPr>
      <w:bidi/>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8F64D0"/>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455FB9"/>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5FB9"/>
  </w:style>
  <w:style w:type="paragraph" w:styleId="Footer">
    <w:name w:val="footer"/>
    <w:basedOn w:val="Normal"/>
    <w:link w:val="FooterChar"/>
    <w:uiPriority w:val="99"/>
    <w:unhideWhenUsed/>
    <w:rsid w:val="00455FB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5FB9"/>
  </w:style>
  <w:style w:type="paragraph" w:styleId="PlainText">
    <w:name w:val="Plain Text"/>
    <w:basedOn w:val="Normal"/>
    <w:link w:val="PlainTextChar"/>
    <w:semiHidden/>
    <w:rsid w:val="00B9591A"/>
    <w:pPr>
      <w:bidi w:val="0"/>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B959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959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val="en-AE" w:eastAsia="en-AE"/>
    </w:rPr>
  </w:style>
  <w:style w:type="character" w:customStyle="1" w:styleId="HTMLPreformattedChar">
    <w:name w:val="HTML Preformatted Char"/>
    <w:basedOn w:val="DefaultParagraphFont"/>
    <w:link w:val="HTMLPreformatted"/>
    <w:uiPriority w:val="99"/>
    <w:semiHidden/>
    <w:rsid w:val="00B9591A"/>
    <w:rPr>
      <w:rFonts w:ascii="Courier New" w:eastAsia="Times New Roman" w:hAnsi="Courier New" w:cs="Courier New"/>
      <w:sz w:val="20"/>
      <w:szCs w:val="20"/>
      <w:lang w:val="en-AE" w:eastAsia="en-AE"/>
    </w:rPr>
  </w:style>
  <w:style w:type="character" w:customStyle="1" w:styleId="y2iqfc">
    <w:name w:val="y2iqfc"/>
    <w:basedOn w:val="DefaultParagraphFont"/>
    <w:rsid w:val="00B959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64800">
      <w:bodyDiv w:val="1"/>
      <w:marLeft w:val="0"/>
      <w:marRight w:val="0"/>
      <w:marTop w:val="0"/>
      <w:marBottom w:val="0"/>
      <w:divBdr>
        <w:top w:val="none" w:sz="0" w:space="0" w:color="auto"/>
        <w:left w:val="none" w:sz="0" w:space="0" w:color="auto"/>
        <w:bottom w:val="none" w:sz="0" w:space="0" w:color="auto"/>
        <w:right w:val="none" w:sz="0" w:space="0" w:color="auto"/>
      </w:divBdr>
      <w:divsChild>
        <w:div w:id="417210517">
          <w:marLeft w:val="0"/>
          <w:marRight w:val="0"/>
          <w:marTop w:val="30"/>
          <w:marBottom w:val="0"/>
          <w:divBdr>
            <w:top w:val="none" w:sz="0" w:space="0" w:color="auto"/>
            <w:left w:val="none" w:sz="0" w:space="0" w:color="auto"/>
            <w:bottom w:val="none" w:sz="0" w:space="0" w:color="auto"/>
            <w:right w:val="none" w:sz="0" w:space="0" w:color="auto"/>
          </w:divBdr>
          <w:divsChild>
            <w:div w:id="1439791320">
              <w:marLeft w:val="0"/>
              <w:marRight w:val="0"/>
              <w:marTop w:val="0"/>
              <w:marBottom w:val="0"/>
              <w:divBdr>
                <w:top w:val="none" w:sz="0" w:space="0" w:color="auto"/>
                <w:left w:val="none" w:sz="0" w:space="0" w:color="auto"/>
                <w:bottom w:val="none" w:sz="0" w:space="0" w:color="auto"/>
                <w:right w:val="none" w:sz="0" w:space="0" w:color="auto"/>
              </w:divBdr>
            </w:div>
            <w:div w:id="1356883962">
              <w:marLeft w:val="0"/>
              <w:marRight w:val="0"/>
              <w:marTop w:val="0"/>
              <w:marBottom w:val="0"/>
              <w:divBdr>
                <w:top w:val="none" w:sz="0" w:space="0" w:color="auto"/>
                <w:left w:val="none" w:sz="0" w:space="0" w:color="auto"/>
                <w:bottom w:val="none" w:sz="0" w:space="0" w:color="auto"/>
                <w:right w:val="none" w:sz="0" w:space="0" w:color="auto"/>
              </w:divBdr>
              <w:divsChild>
                <w:div w:id="400367493">
                  <w:marLeft w:val="240"/>
                  <w:marRight w:val="90"/>
                  <w:marTop w:val="120"/>
                  <w:marBottom w:val="75"/>
                  <w:divBdr>
                    <w:top w:val="none" w:sz="0" w:space="0" w:color="auto"/>
                    <w:left w:val="none" w:sz="0" w:space="0" w:color="auto"/>
                    <w:bottom w:val="none" w:sz="0" w:space="0" w:color="auto"/>
                    <w:right w:val="none" w:sz="0" w:space="0" w:color="auto"/>
                  </w:divBdr>
                  <w:divsChild>
                    <w:div w:id="35612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6287">
      <w:bodyDiv w:val="1"/>
      <w:marLeft w:val="0"/>
      <w:marRight w:val="0"/>
      <w:marTop w:val="0"/>
      <w:marBottom w:val="0"/>
      <w:divBdr>
        <w:top w:val="none" w:sz="0" w:space="0" w:color="auto"/>
        <w:left w:val="none" w:sz="0" w:space="0" w:color="auto"/>
        <w:bottom w:val="none" w:sz="0" w:space="0" w:color="auto"/>
        <w:right w:val="none" w:sz="0" w:space="0" w:color="auto"/>
      </w:divBdr>
    </w:div>
    <w:div w:id="366688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0E735F-7A24-4E8C-B6D0-DF44F8B37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3915</TotalTime>
  <Pages>8</Pages>
  <Words>1150</Words>
  <Characters>6558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الكيومي</dc:creator>
  <cp:lastModifiedBy>Asma</cp:lastModifiedBy>
  <cp:revision>34</cp:revision>
  <cp:lastPrinted>2021-12-16T06:36:00Z</cp:lastPrinted>
  <dcterms:created xsi:type="dcterms:W3CDTF">2021-10-10T07:59:00Z</dcterms:created>
  <dcterms:modified xsi:type="dcterms:W3CDTF">2021-12-19T06:14:00Z</dcterms:modified>
</cp:coreProperties>
</file>