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3A5F"/>
          <w:spacing w:val="0"/>
          <w:position w:val="0"/>
          <w:sz w:val="52"/>
          <w:shd w:fill="auto" w:val="clear"/>
        </w:rPr>
        <w:t xml:space="preserve">TP Tests avec Mockito</w:t>
      </w:r>
    </w:p>
    <w:p>
      <w:pPr>
        <w:spacing w:before="0" w:after="8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0891B2"/>
          <w:spacing w:val="0"/>
          <w:position w:val="0"/>
          <w:sz w:val="30"/>
          <w:shd w:fill="auto" w:val="clear"/>
        </w:rPr>
        <w:t xml:space="preserve">Mocks, Stubs &amp; Injection de dépendances</w:t>
      </w: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E293B"/>
          <w:spacing w:val="0"/>
          <w:position w:val="0"/>
          <w:sz w:val="24"/>
          <w:shd w:fill="auto" w:val="clear"/>
        </w:rPr>
        <w:t xml:space="preserve">Application bancaire </w:t>
      </w:r>
      <w:r>
        <w:rPr>
          <w:rFonts w:ascii="Arial" w:hAnsi="Arial" w:cs="Arial" w:eastAsia="Arial"/>
          <w:b/>
          <w:color w:val="1E293B"/>
          <w:spacing w:val="0"/>
          <w:position w:val="0"/>
          <w:sz w:val="24"/>
          <w:shd w:fill="auto" w:val="clear"/>
        </w:rPr>
        <w:t xml:space="preserve">—</w:t>
      </w:r>
      <w:r>
        <w:rPr>
          <w:rFonts w:ascii="Arial" w:hAnsi="Arial" w:cs="Arial" w:eastAsia="Arial"/>
          <w:b/>
          <w:color w:val="1E293B"/>
          <w:spacing w:val="0"/>
          <w:position w:val="0"/>
          <w:sz w:val="24"/>
          <w:shd w:fill="auto" w:val="clear"/>
        </w:rPr>
        <w:t xml:space="preserve"> LoanCalculator &amp; BankAccount</w:t>
      </w: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Introduction</w:t>
      </w:r>
    </w:p>
    <w:p>
      <w:pPr>
        <w:spacing w:before="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le TP précédent, vous avez testé LoanCalculator et BankAccount de manière isolée : ces classes n'avaient pas de dépendances externes. En pratique, les classes métier collaborent avec d'autres composants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services de notation de cr</w:t>
      </w:r>
      <w:r>
        <w:rPr>
          <w:rFonts w:ascii="Arial" w:hAnsi="Arial" w:cs="Arial" w:eastAsia="Arial"/>
          <w:color w:val="auto"/>
          <w:spacing w:val="0"/>
          <w:position w:val="0"/>
          <w:sz w:val="22"/>
          <w:shd w:fill="auto" w:val="clear"/>
        </w:rPr>
        <w:t xml:space="preserve">édit, APIs bancaires, repositories de base de données.</w:t>
      </w:r>
    </w:p>
    <w:p>
      <w:pPr>
        <w:spacing w:before="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 TP introduit Mockito, la bibliothèque de référence pour créer des doubles de test (mocks et stubs) en Java. Vous allez apprendre à isoler une classe de ses dépendances, à configurer des comportements simulés, et à vérifier que les interactions entre classes sont correctes.</w:t>
      </w: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Contexte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w:t>
      </w:r>
      <w:r>
        <w:rPr>
          <w:rFonts w:ascii="Arial" w:hAnsi="Arial" w:cs="Arial" w:eastAsia="Arial"/>
          <w:b/>
          <w:color w:val="1E3A5F"/>
          <w:spacing w:val="0"/>
          <w:position w:val="0"/>
          <w:sz w:val="28"/>
          <w:shd w:fill="auto" w:val="clear"/>
        </w:rPr>
        <w:t xml:space="preserve">évolution de l'application bancaire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Votre application bancaire s'est enrichie. Deux nouveaux composants sont apparus :</w:t>
      </w:r>
    </w:p>
    <w:tbl>
      <w:tblPr/>
      <w:tblGrid>
        <w:gridCol w:w="3200"/>
        <w:gridCol w:w="3400"/>
        <w:gridCol w:w="2760"/>
      </w:tblGrid>
      <w:tr>
        <w:trPr>
          <w:trHeight w:val="1" w:hRule="atLeast"/>
          <w:jc w:val="left"/>
        </w:trPr>
        <w:tc>
          <w:tcPr>
            <w:tcW w:w="320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Composant</w:t>
            </w:r>
          </w:p>
        </w:tc>
        <w:tc>
          <w:tcPr>
            <w:tcW w:w="340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Rôle</w:t>
            </w:r>
          </w:p>
        </w:tc>
        <w:tc>
          <w:tcPr>
            <w:tcW w:w="276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Dépendance à mocker</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CreditScoringService</w:t>
            </w:r>
          </w:p>
        </w:tc>
        <w:tc>
          <w:tcPr>
            <w:tcW w:w="3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Évalue le score de crédit d'un emprunteur (appel API externe)</w:t>
            </w:r>
          </w:p>
        </w:tc>
        <w:tc>
          <w:tcPr>
            <w:tcW w:w="276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CreditScoringAPI</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LoanApprovalService</w:t>
            </w:r>
          </w:p>
        </w:tc>
        <w:tc>
          <w:tcPr>
            <w:tcW w:w="3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Approuve ou rejette un prêt selon le score et le montant</w:t>
            </w:r>
          </w:p>
        </w:tc>
        <w:tc>
          <w:tcPr>
            <w:tcW w:w="276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CreditScoringService</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BankAccount</w:t>
            </w:r>
          </w:p>
        </w:tc>
        <w:tc>
          <w:tcPr>
            <w:tcW w:w="3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Gère les opérations de compte (déjà testé)</w:t>
            </w:r>
          </w:p>
        </w:tc>
        <w:tc>
          <w:tcPr>
            <w:tcW w:w="276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AuditLogger (nouveau)</w:t>
            </w:r>
          </w:p>
        </w:tc>
      </w:tr>
      <w:tr>
        <w:trPr>
          <w:trHeight w:val="1" w:hRule="atLeast"/>
          <w:jc w:val="left"/>
        </w:trPr>
        <w:tc>
          <w:tcPr>
            <w:tcW w:w="32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LoanCalculator</w:t>
            </w:r>
          </w:p>
        </w:tc>
        <w:tc>
          <w:tcPr>
            <w:tcW w:w="3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Calcule mensualités, coût total (déjà testé)</w:t>
            </w:r>
          </w:p>
        </w:tc>
        <w:tc>
          <w:tcPr>
            <w:tcW w:w="276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Aucune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inchang</w:t>
            </w:r>
            <w:r>
              <w:rPr>
                <w:rFonts w:ascii="Arial" w:hAnsi="Arial" w:cs="Arial" w:eastAsia="Arial"/>
                <w:color w:val="1E293B"/>
                <w:spacing w:val="0"/>
                <w:position w:val="0"/>
                <w:sz w:val="21"/>
                <w:shd w:fill="auto" w:val="clear"/>
              </w:rPr>
              <w:t xml:space="preserve">é</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0891b2" w:sz="8"/>
              <w:left w:val="single" w:color="0891b2" w:sz="20"/>
              <w:bottom w:val="single" w:color="0891b2" w:sz="8"/>
              <w:right w:val="single" w:color="0891b2" w:sz="8"/>
            </w:tcBorders>
            <w:shd w:color="auto" w:fill="eff6ff"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891B2"/>
                <w:spacing w:val="0"/>
                <w:position w:val="0"/>
                <w:sz w:val="22"/>
                <w:shd w:fill="auto" w:val="clear"/>
              </w:rPr>
              <w:t xml:space="preserve">Principe</w:t>
            </w:r>
          </w:p>
          <w:p>
            <w:pPr>
              <w:spacing w:before="0" w:after="0" w:line="240"/>
              <w:ind w:right="0" w:left="0" w:firstLine="0"/>
              <w:jc w:val="left"/>
              <w:rPr>
                <w:spacing w:val="0"/>
                <w:position w:val="0"/>
                <w:sz w:val="22"/>
                <w:shd w:fill="auto" w:val="clear"/>
              </w:rPr>
            </w:pPr>
            <w:r>
              <w:rPr>
                <w:rFonts w:ascii="Arial" w:hAnsi="Arial" w:cs="Arial" w:eastAsia="Arial"/>
                <w:color w:val="1E293B"/>
                <w:spacing w:val="0"/>
                <w:position w:val="0"/>
                <w:sz w:val="22"/>
                <w:shd w:fill="auto" w:val="clear"/>
              </w:rPr>
              <w:t xml:space="preserve">Un mock remplace une dépendance réelle par un objet simulé dont vous contrôlez le comportement. Vous testez ainsi votre classe en isolation, sans appel réseau, sans base de données, sans effets de bord.</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0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Mise en place du projet</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3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Ajouter Mockito au projet Maven existant</w:t>
            </w:r>
          </w:p>
          <w:p>
            <w:pPr>
              <w:numPr>
                <w:ilvl w:val="0"/>
                <w:numId w:val="35"/>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Comprendre la structure des nouveaux fichiers</w:t>
            </w:r>
          </w:p>
          <w:p>
            <w:pPr>
              <w:numPr>
                <w:ilvl w:val="0"/>
                <w:numId w:val="35"/>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Vérifier que le projet compile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0.1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D</w:t>
      </w:r>
      <w:r>
        <w:rPr>
          <w:rFonts w:ascii="Arial" w:hAnsi="Arial" w:cs="Arial" w:eastAsia="Arial"/>
          <w:b/>
          <w:color w:val="1E3A5F"/>
          <w:spacing w:val="0"/>
          <w:position w:val="0"/>
          <w:sz w:val="28"/>
          <w:shd w:fill="auto" w:val="clear"/>
        </w:rPr>
        <w:t xml:space="preserve">épendance Maven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Ouvrez votre pom.xml et ajoutez la dépendance Mockito dans la section &lt;dependencies&gt;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pom.xml</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&lt;!-- pom.xml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ajout Mockito 5 --&gt;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&lt;dependencies&gt;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 JUnit 5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d</w:t>
            </w:r>
            <w:r>
              <w:rPr>
                <w:rFonts w:ascii="Courier New" w:hAnsi="Courier New" w:cs="Courier New" w:eastAsia="Courier New"/>
                <w:color w:val="E6EDF3"/>
                <w:spacing w:val="0"/>
                <w:position w:val="0"/>
                <w:sz w:val="19"/>
                <w:shd w:fill="auto" w:val="clear"/>
              </w:rPr>
              <w:t xml:space="preserve">éjà présent --&gt;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&lt;groupId&gt;org.junit.jupiter&lt;/groupId&gt;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&lt;artifactId&gt;junit-jupiter&lt;/artifactId&gt;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&lt;version&gt;5.10.2&lt;/version&gt;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&lt;scope&gt;test&lt;/scope&gt;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 Mockito 5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Courier New" w:hAnsi="Courier New" w:cs="Courier New" w:eastAsia="Courier New"/>
                <w:color w:val="E6EDF3"/>
                <w:spacing w:val="0"/>
                <w:position w:val="0"/>
                <w:sz w:val="19"/>
                <w:shd w:fill="auto" w:val="clear"/>
              </w:rPr>
              <w:t xml:space="preserve">à ajouter --&gt;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&lt;groupId&gt;org.mockito&lt;/groupId&gt;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&lt;artifactId&gt;mockito-junit-jupiter&lt;/artifactId&gt;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&lt;version&gt;5.11.0&lt;/version&gt;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&lt;scope&gt;test&lt;/scope&gt;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&lt;/dependency&gt;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&lt;/dependencies&gt;</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0.2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Nouveaux fichiers </w:t>
      </w:r>
      <w:r>
        <w:rPr>
          <w:rFonts w:ascii="Arial" w:hAnsi="Arial" w:cs="Arial" w:eastAsia="Arial"/>
          <w:b/>
          <w:color w:val="1E3A5F"/>
          <w:spacing w:val="0"/>
          <w:position w:val="0"/>
          <w:sz w:val="28"/>
          <w:shd w:fill="auto" w:val="clear"/>
        </w:rPr>
        <w:t xml:space="preserve">à créer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Créez les fichiers suivants dans src/main/java/bank/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CreditScoringAPI.java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CreditScoringAPI.java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interface (d</w:t>
            </w:r>
            <w:r>
              <w:rPr>
                <w:rFonts w:ascii="Courier New" w:hAnsi="Courier New" w:cs="Courier New" w:eastAsia="Courier New"/>
                <w:color w:val="E6EDF3"/>
                <w:spacing w:val="0"/>
                <w:position w:val="0"/>
                <w:sz w:val="19"/>
                <w:shd w:fill="auto" w:val="clear"/>
              </w:rPr>
              <w:t xml:space="preserve">épendance externe)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interface CreditScoringAPI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int getScore(String borrowerId);   // retourne 0-850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boolean isBlacklisted(String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AuditLogger.java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AuditLogger.java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interface de journalisation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interface AuditLogger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log(String operation, double amount, String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LoanApprovalService.java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LoanApprovalService.java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classe </w:t>
            </w:r>
            <w:r>
              <w:rPr>
                <w:rFonts w:ascii="Courier New" w:hAnsi="Courier New" w:cs="Courier New" w:eastAsia="Courier New"/>
                <w:color w:val="E6EDF3"/>
                <w:spacing w:val="0"/>
                <w:position w:val="0"/>
                <w:sz w:val="19"/>
                <w:shd w:fill="auto" w:val="clear"/>
              </w:rPr>
              <w:t xml:space="preserve">à tester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class LoanApprovalService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CreditScoringAPI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double maxLoanAmount;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Injection par constructeur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favorise la testabilit</w:t>
            </w:r>
            <w:r>
              <w:rPr>
                <w:rFonts w:ascii="Courier New" w:hAnsi="Courier New" w:cs="Courier New" w:eastAsia="Courier New"/>
                <w:color w:val="E6EDF3"/>
                <w:spacing w:val="0"/>
                <w:position w:val="0"/>
                <w:sz w:val="19"/>
                <w:shd w:fill="auto" w:val="clear"/>
              </w:rPr>
              <w:t xml:space="preserve">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LoanApprovalService(CreditScoringAPI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double maxLoanAmount)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this.scoringAPI    =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this.maxLoanAmount = maxLoanAmount;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boolean approveLoan(String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(scoringAPI.isBlacklisted(borrowerId))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int score = scoringAPI.getScore(borrowerId);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(score &lt; 600)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&gt; maxLoanAmount)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true;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String getLoanDecision(String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(scoringAPI.isBlacklisted(borrowerId))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"REJECTED_BLACKLIST";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int score = scoringAPI.getScore(borrowerId);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(score &lt; 600)  return "REJECTED_SCORE";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&gt; maxLoanAmount) return "REJECTED_AMOUNT";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"APPROVED";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Mettez également à jour BankAccount pour accepter un AuditLogger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BankAccount.java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mise </w:t>
            </w:r>
            <w:r>
              <w:rPr>
                <w:rFonts w:ascii="Courier New" w:hAnsi="Courier New" w:cs="Courier New" w:eastAsia="Courier New"/>
                <w:color w:val="94A3B8"/>
                <w:spacing w:val="0"/>
                <w:position w:val="0"/>
                <w:sz w:val="18"/>
                <w:shd w:fill="auto" w:val="clear"/>
              </w:rPr>
              <w:t xml:space="preserve">à jour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BankAccount.java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version mise </w:t>
            </w:r>
            <w:r>
              <w:rPr>
                <w:rFonts w:ascii="Courier New" w:hAnsi="Courier New" w:cs="Courier New" w:eastAsia="Courier New"/>
                <w:color w:val="E6EDF3"/>
                <w:spacing w:val="0"/>
                <w:position w:val="0"/>
                <w:sz w:val="19"/>
                <w:shd w:fill="auto" w:val="clear"/>
              </w:rPr>
              <w:t xml:space="preserve">à jour avec AuditLogger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class BankAccount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String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double balance;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AuditLogger logger;   // nouvelle dépendance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BankAccount(String accountId, double initialBalance,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AuditLogger 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this.accountId =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this.balance   = initialBalance;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this.logger    =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void deposit(double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&lt;= 0) throw new IllegalArgumentException(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"Le montant doit être positif");</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balance += 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logger.log("DEPOSIT", amount,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void withdraw(double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&lt;= 0) throw new IllegalArgumentException(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"Le montant doit être positif");</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&gt; balance) throw new IllegalStateException(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"Solde insuffisant");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balance -= 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logger.log("WITHDRAW", amount, accountId);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double getBalance() { return balance;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String getAccountId() { return accountId;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065f46" w:sz="8"/>
              <w:left w:val="single" w:color="065f46" w:sz="20"/>
              <w:bottom w:val="single" w:color="065f46" w:sz="8"/>
              <w:right w:val="single" w:color="065f46" w:sz="8"/>
            </w:tcBorders>
            <w:shd w:color="auto" w:fill="f0fdf4"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065F46"/>
                <w:spacing w:val="0"/>
                <w:position w:val="0"/>
                <w:sz w:val="22"/>
                <w:shd w:fill="auto" w:val="clear"/>
              </w:rPr>
              <w:t xml:space="preserve">Vérification</w:t>
            </w:r>
          </w:p>
          <w:p>
            <w:pPr>
              <w:spacing w:before="0" w:after="0" w:line="240"/>
              <w:ind w:right="0" w:left="0" w:firstLine="0"/>
              <w:jc w:val="left"/>
              <w:rPr>
                <w:spacing w:val="0"/>
                <w:position w:val="0"/>
                <w:sz w:val="22"/>
                <w:shd w:fill="auto" w:val="clear"/>
              </w:rPr>
            </w:pPr>
            <w:r>
              <w:rPr>
                <w:rFonts w:ascii="Arial" w:hAnsi="Arial" w:cs="Arial" w:eastAsia="Arial"/>
                <w:color w:val="1E293B"/>
                <w:spacing w:val="0"/>
                <w:position w:val="0"/>
                <w:sz w:val="22"/>
                <w:shd w:fill="auto" w:val="clear"/>
              </w:rPr>
              <w:t xml:space="preserve">Lancez mvn compile. Le projet doit compiler sans erreur avant de continuer.</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1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Premiers mocks avec Mockito</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27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Créer un mock avec mock() et avec les annotations @Mock / @InjectMocks</w:t>
            </w:r>
          </w:p>
          <w:p>
            <w:pPr>
              <w:numPr>
                <w:ilvl w:val="0"/>
                <w:numId w:val="27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Configurer un comportement avec when().thenReturn()</w:t>
            </w:r>
          </w:p>
          <w:p>
            <w:pPr>
              <w:numPr>
                <w:ilvl w:val="0"/>
                <w:numId w:val="278"/>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Comprendre la différence entre un mock et un stub</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Votre premier mock</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Créez la classe de test LoanApprovalServiceTest.java dans src/test/java/bank/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LoanApprovalServiceTest.java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structure de d</w:t>
            </w:r>
            <w:r>
              <w:rPr>
                <w:rFonts w:ascii="Courier New" w:hAnsi="Courier New" w:cs="Courier New" w:eastAsia="Courier New"/>
                <w:color w:val="94A3B8"/>
                <w:spacing w:val="0"/>
                <w:position w:val="0"/>
                <w:sz w:val="18"/>
                <w:shd w:fill="auto" w:val="clear"/>
              </w:rPr>
              <w:t xml:space="preserve">épart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org.junit.jupiter.api.*;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org.junit.jupiter.api.Assertions.*;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org.mockito.Mockito.*;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class LoanApprovalServiceTest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CreditScoringAPI scoringAPI;       // mock créé automatiquement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@InjectMocks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Mockito instancie LoanApprovalService et injecte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 À compléter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voir questions ci-dessous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92400e" w:sz="8"/>
              <w:left w:val="single" w:color="92400e" w:sz="20"/>
              <w:bottom w:val="single" w:color="92400e" w:sz="8"/>
              <w:right w:val="single" w:color="92400e" w:sz="8"/>
            </w:tcBorders>
            <w:shd w:color="auto" w:fill="fffbeb"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92400E"/>
                <w:spacing w:val="0"/>
                <w:position w:val="0"/>
                <w:sz w:val="22"/>
                <w:shd w:fill="auto" w:val="clear"/>
              </w:rPr>
              <w:t xml:space="preserve">Attention</w:t>
            </w:r>
          </w:p>
          <w:p>
            <w:pPr>
              <w:spacing w:before="0" w:after="0" w:line="240"/>
              <w:ind w:right="0" w:left="0" w:firstLine="0"/>
              <w:jc w:val="left"/>
              <w:rPr>
                <w:spacing w:val="0"/>
                <w:position w:val="0"/>
                <w:sz w:val="22"/>
                <w:shd w:fill="auto" w:val="clear"/>
              </w:rPr>
            </w:pPr>
            <w:r>
              <w:rPr>
                <w:rFonts w:ascii="Arial" w:hAnsi="Arial" w:cs="Arial" w:eastAsia="Arial"/>
                <w:color w:val="1E293B"/>
                <w:spacing w:val="0"/>
                <w:position w:val="0"/>
                <w:sz w:val="22"/>
                <w:shd w:fill="auto" w:val="clear"/>
              </w:rPr>
              <w:t xml:space="preserve">@InjectMocks nécessite un constructeur dont les paramètres correspondent aux @Mock déclarés. Ici LoanApprovalService(CreditScoringAPI, double) pose problème pour le double. Utilisez @BeforeEach pour construire le service manuellement quand le constructeur a des primitives.</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Corrigez la structure de la classe en utilisant @BeforeEach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Structure corrigée avec @BeforeEach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class LoanApprovalServiceTest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CreditScoringAPI scoringAPI;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@BeforeEach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setUp()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approvalService = new LoanApprovalService(scoringAPI, 50000.0);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tests ici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Configurer le comportement du mock</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Ajoutez ces deux tests dans votre classe. Lisez-les attentivement avant de les compléter.</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Tests 1.2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w:t>
            </w:r>
            <w:r>
              <w:rPr>
                <w:rFonts w:ascii="Courier New" w:hAnsi="Courier New" w:cs="Courier New" w:eastAsia="Courier New"/>
                <w:color w:val="94A3B8"/>
                <w:spacing w:val="0"/>
                <w:position w:val="0"/>
                <w:sz w:val="18"/>
                <w:shd w:fill="auto" w:val="clear"/>
              </w:rPr>
              <w:t xml:space="preserve">à compléter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approveLoan_doitRetournerTrue_quandScoreSuffisantEtMontantOk()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ARRANGE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configurer le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when(scoringAPI.isBlacklisted("alice")).thenReturn(false);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when(scoringAPI.getScore("alice")).thenReturn(720);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ACT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boolean result = approvalService.approveLoan("alice", 20000.0);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ASSERT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assertTrue(result);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approveLoan_doitRetournerFalse_quandScoreInsuffisant()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configurer scoringAPI pour que alice ait un score de 550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appeler approveLoan et asserter que le résultat est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1.2</w:t>
      </w:r>
    </w:p>
    <w:p>
      <w:pPr>
        <w:numPr>
          <w:ilvl w:val="0"/>
          <w:numId w:val="4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Complétez le second test. Quel score faut-il configurer pour que le prêt soit refusé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score &lt; 600 pour être refusé, donc 550 convient)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java@Test</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void approveLoan_doitRetournerFalse_quandScoreInsuffisant()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when(scoringAPI.isBlacklisted("alice")).thenReturn(false);</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when(scoringAPI.getScore("alice")).thenReturn(550);    boolean result = approvalService.approveLoan("alice", 20000.0);</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assertFalse(result);</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numPr>
          <w:ilvl w:val="0"/>
          <w:numId w:val="41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 retourne scoringAPI.getScore("inconnu") si vous ne configurez pas le mock avec when() ? Testez-le.</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mock retourne 0 parce qu'il n'est pas configuré/ </w:t>
      </w:r>
    </w:p>
    <w:p>
      <w:pPr>
        <w:numPr>
          <w:ilvl w:val="0"/>
          <w:numId w:val="4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un test vérifiant que getLoanDecision() retourne "REJECTED_SCORE" quand le score est 580.</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getLoanDecision_doitRetournerRejectedScore_quandScore580</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7A7E85"/>
          <w:spacing w:val="0"/>
          <w:position w:val="0"/>
          <w:sz w:val="20"/>
          <w:shd w:fill="auto" w:val="clear"/>
        </w:rPr>
        <w:t xml:space="preserve">// ARRANGE</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.isBlacklisted(</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)).thenReturn(</w:t>
      </w:r>
      <w:r>
        <w:rPr>
          <w:rFonts w:ascii="JetBrains Mono" w:hAnsi="JetBrains Mono" w:cs="JetBrains Mono" w:eastAsia="JetBrains Mono"/>
          <w:color w:val="CF8E6D"/>
          <w:spacing w:val="0"/>
          <w:position w:val="0"/>
          <w:sz w:val="20"/>
          <w:shd w:fill="auto" w:val="clear"/>
        </w:rPr>
        <w:t xml:space="preserve">false</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.getScore(</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)).thenReturn(</w:t>
      </w:r>
      <w:r>
        <w:rPr>
          <w:rFonts w:ascii="JetBrains Mono" w:hAnsi="JetBrains Mono" w:cs="JetBrains Mono" w:eastAsia="JetBrains Mono"/>
          <w:color w:val="2AACB8"/>
          <w:spacing w:val="0"/>
          <w:position w:val="0"/>
          <w:sz w:val="20"/>
          <w:shd w:fill="auto" w:val="clear"/>
        </w:rPr>
        <w:t xml:space="preserve">580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7A7E85"/>
          <w:spacing w:val="0"/>
          <w:position w:val="0"/>
          <w:sz w:val="20"/>
          <w:shd w:fill="auto" w:val="clear"/>
        </w:rPr>
        <w:t xml:space="preserve">// ACT</w:t>
        <w:br/>
        <w:t xml:space="preserve">    </w:t>
      </w:r>
      <w:r>
        <w:rPr>
          <w:rFonts w:ascii="JetBrains Mono" w:hAnsi="JetBrains Mono" w:cs="JetBrains Mono" w:eastAsia="JetBrains Mono"/>
          <w:color w:val="BCBEC4"/>
          <w:spacing w:val="0"/>
          <w:position w:val="0"/>
          <w:sz w:val="20"/>
          <w:shd w:fill="auto" w:val="clear"/>
        </w:rPr>
        <w:t xml:space="preserve">String decision = </w:t>
      </w:r>
      <w:r>
        <w:rPr>
          <w:rFonts w:ascii="JetBrains Mono" w:hAnsi="JetBrains Mono" w:cs="JetBrains Mono" w:eastAsia="JetBrains Mono"/>
          <w:color w:val="C77DBB"/>
          <w:spacing w:val="0"/>
          <w:position w:val="0"/>
          <w:sz w:val="20"/>
          <w:shd w:fill="auto" w:val="clear"/>
        </w:rPr>
        <w:t xml:space="preserve">approvalService</w:t>
      </w:r>
      <w:r>
        <w:rPr>
          <w:rFonts w:ascii="JetBrains Mono" w:hAnsi="JetBrains Mono" w:cs="JetBrains Mono" w:eastAsia="JetBrains Mono"/>
          <w:color w:val="BCBEC4"/>
          <w:spacing w:val="0"/>
          <w:position w:val="0"/>
          <w:sz w:val="20"/>
          <w:shd w:fill="auto" w:val="clear"/>
        </w:rPr>
        <w:t xml:space="preserve">.getLoanDecision(</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20000.0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7A7E85"/>
          <w:spacing w:val="0"/>
          <w:position w:val="0"/>
          <w:sz w:val="20"/>
          <w:shd w:fill="auto" w:val="clear"/>
        </w:rPr>
        <w:t xml:space="preserve">// ASSERT</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"REJECTED_SCORE"</w:t>
      </w:r>
      <w:r>
        <w:rPr>
          <w:rFonts w:ascii="JetBrains Mono" w:hAnsi="JetBrains Mono" w:cs="JetBrains Mono" w:eastAsia="JetBrains Mono"/>
          <w:color w:val="BCBEC4"/>
          <w:spacing w:val="0"/>
          <w:position w:val="0"/>
          <w:sz w:val="20"/>
          <w:shd w:fill="auto" w:val="clear"/>
        </w:rPr>
        <w:t xml:space="preserve">, decision);</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1.3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Cas du client blacklist</w:t>
      </w:r>
      <w:r>
        <w:rPr>
          <w:rFonts w:ascii="Arial" w:hAnsi="Arial" w:cs="Arial" w:eastAsia="Arial"/>
          <w:b/>
          <w:color w:val="1E3A5F"/>
          <w:spacing w:val="0"/>
          <w:position w:val="0"/>
          <w:sz w:val="28"/>
          <w:shd w:fill="auto" w:val="clear"/>
        </w:rPr>
        <w:t xml:space="preserve">é</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les tests suivants dans votre classe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Tests 1.3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w:t>
            </w:r>
            <w:r>
              <w:rPr>
                <w:rFonts w:ascii="Courier New" w:hAnsi="Courier New" w:cs="Courier New" w:eastAsia="Courier New"/>
                <w:color w:val="94A3B8"/>
                <w:spacing w:val="0"/>
                <w:position w:val="0"/>
                <w:sz w:val="18"/>
                <w:shd w:fill="auto" w:val="clear"/>
              </w:rPr>
              <w:t xml:space="preserve">à écrire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approveLoan_doitRetournerFalse_quandClientBlackliste()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configurer isBlacklisted pour retourner true</w:t>
            </w:r>
          </w:p>
        </w:tc>
      </w:tr>
      <w:tr>
        <w:trPr>
          <w:trHeight w:val="210" w:hRule="auto"/>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w:t>
            </w:r>
            <w:r>
              <w:rPr>
                <w:rFonts w:ascii="Courier New" w:hAnsi="Courier New" w:cs="Courier New" w:eastAsia="Courier New"/>
                <w:color w:val="E6EDF3"/>
                <w:spacing w:val="0"/>
                <w:position w:val="0"/>
                <w:sz w:val="19"/>
                <w:shd w:fill="auto" w:val="clear"/>
              </w:rPr>
              <w:t xml:space="preserve">érifier que getScore() n'est JAMAIS appelé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(inutile si le client est blacklisté)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Indice : verify(scoringAPI, never()).getScore(any());</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approveLoan_doitRetournerFalse_quandMontantTropEleve()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configurer un score valide (700+)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tenter un pr</w:t>
            </w:r>
            <w:r>
              <w:rPr>
                <w:rFonts w:ascii="Courier New" w:hAnsi="Courier New" w:cs="Courier New" w:eastAsia="Courier New"/>
                <w:color w:val="E6EDF3"/>
                <w:spacing w:val="0"/>
                <w:position w:val="0"/>
                <w:sz w:val="19"/>
                <w:shd w:fill="auto" w:val="clear"/>
              </w:rPr>
              <w:t xml:space="preserve">êt de 60000 (max = 50000)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asserter que le r</w:t>
            </w:r>
            <w:r>
              <w:rPr>
                <w:rFonts w:ascii="Courier New" w:hAnsi="Courier New" w:cs="Courier New" w:eastAsia="Courier New"/>
                <w:color w:val="E6EDF3"/>
                <w:spacing w:val="0"/>
                <w:position w:val="0"/>
                <w:sz w:val="19"/>
                <w:shd w:fill="auto" w:val="clear"/>
              </w:rPr>
              <w:t xml:space="preserve">ésultat est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1.3</w:t>
      </w:r>
    </w:p>
    <w:p>
      <w:pPr>
        <w:numPr>
          <w:ilvl w:val="0"/>
          <w:numId w:val="45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est-il important de vérifier que getScore() n'est pas appelé quand le client est blacklisté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C'est un test de comportement, pas seulement de résultat. Si demain quelqu'un modifie approveLoan et appelle getScore() même pour un client blacklisté, le test le détectera. </w:t>
      </w:r>
    </w:p>
    <w:p>
      <w:pPr>
        <w:numPr>
          <w:ilvl w:val="0"/>
          <w:numId w:val="46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Quelle est la différence entre verify(mock, never()) et verify(mock, times(0))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Techniquement ils sont équivalents </w:t>
      </w:r>
      <w:r>
        <w:rPr>
          <w:rFonts w:ascii="Arial" w:hAnsi="Arial" w:cs="Arial" w:eastAsia="Arial"/>
          <w:color w:val="auto"/>
          <w:spacing w:val="0"/>
          <w:position w:val="0"/>
          <w:sz w:val="22"/>
          <w:shd w:fill="auto" w:val="clear"/>
        </w:rPr>
        <w:t xml:space="preserve">— les deux v</w:t>
      </w:r>
      <w:r>
        <w:rPr>
          <w:rFonts w:ascii="Arial" w:hAnsi="Arial" w:cs="Arial" w:eastAsia="Arial"/>
          <w:color w:val="auto"/>
          <w:spacing w:val="0"/>
          <w:position w:val="0"/>
          <w:sz w:val="22"/>
          <w:shd w:fill="auto" w:val="clear"/>
        </w:rPr>
        <w:t xml:space="preserve">érifient que la méthode n'a jamais été appelée. La différence est sémantique : never() exprime clairement l'intention ("cette méthode ne doit jamais être appelée"), tandis que times(0) est moins lisible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2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V</w:t>
      </w:r>
      <w:r>
        <w:rPr>
          <w:rFonts w:ascii="Arial" w:hAnsi="Arial" w:cs="Arial" w:eastAsia="Arial"/>
          <w:b/>
          <w:color w:val="1E3A5F"/>
          <w:spacing w:val="0"/>
          <w:position w:val="0"/>
          <w:sz w:val="36"/>
          <w:shd w:fill="auto" w:val="clear"/>
        </w:rPr>
        <w:t xml:space="preserve">érifier les interactions avec verify()</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46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Utiliser verify() pour contrôler qu'une méthode a bien été appelée</w:t>
            </w:r>
          </w:p>
          <w:p>
            <w:pPr>
              <w:numPr>
                <w:ilvl w:val="0"/>
                <w:numId w:val="46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Maîtriser les matchers : any(), anyString(), eq()</w:t>
            </w:r>
          </w:p>
          <w:p>
            <w:pPr>
              <w:numPr>
                <w:ilvl w:val="0"/>
                <w:numId w:val="468"/>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Distinguer ce qu'on teste (comportement) de ce qu'on simule (stub)</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verify() sur BankAccount</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Créez BankAccountMockTest.java. Ce fichier est distinct de votre BankAccountTest.java précédent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il teste les interactions avec l'AuditLogger.</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BankAccountMockTest.java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org.junit.jupiter.api.*;</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org.junit.jupiter.api.extension.ExtendWith;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org.mockito.junit.jupiter.MockitoExtension;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org.junit.jupiter.api.Assertions.*;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org.mockito.Mockito.*;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class BankAccountMockTest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@Mock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AuditLogger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BankAccount account;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@BeforeEach</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setUp()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 = new BankAccount("ACC-001", 1000.0,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deposit_doitAppelerLogger_avecBonsParametres()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account.deposit(500.0);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Vérifier que logger.log() a été appelé exactement 1 fois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avec les bons arguments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verify(logger, times(1)).log("DEPOSIT", 500.0,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withdraw_doitAppelerLogger_avecBonsParametres()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account.withdraw(200.0);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vérifier l'appel à logger avec les bons arguments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deposit_invalide_neDoitPasAppelerLogger()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tenter un dépôt de -100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vérifier que logger.log() n'est jamais appelé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(assertThrows + verify(logger, never())...)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Matchers Mockito</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matchers permettent de configurer un mock de façon plus souple qu'avec des valeurs exactes.</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Matchers 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Valeur exacte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strict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when(scoringAPI.getScore("alice")).thenReturn(720);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any()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n'importe quelle valeur du type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when(scoringAPI.getScore(anyString())).thenReturn(700);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eq()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Courier New" w:hAnsi="Courier New" w:cs="Courier New" w:eastAsia="Courier New"/>
                <w:color w:val="E6EDF3"/>
                <w:spacing w:val="0"/>
                <w:position w:val="0"/>
                <w:sz w:val="19"/>
                <w:shd w:fill="auto" w:val="clear"/>
              </w:rPr>
              <w:t xml:space="preserve">équivalent à la valeur exacte, utile en combinaison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when(scoringAPI.getScore(eq("alice"))).thenReturn(720);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 avec matcher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verify(logger).log(eq("DEPOSIT"), anyDouble(), 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RÈGLE : si un argument utilise un matcher,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TOUS les arguments doivent utiliser des matchers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verify(logger).log("DEPOSIT", anyDouble(),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verify(logger).log(eq("DEPOSIT"), anyDouble(), eq("ACC-001"));</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2.2</w:t>
      </w:r>
    </w:p>
    <w:p>
      <w:pPr>
        <w:numPr>
          <w:ilvl w:val="0"/>
          <w:numId w:val="60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Réécrivez le test deposit_doitAppelerLogger_avecBonsParametres en utilisant des matchers pour les 3 arguments.</w:t>
      </w:r>
    </w:p>
    <w:p>
      <w:pPr>
        <w:spacing w:before="0" w:after="80" w:line="240"/>
        <w:ind w:right="0" w:left="720" w:hanging="36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deposit_doitAppelerLogger_avecBonsParametres</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500.0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verify</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logger</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times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1</w:t>
      </w:r>
      <w:r>
        <w:rPr>
          <w:rFonts w:ascii="JetBrains Mono" w:hAnsi="JetBrains Mono" w:cs="JetBrains Mono" w:eastAsia="JetBrains Mono"/>
          <w:color w:val="BCBEC4"/>
          <w:spacing w:val="0"/>
          <w:position w:val="0"/>
          <w:sz w:val="20"/>
          <w:shd w:fill="auto" w:val="clear"/>
        </w:rPr>
        <w:t xml:space="preserve">)).log(</w:t>
      </w:r>
      <w:r>
        <w:rPr>
          <w:rFonts w:ascii="JetBrains Mono" w:hAnsi="JetBrains Mono" w:cs="JetBrains Mono" w:eastAsia="JetBrains Mono"/>
          <w:i/>
          <w:color w:val="BCBEC4"/>
          <w:spacing w:val="0"/>
          <w:position w:val="0"/>
          <w:sz w:val="20"/>
          <w:shd w:fill="auto" w:val="clear"/>
        </w:rPr>
        <w:t xml:space="preserve">eq</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"DEPOSIT"</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anyDouble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anyString</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61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Quelle est la différence entre anyString() et any(String.class)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ils sont quasi-équivalents, mais avec une différence : anyString() refuse null (il n'accepte que des vraies chaînes), tandis que any(String.class) accepte</w:t>
      </w:r>
    </w:p>
    <w:p>
      <w:pPr>
        <w:numPr>
          <w:ilvl w:val="0"/>
          <w:numId w:val="61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Ajoutez un test qui vérifie que logger est appelé 2 fois si on fait 2 dépôts successifs. Utilisez verify(logger, times(2)).</w:t>
      </w:r>
    </w:p>
    <w:p>
      <w:pPr>
        <w:spacing w:before="0" w:after="8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deposit_doitAppelerLogger_deuxFois_quandDeuxDepots</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500.0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300.0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verify</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logger</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times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w:t>
      </w:r>
      <w:r>
        <w:rPr>
          <w:rFonts w:ascii="JetBrains Mono" w:hAnsi="JetBrains Mono" w:cs="JetBrains Mono" w:eastAsia="JetBrains Mono"/>
          <w:color w:val="BCBEC4"/>
          <w:spacing w:val="0"/>
          <w:position w:val="0"/>
          <w:sz w:val="20"/>
          <w:shd w:fill="auto" w:val="clear"/>
        </w:rPr>
        <w:t xml:space="preserve">)).log(</w:t>
      </w:r>
      <w:r>
        <w:rPr>
          <w:rFonts w:ascii="JetBrains Mono" w:hAnsi="JetBrains Mono" w:cs="JetBrains Mono" w:eastAsia="JetBrains Mono"/>
          <w:i/>
          <w:color w:val="BCBEC4"/>
          <w:spacing w:val="0"/>
          <w:position w:val="0"/>
          <w:sz w:val="20"/>
          <w:shd w:fill="auto" w:val="clear"/>
        </w:rPr>
        <w:t xml:space="preserve">eq</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"DEPOSIT"</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anyDouble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eq</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6AAB73"/>
          <w:spacing w:val="0"/>
          <w:position w:val="0"/>
          <w:sz w:val="20"/>
          <w:shd w:fill="auto" w:val="clear"/>
        </w:rPr>
        <w:t xml:space="preserve">"ACC-001"</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2.3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InOrder : vérifier l'ordre des appels</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 d'ordre d'appel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InOrder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depuisEtRetrait_doiventEtreJournalisesEnOrdre()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account.deposit(300.0);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account.withdraw(100.0);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Vérifier que le dépôt est journalisé AVANT le retrait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InOrder inOrder = inOrder(logger);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inOrder.verify(logger).log("DEPOSIT",  300.0,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inOrder.verify(logger).log("WITHDRAW", 100.0, "ACC-001");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2.3</w:t>
      </w:r>
    </w:p>
    <w:p>
      <w:pPr>
        <w:numPr>
          <w:ilvl w:val="0"/>
          <w:numId w:val="64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 se passe-t-il si vous inversez les deux lignes inOrder.verify() ? Modifiez le test pour le vérifier.</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InOrder vérifie strictement l'ordre des appels. Si le code appelle DEPOSIT puis WITHDRAW, mais que ton inOrder.verify() attend WITHDRAW en premier, Mockito échoue immédiatement </w:t>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3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Simuler les exceptions avec thenThrow()</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6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Configurer un mock pour lever une exception</w:t>
            </w:r>
          </w:p>
          <w:p>
            <w:pPr>
              <w:numPr>
                <w:ilvl w:val="0"/>
                <w:numId w:val="6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Tester le comportement de la classe en cas de défaillance de la dépendance</w:t>
            </w:r>
          </w:p>
          <w:p>
            <w:pPr>
              <w:numPr>
                <w:ilvl w:val="0"/>
                <w:numId w:val="651"/>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Utiliser doThrow() pour les méthodes void</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3.1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API de scoring indisponible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la réalité, une API externe peut être indisponible. LoanApprovalService doit se comporter correctement dans ce cas. Ajoutez d'abord la gestion d'exception dans LoanApprovalService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LoanApprovalService.java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gestion d'exception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LoanApprovalService.java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ajout gestion d'exception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boolean approveLoan(String borrowerId, double amount)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try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(scoringAPI.isBlacklisted(borrowerId))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int score = scoringAPI.getScore(borrowerId);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(score &lt; 600)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(amount &gt; maxLoanAmount)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true;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catch (RuntimeException 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API indisponible </w:t>
            </w:r>
            <w:r>
              <w:rPr>
                <w:rFonts w:ascii="Cambria Math" w:hAnsi="Cambria Math" w:cs="Cambria Math" w:eastAsia="Cambria Math"/>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refus par sécurité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false;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maintenant le test correspondant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Tests 3.1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exceptions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approveLoan_doitRetournerFalse_quandAPIIndisponible()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Configurer le mock pour lever une exception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when(scoringAPI.isBlacklisted(anyString()))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.thenThrow(new RuntimeException("API scoring indisponible"));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boolean result = approvalService.approveLoan("alice", 20000.0);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assertFalse(result, "Un refus par défaut est attendu si l'API est down");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getScore_doitLeverException_quandScoreNegatif()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configurer le mock pour que getScore() lève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une IllegalStateException("Score invalide")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vérifier que getLoanDecision() retourne "REJECTED_SCORE"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ou gère l'exception sans planter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3.2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doThrow() pour les méthodes void</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méthodes void ne peuvent pas utiliser when().thenReturn(). Mockito fournit doThrow() pour ce cas :</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 3.2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doThrow sur méthode void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deposit_doitPropagerException_quandLoggerEchoue()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Pour les méthodes void : doThrow().when(mock).method()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doThrow(new RuntimeException("Erreur journalisation"))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.when(logger).log(anyString(), anyDouble(), 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Le deposit propage l'exception du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assertThrows(RuntimeException.class,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-&gt; account.deposit(100.0));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Le solde ne doit pas avoir changé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assertEquals(1000.0, account.getBalance(), 0.001);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3</w:t>
      </w:r>
    </w:p>
    <w:p>
      <w:pPr>
        <w:numPr>
          <w:ilvl w:val="0"/>
          <w:numId w:val="763"/>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ne peut-on pas utiliser when(logger.log(...)).thenThrow() pour une méthode void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Parce que when(logger.log(...)) exécute réellement l'appel à log() pour capturer la méthode. Or une méthode void ne retourne rien </w:t>
      </w:r>
      <w:r>
        <w:rPr>
          <w:rFonts w:ascii="Arial" w:hAnsi="Arial" w:cs="Arial" w:eastAsia="Arial"/>
          <w:b/>
          <w:color w:val="auto"/>
          <w:spacing w:val="0"/>
          <w:position w:val="0"/>
          <w:sz w:val="22"/>
          <w:shd w:fill="auto" w:val="clear"/>
        </w:rPr>
        <w:t xml:space="preserve">— il n'y a rien </w:t>
      </w:r>
      <w:r>
        <w:rPr>
          <w:rFonts w:ascii="Arial" w:hAnsi="Arial" w:cs="Arial" w:eastAsia="Arial"/>
          <w:b/>
          <w:color w:val="auto"/>
          <w:spacing w:val="0"/>
          <w:position w:val="0"/>
          <w:sz w:val="22"/>
          <w:shd w:fill="auto" w:val="clear"/>
        </w:rPr>
        <w:t xml:space="preserve">à enchaîner avec .thenThrow()</w:t>
      </w:r>
    </w:p>
    <w:p>
      <w:pPr>
        <w:numPr>
          <w:ilvl w:val="0"/>
          <w:numId w:val="76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le test deposit_doitPropagerException_quandLoggerEchoue, pourquoi vérifie-t-on le solde après l'exception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Pour s'assurer de l'atomicité : si le logger plante, le solde ne doit pas avoir été modifié. Cela vérifie que balance += amount n'a pas été exécuté avant l'exception du logger</w:t>
      </w:r>
    </w:p>
    <w:p>
      <w:pPr>
        <w:numPr>
          <w:ilvl w:val="0"/>
          <w:numId w:val="76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Ajoutez un test qui enchaîne deux comportements : le premier appel à getScore() réussit, le second lève une exception. Indice : when(mock.method()).thenReturn(700).thenThrow(new RuntimeException()).</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8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getScore_doitReussirPuisLeverException_auSecondAppel</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.isBlacklisted(</w:t>
      </w:r>
      <w:r>
        <w:rPr>
          <w:rFonts w:ascii="JetBrains Mono" w:hAnsi="JetBrains Mono" w:cs="JetBrains Mono" w:eastAsia="JetBrains Mono"/>
          <w:i/>
          <w:color w:val="BCBEC4"/>
          <w:spacing w:val="0"/>
          <w:position w:val="0"/>
          <w:sz w:val="20"/>
          <w:shd w:fill="auto" w:val="clear"/>
        </w:rPr>
        <w:t xml:space="preserve">anyString</w:t>
      </w:r>
      <w:r>
        <w:rPr>
          <w:rFonts w:ascii="JetBrains Mono" w:hAnsi="JetBrains Mono" w:cs="JetBrains Mono" w:eastAsia="JetBrains Mono"/>
          <w:color w:val="BCBEC4"/>
          <w:spacing w:val="0"/>
          <w:position w:val="0"/>
          <w:sz w:val="20"/>
          <w:shd w:fill="auto" w:val="clear"/>
        </w:rPr>
        <w:t xml:space="preserve">())).thenReturn(</w:t>
      </w:r>
      <w:r>
        <w:rPr>
          <w:rFonts w:ascii="JetBrains Mono" w:hAnsi="JetBrains Mono" w:cs="JetBrains Mono" w:eastAsia="JetBrains Mono"/>
          <w:color w:val="CF8E6D"/>
          <w:spacing w:val="0"/>
          <w:position w:val="0"/>
          <w:sz w:val="20"/>
          <w:shd w:fill="auto" w:val="clear"/>
        </w:rPr>
        <w:t xml:space="preserve">false</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when</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scoringAPI</w:t>
      </w:r>
      <w:r>
        <w:rPr>
          <w:rFonts w:ascii="JetBrains Mono" w:hAnsi="JetBrains Mono" w:cs="JetBrains Mono" w:eastAsia="JetBrains Mono"/>
          <w:color w:val="BCBEC4"/>
          <w:spacing w:val="0"/>
          <w:position w:val="0"/>
          <w:sz w:val="20"/>
          <w:shd w:fill="auto" w:val="clear"/>
        </w:rPr>
        <w:t xml:space="preserve">.getScore(</w:t>
      </w:r>
      <w:r>
        <w:rPr>
          <w:rFonts w:ascii="JetBrains Mono" w:hAnsi="JetBrains Mono" w:cs="JetBrains Mono" w:eastAsia="JetBrains Mono"/>
          <w:i/>
          <w:color w:val="BCBEC4"/>
          <w:spacing w:val="0"/>
          <w:position w:val="0"/>
          <w:sz w:val="20"/>
          <w:shd w:fill="auto" w:val="clear"/>
        </w:rPr>
        <w:t xml:space="preserve">anyString</w:t>
      </w:r>
      <w:r>
        <w:rPr>
          <w:rFonts w:ascii="JetBrains Mono" w:hAnsi="JetBrains Mono" w:cs="JetBrains Mono" w:eastAsia="JetBrains Mono"/>
          <w:color w:val="BCBEC4"/>
          <w:spacing w:val="0"/>
          <w:position w:val="0"/>
          <w:sz w:val="20"/>
          <w:shd w:fill="auto" w:val="clear"/>
        </w:rPr>
        <w:t xml:space="preserve">()))</w:t>
        <w:br/>
        <w:t xml:space="preserve">            .thenReturn(</w:t>
      </w:r>
      <w:r>
        <w:rPr>
          <w:rFonts w:ascii="JetBrains Mono" w:hAnsi="JetBrains Mono" w:cs="JetBrains Mono" w:eastAsia="JetBrains Mono"/>
          <w:color w:val="2AACB8"/>
          <w:spacing w:val="0"/>
          <w:position w:val="0"/>
          <w:sz w:val="20"/>
          <w:shd w:fill="auto" w:val="clear"/>
        </w:rPr>
        <w:t xml:space="preserve">700</w:t>
      </w:r>
      <w:r>
        <w:rPr>
          <w:rFonts w:ascii="JetBrains Mono" w:hAnsi="JetBrains Mono" w:cs="JetBrains Mono" w:eastAsia="JetBrains Mono"/>
          <w:color w:val="BCBEC4"/>
          <w:spacing w:val="0"/>
          <w:position w:val="0"/>
          <w:sz w:val="20"/>
          <w:shd w:fill="auto" w:val="clear"/>
        </w:rPr>
        <w:t xml:space="preserve">)</w:t>
        <w:br/>
        <w:t xml:space="preserve">            .thenThrow(</w:t>
      </w:r>
      <w:r>
        <w:rPr>
          <w:rFonts w:ascii="JetBrains Mono" w:hAnsi="JetBrains Mono" w:cs="JetBrains Mono" w:eastAsia="JetBrains Mono"/>
          <w:color w:val="CF8E6D"/>
          <w:spacing w:val="0"/>
          <w:position w:val="0"/>
          <w:sz w:val="20"/>
          <w:shd w:fill="auto" w:val="clear"/>
        </w:rPr>
        <w:t xml:space="preserve">new </w:t>
      </w:r>
      <w:r>
        <w:rPr>
          <w:rFonts w:ascii="JetBrains Mono" w:hAnsi="JetBrains Mono" w:cs="JetBrains Mono" w:eastAsia="JetBrains Mono"/>
          <w:color w:val="BCBEC4"/>
          <w:spacing w:val="0"/>
          <w:position w:val="0"/>
          <w:sz w:val="20"/>
          <w:shd w:fill="auto" w:val="clear"/>
        </w:rPr>
        <w:t xml:space="preserve">RuntimeException(</w:t>
      </w:r>
      <w:r>
        <w:rPr>
          <w:rFonts w:ascii="JetBrains Mono" w:hAnsi="JetBrains Mono" w:cs="JetBrains Mono" w:eastAsia="JetBrains Mono"/>
          <w:color w:val="6AAB73"/>
          <w:spacing w:val="0"/>
          <w:position w:val="0"/>
          <w:sz w:val="20"/>
          <w:shd w:fill="auto" w:val="clear"/>
        </w:rPr>
        <w:t xml:space="preserve">"API indisponible"</w:t>
      </w:r>
      <w:r>
        <w:rPr>
          <w:rFonts w:ascii="JetBrains Mono" w:hAnsi="JetBrains Mono" w:cs="JetBrains Mono" w:eastAsia="JetBrains Mono"/>
          <w:color w:val="BCBEC4"/>
          <w:spacing w:val="0"/>
          <w:position w:val="0"/>
          <w:sz w:val="20"/>
          <w:shd w:fill="auto" w:val="clear"/>
        </w:rPr>
        <w:t xml:space="preserve">));</w:t>
        <w:br/>
        <w:br/>
        <w:t xml:space="preserve">    </w:t>
      </w:r>
      <w:r>
        <w:rPr>
          <w:rFonts w:ascii="JetBrains Mono" w:hAnsi="JetBrains Mono" w:cs="JetBrains Mono" w:eastAsia="JetBrains Mono"/>
          <w:color w:val="7A7E85"/>
          <w:spacing w:val="0"/>
          <w:position w:val="0"/>
          <w:sz w:val="20"/>
          <w:shd w:fill="auto" w:val="clear"/>
        </w:rPr>
        <w:t xml:space="preserve">// Premier appel </w:t>
      </w:r>
      <w:r>
        <w:rPr>
          <w:rFonts w:ascii="Cambria Math" w:hAnsi="Cambria Math" w:cs="Cambria Math" w:eastAsia="Cambria Math"/>
          <w:color w:val="7A7E85"/>
          <w:spacing w:val="0"/>
          <w:position w:val="0"/>
          <w:sz w:val="20"/>
          <w:shd w:fill="auto" w:val="clear"/>
        </w:rPr>
        <w:t xml:space="preserve">→</w:t>
      </w:r>
      <w:r>
        <w:rPr>
          <w:rFonts w:ascii="JetBrains Mono" w:hAnsi="JetBrains Mono" w:cs="JetBrains Mono" w:eastAsia="JetBrains Mono"/>
          <w:color w:val="7A7E85"/>
          <w:spacing w:val="0"/>
          <w:position w:val="0"/>
          <w:sz w:val="20"/>
          <w:shd w:fill="auto" w:val="clear"/>
        </w:rPr>
        <w:t xml:space="preserve"> score 700 </w:t>
      </w:r>
      <w:r>
        <w:rPr>
          <w:rFonts w:ascii="Cambria Math" w:hAnsi="Cambria Math" w:cs="Cambria Math" w:eastAsia="Cambria Math"/>
          <w:color w:val="7A7E85"/>
          <w:spacing w:val="0"/>
          <w:position w:val="0"/>
          <w:sz w:val="20"/>
          <w:shd w:fill="auto" w:val="clear"/>
        </w:rPr>
        <w:t xml:space="preserve">→</w:t>
      </w:r>
      <w:r>
        <w:rPr>
          <w:rFonts w:ascii="JetBrains Mono" w:hAnsi="JetBrains Mono" w:cs="JetBrains Mono" w:eastAsia="JetBrains Mono"/>
          <w:color w:val="7A7E85"/>
          <w:spacing w:val="0"/>
          <w:position w:val="0"/>
          <w:sz w:val="20"/>
          <w:shd w:fill="auto" w:val="clear"/>
        </w:rPr>
        <w:t xml:space="preserve"> approuv</w:t>
      </w:r>
      <w:r>
        <w:rPr>
          <w:rFonts w:ascii="Arial" w:hAnsi="Arial" w:cs="Arial" w:eastAsia="Arial"/>
          <w:color w:val="7A7E85"/>
          <w:spacing w:val="0"/>
          <w:position w:val="0"/>
          <w:sz w:val="20"/>
          <w:shd w:fill="auto" w:val="clear"/>
        </w:rPr>
        <w:t xml:space="preserve">é</w:t>
      </w:r>
      <w:r>
        <w:rPr>
          <w:rFonts w:ascii="JetBrains Mono" w:hAnsi="JetBrains Mono" w:cs="JetBrains Mono" w:eastAsia="JetBrains Mono"/>
          <w:color w:val="7A7E85"/>
          <w:spacing w:val="0"/>
          <w:position w:val="0"/>
          <w:sz w:val="20"/>
          <w:shd w:fill="auto" w:val="clear"/>
        </w:rPr>
        <w:br/>
        <w:t xml:space="preserve">    </w:t>
      </w:r>
      <w:r>
        <w:rPr>
          <w:rFonts w:ascii="JetBrains Mono" w:hAnsi="JetBrains Mono" w:cs="JetBrains Mono" w:eastAsia="JetBrains Mono"/>
          <w:i/>
          <w:color w:val="BCBEC4"/>
          <w:spacing w:val="0"/>
          <w:position w:val="0"/>
          <w:sz w:val="20"/>
          <w:shd w:fill="auto" w:val="clear"/>
        </w:rPr>
        <w:t xml:space="preserve">assertTrue</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approvalService</w:t>
      </w:r>
      <w:r>
        <w:rPr>
          <w:rFonts w:ascii="JetBrains Mono" w:hAnsi="JetBrains Mono" w:cs="JetBrains Mono" w:eastAsia="JetBrains Mono"/>
          <w:color w:val="BCBEC4"/>
          <w:spacing w:val="0"/>
          <w:position w:val="0"/>
          <w:sz w:val="20"/>
          <w:shd w:fill="auto" w:val="clear"/>
        </w:rPr>
        <w:t xml:space="preserve">.approveLoan(</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20000.0</w:t>
      </w:r>
      <w:r>
        <w:rPr>
          <w:rFonts w:ascii="JetBrains Mono" w:hAnsi="JetBrains Mono" w:cs="JetBrains Mono" w:eastAsia="JetBrains Mono"/>
          <w:color w:val="BCBEC4"/>
          <w:spacing w:val="0"/>
          <w:position w:val="0"/>
          <w:sz w:val="20"/>
          <w:shd w:fill="auto" w:val="clear"/>
        </w:rPr>
        <w:t xml:space="preserve">));</w:t>
        <w:br/>
        <w:br/>
        <w:t xml:space="preserve">    </w:t>
      </w:r>
      <w:r>
        <w:rPr>
          <w:rFonts w:ascii="JetBrains Mono" w:hAnsi="JetBrains Mono" w:cs="JetBrains Mono" w:eastAsia="JetBrains Mono"/>
          <w:color w:val="7A7E85"/>
          <w:spacing w:val="0"/>
          <w:position w:val="0"/>
          <w:sz w:val="20"/>
          <w:shd w:fill="auto" w:val="clear"/>
        </w:rPr>
        <w:t xml:space="preserve">// Second appel </w:t>
      </w:r>
      <w:r>
        <w:rPr>
          <w:rFonts w:ascii="Cambria Math" w:hAnsi="Cambria Math" w:cs="Cambria Math" w:eastAsia="Cambria Math"/>
          <w:color w:val="7A7E85"/>
          <w:spacing w:val="0"/>
          <w:position w:val="0"/>
          <w:sz w:val="20"/>
          <w:shd w:fill="auto" w:val="clear"/>
        </w:rPr>
        <w:t xml:space="preserve">→</w:t>
      </w:r>
      <w:r>
        <w:rPr>
          <w:rFonts w:ascii="JetBrains Mono" w:hAnsi="JetBrains Mono" w:cs="JetBrains Mono" w:eastAsia="JetBrains Mono"/>
          <w:color w:val="7A7E85"/>
          <w:spacing w:val="0"/>
          <w:position w:val="0"/>
          <w:sz w:val="20"/>
          <w:shd w:fill="auto" w:val="clear"/>
        </w:rPr>
        <w:t xml:space="preserve"> exception </w:t>
      </w:r>
      <w:r>
        <w:rPr>
          <w:rFonts w:ascii="Cambria Math" w:hAnsi="Cambria Math" w:cs="Cambria Math" w:eastAsia="Cambria Math"/>
          <w:color w:val="7A7E85"/>
          <w:spacing w:val="0"/>
          <w:position w:val="0"/>
          <w:sz w:val="20"/>
          <w:shd w:fill="auto" w:val="clear"/>
        </w:rPr>
        <w:t xml:space="preserve">→</w:t>
      </w:r>
      <w:r>
        <w:rPr>
          <w:rFonts w:ascii="JetBrains Mono" w:hAnsi="JetBrains Mono" w:cs="JetBrains Mono" w:eastAsia="JetBrains Mono"/>
          <w:color w:val="7A7E85"/>
          <w:spacing w:val="0"/>
          <w:position w:val="0"/>
          <w:sz w:val="20"/>
          <w:shd w:fill="auto" w:val="clear"/>
        </w:rPr>
        <w:t xml:space="preserve"> refus par s</w:t>
      </w:r>
      <w:r>
        <w:rPr>
          <w:rFonts w:ascii="Arial" w:hAnsi="Arial" w:cs="Arial" w:eastAsia="Arial"/>
          <w:color w:val="7A7E85"/>
          <w:spacing w:val="0"/>
          <w:position w:val="0"/>
          <w:sz w:val="20"/>
          <w:shd w:fill="auto" w:val="clear"/>
        </w:rPr>
        <w:t xml:space="preserve">é</w:t>
      </w:r>
      <w:r>
        <w:rPr>
          <w:rFonts w:ascii="JetBrains Mono" w:hAnsi="JetBrains Mono" w:cs="JetBrains Mono" w:eastAsia="JetBrains Mono"/>
          <w:color w:val="7A7E85"/>
          <w:spacing w:val="0"/>
          <w:position w:val="0"/>
          <w:sz w:val="20"/>
          <w:shd w:fill="auto" w:val="clear"/>
        </w:rPr>
        <w:t xml:space="preserve">curit</w:t>
      </w:r>
      <w:r>
        <w:rPr>
          <w:rFonts w:ascii="Arial" w:hAnsi="Arial" w:cs="Arial" w:eastAsia="Arial"/>
          <w:color w:val="7A7E85"/>
          <w:spacing w:val="0"/>
          <w:position w:val="0"/>
          <w:sz w:val="20"/>
          <w:shd w:fill="auto" w:val="clear"/>
        </w:rPr>
        <w:t xml:space="preserve">é</w:t>
      </w:r>
      <w:r>
        <w:rPr>
          <w:rFonts w:ascii="JetBrains Mono" w:hAnsi="JetBrains Mono" w:cs="JetBrains Mono" w:eastAsia="JetBrains Mono"/>
          <w:color w:val="7A7E85"/>
          <w:spacing w:val="0"/>
          <w:position w:val="0"/>
          <w:sz w:val="20"/>
          <w:shd w:fill="auto" w:val="clear"/>
        </w:rPr>
        <w:br/>
        <w:t xml:space="preserve">    </w:t>
      </w:r>
      <w:r>
        <w:rPr>
          <w:rFonts w:ascii="JetBrains Mono" w:hAnsi="JetBrains Mono" w:cs="JetBrains Mono" w:eastAsia="JetBrains Mono"/>
          <w:i/>
          <w:color w:val="BCBEC4"/>
          <w:spacing w:val="0"/>
          <w:position w:val="0"/>
          <w:sz w:val="20"/>
          <w:shd w:fill="auto" w:val="clear"/>
        </w:rPr>
        <w:t xml:space="preserve">assertFalse</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approvalService</w:t>
      </w:r>
      <w:r>
        <w:rPr>
          <w:rFonts w:ascii="JetBrains Mono" w:hAnsi="JetBrains Mono" w:cs="JetBrains Mono" w:eastAsia="JetBrains Mono"/>
          <w:color w:val="BCBEC4"/>
          <w:spacing w:val="0"/>
          <w:position w:val="0"/>
          <w:sz w:val="20"/>
          <w:shd w:fill="auto" w:val="clear"/>
        </w:rPr>
        <w:t xml:space="preserve">.approveLoan(</w:t>
      </w:r>
      <w:r>
        <w:rPr>
          <w:rFonts w:ascii="JetBrains Mono" w:hAnsi="JetBrains Mono" w:cs="JetBrains Mono" w:eastAsia="JetBrains Mono"/>
          <w:color w:val="6AAB73"/>
          <w:spacing w:val="0"/>
          <w:position w:val="0"/>
          <w:sz w:val="20"/>
          <w:shd w:fill="auto" w:val="clear"/>
        </w:rPr>
        <w:t xml:space="preserve">"alice"</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20000.0</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4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ArgumentCaptor : inspecter les arguments</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777"/>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Capturer les arguments réellement passés à un mock</w:t>
            </w:r>
          </w:p>
          <w:p>
            <w:pPr>
              <w:numPr>
                <w:ilvl w:val="0"/>
                <w:numId w:val="777"/>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Inspecter et asserter sur les objets capturés</w:t>
            </w:r>
          </w:p>
          <w:p>
            <w:pPr>
              <w:numPr>
                <w:ilvl w:val="0"/>
                <w:numId w:val="777"/>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Distinguer verify() simple et ArgumentCaptor</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4.1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Capturer l'appel au logger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avec des valeurs exactes fonctionne bien pour les types primitifs. Pour des objets complexes, ArgumentCaptor permet d'inspecter précisément ce qui a été passé au mock.</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 4.1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ArgumentCaptor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void deposit_doitJournaliserAvecMontantExact()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Déclarer le 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ArgumentCaptor&lt;Double&gt; amountCaptor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ArgumentCaptor.forClass(Double.class);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ArgumentCaptor&lt;String&gt; opCaptor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ArgumentCaptor.forClass(String.class);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account.deposit(750.50);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Capturer les arguments passés à logger.log()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verify(logger).log(opCaptor.capture(),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amountCaptor.capture(),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anyString());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Inspecter les valeurs capturées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assertEquals("DEPOSIT", opCaptor.getValue());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assertEquals(750.50, amountCaptor.getValue(), 0.001);</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4.2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@Captor : annotation </w:t>
      </w:r>
      <w:r>
        <w:rPr>
          <w:rFonts w:ascii="Arial" w:hAnsi="Arial" w:cs="Arial" w:eastAsia="Arial"/>
          <w:b/>
          <w:color w:val="1E3A5F"/>
          <w:spacing w:val="0"/>
          <w:position w:val="0"/>
          <w:sz w:val="28"/>
          <w:shd w:fill="auto" w:val="clear"/>
        </w:rPr>
        <w:t xml:space="preserve">équivalente</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Test 4.2 </w:t>
            </w:r>
            <w:r>
              <w:rPr>
                <w:rFonts w:ascii="Courier New" w:hAnsi="Courier New" w:cs="Courier New" w:eastAsia="Courier New"/>
                <w:color w:val="94A3B8"/>
                <w:spacing w:val="0"/>
                <w:position w:val="0"/>
                <w:sz w:val="18"/>
                <w:shd w:fill="auto" w:val="clear"/>
              </w:rPr>
              <w:t xml:space="preserve">—</w:t>
            </w:r>
            <w:r>
              <w:rPr>
                <w:rFonts w:ascii="Courier New" w:hAnsi="Courier New" w:cs="Courier New" w:eastAsia="Courier New"/>
                <w:color w:val="94A3B8"/>
                <w:spacing w:val="0"/>
                <w:position w:val="0"/>
                <w:sz w:val="18"/>
                <w:shd w:fill="auto" w:val="clear"/>
              </w:rPr>
              <w:t xml:space="preserve"> @Captor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class BankAccountMockTest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@Mock  AuditLogger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Annotation @Captor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Courier New" w:hAnsi="Courier New" w:cs="Courier New" w:eastAsia="Courier New"/>
                <w:color w:val="E6EDF3"/>
                <w:spacing w:val="0"/>
                <w:position w:val="0"/>
                <w:sz w:val="19"/>
                <w:shd w:fill="auto" w:val="clear"/>
              </w:rPr>
              <w:t xml:space="preserve">équivalent à forClass()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@Captor  ArgumentCaptor&lt;String&gt;  operationCaptor;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@Captor  ArgumentCaptor&lt;Double&gt;  amountCaptor;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@Captor  ArgumentCaptor&lt;String&gt;  accountCaptor;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withdraw_doitJournaliserBonneOperation()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account.withdraw(300.0);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verify(logger).log(</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operationCaptor.capture(),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amountCaptor.capture(),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accountCaptor.capture());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TODO : asserter les 3 valeurs capturées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4</w:t>
      </w:r>
    </w:p>
    <w:p>
      <w:pPr>
        <w:numPr>
          <w:ilvl w:val="0"/>
          <w:numId w:val="8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Complétez le test withdraw_doitJournaliserBonneOperation : assertez que l'opération est "WITHDRAW", le montant est 300.0, et l'account ID est "ACC-001".</w:t>
      </w:r>
    </w:p>
    <w:p>
      <w:pPr>
        <w:numPr>
          <w:ilvl w:val="0"/>
          <w:numId w:val="876"/>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Quand préférez-vous ArgumentCaptor à verify() avec des valeurs exactes ? Donnez un exemple concret.</w:t>
      </w:r>
    </w:p>
    <w:p>
      <w:pPr>
        <w:spacing w:before="0" w:after="8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Quand l'argument est un objet complexe construit à l'intérieur de la méthode testée et qu'on ne peut pas le passer directement dans verify().</w:t>
      </w:r>
    </w:p>
    <w:p>
      <w:pPr>
        <w:numPr>
          <w:ilvl w:val="0"/>
          <w:numId w:val="87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Faites deux deposits successifs (200.0 et 400.0). Utilisez amountCaptor.getAllValues() pour récupérer la liste des montants capturés et assertez qu'elle contient [200.0, 400.0] dans l'ordre.</w:t>
      </w:r>
    </w:p>
    <w:p>
      <w:pPr>
        <w:spacing w:before="0" w:after="0" w:line="240"/>
        <w:ind w:right="0" w:left="0" w:firstLine="0"/>
        <w:jc w:val="left"/>
        <w:rPr>
          <w:rFonts w:ascii="JetBrains Mono" w:hAnsi="JetBrains Mono" w:cs="JetBrains Mono" w:eastAsia="JetBrains Mono"/>
          <w:color w:val="BCBEC4"/>
          <w:spacing w:val="0"/>
          <w:position w:val="0"/>
          <w:sz w:val="20"/>
          <w:shd w:fill="auto" w:val="clear"/>
        </w:rPr>
      </w:pPr>
      <w:r>
        <w:rPr>
          <w:rFonts w:ascii="JetBrains Mono" w:hAnsi="JetBrains Mono" w:cs="JetBrains Mono" w:eastAsia="JetBrains Mono"/>
          <w:color w:val="B3AE60"/>
          <w:spacing w:val="0"/>
          <w:position w:val="0"/>
          <w:sz w:val="20"/>
          <w:shd w:fill="auto" w:val="clear"/>
        </w:rPr>
        <w:t xml:space="preserve">@Test</w:t>
        <w:br/>
      </w:r>
      <w:r>
        <w:rPr>
          <w:rFonts w:ascii="JetBrains Mono" w:hAnsi="JetBrains Mono" w:cs="JetBrains Mono" w:eastAsia="JetBrains Mono"/>
          <w:color w:val="CF8E6D"/>
          <w:spacing w:val="0"/>
          <w:position w:val="0"/>
          <w:sz w:val="20"/>
          <w:shd w:fill="auto" w:val="clear"/>
        </w:rPr>
        <w:t xml:space="preserve">void </w:t>
      </w:r>
      <w:r>
        <w:rPr>
          <w:rFonts w:ascii="JetBrains Mono" w:hAnsi="JetBrains Mono" w:cs="JetBrains Mono" w:eastAsia="JetBrains Mono"/>
          <w:color w:val="56A8F5"/>
          <w:spacing w:val="0"/>
          <w:position w:val="0"/>
          <w:sz w:val="20"/>
          <w:shd w:fill="auto" w:val="clear"/>
        </w:rPr>
        <w:t xml:space="preserve">deposit_doitCapturer_tousLesMontants</w:t>
      </w:r>
      <w:r>
        <w:rPr>
          <w:rFonts w:ascii="JetBrains Mono" w:hAnsi="JetBrains Mono" w:cs="JetBrains Mono" w:eastAsia="JetBrains Mono"/>
          <w:color w:val="BCBEC4"/>
          <w:spacing w:val="0"/>
          <w:position w:val="0"/>
          <w:sz w:val="20"/>
          <w:shd w:fill="auto" w:val="clear"/>
        </w:rPr>
        <w:t xml:space="preserve">() {</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200.0</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color w:val="C77DBB"/>
          <w:spacing w:val="0"/>
          <w:position w:val="0"/>
          <w:sz w:val="20"/>
          <w:shd w:fill="auto" w:val="clear"/>
        </w:rPr>
        <w:t xml:space="preserve">account</w:t>
      </w:r>
      <w:r>
        <w:rPr>
          <w:rFonts w:ascii="JetBrains Mono" w:hAnsi="JetBrains Mono" w:cs="JetBrains Mono" w:eastAsia="JetBrains Mono"/>
          <w:color w:val="BCBEC4"/>
          <w:spacing w:val="0"/>
          <w:position w:val="0"/>
          <w:sz w:val="20"/>
          <w:shd w:fill="auto" w:val="clear"/>
        </w:rPr>
        <w:t xml:space="preserve">.deposit(</w:t>
      </w:r>
      <w:r>
        <w:rPr>
          <w:rFonts w:ascii="JetBrains Mono" w:hAnsi="JetBrains Mono" w:cs="JetBrains Mono" w:eastAsia="JetBrains Mono"/>
          <w:color w:val="2AACB8"/>
          <w:spacing w:val="0"/>
          <w:position w:val="0"/>
          <w:sz w:val="20"/>
          <w:shd w:fill="auto" w:val="clear"/>
        </w:rPr>
        <w:t xml:space="preserve">400.0</w:t>
      </w:r>
      <w:r>
        <w:rPr>
          <w:rFonts w:ascii="JetBrains Mono" w:hAnsi="JetBrains Mono" w:cs="JetBrains Mono" w:eastAsia="JetBrains Mono"/>
          <w:color w:val="BCBEC4"/>
          <w:spacing w:val="0"/>
          <w:position w:val="0"/>
          <w:sz w:val="20"/>
          <w:shd w:fill="auto" w:val="clear"/>
        </w:rPr>
        <w:t xml:space="preserve">);</w:t>
        <w:br/>
        <w:br/>
        <w:t xml:space="preserve">    </w:t>
      </w:r>
      <w:r>
        <w:rPr>
          <w:rFonts w:ascii="JetBrains Mono" w:hAnsi="JetBrains Mono" w:cs="JetBrains Mono" w:eastAsia="JetBrains Mono"/>
          <w:i/>
          <w:color w:val="BCBEC4"/>
          <w:spacing w:val="0"/>
          <w:position w:val="0"/>
          <w:sz w:val="20"/>
          <w:shd w:fill="auto" w:val="clear"/>
        </w:rPr>
        <w:t xml:space="preserve">verify</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C77DBB"/>
          <w:spacing w:val="0"/>
          <w:position w:val="0"/>
          <w:sz w:val="20"/>
          <w:shd w:fill="auto" w:val="clear"/>
        </w:rPr>
        <w:t xml:space="preserve">logger</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i/>
          <w:color w:val="BCBEC4"/>
          <w:spacing w:val="0"/>
          <w:position w:val="0"/>
          <w:sz w:val="20"/>
          <w:shd w:fill="auto" w:val="clear"/>
        </w:rPr>
        <w:t xml:space="preserve">times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w:t>
      </w:r>
      <w:r>
        <w:rPr>
          <w:rFonts w:ascii="JetBrains Mono" w:hAnsi="JetBrains Mono" w:cs="JetBrains Mono" w:eastAsia="JetBrains Mono"/>
          <w:color w:val="BCBEC4"/>
          <w:spacing w:val="0"/>
          <w:position w:val="0"/>
          <w:sz w:val="20"/>
          <w:shd w:fill="auto" w:val="clear"/>
        </w:rPr>
        <w:t xml:space="preserve">)).log(</w:t>
        <w:br/>
        <w:t xml:space="preserve">            </w:t>
      </w:r>
      <w:r>
        <w:rPr>
          <w:rFonts w:ascii="JetBrains Mono" w:hAnsi="JetBrains Mono" w:cs="JetBrains Mono" w:eastAsia="JetBrains Mono"/>
          <w:color w:val="C77DBB"/>
          <w:spacing w:val="0"/>
          <w:position w:val="0"/>
          <w:sz w:val="20"/>
          <w:shd w:fill="auto" w:val="clear"/>
        </w:rPr>
        <w:t xml:space="preserve">operationCaptor</w:t>
      </w:r>
      <w:r>
        <w:rPr>
          <w:rFonts w:ascii="JetBrains Mono" w:hAnsi="JetBrains Mono" w:cs="JetBrains Mono" w:eastAsia="JetBrains Mono"/>
          <w:color w:val="BCBEC4"/>
          <w:spacing w:val="0"/>
          <w:position w:val="0"/>
          <w:sz w:val="20"/>
          <w:shd w:fill="auto" w:val="clear"/>
        </w:rPr>
        <w:t xml:space="preserve">.capture(),</w:t>
        <w:br/>
        <w:t xml:space="preserve">            </w:t>
      </w:r>
      <w:r>
        <w:rPr>
          <w:rFonts w:ascii="JetBrains Mono" w:hAnsi="JetBrains Mono" w:cs="JetBrains Mono" w:eastAsia="JetBrains Mono"/>
          <w:color w:val="C77DBB"/>
          <w:spacing w:val="0"/>
          <w:position w:val="0"/>
          <w:sz w:val="20"/>
          <w:shd w:fill="auto" w:val="clear"/>
        </w:rPr>
        <w:t xml:space="preserve">amountCaptor</w:t>
      </w:r>
      <w:r>
        <w:rPr>
          <w:rFonts w:ascii="JetBrains Mono" w:hAnsi="JetBrains Mono" w:cs="JetBrains Mono" w:eastAsia="JetBrains Mono"/>
          <w:color w:val="BCBEC4"/>
          <w:spacing w:val="0"/>
          <w:position w:val="0"/>
          <w:sz w:val="20"/>
          <w:shd w:fill="auto" w:val="clear"/>
        </w:rPr>
        <w:t xml:space="preserve">.capture(),</w:t>
        <w:br/>
        <w:t xml:space="preserve">            </w:t>
      </w:r>
      <w:r>
        <w:rPr>
          <w:rFonts w:ascii="JetBrains Mono" w:hAnsi="JetBrains Mono" w:cs="JetBrains Mono" w:eastAsia="JetBrains Mono"/>
          <w:color w:val="C77DBB"/>
          <w:spacing w:val="0"/>
          <w:position w:val="0"/>
          <w:sz w:val="20"/>
          <w:shd w:fill="auto" w:val="clear"/>
        </w:rPr>
        <w:t xml:space="preserve">accountCaptor</w:t>
      </w:r>
      <w:r>
        <w:rPr>
          <w:rFonts w:ascii="JetBrains Mono" w:hAnsi="JetBrains Mono" w:cs="JetBrains Mono" w:eastAsia="JetBrains Mono"/>
          <w:color w:val="BCBEC4"/>
          <w:spacing w:val="0"/>
          <w:position w:val="0"/>
          <w:sz w:val="20"/>
          <w:shd w:fill="auto" w:val="clear"/>
        </w:rPr>
        <w:t xml:space="preserve">.capture());</w:t>
        <w:br/>
        <w:br/>
        <w:t xml:space="preserve">    List&lt;Double&gt; montants = </w:t>
      </w:r>
      <w:r>
        <w:rPr>
          <w:rFonts w:ascii="JetBrains Mono" w:hAnsi="JetBrains Mono" w:cs="JetBrains Mono" w:eastAsia="JetBrains Mono"/>
          <w:color w:val="C77DBB"/>
          <w:spacing w:val="0"/>
          <w:position w:val="0"/>
          <w:sz w:val="20"/>
          <w:shd w:fill="auto" w:val="clear"/>
        </w:rPr>
        <w:t xml:space="preserve">amountCaptor</w:t>
      </w:r>
      <w:r>
        <w:rPr>
          <w:rFonts w:ascii="JetBrains Mono" w:hAnsi="JetBrains Mono" w:cs="JetBrains Mono" w:eastAsia="JetBrains Mono"/>
          <w:color w:val="BCBEC4"/>
          <w:spacing w:val="0"/>
          <w:position w:val="0"/>
          <w:sz w:val="20"/>
          <w:shd w:fill="auto" w:val="clear"/>
        </w:rPr>
        <w:t xml:space="preserve">.getAllValues();</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w:t>
      </w:r>
      <w:r>
        <w:rPr>
          <w:rFonts w:ascii="JetBrains Mono" w:hAnsi="JetBrains Mono" w:cs="JetBrains Mono" w:eastAsia="JetBrains Mono"/>
          <w:color w:val="BCBEC4"/>
          <w:spacing w:val="0"/>
          <w:position w:val="0"/>
          <w:sz w:val="20"/>
          <w:shd w:fill="auto" w:val="clear"/>
        </w:rPr>
        <w:t xml:space="preserve">, montants.size());</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200.0</w:t>
      </w:r>
      <w:r>
        <w:rPr>
          <w:rFonts w:ascii="JetBrains Mono" w:hAnsi="JetBrains Mono" w:cs="JetBrains Mono" w:eastAsia="JetBrains Mono"/>
          <w:color w:val="BCBEC4"/>
          <w:spacing w:val="0"/>
          <w:position w:val="0"/>
          <w:sz w:val="20"/>
          <w:shd w:fill="auto" w:val="clear"/>
        </w:rPr>
        <w:t xml:space="preserve">, montants.get(</w:t>
      </w:r>
      <w:r>
        <w:rPr>
          <w:rFonts w:ascii="JetBrains Mono" w:hAnsi="JetBrains Mono" w:cs="JetBrains Mono" w:eastAsia="JetBrains Mono"/>
          <w:color w:val="2AACB8"/>
          <w:spacing w:val="0"/>
          <w:position w:val="0"/>
          <w:sz w:val="20"/>
          <w:shd w:fill="auto" w:val="clear"/>
        </w:rPr>
        <w:t xml:space="preserve">0</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0.001</w:t>
      </w:r>
      <w:r>
        <w:rPr>
          <w:rFonts w:ascii="JetBrains Mono" w:hAnsi="JetBrains Mono" w:cs="JetBrains Mono" w:eastAsia="JetBrains Mono"/>
          <w:color w:val="BCBEC4"/>
          <w:spacing w:val="0"/>
          <w:position w:val="0"/>
          <w:sz w:val="20"/>
          <w:shd w:fill="auto" w:val="clear"/>
        </w:rPr>
        <w:t xml:space="preserve">);</w:t>
        <w:br/>
        <w:t xml:space="preserve">    </w:t>
      </w:r>
      <w:r>
        <w:rPr>
          <w:rFonts w:ascii="JetBrains Mono" w:hAnsi="JetBrains Mono" w:cs="JetBrains Mono" w:eastAsia="JetBrains Mono"/>
          <w:i/>
          <w:color w:val="BCBEC4"/>
          <w:spacing w:val="0"/>
          <w:position w:val="0"/>
          <w:sz w:val="20"/>
          <w:shd w:fill="auto" w:val="clear"/>
        </w:rPr>
        <w:t xml:space="preserve">assertEquals</w:t>
      </w:r>
      <w:r>
        <w:rPr>
          <w:rFonts w:ascii="JetBrains Mono" w:hAnsi="JetBrains Mono" w:cs="JetBrains Mono" w:eastAsia="JetBrains Mono"/>
          <w:color w:val="BCBEC4"/>
          <w:spacing w:val="0"/>
          <w:position w:val="0"/>
          <w:sz w:val="20"/>
          <w:shd w:fill="auto" w:val="clear"/>
        </w:rPr>
        <w:t xml:space="preserve">(</w:t>
      </w:r>
      <w:r>
        <w:rPr>
          <w:rFonts w:ascii="JetBrains Mono" w:hAnsi="JetBrains Mono" w:cs="JetBrains Mono" w:eastAsia="JetBrains Mono"/>
          <w:color w:val="2AACB8"/>
          <w:spacing w:val="0"/>
          <w:position w:val="0"/>
          <w:sz w:val="20"/>
          <w:shd w:fill="auto" w:val="clear"/>
        </w:rPr>
        <w:t xml:space="preserve">400.0</w:t>
      </w:r>
      <w:r>
        <w:rPr>
          <w:rFonts w:ascii="JetBrains Mono" w:hAnsi="JetBrains Mono" w:cs="JetBrains Mono" w:eastAsia="JetBrains Mono"/>
          <w:color w:val="BCBEC4"/>
          <w:spacing w:val="0"/>
          <w:position w:val="0"/>
          <w:sz w:val="20"/>
          <w:shd w:fill="auto" w:val="clear"/>
        </w:rPr>
        <w:t xml:space="preserve">, montants.get(</w:t>
      </w:r>
      <w:r>
        <w:rPr>
          <w:rFonts w:ascii="JetBrains Mono" w:hAnsi="JetBrains Mono" w:cs="JetBrains Mono" w:eastAsia="JetBrains Mono"/>
          <w:color w:val="2AACB8"/>
          <w:spacing w:val="0"/>
          <w:position w:val="0"/>
          <w:sz w:val="20"/>
          <w:shd w:fill="auto" w:val="clear"/>
        </w:rPr>
        <w:t xml:space="preserve">1</w:t>
      </w:r>
      <w:r>
        <w:rPr>
          <w:rFonts w:ascii="JetBrains Mono" w:hAnsi="JetBrains Mono" w:cs="JetBrains Mono" w:eastAsia="JetBrains Mono"/>
          <w:color w:val="BCBEC4"/>
          <w:spacing w:val="0"/>
          <w:position w:val="0"/>
          <w:sz w:val="20"/>
          <w:shd w:fill="auto" w:val="clear"/>
        </w:rPr>
        <w:t xml:space="preserve">), </w:t>
      </w:r>
      <w:r>
        <w:rPr>
          <w:rFonts w:ascii="JetBrains Mono" w:hAnsi="JetBrains Mono" w:cs="JetBrains Mono" w:eastAsia="JetBrains Mono"/>
          <w:color w:val="2AACB8"/>
          <w:spacing w:val="0"/>
          <w:position w:val="0"/>
          <w:sz w:val="20"/>
          <w:shd w:fill="auto" w:val="clear"/>
        </w:rPr>
        <w:t xml:space="preserve">0.001</w:t>
      </w:r>
      <w:r>
        <w:rPr>
          <w:rFonts w:ascii="JetBrains Mono" w:hAnsi="JetBrains Mono" w:cs="JetBrains Mono" w:eastAsia="JetBrains Mono"/>
          <w:color w:val="BCBEC4"/>
          <w:spacing w:val="0"/>
          <w:position w:val="0"/>
          <w:sz w:val="20"/>
          <w:shd w:fill="auto" w:val="clear"/>
        </w:rPr>
        <w:t xml:space="preserve">);</w:t>
        <w:br/>
        <w:t xml:space="preserv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5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Spy : mock partiel sur une implémentation réelle</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886"/>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Comprendre la différence entre mock() et spy()</w:t>
            </w:r>
          </w:p>
          <w:p>
            <w:pPr>
              <w:numPr>
                <w:ilvl w:val="0"/>
                <w:numId w:val="886"/>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Utiliser @Spy pour ne mocker que certaines méthodes</w:t>
            </w:r>
          </w:p>
          <w:p>
            <w:pPr>
              <w:numPr>
                <w:ilvl w:val="0"/>
                <w:numId w:val="886"/>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Savoir quand un Spy est approprié (et quand l'éviter)</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mock() vs spy()</w:t>
      </w:r>
    </w:p>
    <w:tbl>
      <w:tblPr/>
      <w:tblGrid>
        <w:gridCol w:w="2400"/>
        <w:gridCol w:w="3480"/>
        <w:gridCol w:w="3480"/>
      </w:tblGrid>
      <w:tr>
        <w:trPr>
          <w:trHeight w:val="1" w:hRule="atLeast"/>
          <w:jc w:val="left"/>
        </w:trPr>
        <w:tc>
          <w:tcPr>
            <w:tcW w:w="240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Caractéristique</w:t>
            </w:r>
          </w:p>
        </w:tc>
        <w:tc>
          <w:tcPr>
            <w:tcW w:w="348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mock()</w:t>
            </w:r>
          </w:p>
        </w:tc>
        <w:tc>
          <w:tcPr>
            <w:tcW w:w="3480"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spy()</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Base</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Objet vide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toutes les m</w:t>
            </w:r>
            <w:r>
              <w:rPr>
                <w:rFonts w:ascii="Arial" w:hAnsi="Arial" w:cs="Arial" w:eastAsia="Arial"/>
                <w:color w:val="1E293B"/>
                <w:spacing w:val="0"/>
                <w:position w:val="0"/>
                <w:sz w:val="21"/>
                <w:shd w:fill="auto" w:val="clear"/>
              </w:rPr>
              <w:t xml:space="preserve">éthodes retournent null / 0 / false</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Objet réel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les m</w:t>
            </w:r>
            <w:r>
              <w:rPr>
                <w:rFonts w:ascii="Arial" w:hAnsi="Arial" w:cs="Arial" w:eastAsia="Arial"/>
                <w:color w:val="1E293B"/>
                <w:spacing w:val="0"/>
                <w:position w:val="0"/>
                <w:sz w:val="21"/>
                <w:shd w:fill="auto" w:val="clear"/>
              </w:rPr>
              <w:t xml:space="preserve">éthodes non stubbed appellent le vrai code</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Comportement par défaut</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Aucun (null, 0, false)</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Le comportement réel de la classe</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Usage</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Dépendances externes, interfaces</w:t>
            </w:r>
          </w:p>
        </w:tc>
        <w:tc>
          <w:tcPr>
            <w:tcW w:w="3480"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Classe concrète dont on veut garder une partie du comportement</w:t>
            </w:r>
          </w:p>
        </w:tc>
      </w:tr>
      <w:tr>
        <w:trPr>
          <w:trHeight w:val="1" w:hRule="atLeast"/>
          <w:jc w:val="left"/>
        </w:trPr>
        <w:tc>
          <w:tcPr>
            <w:tcW w:w="240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Risque</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Aucun effet de bord</w:t>
            </w:r>
          </w:p>
        </w:tc>
        <w:tc>
          <w:tcPr>
            <w:tcW w:w="3480"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Les méthodes non stubbed exécutent du vrai code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5.2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Exemple avec LoanCalculator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LoanCalculator n'a pas de dépendance externe. On peut l'utiliser avec un Spy pour remplacer uniquement la méthode getInterestRate() tout en gardant le vrai calcul de mensualité.</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LoanCalculatorSpyTest.java</w:t>
            </w:r>
          </w:p>
        </w:tc>
      </w:tr>
      <w:tr>
        <w:trPr>
          <w:trHeight w:val="270" w:hRule="auto"/>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org.junit.jupiter.api.Test;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org.junit.jupiter.api.extension.ExtendWith;</w:t>
            </w:r>
          </w:p>
        </w:tc>
      </w:tr>
      <w:tr>
        <w:trPr>
          <w:trHeight w:val="255" w:hRule="auto"/>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org.mockito.junit.jupiter.MockitoExtension;</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org.junit.jupiter.api.Assertions.*;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import static org.mockito.Mockito.*;</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@ExtendWith(MockitoExtension.class)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class LoanCalculatorSpyTest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@Spy</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LoanCalculator calculator = new LoanCalculator();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@Test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void calculateMonthlyPayment_avecSpySurGetInterestRate()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Stubber seulement getInterestRate()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La vraie méthode calculateMonthlyPayment() est exécutée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doReturn(0.05).when(calculator).getInterestRate();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double payment = calculator.calculateMonthlyPayment(12000.0, 12);</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Le vrai calcul est utilisé, mais avec le taux stubé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assertTrue(payment &gt; 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verify(calculator).calculateMonthlyPayment(12000.0, 12);</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verify(calculator).getInterestRate();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92400e" w:sz="8"/>
              <w:left w:val="single" w:color="92400e" w:sz="20"/>
              <w:bottom w:val="single" w:color="92400e" w:sz="8"/>
              <w:right w:val="single" w:color="92400e" w:sz="8"/>
            </w:tcBorders>
            <w:shd w:color="auto" w:fill="fffbeb"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92400E"/>
                <w:spacing w:val="0"/>
                <w:position w:val="0"/>
                <w:sz w:val="22"/>
                <w:shd w:fill="auto" w:val="clear"/>
              </w:rPr>
              <w:t xml:space="preserve">Attention </w:t>
            </w:r>
            <w:r>
              <w:rPr>
                <w:rFonts w:ascii="Arial" w:hAnsi="Arial" w:cs="Arial" w:eastAsia="Arial"/>
                <w:b/>
                <w:color w:val="92400E"/>
                <w:spacing w:val="0"/>
                <w:position w:val="0"/>
                <w:sz w:val="22"/>
                <w:shd w:fill="auto" w:val="clear"/>
              </w:rPr>
              <w:t xml:space="preserve">—</w:t>
            </w:r>
            <w:r>
              <w:rPr>
                <w:rFonts w:ascii="Arial" w:hAnsi="Arial" w:cs="Arial" w:eastAsia="Arial"/>
                <w:b/>
                <w:color w:val="92400E"/>
                <w:spacing w:val="0"/>
                <w:position w:val="0"/>
                <w:sz w:val="22"/>
                <w:shd w:fill="auto" w:val="clear"/>
              </w:rPr>
              <w:t xml:space="preserve"> doReturn() vs thenReturn() avec un Spy</w:t>
            </w:r>
          </w:p>
          <w:p>
            <w:pPr>
              <w:spacing w:before="0" w:after="0" w:line="240"/>
              <w:ind w:right="0" w:left="0" w:firstLine="0"/>
              <w:jc w:val="left"/>
              <w:rPr>
                <w:spacing w:val="0"/>
                <w:position w:val="0"/>
                <w:sz w:val="22"/>
                <w:shd w:fill="auto" w:val="clear"/>
              </w:rPr>
            </w:pPr>
            <w:r>
              <w:rPr>
                <w:rFonts w:ascii="Arial" w:hAnsi="Arial" w:cs="Arial" w:eastAsia="Arial"/>
                <w:color w:val="1E293B"/>
                <w:spacing w:val="0"/>
                <w:position w:val="0"/>
                <w:sz w:val="22"/>
                <w:shd w:fill="auto" w:val="clear"/>
              </w:rPr>
              <w:t xml:space="preserve">Avec un Spy, utilisez doReturn().when(spy).method() plutôt que when(spy.method()).thenReturn(). La seconde forme appelle réellement la méthode avant de la stubber, ce qui peut provoquer des effets de bord.</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00" w:after="100" w:line="240"/>
        <w:ind w:right="0" w:left="0" w:firstLine="0"/>
        <w:jc w:val="left"/>
        <w:rPr>
          <w:rFonts w:ascii="Arial" w:hAnsi="Arial" w:cs="Arial" w:eastAsia="Arial"/>
          <w:b/>
          <w:color w:val="0891B2"/>
          <w:spacing w:val="0"/>
          <w:position w:val="0"/>
          <w:sz w:val="24"/>
          <w:shd w:fill="auto" w:val="clear"/>
        </w:rPr>
      </w:pPr>
      <w:r>
        <w:rPr>
          <w:rFonts w:ascii="Arial" w:hAnsi="Arial" w:cs="Arial" w:eastAsia="Arial"/>
          <w:b/>
          <w:color w:val="0891B2"/>
          <w:spacing w:val="0"/>
          <w:position w:val="0"/>
          <w:sz w:val="24"/>
          <w:shd w:fill="auto" w:val="clear"/>
        </w:rPr>
        <w:t xml:space="preserve">Questions </w:t>
      </w:r>
      <w:r>
        <w:rPr>
          <w:rFonts w:ascii="Arial" w:hAnsi="Arial" w:cs="Arial" w:eastAsia="Arial"/>
          <w:b/>
          <w:color w:val="0891B2"/>
          <w:spacing w:val="0"/>
          <w:position w:val="0"/>
          <w:sz w:val="24"/>
          <w:shd w:fill="auto" w:val="clear"/>
        </w:rPr>
        <w:t xml:space="preserve">—</w:t>
      </w:r>
      <w:r>
        <w:rPr>
          <w:rFonts w:ascii="Arial" w:hAnsi="Arial" w:cs="Arial" w:eastAsia="Arial"/>
          <w:b/>
          <w:color w:val="0891B2"/>
          <w:spacing w:val="0"/>
          <w:position w:val="0"/>
          <w:sz w:val="24"/>
          <w:shd w:fill="auto" w:val="clear"/>
        </w:rPr>
        <w:t xml:space="preserve"> Partie 5</w:t>
      </w:r>
    </w:p>
    <w:p>
      <w:pPr>
        <w:numPr>
          <w:ilvl w:val="0"/>
          <w:numId w:val="980"/>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Modifiez LoanCalculator pour ajouter une méthode getInterestRate() qui retourne un taux fixe (ex : 0.035). Assurez-vous que calculateMonthlyPayment() l'utilise.</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98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Pourquoi utilise-t-on doReturn() au lieu de when().thenReturn() avec un Spy ?</w:t>
      </w:r>
    </w:p>
    <w:p>
      <w:pPr>
        <w:spacing w:before="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Avec when(spy.method()).thenReturn(x), Mockito appelle réellement getInterestRate() avant de la stubber. Si cette méthode a des effets de bord ou lève une exception, ça plante. doReturn().when(spy).method() configure le stub sans invoquer la méthode réelle.</w:t>
      </w:r>
    </w:p>
    <w:p>
      <w:pPr>
        <w:numPr>
          <w:ilvl w:val="0"/>
          <w:numId w:val="98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un test qui vérifie qu'avec un taux de 0% (doReturn(0.0)), la mensualité est exactement égale au principal divisé par la durée.</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1E3A5F"/>
          <w:spacing w:val="0"/>
          <w:position w:val="0"/>
          <w:sz w:val="36"/>
          <w:shd w:fill="auto" w:val="clear"/>
        </w:rPr>
        <w:t xml:space="preserve">  </w:t>
      </w: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Partie 7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Exercice final : LoanProcessor complet</w:t>
      </w:r>
    </w:p>
    <w:tbl>
      <w:tblPr/>
      <w:tblGrid>
        <w:gridCol w:w="9360"/>
      </w:tblGrid>
      <w:tr>
        <w:trPr>
          <w:trHeight w:val="1" w:hRule="atLeast"/>
          <w:jc w:val="left"/>
        </w:trPr>
        <w:tc>
          <w:tcPr>
            <w:tcW w:w="9360" w:type="dxa"/>
            <w:tcBorders>
              <w:top w:val="single" w:color="1e3a5f" w:sz="12"/>
              <w:left w:val="single" w:color="1e3a5f" w:sz="6"/>
              <w:bottom w:val="single" w:color="1e3a5f" w:sz="6"/>
              <w:right w:val="single" w:color="1e3a5f" w:sz="6"/>
            </w:tcBorders>
            <w:shd w:color="auto" w:fill="eff6ff" w:val="clear"/>
            <w:tcMar>
              <w:left w:w="180" w:type="dxa"/>
              <w:right w:w="180" w:type="dxa"/>
            </w:tcMar>
            <w:vAlign w:val="top"/>
          </w:tcPr>
          <w:p>
            <w:pPr>
              <w:spacing w:before="0" w:after="60" w:line="240"/>
              <w:ind w:right="0" w:left="0" w:firstLine="0"/>
              <w:jc w:val="left"/>
              <w:rPr>
                <w:spacing w:val="0"/>
                <w:position w:val="0"/>
                <w:sz w:val="22"/>
                <w:shd w:fill="auto" w:val="clear"/>
              </w:rPr>
            </w:pPr>
            <w:r>
              <w:rPr>
                <w:rFonts w:ascii="Arial" w:hAnsi="Arial" w:cs="Arial" w:eastAsia="Arial"/>
                <w:b/>
                <w:color w:val="1E3A5F"/>
                <w:spacing w:val="0"/>
                <w:position w:val="0"/>
                <w:sz w:val="22"/>
                <w:shd w:fill="auto" w:val="clear"/>
              </w:rPr>
              <w:t xml:space="preserve">Objectifs</w:t>
            </w:r>
          </w:p>
        </w:tc>
      </w:tr>
      <w:tr>
        <w:trPr>
          <w:trHeight w:val="1" w:hRule="atLeast"/>
          <w:jc w:val="left"/>
        </w:trPr>
        <w:tc>
          <w:tcPr>
            <w:tcW w:w="9360" w:type="dxa"/>
            <w:tcBorders>
              <w:top w:val="single" w:color="ffffff" w:sz="0"/>
              <w:left w:val="single" w:color="1e3a5f" w:sz="6"/>
              <w:bottom w:val="single" w:color="1e3a5f" w:sz="6"/>
              <w:right w:val="single" w:color="1e3a5f" w:sz="6"/>
            </w:tcBorders>
            <w:shd w:color="auto" w:fill="eff6ff" w:val="clear"/>
            <w:tcMar>
              <w:left w:w="180" w:type="dxa"/>
              <w:right w:w="180" w:type="dxa"/>
            </w:tcMar>
            <w:vAlign w:val="top"/>
          </w:tcPr>
          <w:p>
            <w:pPr>
              <w:numPr>
                <w:ilvl w:val="0"/>
                <w:numId w:val="99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Synthétiser toutes les techniques vues dans ce TP</w:t>
            </w:r>
          </w:p>
          <w:p>
            <w:pPr>
              <w:numPr>
                <w:ilvl w:val="0"/>
                <w:numId w:val="99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1E293B"/>
                <w:spacing w:val="0"/>
                <w:position w:val="0"/>
                <w:sz w:val="21"/>
                <w:shd w:fill="auto" w:val="clear"/>
              </w:rPr>
              <w:t xml:space="preserve">Écrire une suite de tests complète sur un service réaliste</w:t>
            </w:r>
          </w:p>
          <w:p>
            <w:pPr>
              <w:numPr>
                <w:ilvl w:val="0"/>
                <w:numId w:val="991"/>
              </w:numPr>
              <w:spacing w:before="0" w:after="60" w:line="240"/>
              <w:ind w:right="0" w:left="720" w:hanging="360"/>
              <w:jc w:val="left"/>
              <w:rPr>
                <w:spacing w:val="0"/>
                <w:position w:val="0"/>
                <w:shd w:fill="auto" w:val="clear"/>
              </w:rPr>
            </w:pPr>
            <w:r>
              <w:rPr>
                <w:rFonts w:ascii="Arial" w:hAnsi="Arial" w:cs="Arial" w:eastAsia="Arial"/>
                <w:color w:val="1E293B"/>
                <w:spacing w:val="0"/>
                <w:position w:val="0"/>
                <w:sz w:val="21"/>
                <w:shd w:fill="auto" w:val="clear"/>
              </w:rPr>
              <w:t xml:space="preserve">Respecter les bonnes pratiques AAA et de nommage</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Implémentez et testez la classe LoanProcessor, qui orchestre l'ensemble du traitement d'un prêt.</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LoanProcessor.java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LoanProcessor.java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Courier New" w:hAnsi="Courier New" w:cs="Courier New" w:eastAsia="Courier New"/>
                <w:color w:val="E6EDF3"/>
                <w:spacing w:val="0"/>
                <w:position w:val="0"/>
                <w:sz w:val="19"/>
                <w:shd w:fill="auto" w:val="clear"/>
              </w:rPr>
              <w:t xml:space="preserve">à implémenter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class LoanProcessor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LoanCalculator      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private final AuditLogger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LoanProcessor(LoanApprovalService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LoanCalculator 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AuditLogger logger)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this.approvalService = approvalService;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this.calculator      = calculator;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this.logger          = logger;</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Traite une demande de prêt complète.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 @return LoanResult avec statut APPROVED/REJECTED et mensualité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public LoanResult process(String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double amount, int months)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boolean approved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approvalService.approveLoan(borrowerId, amount);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if (!approved)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logger.log("LOAN_REJECTED", amount,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new LoanResult(false, 0.0);</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double monthly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calculator.calculateMonthlyPayment(amount, months);</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logger.log("LOAN_APPROVED", amount, borrowerId);</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return new LoanResult(true, monthly);</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LoanResult.java</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LoanResult.java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objet r</w:t>
            </w:r>
            <w:r>
              <w:rPr>
                <w:rFonts w:ascii="Courier New" w:hAnsi="Courier New" w:cs="Courier New" w:eastAsia="Courier New"/>
                <w:color w:val="E6EDF3"/>
                <w:spacing w:val="0"/>
                <w:position w:val="0"/>
                <w:sz w:val="19"/>
                <w:shd w:fill="auto" w:val="clear"/>
              </w:rPr>
              <w:t xml:space="preserve">ésultat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package 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public record LoanResult(boolean approved, double monthlyPayment) {}</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7.1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Tests </w:t>
      </w:r>
      <w:r>
        <w:rPr>
          <w:rFonts w:ascii="Arial" w:hAnsi="Arial" w:cs="Arial" w:eastAsia="Arial"/>
          <w:b/>
          <w:color w:val="1E3A5F"/>
          <w:spacing w:val="0"/>
          <w:position w:val="0"/>
          <w:sz w:val="28"/>
          <w:shd w:fill="auto" w:val="clear"/>
        </w:rPr>
        <w:t xml:space="preserve">à écrire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Écrivez les tests suivants dans LoanProcessorTest.java. Utilisez @Mock pour les 3 dépendances et @BeforeEach pour construire LoanProcessor.</w:t>
      </w:r>
    </w:p>
    <w:tbl>
      <w:tblPr/>
      <w:tblGrid>
        <w:gridCol w:w="567"/>
        <w:gridCol w:w="4839"/>
        <w:gridCol w:w="3954"/>
      </w:tblGrid>
      <w:tr>
        <w:trPr>
          <w:trHeight w:val="1" w:hRule="atLeast"/>
          <w:jc w:val="left"/>
        </w:trPr>
        <w:tc>
          <w:tcPr>
            <w:tcW w:w="567"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N°</w:t>
            </w:r>
          </w:p>
        </w:tc>
        <w:tc>
          <w:tcPr>
            <w:tcW w:w="4839"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Nom du test</w:t>
            </w:r>
          </w:p>
        </w:tc>
        <w:tc>
          <w:tcPr>
            <w:tcW w:w="3954"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Ce qui est testé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1</w:t>
            </w:r>
          </w:p>
        </w:tc>
        <w:tc>
          <w:tcPr>
            <w:tcW w:w="483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process_doitRetournerApproved_quandApprobe</w:t>
            </w:r>
          </w:p>
        </w:tc>
        <w:tc>
          <w:tcPr>
            <w:tcW w:w="3954"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Cas nominal approuvé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mensualit</w:t>
            </w:r>
            <w:r>
              <w:rPr>
                <w:rFonts w:ascii="Arial" w:hAnsi="Arial" w:cs="Arial" w:eastAsia="Arial"/>
                <w:color w:val="1E293B"/>
                <w:spacing w:val="0"/>
                <w:position w:val="0"/>
                <w:sz w:val="21"/>
                <w:shd w:fill="auto" w:val="clear"/>
              </w:rPr>
              <w:t xml:space="preserve">é &gt; 0</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2</w:t>
            </w:r>
          </w:p>
        </w:tc>
        <w:tc>
          <w:tcPr>
            <w:tcW w:w="483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process_doitRetournerRejected_quandRefuse</w:t>
            </w:r>
          </w:p>
        </w:tc>
        <w:tc>
          <w:tcPr>
            <w:tcW w:w="3954"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Prêt refusé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monthlyPayment = 0</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3</w:t>
            </w:r>
          </w:p>
        </w:tc>
        <w:tc>
          <w:tcPr>
            <w:tcW w:w="483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process_doitLoggerApproved_avecBonsMots</w:t>
            </w:r>
          </w:p>
        </w:tc>
        <w:tc>
          <w:tcPr>
            <w:tcW w:w="3954"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Logger appelé avec "LOAN_APPROVED" si approuvé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4</w:t>
            </w:r>
          </w:p>
        </w:tc>
        <w:tc>
          <w:tcPr>
            <w:tcW w:w="483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process_doitLoggerRejected_avecBonsMots</w:t>
            </w:r>
          </w:p>
        </w:tc>
        <w:tc>
          <w:tcPr>
            <w:tcW w:w="3954"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Logger appelé avec "LOAN_REJECTED" si refusé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5</w:t>
            </w:r>
          </w:p>
        </w:tc>
        <w:tc>
          <w:tcPr>
            <w:tcW w:w="483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process_neDoitPasCalculer_quandRefuse</w:t>
            </w:r>
          </w:p>
        </w:tc>
        <w:tc>
          <w:tcPr>
            <w:tcW w:w="3954"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calculateMonthlyPayment() jamais appelé si refusé</w:t>
            </w:r>
          </w:p>
        </w:tc>
      </w:tr>
      <w:tr>
        <w:trPr>
          <w:trHeight w:val="1" w:hRule="atLeast"/>
          <w:jc w:val="left"/>
        </w:trPr>
        <w:tc>
          <w:tcPr>
            <w:tcW w:w="567"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6</w:t>
            </w:r>
          </w:p>
        </w:tc>
        <w:tc>
          <w:tcPr>
            <w:tcW w:w="483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process_doitPropager_quandAPIThrows</w:t>
            </w:r>
          </w:p>
        </w:tc>
        <w:tc>
          <w:tcPr>
            <w:tcW w:w="3954"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Comportement si approvalService lève une exception</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7.2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Contraintes de qualit</w:t>
      </w:r>
      <w:r>
        <w:rPr>
          <w:rFonts w:ascii="Arial" w:hAnsi="Arial" w:cs="Arial" w:eastAsia="Arial"/>
          <w:b/>
          <w:color w:val="1E3A5F"/>
          <w:spacing w:val="0"/>
          <w:position w:val="0"/>
          <w:sz w:val="28"/>
          <w:shd w:fill="auto" w:val="clear"/>
        </w:rPr>
        <w:t xml:space="preserve">é</w:t>
      </w:r>
    </w:p>
    <w:p>
      <w:pPr>
        <w:numPr>
          <w:ilvl w:val="0"/>
          <w:numId w:val="111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Chaque test suit strictement le pattern Arrange / Act / Assert avec les commentaires // ARRANGE, // ACT, // ASSERT</w:t>
      </w:r>
    </w:p>
    <w:p>
      <w:pPr>
        <w:numPr>
          <w:ilvl w:val="0"/>
          <w:numId w:val="111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Les noms de tests suivent la convention methode_doitFaire_quandCondition</w:t>
      </w:r>
    </w:p>
    <w:p>
      <w:pPr>
        <w:numPr>
          <w:ilvl w:val="0"/>
          <w:numId w:val="111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Aucun test ne dépasse 20 lignes</w:t>
      </w:r>
    </w:p>
    <w:p>
      <w:pPr>
        <w:numPr>
          <w:ilvl w:val="0"/>
          <w:numId w:val="111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Utilisez ArgumentCaptor pour le test 3 et 4 (vérification du mot passé au logger)</w:t>
      </w:r>
    </w:p>
    <w:p>
      <w:pPr>
        <w:numPr>
          <w:ilvl w:val="0"/>
          <w:numId w:val="111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verify(mock, never()) pour le test 5</w:t>
      </w:r>
    </w:p>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7.3 </w:t>
      </w:r>
      <w:r>
        <w:rPr>
          <w:rFonts w:ascii="Arial" w:hAnsi="Arial" w:cs="Arial" w:eastAsia="Arial"/>
          <w:b/>
          <w:color w:val="1E3A5F"/>
          <w:spacing w:val="0"/>
          <w:position w:val="0"/>
          <w:sz w:val="28"/>
          <w:shd w:fill="auto" w:val="clear"/>
        </w:rPr>
        <w:t xml:space="preserve">—</w:t>
      </w:r>
      <w:r>
        <w:rPr>
          <w:rFonts w:ascii="Arial" w:hAnsi="Arial" w:cs="Arial" w:eastAsia="Arial"/>
          <w:b/>
          <w:color w:val="1E3A5F"/>
          <w:spacing w:val="0"/>
          <w:position w:val="0"/>
          <w:sz w:val="28"/>
          <w:shd w:fill="auto" w:val="clear"/>
        </w:rPr>
        <w:t xml:space="preserve"> Questions de r</w:t>
      </w:r>
      <w:r>
        <w:rPr>
          <w:rFonts w:ascii="Arial" w:hAnsi="Arial" w:cs="Arial" w:eastAsia="Arial"/>
          <w:b/>
          <w:color w:val="1E3A5F"/>
          <w:spacing w:val="0"/>
          <w:position w:val="0"/>
          <w:sz w:val="28"/>
          <w:shd w:fill="auto" w:val="clear"/>
        </w:rPr>
        <w:t xml:space="preserve">éflexion</w:t>
      </w:r>
    </w:p>
    <w:p>
      <w:pPr>
        <w:numPr>
          <w:ilvl w:val="0"/>
          <w:numId w:val="11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Dans le test 5, pourquoi est-il important de vérifier que calculator.calculateMonthlyPayment() n'est pas appelé quand le prêt est refusé ? Quel problème cela détecterait-il dans le code ?</w:t>
      </w:r>
    </w:p>
    <w:p>
      <w:pPr>
        <w:numPr>
          <w:ilvl w:val="0"/>
          <w:numId w:val="11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Supposons qu'on veuille tester que LoanProcessor gère correctement deux approveLoan() successifs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le premier approuv</w:t>
      </w:r>
      <w:r>
        <w:rPr>
          <w:rFonts w:ascii="Arial" w:hAnsi="Arial" w:cs="Arial" w:eastAsia="Arial"/>
          <w:color w:val="auto"/>
          <w:spacing w:val="0"/>
          <w:position w:val="0"/>
          <w:sz w:val="22"/>
          <w:shd w:fill="auto" w:val="clear"/>
        </w:rPr>
        <w:t xml:space="preserve">é, le second refusé. Comment structurer ce test ?</w:t>
      </w:r>
    </w:p>
    <w:p>
      <w:pPr>
        <w:numPr>
          <w:ilvl w:val="0"/>
          <w:numId w:val="11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Quelles sont les 3 situations dans ce TP où vous avez utilisé verify() ? Pour chacune, dites ce que vous auriez raté si vous n'aviez utilisé que des assertions sur les valeurs de retour.</w:t>
      </w:r>
    </w:p>
    <w:p>
      <w:pPr>
        <w:numPr>
          <w:ilvl w:val="0"/>
          <w:numId w:val="11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Réfléchissez : dans ce TP, vous avez mocké CreditScoringAPI et AuditLogger. Auriez-vous pu aussi mocker LoanCalculator ? Quel serait l'intérêt ou le problème ?</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E3A5F"/>
          <w:spacing w:val="0"/>
          <w:position w:val="0"/>
          <w:sz w:val="36"/>
          <w:shd w:fill="auto" w:val="clear"/>
        </w:rPr>
      </w:pPr>
      <w:r>
        <w:rPr>
          <w:rFonts w:ascii="Arial" w:hAnsi="Arial" w:cs="Arial" w:eastAsia="Arial"/>
          <w:b/>
          <w:color w:val="1E3A5F"/>
          <w:spacing w:val="0"/>
          <w:position w:val="0"/>
          <w:sz w:val="36"/>
          <w:shd w:fill="auto" w:val="clear"/>
        </w:rPr>
        <w:t xml:space="preserve">Récapitulatif </w:t>
      </w:r>
      <w:r>
        <w:rPr>
          <w:rFonts w:ascii="Arial" w:hAnsi="Arial" w:cs="Arial" w:eastAsia="Arial"/>
          <w:b/>
          <w:color w:val="1E3A5F"/>
          <w:spacing w:val="0"/>
          <w:position w:val="0"/>
          <w:sz w:val="36"/>
          <w:shd w:fill="auto" w:val="clear"/>
        </w:rPr>
        <w:t xml:space="preserve">—</w:t>
      </w:r>
      <w:r>
        <w:rPr>
          <w:rFonts w:ascii="Arial" w:hAnsi="Arial" w:cs="Arial" w:eastAsia="Arial"/>
          <w:b/>
          <w:color w:val="1E3A5F"/>
          <w:spacing w:val="0"/>
          <w:position w:val="0"/>
          <w:sz w:val="36"/>
          <w:shd w:fill="auto" w:val="clear"/>
        </w:rPr>
        <w:t xml:space="preserve"> Ce que vous avez appris</w:t>
      </w:r>
    </w:p>
    <w:p>
      <w:pPr>
        <w:spacing w:before="0" w:after="60" w:line="240"/>
        <w:ind w:right="0" w:left="0" w:firstLine="0"/>
        <w:jc w:val="left"/>
        <w:rPr>
          <w:rFonts w:ascii="Arial" w:hAnsi="Arial" w:cs="Arial" w:eastAsia="Arial"/>
          <w:color w:val="auto"/>
          <w:spacing w:val="0"/>
          <w:position w:val="0"/>
          <w:sz w:val="22"/>
          <w:shd w:fill="auto" w:val="clear"/>
        </w:rPr>
      </w:pPr>
    </w:p>
    <w:tbl>
      <w:tblPr/>
      <w:tblGrid>
        <w:gridCol w:w="2073"/>
        <w:gridCol w:w="3868"/>
        <w:gridCol w:w="3419"/>
      </w:tblGrid>
      <w:tr>
        <w:trPr>
          <w:trHeight w:val="1" w:hRule="atLeast"/>
          <w:jc w:val="left"/>
        </w:trPr>
        <w:tc>
          <w:tcPr>
            <w:tcW w:w="2073"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Concept</w:t>
            </w:r>
          </w:p>
        </w:tc>
        <w:tc>
          <w:tcPr>
            <w:tcW w:w="3868"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Syntaxe clé</w:t>
            </w:r>
          </w:p>
        </w:tc>
        <w:tc>
          <w:tcPr>
            <w:tcW w:w="3419" w:type="dxa"/>
            <w:tcBorders>
              <w:top w:val="single" w:color="cccccc" w:sz="6"/>
              <w:left w:val="single" w:color="cccccc" w:sz="6"/>
              <w:bottom w:val="single" w:color="cccccc" w:sz="6"/>
              <w:right w:val="single" w:color="cccccc" w:sz="6"/>
            </w:tcBorders>
            <w:shd w:color="auto" w:fill="1e3a5f" w:val="clear"/>
            <w:tcMar>
              <w:left w:w="160" w:type="dxa"/>
              <w:right w:w="160" w:type="dxa"/>
            </w:tcMar>
            <w:vAlign w:val="top"/>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Quand l'utiliser</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Créer un mock</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mock(Interface.class) ou @Mock</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Toute dépendance externe à isoler</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Injecter dans la classe testée</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@InjectMocks ou new Service(mock)</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Toujours </w:t>
            </w:r>
            <w:r>
              <w:rPr>
                <w:rFonts w:ascii="Arial" w:hAnsi="Arial" w:cs="Arial" w:eastAsia="Arial"/>
                <w:color w:val="1E293B"/>
                <w:spacing w:val="0"/>
                <w:position w:val="0"/>
                <w:sz w:val="21"/>
                <w:shd w:fill="auto" w:val="clear"/>
              </w:rPr>
              <w:t xml:space="preserve">—</w:t>
            </w:r>
            <w:r>
              <w:rPr>
                <w:rFonts w:ascii="Arial" w:hAnsi="Arial" w:cs="Arial" w:eastAsia="Arial"/>
                <w:color w:val="1E293B"/>
                <w:spacing w:val="0"/>
                <w:position w:val="0"/>
                <w:sz w:val="21"/>
                <w:shd w:fill="auto" w:val="clear"/>
              </w:rPr>
              <w:t xml:space="preserve"> favorise l'injection par constructeur</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Stubber un retour</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when(mock.method()).thenReturn(val)</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Configurer le comportement attendu</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Vérifier un appel</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verify(mock, times(n)).method(args)</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Tester les interactions, pas seulement les retours</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Simuler une exception</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when(...).thenThrow(new Ex())</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Tester les cas d'erreur et les chemins alternatifs</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Méthode void</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doThrow(...).when(mock).method()</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Logger, callbacks, événements</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Capturer un argument</w:t>
            </w:r>
          </w:p>
        </w:tc>
        <w:tc>
          <w:tcPr>
            <w:tcW w:w="3868"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ArgumentCaptor.forClass() / @Captor</w:t>
            </w:r>
          </w:p>
        </w:tc>
        <w:tc>
          <w:tcPr>
            <w:tcW w:w="3419" w:type="dxa"/>
            <w:tcBorders>
              <w:top w:val="single" w:color="cccccc" w:sz="4"/>
              <w:left w:val="single" w:color="cccccc" w:sz="4"/>
              <w:bottom w:val="single" w:color="cccccc" w:sz="4"/>
              <w:right w:val="single" w:color="cccccc" w:sz="4"/>
            </w:tcBorders>
            <w:shd w:color="auto" w:fill="f8fafc"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Inspecter des objets complexes passés au mock</w:t>
            </w:r>
          </w:p>
        </w:tc>
      </w:tr>
      <w:tr>
        <w:trPr>
          <w:trHeight w:val="1" w:hRule="atLeast"/>
          <w:jc w:val="left"/>
        </w:trPr>
        <w:tc>
          <w:tcPr>
            <w:tcW w:w="2073"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Mock partiel</w:t>
            </w:r>
          </w:p>
        </w:tc>
        <w:tc>
          <w:tcPr>
            <w:tcW w:w="3868"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@Spy sur classe concrète</w:t>
            </w:r>
          </w:p>
        </w:tc>
        <w:tc>
          <w:tcPr>
            <w:tcW w:w="3419" w:type="dxa"/>
            <w:tcBorders>
              <w:top w:val="single" w:color="cccccc" w:sz="4"/>
              <w:left w:val="single" w:color="cccccc" w:sz="4"/>
              <w:bottom w:val="single" w:color="cccccc" w:sz="4"/>
              <w:right w:val="single" w:color="cccccc" w:sz="4"/>
            </w:tcBorders>
            <w:shd w:color="auto" w:fill="ffffff" w:val="clear"/>
            <w:tcMar>
              <w:left w:w="160" w:type="dxa"/>
              <w:right w:w="160" w:type="dxa"/>
            </w:tcMar>
            <w:vAlign w:val="top"/>
          </w:tcPr>
          <w:p>
            <w:pPr>
              <w:spacing w:before="0" w:after="0" w:line="240"/>
              <w:ind w:right="0" w:left="0" w:firstLine="0"/>
              <w:jc w:val="left"/>
              <w:rPr>
                <w:spacing w:val="0"/>
                <w:position w:val="0"/>
                <w:shd w:fill="auto" w:val="clear"/>
              </w:rPr>
            </w:pPr>
            <w:r>
              <w:rPr>
                <w:rFonts w:ascii="Arial" w:hAnsi="Arial" w:cs="Arial" w:eastAsia="Arial"/>
                <w:color w:val="1E293B"/>
                <w:spacing w:val="0"/>
                <w:position w:val="0"/>
                <w:sz w:val="21"/>
                <w:shd w:fill="auto" w:val="clear"/>
              </w:rPr>
              <w:t xml:space="preserve">Garder le comportement réel sauf quelques méthodes</w:t>
            </w:r>
          </w:p>
        </w:tc>
      </w:tr>
    </w:tbl>
    <w:p>
      <w:pPr>
        <w:spacing w:before="0" w:after="60" w:line="240"/>
        <w:ind w:right="0" w:left="0" w:firstLine="0"/>
        <w:jc w:val="left"/>
        <w:rPr>
          <w:rFonts w:ascii="Arial" w:hAnsi="Arial" w:cs="Arial" w:eastAsia="Arial"/>
          <w:color w:val="auto"/>
          <w:spacing w:val="0"/>
          <w:position w:val="0"/>
          <w:sz w:val="22"/>
          <w:shd w:fill="auto" w:val="clear"/>
        </w:rPr>
      </w:pPr>
    </w:p>
    <w:tbl>
      <w:tblPr/>
      <w:tblGrid>
        <w:gridCol w:w="9360"/>
      </w:tblGrid>
      <w:tr>
        <w:trPr>
          <w:trHeight w:val="1" w:hRule="atLeast"/>
          <w:jc w:val="left"/>
        </w:trPr>
        <w:tc>
          <w:tcPr>
            <w:tcW w:w="9360" w:type="dxa"/>
            <w:tcBorders>
              <w:top w:val="single" w:color="4c1d95" w:sz="8"/>
              <w:left w:val="single" w:color="4c1d95" w:sz="20"/>
              <w:bottom w:val="single" w:color="4c1d95" w:sz="8"/>
              <w:right w:val="single" w:color="4c1d95" w:sz="8"/>
            </w:tcBorders>
            <w:shd w:color="auto" w:fill="f5f3ff" w:val="clear"/>
            <w:tcMar>
              <w:left w:w="180" w:type="dxa"/>
              <w:right w:w="180" w:type="dxa"/>
            </w:tcMar>
            <w:vAlign w:val="top"/>
          </w:tcPr>
          <w:p>
            <w:pPr>
              <w:spacing w:before="0" w:after="6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C1D95"/>
                <w:spacing w:val="0"/>
                <w:position w:val="0"/>
                <w:sz w:val="22"/>
                <w:shd w:fill="auto" w:val="clear"/>
              </w:rPr>
              <w:t xml:space="preserve">Anti-patterns à éviter</w:t>
            </w:r>
          </w:p>
          <w:p>
            <w:pPr>
              <w:spacing w:before="0" w:after="0" w:line="240"/>
              <w:ind w:right="0" w:left="0" w:firstLine="0"/>
              <w:jc w:val="left"/>
              <w:rPr>
                <w:spacing w:val="0"/>
                <w:position w:val="0"/>
                <w:sz w:val="22"/>
                <w:shd w:fill="auto" w:val="clear"/>
              </w:rPr>
            </w:pPr>
            <w:r>
              <w:rPr>
                <w:rFonts w:ascii="Arial" w:hAnsi="Arial" w:cs="Arial" w:eastAsia="Arial"/>
                <w:color w:val="1E293B"/>
                <w:spacing w:val="0"/>
                <w:position w:val="0"/>
                <w:sz w:val="22"/>
                <w:shd w:fill="auto" w:val="clear"/>
              </w:rPr>
              <w:t xml:space="preserve">Ne pas mocker ce qu'on possède (entités, value objects). Ne pas over-spécifier : vérifiez uniquement les interactions qui ont du sens métier. Ne pas écrire de tests qui ne peuvent pas échouer (stub trop permissif). Préférer l'injection par constructeur à l'injection par setter ou par champ.</w:t>
            </w:r>
          </w:p>
        </w:tc>
      </w:tr>
    </w:tbl>
    <w:p>
      <w:pPr>
        <w:spacing w:before="0" w:after="60" w:line="240"/>
        <w:ind w:right="0" w:left="0" w:firstLine="0"/>
        <w:jc w:val="left"/>
        <w:rPr>
          <w:rFonts w:ascii="Arial" w:hAnsi="Arial" w:cs="Arial" w:eastAsia="Arial"/>
          <w:color w:val="auto"/>
          <w:spacing w:val="0"/>
          <w:position w:val="0"/>
          <w:sz w:val="22"/>
          <w:shd w:fill="auto" w:val="clear"/>
        </w:rPr>
      </w:pPr>
    </w:p>
    <w:p>
      <w:pPr>
        <w:spacing w:before="280" w:after="140" w:line="240"/>
        <w:ind w:right="0" w:left="0" w:firstLine="0"/>
        <w:jc w:val="left"/>
        <w:rPr>
          <w:rFonts w:ascii="Arial" w:hAnsi="Arial" w:cs="Arial" w:eastAsia="Arial"/>
          <w:b/>
          <w:color w:val="1E3A5F"/>
          <w:spacing w:val="0"/>
          <w:position w:val="0"/>
          <w:sz w:val="28"/>
          <w:shd w:fill="auto" w:val="clear"/>
        </w:rPr>
      </w:pPr>
      <w:r>
        <w:rPr>
          <w:rFonts w:ascii="Arial" w:hAnsi="Arial" w:cs="Arial" w:eastAsia="Arial"/>
          <w:b/>
          <w:color w:val="1E3A5F"/>
          <w:spacing w:val="0"/>
          <w:position w:val="0"/>
          <w:sz w:val="28"/>
          <w:shd w:fill="auto" w:val="clear"/>
        </w:rPr>
        <w:t xml:space="preserve">Structure finale du projet</w:t>
      </w:r>
    </w:p>
    <w:tbl>
      <w:tblPr/>
      <w:tblGrid>
        <w:gridCol w:w="9360"/>
      </w:tblGrid>
      <w:tr>
        <w:trPr>
          <w:trHeight w:val="1" w:hRule="atLeast"/>
          <w:jc w:val="left"/>
        </w:trPr>
        <w:tc>
          <w:tcPr>
            <w:tcW w:w="9360" w:type="dxa"/>
            <w:tcBorders>
              <w:top w:val="single" w:color="30363d" w:sz="4"/>
              <w:left w:val="single" w:color="30363d" w:sz="4"/>
              <w:bottom w:val="single" w:color="30363d" w:sz="4"/>
              <w:right w:val="single" w:color="30363d" w:sz="4"/>
            </w:tcBorders>
            <w:shd w:color="auto" w:fill="1e293b" w:val="clear"/>
            <w:tcMar>
              <w:left w:w="180" w:type="dxa"/>
              <w:right w:w="18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94A3B8"/>
                <w:spacing w:val="0"/>
                <w:position w:val="0"/>
                <w:sz w:val="18"/>
                <w:shd w:fill="auto" w:val="clear"/>
              </w:rPr>
              <w:t xml:space="preserve">Structure du projet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src/</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main/java/bank/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AuditLogger.java          (interface)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BankAccount.java          (avec AuditLogger injecté)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CreditScoringAPI.java     (interface)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LoanApprovalService.java  (avec CreditScoringAPI injecté)</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LoanCalculator.java       (inchangé du TP précédent)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LoanProcessor.java        (exercice final)</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LoanResult.java           (record résultat)</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test/java/bank/</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LoanApprovalServiceTest.java   (Parties 1, 3)</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BankAccountMockTest.java       (Parties 2, 4)</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LoanCalculatorSpyTest.java     (Partie 5)</w:t>
            </w:r>
          </w:p>
        </w:tc>
      </w:tr>
      <w:tr>
        <w:trPr>
          <w:trHeight w:val="1" w:hRule="atLeast"/>
          <w:jc w:val="left"/>
        </w:trPr>
        <w:tc>
          <w:tcPr>
            <w:tcW w:w="9360" w:type="dxa"/>
            <w:tcBorders>
              <w:top w:val="single" w:color="ffffff" w:sz="0"/>
              <w:left w:val="single" w:color="836967" w:sz="6"/>
              <w:bottom w:val="single" w:color="ffffff" w:sz="0"/>
              <w:right w:val="single" w:color="30363d" w:sz="4"/>
            </w:tcBorders>
            <w:shd w:color="auto" w:fill="0d1117" w:val="clear"/>
            <w:tcMar>
              <w:left w:w="160" w:type="dxa"/>
              <w:right w:w="16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E6EDF3"/>
                <w:spacing w:val="0"/>
                <w:position w:val="0"/>
                <w:sz w:val="19"/>
                <w:shd w:fill="auto" w:val="clear"/>
              </w:rPr>
              <w:t xml:space="preserve">    </w:t>
            </w:r>
            <w:r>
              <w:rPr>
                <w:rFonts w:ascii="Segoe UI Symbol" w:hAnsi="Segoe UI Symbol" w:cs="Segoe UI Symbol" w:eastAsia="Segoe UI Symbol"/>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LoanProcessorTest.java         (Partie 7 </w:t>
            </w:r>
            <w:r>
              <w:rPr>
                <w:rFonts w:ascii="Courier New" w:hAnsi="Courier New" w:cs="Courier New" w:eastAsia="Courier New"/>
                <w:color w:val="E6EDF3"/>
                <w:spacing w:val="0"/>
                <w:position w:val="0"/>
                <w:sz w:val="19"/>
                <w:shd w:fill="auto" w:val="clear"/>
              </w:rPr>
              <w:t xml:space="preserve">—</w:t>
            </w:r>
            <w:r>
              <w:rPr>
                <w:rFonts w:ascii="Courier New" w:hAnsi="Courier New" w:cs="Courier New" w:eastAsia="Courier New"/>
                <w:color w:val="E6EDF3"/>
                <w:spacing w:val="0"/>
                <w:position w:val="0"/>
                <w:sz w:val="19"/>
                <w:shd w:fill="auto" w:val="clear"/>
              </w:rPr>
              <w:t xml:space="preserve"> exercice final)</w:t>
            </w:r>
          </w:p>
        </w:tc>
      </w:tr>
    </w:tbl>
    <w:p>
      <w:pPr>
        <w:spacing w:before="0" w:after="0" w:line="240"/>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num w:numId="35">
    <w:abstractNumId w:val="150"/>
  </w:num>
  <w:num w:numId="278">
    <w:abstractNumId w:val="144"/>
  </w:num>
  <w:num w:numId="411">
    <w:abstractNumId w:val="138"/>
  </w:num>
  <w:num w:numId="413">
    <w:abstractNumId w:val="132"/>
  </w:num>
  <w:num w:numId="415">
    <w:abstractNumId w:val="126"/>
  </w:num>
  <w:num w:numId="458">
    <w:abstractNumId w:val="120"/>
  </w:num>
  <w:num w:numId="460">
    <w:abstractNumId w:val="114"/>
  </w:num>
  <w:num w:numId="468">
    <w:abstractNumId w:val="108"/>
  </w:num>
  <w:num w:numId="608">
    <w:abstractNumId w:val="102"/>
  </w:num>
  <w:num w:numId="611">
    <w:abstractNumId w:val="96"/>
  </w:num>
  <w:num w:numId="613">
    <w:abstractNumId w:val="90"/>
  </w:num>
  <w:num w:numId="644">
    <w:abstractNumId w:val="84"/>
  </w:num>
  <w:num w:numId="651">
    <w:abstractNumId w:val="78"/>
  </w:num>
  <w:num w:numId="763">
    <w:abstractNumId w:val="72"/>
  </w:num>
  <w:num w:numId="765">
    <w:abstractNumId w:val="66"/>
  </w:num>
  <w:num w:numId="767">
    <w:abstractNumId w:val="60"/>
  </w:num>
  <w:num w:numId="777">
    <w:abstractNumId w:val="54"/>
  </w:num>
  <w:num w:numId="876">
    <w:abstractNumId w:val="48"/>
  </w:num>
  <w:num w:numId="878">
    <w:abstractNumId w:val="42"/>
  </w:num>
  <w:num w:numId="886">
    <w:abstractNumId w:val="36"/>
  </w:num>
  <w:num w:numId="980">
    <w:abstractNumId w:val="30"/>
  </w:num>
  <w:num w:numId="982">
    <w:abstractNumId w:val="24"/>
  </w:num>
  <w:num w:numId="984">
    <w:abstractNumId w:val="18"/>
  </w:num>
  <w:num w:numId="991">
    <w:abstractNumId w:val="12"/>
  </w:num>
  <w:num w:numId="1112">
    <w:abstractNumId w:val="6"/>
  </w:num>
  <w:num w:numId="11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