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Default="00A83684" w:rsidP="00A83684">
      <w:pPr>
        <w:rPr>
          <w:lang w:bidi="ar-EG"/>
        </w:rPr>
      </w:pPr>
    </w:p>
    <w:p w:rsidR="00A83684" w:rsidRPr="00A83684" w:rsidRDefault="00A83684" w:rsidP="00A83684">
      <w:pPr>
        <w:rPr>
          <w:lang w:bidi="ar-EG"/>
        </w:rPr>
      </w:pPr>
    </w:p>
    <w:p w:rsidR="00A83684" w:rsidRPr="00BA4C53" w:rsidRDefault="00A83684" w:rsidP="00A83684">
      <w:pPr>
        <w:pStyle w:val="Title"/>
        <w:pBdr>
          <w:bottom w:val="single" w:sz="36" w:space="1" w:color="000000" w:themeColor="text1"/>
        </w:pBdr>
        <w:jc w:val="center"/>
        <w:rPr>
          <w:b/>
          <w:bCs/>
          <w:color w:val="2E74B5" w:themeColor="accent1" w:themeShade="BF"/>
          <w:lang w:bidi="ar-EG"/>
        </w:rPr>
      </w:pPr>
      <w:r w:rsidRPr="00BA4C53">
        <w:rPr>
          <w:b/>
          <w:bCs/>
          <w:color w:val="2E74B5" w:themeColor="accent1" w:themeShade="BF"/>
          <w:lang w:bidi="ar-EG"/>
        </w:rPr>
        <w:t>Travel Advisor Web Application</w:t>
      </w:r>
    </w:p>
    <w:p w:rsidR="00A83684" w:rsidRPr="00C0139B" w:rsidRDefault="00A83684" w:rsidP="00A83684">
      <w:pPr>
        <w:rPr>
          <w:lang w:bidi="ar-EG"/>
        </w:rPr>
      </w:pP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lang w:bidi="ar-EG"/>
        </w:rPr>
        <w:t xml:space="preserve">                            </w:t>
      </w:r>
      <w:r>
        <w:rPr>
          <w:sz w:val="40"/>
          <w:szCs w:val="40"/>
          <w:lang w:bidi="ar-EG"/>
        </w:rPr>
        <w:t xml:space="preserve">Author: 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proofErr w:type="spellStart"/>
      <w:r>
        <w:rPr>
          <w:sz w:val="40"/>
          <w:szCs w:val="40"/>
          <w:lang w:bidi="ar-EG"/>
        </w:rPr>
        <w:t>Nesma</w:t>
      </w:r>
      <w:proofErr w:type="spellEnd"/>
      <w:r>
        <w:rPr>
          <w:sz w:val="40"/>
          <w:szCs w:val="40"/>
          <w:lang w:bidi="ar-EG"/>
        </w:rPr>
        <w:t xml:space="preserve"> Bahgat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Creation Date:</w:t>
      </w:r>
      <w:r>
        <w:rPr>
          <w:sz w:val="40"/>
          <w:szCs w:val="40"/>
          <w:lang w:bidi="ar-EG"/>
        </w:rPr>
        <w:tab/>
        <w:t xml:space="preserve"> 24-9-2019</w:t>
      </w:r>
    </w:p>
    <w:p w:rsidR="00A83684" w:rsidRDefault="00A83684" w:rsidP="00A83684">
      <w:pPr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>Version:</w:t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</w:r>
      <w:r>
        <w:rPr>
          <w:sz w:val="40"/>
          <w:szCs w:val="40"/>
          <w:lang w:bidi="ar-EG"/>
        </w:rPr>
        <w:tab/>
        <w:t xml:space="preserve"> 1.0</w:t>
      </w: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Pr="00BA4C53" w:rsidRDefault="00A83684" w:rsidP="00A83684">
      <w:pPr>
        <w:pStyle w:val="Title"/>
        <w:rPr>
          <w:b/>
          <w:bCs/>
        </w:rPr>
      </w:pPr>
      <w:r w:rsidRPr="00BA4C53">
        <w:rPr>
          <w:b/>
          <w:bCs/>
        </w:rPr>
        <w:t>Revision History</w:t>
      </w:r>
    </w:p>
    <w:p w:rsidR="00A83684" w:rsidRDefault="00A83684" w:rsidP="00A83684">
      <w:pPr>
        <w:pStyle w:val="Title"/>
        <w:jc w:val="center"/>
        <w:rPr>
          <w:b/>
          <w:bCs/>
        </w:rPr>
      </w:pPr>
    </w:p>
    <w:tbl>
      <w:tblPr>
        <w:tblStyle w:val="GridTable1Light"/>
        <w:tblW w:w="9923" w:type="dxa"/>
        <w:tblInd w:w="-147" w:type="dxa"/>
        <w:tblLook w:val="04A0" w:firstRow="1" w:lastRow="0" w:firstColumn="1" w:lastColumn="0" w:noHBand="0" w:noVBand="1"/>
      </w:tblPr>
      <w:tblGrid>
        <w:gridCol w:w="1985"/>
        <w:gridCol w:w="1701"/>
        <w:gridCol w:w="2268"/>
        <w:gridCol w:w="1673"/>
        <w:gridCol w:w="2296"/>
      </w:tblGrid>
      <w:tr w:rsidR="00A83684" w:rsidRPr="00BA4C53" w:rsidTr="004833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000000" w:themeFill="text1"/>
          </w:tcPr>
          <w:p w:rsidR="00A83684" w:rsidRPr="00BA4C53" w:rsidRDefault="00A83684" w:rsidP="00850715">
            <w:pPr>
              <w:jc w:val="center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Author</w:t>
            </w:r>
          </w:p>
        </w:tc>
        <w:tc>
          <w:tcPr>
            <w:tcW w:w="1701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ong"/>
                <w:b/>
                <w:bCs/>
                <w:sz w:val="28"/>
                <w:szCs w:val="28"/>
              </w:rPr>
            </w:pPr>
            <w:r w:rsidRPr="00BA4C53">
              <w:rPr>
                <w:rStyle w:val="Strong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268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Reason for change</w:t>
            </w:r>
          </w:p>
        </w:tc>
        <w:tc>
          <w:tcPr>
            <w:tcW w:w="1673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Version</w:t>
            </w:r>
          </w:p>
        </w:tc>
        <w:tc>
          <w:tcPr>
            <w:tcW w:w="2296" w:type="dxa"/>
            <w:shd w:val="clear" w:color="auto" w:fill="000000" w:themeFill="text1"/>
          </w:tcPr>
          <w:p w:rsidR="00A83684" w:rsidRPr="00BA4C53" w:rsidRDefault="00A83684" w:rsidP="00850715">
            <w:pPr>
              <w:pStyle w:val="Title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A4C53">
              <w:rPr>
                <w:sz w:val="28"/>
                <w:szCs w:val="28"/>
              </w:rPr>
              <w:t>Date of approval</w:t>
            </w:r>
          </w:p>
        </w:tc>
      </w:tr>
      <w:tr w:rsidR="00483367" w:rsidRPr="00483367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Pr="00483367" w:rsidRDefault="00A83684" w:rsidP="00850715">
            <w:pPr>
              <w:jc w:val="center"/>
              <w:rPr>
                <w:sz w:val="28"/>
                <w:szCs w:val="28"/>
              </w:rPr>
            </w:pPr>
            <w:proofErr w:type="spellStart"/>
            <w:r w:rsidRPr="00483367">
              <w:rPr>
                <w:sz w:val="28"/>
                <w:szCs w:val="28"/>
              </w:rPr>
              <w:t>Nesma</w:t>
            </w:r>
            <w:proofErr w:type="spellEnd"/>
            <w:r w:rsidRPr="00483367">
              <w:rPr>
                <w:sz w:val="28"/>
                <w:szCs w:val="28"/>
              </w:rPr>
              <w:t xml:space="preserve"> Bahgat</w:t>
            </w:r>
          </w:p>
        </w:tc>
        <w:tc>
          <w:tcPr>
            <w:tcW w:w="1701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24-9-2019</w:t>
            </w:r>
          </w:p>
        </w:tc>
        <w:tc>
          <w:tcPr>
            <w:tcW w:w="2268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73" w:type="dxa"/>
          </w:tcPr>
          <w:p w:rsidR="00A83684" w:rsidRPr="00483367" w:rsidRDefault="00A83684" w:rsidP="008507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483367">
              <w:rPr>
                <w:b/>
                <w:bCs/>
                <w:sz w:val="28"/>
                <w:szCs w:val="28"/>
              </w:rPr>
              <w:t>1.0</w:t>
            </w:r>
          </w:p>
        </w:tc>
        <w:tc>
          <w:tcPr>
            <w:tcW w:w="2296" w:type="dxa"/>
          </w:tcPr>
          <w:p w:rsidR="00A83684" w:rsidRPr="00483367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A83684" w:rsidTr="004833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A83684" w:rsidRDefault="00A83684" w:rsidP="00850715">
            <w:pPr>
              <w:pStyle w:val="Title"/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68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673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296" w:type="dxa"/>
          </w:tcPr>
          <w:p w:rsidR="00A83684" w:rsidRDefault="00A83684" w:rsidP="00850715">
            <w:pPr>
              <w:pStyle w:val="Title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A83684">
      <w:pPr>
        <w:pStyle w:val="Title"/>
        <w:jc w:val="center"/>
        <w:rPr>
          <w:b/>
          <w:bCs/>
          <w:lang w:bidi="ar-EG"/>
        </w:rPr>
      </w:pPr>
    </w:p>
    <w:p w:rsidR="00A83684" w:rsidRDefault="00A83684" w:rsidP="005450E8">
      <w:pPr>
        <w:pStyle w:val="Title"/>
        <w:rPr>
          <w:b/>
          <w:bCs/>
          <w:lang w:bidi="ar-EG"/>
        </w:rPr>
      </w:pPr>
    </w:p>
    <w:p w:rsidR="00A71EC1" w:rsidRPr="00A83684" w:rsidRDefault="00A71EC1" w:rsidP="00A83684">
      <w:pPr>
        <w:pStyle w:val="Title"/>
        <w:jc w:val="center"/>
        <w:rPr>
          <w:b/>
          <w:bCs/>
          <w:lang w:bidi="ar-EG"/>
        </w:rPr>
      </w:pPr>
      <w:r w:rsidRPr="00A71EC1">
        <w:rPr>
          <w:b/>
          <w:bCs/>
          <w:lang w:bidi="ar-EG"/>
        </w:rPr>
        <w:t>Peer Review Sheet</w:t>
      </w:r>
    </w:p>
    <w:p w:rsidR="00A71EC1" w:rsidRDefault="00A71EC1" w:rsidP="00A71EC1">
      <w:pPr>
        <w:rPr>
          <w:sz w:val="28"/>
          <w:szCs w:val="28"/>
          <w:lang w:bidi="ar-EG"/>
        </w:rPr>
      </w:pPr>
    </w:p>
    <w:tbl>
      <w:tblPr>
        <w:tblStyle w:val="TableGrid"/>
        <w:tblW w:w="11624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2127"/>
        <w:gridCol w:w="2268"/>
        <w:gridCol w:w="2268"/>
        <w:gridCol w:w="4961"/>
      </w:tblGrid>
      <w:tr w:rsidR="00A71EC1" w:rsidTr="00E67522">
        <w:tc>
          <w:tcPr>
            <w:tcW w:w="2127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Deliverables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Author</w:t>
            </w:r>
          </w:p>
        </w:tc>
        <w:tc>
          <w:tcPr>
            <w:tcW w:w="2268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Reviewed By</w:t>
            </w:r>
          </w:p>
        </w:tc>
        <w:tc>
          <w:tcPr>
            <w:tcW w:w="4961" w:type="dxa"/>
            <w:shd w:val="clear" w:color="auto" w:fill="000000" w:themeFill="text1"/>
          </w:tcPr>
          <w:p w:rsidR="00A71EC1" w:rsidRDefault="00A71EC1" w:rsidP="00A71EC1">
            <w:pPr>
              <w:jc w:val="center"/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Comments</w:t>
            </w:r>
          </w:p>
        </w:tc>
      </w:tr>
      <w:tr w:rsidR="00A71EC1" w:rsidTr="00E67522">
        <w:tc>
          <w:tcPr>
            <w:tcW w:w="2127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Plan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Nesma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r w:rsidR="00E0647D">
              <w:rPr>
                <w:sz w:val="28"/>
                <w:szCs w:val="28"/>
                <w:lang w:bidi="ar-EG"/>
              </w:rPr>
              <w:t>Bahgat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Asmaa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Hamdy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Project Schedule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Maysoon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Magdy</w:t>
            </w:r>
            <w:proofErr w:type="spellEnd"/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</w:t>
            </w:r>
            <w:proofErr w:type="spellEnd"/>
            <w:r w:rsidR="00E0647D">
              <w:rPr>
                <w:sz w:val="28"/>
                <w:szCs w:val="28"/>
                <w:lang w:bidi="ar-EG"/>
              </w:rPr>
              <w:t xml:space="preserve"> Salah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CM Tool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Asmaa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Hamdy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Risk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 xml:space="preserve">Mahmoud Yasser 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Maysoon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</w:t>
            </w:r>
            <w:proofErr w:type="spellStart"/>
            <w:r>
              <w:rPr>
                <w:sz w:val="28"/>
                <w:szCs w:val="28"/>
                <w:lang w:bidi="ar-EG"/>
              </w:rPr>
              <w:t>Madgy</w:t>
            </w:r>
            <w:proofErr w:type="spellEnd"/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Issues sheet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Nesma</w:t>
            </w:r>
            <w:proofErr w:type="spellEnd"/>
            <w:r>
              <w:rPr>
                <w:sz w:val="28"/>
                <w:szCs w:val="28"/>
                <w:lang w:bidi="ar-EG"/>
              </w:rPr>
              <w:t xml:space="preserve"> Bahgat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SRS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Mahmoud Yasser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RTM</w:t>
            </w: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2268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  <w:tr w:rsidR="00A71EC1" w:rsidTr="00E67522">
        <w:tc>
          <w:tcPr>
            <w:tcW w:w="2127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SIQ</w:t>
            </w:r>
          </w:p>
        </w:tc>
        <w:tc>
          <w:tcPr>
            <w:tcW w:w="2268" w:type="dxa"/>
          </w:tcPr>
          <w:p w:rsidR="00A71EC1" w:rsidRDefault="00CD38C9" w:rsidP="00A71EC1">
            <w:pPr>
              <w:rPr>
                <w:sz w:val="28"/>
                <w:szCs w:val="28"/>
                <w:lang w:bidi="ar-EG"/>
              </w:rPr>
            </w:pPr>
            <w:proofErr w:type="spellStart"/>
            <w:r>
              <w:rPr>
                <w:sz w:val="28"/>
                <w:szCs w:val="28"/>
                <w:lang w:bidi="ar-EG"/>
              </w:rPr>
              <w:t>E</w:t>
            </w:r>
            <w:r w:rsidR="00E0647D">
              <w:rPr>
                <w:sz w:val="28"/>
                <w:szCs w:val="28"/>
                <w:lang w:bidi="ar-EG"/>
              </w:rPr>
              <w:t>sraa</w:t>
            </w:r>
            <w:proofErr w:type="spellEnd"/>
            <w:r w:rsidR="00E0647D">
              <w:rPr>
                <w:sz w:val="28"/>
                <w:szCs w:val="28"/>
                <w:lang w:bidi="ar-EG"/>
              </w:rPr>
              <w:t xml:space="preserve"> Salah</w:t>
            </w:r>
          </w:p>
        </w:tc>
        <w:tc>
          <w:tcPr>
            <w:tcW w:w="2268" w:type="dxa"/>
          </w:tcPr>
          <w:p w:rsidR="00A71EC1" w:rsidRDefault="00E0647D" w:rsidP="00A71EC1">
            <w:pPr>
              <w:rPr>
                <w:sz w:val="28"/>
                <w:szCs w:val="28"/>
                <w:lang w:bidi="ar-EG"/>
              </w:rPr>
            </w:pPr>
            <w:r>
              <w:rPr>
                <w:sz w:val="28"/>
                <w:szCs w:val="28"/>
                <w:lang w:bidi="ar-EG"/>
              </w:rPr>
              <w:t>Sara Sayed</w:t>
            </w:r>
          </w:p>
        </w:tc>
        <w:tc>
          <w:tcPr>
            <w:tcW w:w="4961" w:type="dxa"/>
          </w:tcPr>
          <w:p w:rsidR="00A71EC1" w:rsidRDefault="00A71EC1" w:rsidP="00A71EC1">
            <w:pPr>
              <w:rPr>
                <w:sz w:val="28"/>
                <w:szCs w:val="28"/>
                <w:lang w:bidi="ar-EG"/>
              </w:rPr>
            </w:pPr>
          </w:p>
        </w:tc>
      </w:tr>
    </w:tbl>
    <w:p w:rsidR="00A71EC1" w:rsidRPr="00A71EC1" w:rsidRDefault="00A71EC1" w:rsidP="00A71EC1">
      <w:pPr>
        <w:rPr>
          <w:sz w:val="28"/>
          <w:szCs w:val="28"/>
          <w:lang w:bidi="ar-EG"/>
        </w:rPr>
      </w:pPr>
      <w:bookmarkStart w:id="0" w:name="_GoBack"/>
      <w:bookmarkEnd w:id="0"/>
    </w:p>
    <w:sectPr w:rsidR="00A71EC1" w:rsidRPr="00A71EC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3F5" w:rsidRDefault="00B453F5" w:rsidP="00A83684">
      <w:pPr>
        <w:spacing w:after="0" w:line="240" w:lineRule="auto"/>
      </w:pPr>
      <w:r>
        <w:separator/>
      </w:r>
    </w:p>
  </w:endnote>
  <w:endnote w:type="continuationSeparator" w:id="0">
    <w:p w:rsidR="00B453F5" w:rsidRDefault="00B453F5" w:rsidP="00A836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3F5" w:rsidRDefault="00B453F5" w:rsidP="00A83684">
      <w:pPr>
        <w:spacing w:after="0" w:line="240" w:lineRule="auto"/>
      </w:pPr>
      <w:r>
        <w:separator/>
      </w:r>
    </w:p>
  </w:footnote>
  <w:footnote w:type="continuationSeparator" w:id="0">
    <w:p w:rsidR="00B453F5" w:rsidRDefault="00B453F5" w:rsidP="00A836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3684" w:rsidRPr="00BA4C53" w:rsidRDefault="00A83684" w:rsidP="00A83684">
    <w:pPr>
      <w:pStyle w:val="Header"/>
      <w:pBdr>
        <w:bottom w:val="single" w:sz="36" w:space="1" w:color="000000" w:themeColor="text1"/>
      </w:pBdr>
      <w:tabs>
        <w:tab w:val="clear" w:pos="4320"/>
        <w:tab w:val="clear" w:pos="8640"/>
        <w:tab w:val="left" w:pos="6135"/>
      </w:tabs>
      <w:overflowPunct w:val="0"/>
      <w:autoSpaceDE w:val="0"/>
      <w:autoSpaceDN w:val="0"/>
      <w:adjustRightInd w:val="0"/>
      <w:textAlignment w:val="baseline"/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</w:pPr>
    <w:r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>Peer Review</w:t>
    </w:r>
    <w:r w:rsidRPr="00BA4C53">
      <w:rPr>
        <w:rFonts w:ascii="Times New Roman" w:eastAsia="Times New Roman" w:hAnsi="Times New Roman" w:cs="Times New Roman"/>
        <w:b/>
        <w:bCs/>
        <w:color w:val="000000" w:themeColor="text1"/>
        <w:sz w:val="28"/>
        <w:szCs w:val="28"/>
        <w:lang w:bidi="ar-EG"/>
      </w:rPr>
      <w:tab/>
    </w:r>
  </w:p>
  <w:p w:rsidR="00A83684" w:rsidRPr="00A83684" w:rsidRDefault="00A83684" w:rsidP="00A8368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C59"/>
    <w:rsid w:val="00127C59"/>
    <w:rsid w:val="00483367"/>
    <w:rsid w:val="005450E8"/>
    <w:rsid w:val="00745173"/>
    <w:rsid w:val="00A71EC1"/>
    <w:rsid w:val="00A83684"/>
    <w:rsid w:val="00B453F5"/>
    <w:rsid w:val="00CD38C9"/>
    <w:rsid w:val="00E0647D"/>
    <w:rsid w:val="00E6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3FCE-3202-44D5-BF18-810EE0BBF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E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E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E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71E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71EC1"/>
    <w:pPr>
      <w:spacing w:after="0" w:line="240" w:lineRule="auto"/>
    </w:pPr>
  </w:style>
  <w:style w:type="table" w:styleId="TableGrid">
    <w:name w:val="Table Grid"/>
    <w:basedOn w:val="TableNormal"/>
    <w:uiPriority w:val="39"/>
    <w:rsid w:val="00A71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83684"/>
  </w:style>
  <w:style w:type="paragraph" w:styleId="Footer">
    <w:name w:val="footer"/>
    <w:basedOn w:val="Normal"/>
    <w:link w:val="FooterChar"/>
    <w:uiPriority w:val="99"/>
    <w:unhideWhenUsed/>
    <w:rsid w:val="00A836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684"/>
  </w:style>
  <w:style w:type="character" w:styleId="Strong">
    <w:name w:val="Strong"/>
    <w:basedOn w:val="DefaultParagraphFont"/>
    <w:uiPriority w:val="22"/>
    <w:qFormat/>
    <w:rsid w:val="00A83684"/>
    <w:rPr>
      <w:b/>
      <w:bCs/>
    </w:rPr>
  </w:style>
  <w:style w:type="table" w:styleId="GridTable1Light">
    <w:name w:val="Grid Table 1 Light"/>
    <w:basedOn w:val="TableNormal"/>
    <w:uiPriority w:val="46"/>
    <w:rsid w:val="00A836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Bahgat</dc:creator>
  <cp:keywords/>
  <dc:description/>
  <cp:lastModifiedBy>Ahmed Bahgat</cp:lastModifiedBy>
  <cp:revision>7</cp:revision>
  <dcterms:created xsi:type="dcterms:W3CDTF">2019-04-29T10:59:00Z</dcterms:created>
  <dcterms:modified xsi:type="dcterms:W3CDTF">2019-05-01T07:38:00Z</dcterms:modified>
</cp:coreProperties>
</file>