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Pr="00A83684" w:rsidRDefault="00A83684" w:rsidP="00A83684">
      <w:pPr>
        <w:rPr>
          <w:lang w:bidi="ar-EG"/>
        </w:rPr>
      </w:pPr>
    </w:p>
    <w:p w:rsidR="00A83684" w:rsidRPr="00BA4C53" w:rsidRDefault="00A83684" w:rsidP="00A83684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  <w:r w:rsidRPr="00BA4C53">
        <w:rPr>
          <w:b/>
          <w:bCs/>
          <w:color w:val="2E74B5" w:themeColor="accent1" w:themeShade="BF"/>
          <w:lang w:bidi="ar-EG"/>
        </w:rPr>
        <w:t>Travel Advisor Web Application</w:t>
      </w:r>
    </w:p>
    <w:p w:rsidR="00A83684" w:rsidRPr="00C0139B" w:rsidRDefault="00A83684" w:rsidP="00A83684">
      <w:pPr>
        <w:rPr>
          <w:lang w:bidi="ar-EG"/>
        </w:rPr>
      </w:pPr>
    </w:p>
    <w:p w:rsidR="00A83684" w:rsidRDefault="00A83684" w:rsidP="00A83684">
      <w:pPr>
        <w:rPr>
          <w:sz w:val="40"/>
          <w:szCs w:val="40"/>
          <w:lang w:bidi="ar-EG"/>
        </w:rPr>
      </w:pPr>
      <w:r>
        <w:rPr>
          <w:lang w:bidi="ar-EG"/>
        </w:rPr>
        <w:t xml:space="preserve">                            </w:t>
      </w:r>
      <w:r>
        <w:rPr>
          <w:sz w:val="40"/>
          <w:szCs w:val="40"/>
          <w:lang w:bidi="ar-EG"/>
        </w:rPr>
        <w:t xml:space="preserve">Author: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Nesma Bahgat</w:t>
      </w:r>
    </w:p>
    <w:p w:rsidR="00A83684" w:rsidRDefault="00A83684" w:rsidP="00A8368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24-9-2019</w:t>
      </w:r>
    </w:p>
    <w:p w:rsidR="00A83684" w:rsidRDefault="00A83684" w:rsidP="00A8368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1.0</w:t>
      </w: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Pr="00BA4C53" w:rsidRDefault="00A83684" w:rsidP="00A83684">
      <w:pPr>
        <w:pStyle w:val="Title"/>
        <w:rPr>
          <w:b/>
          <w:bCs/>
        </w:rPr>
      </w:pPr>
      <w:r w:rsidRPr="00BA4C53">
        <w:rPr>
          <w:b/>
          <w:bCs/>
        </w:rPr>
        <w:t>Revision History</w:t>
      </w:r>
    </w:p>
    <w:p w:rsidR="00A83684" w:rsidRDefault="00A83684" w:rsidP="00A83684">
      <w:pPr>
        <w:pStyle w:val="Title"/>
        <w:jc w:val="center"/>
        <w:rPr>
          <w:b/>
          <w:bCs/>
        </w:rPr>
      </w:pPr>
    </w:p>
    <w:tbl>
      <w:tblPr>
        <w:tblStyle w:val="GridTable1Light"/>
        <w:tblW w:w="12191" w:type="dxa"/>
        <w:tblInd w:w="-1417" w:type="dxa"/>
        <w:tblLook w:val="04A0" w:firstRow="1" w:lastRow="0" w:firstColumn="1" w:lastColumn="0" w:noHBand="0" w:noVBand="1"/>
      </w:tblPr>
      <w:tblGrid>
        <w:gridCol w:w="1985"/>
        <w:gridCol w:w="1701"/>
        <w:gridCol w:w="2268"/>
        <w:gridCol w:w="2268"/>
        <w:gridCol w:w="1673"/>
        <w:gridCol w:w="2296"/>
      </w:tblGrid>
      <w:tr w:rsidR="000E3AC7" w:rsidRPr="00BA4C53" w:rsidTr="000E3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000000" w:themeFill="text1"/>
          </w:tcPr>
          <w:p w:rsidR="000E3AC7" w:rsidRPr="00BA4C53" w:rsidRDefault="000E3AC7" w:rsidP="00850715">
            <w:pPr>
              <w:jc w:val="center"/>
              <w:rPr>
                <w:rStyle w:val="Strong"/>
                <w:b/>
                <w:bCs/>
                <w:sz w:val="28"/>
                <w:szCs w:val="28"/>
              </w:rPr>
            </w:pPr>
            <w:r w:rsidRPr="00BA4C53">
              <w:rPr>
                <w:rStyle w:val="Strong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1701" w:type="dxa"/>
            <w:shd w:val="clear" w:color="auto" w:fill="000000" w:themeFill="text1"/>
          </w:tcPr>
          <w:p w:rsidR="000E3AC7" w:rsidRPr="00BA4C53" w:rsidRDefault="000E3AC7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28"/>
              </w:rPr>
            </w:pPr>
            <w:r w:rsidRPr="00BA4C53">
              <w:rPr>
                <w:rStyle w:val="Strong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268" w:type="dxa"/>
            <w:shd w:val="clear" w:color="auto" w:fill="000000" w:themeFill="text1"/>
          </w:tcPr>
          <w:p w:rsidR="000E3AC7" w:rsidRPr="00BA4C53" w:rsidRDefault="000E3AC7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Changed By</w:t>
            </w:r>
          </w:p>
        </w:tc>
        <w:tc>
          <w:tcPr>
            <w:tcW w:w="2268" w:type="dxa"/>
            <w:shd w:val="clear" w:color="auto" w:fill="000000" w:themeFill="text1"/>
          </w:tcPr>
          <w:p w:rsidR="000E3AC7" w:rsidRPr="00BA4C53" w:rsidRDefault="000E3AC7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Reason for change</w:t>
            </w:r>
          </w:p>
        </w:tc>
        <w:tc>
          <w:tcPr>
            <w:tcW w:w="1673" w:type="dxa"/>
            <w:shd w:val="clear" w:color="auto" w:fill="000000" w:themeFill="text1"/>
          </w:tcPr>
          <w:p w:rsidR="000E3AC7" w:rsidRPr="00BA4C53" w:rsidRDefault="000E3AC7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Version</w:t>
            </w:r>
          </w:p>
        </w:tc>
        <w:tc>
          <w:tcPr>
            <w:tcW w:w="2296" w:type="dxa"/>
            <w:shd w:val="clear" w:color="auto" w:fill="000000" w:themeFill="text1"/>
          </w:tcPr>
          <w:p w:rsidR="000E3AC7" w:rsidRPr="00BA4C53" w:rsidRDefault="000E3AC7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visited</w:t>
            </w:r>
          </w:p>
        </w:tc>
      </w:tr>
      <w:tr w:rsidR="000E3AC7" w:rsidRPr="00483367" w:rsidTr="000E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E3AC7" w:rsidRPr="00B06C19" w:rsidRDefault="000E3AC7" w:rsidP="00B06C19">
            <w:pPr>
              <w:rPr>
                <w:rFonts w:ascii="Bahnschrift Light" w:hAnsi="Bahnschrift Light"/>
                <w:b w:val="0"/>
                <w:bCs w:val="0"/>
              </w:rPr>
            </w:pPr>
            <w:r w:rsidRPr="00B06C19">
              <w:rPr>
                <w:rFonts w:ascii="Bahnschrift Light" w:hAnsi="Bahnschrift Light"/>
                <w:b w:val="0"/>
                <w:bCs w:val="0"/>
              </w:rPr>
              <w:t>Nesma Bahgat</w:t>
            </w:r>
          </w:p>
        </w:tc>
        <w:tc>
          <w:tcPr>
            <w:tcW w:w="1701" w:type="dxa"/>
          </w:tcPr>
          <w:p w:rsidR="000E3AC7" w:rsidRPr="00B06C19" w:rsidRDefault="000E3AC7" w:rsidP="00B06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24-9-2019</w:t>
            </w:r>
          </w:p>
        </w:tc>
        <w:tc>
          <w:tcPr>
            <w:tcW w:w="2268" w:type="dxa"/>
          </w:tcPr>
          <w:p w:rsidR="000E3AC7" w:rsidRPr="00B06C19" w:rsidRDefault="000E3AC7" w:rsidP="00B06C1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Theme="minorHAnsi" w:hAnsi="Bahnschrift Light" w:cstheme="minorBidi"/>
                <w:spacing w:val="0"/>
                <w:kern w:val="0"/>
                <w:sz w:val="22"/>
                <w:szCs w:val="22"/>
              </w:rPr>
            </w:pPr>
            <w:r>
              <w:rPr>
                <w:rFonts w:ascii="Bahnschrift Light" w:eastAsiaTheme="minorHAnsi" w:hAnsi="Bahnschrift Light" w:cstheme="minorBidi"/>
                <w:spacing w:val="0"/>
                <w:kern w:val="0"/>
                <w:sz w:val="22"/>
                <w:szCs w:val="22"/>
              </w:rPr>
              <w:t>Nesma Bahgat</w:t>
            </w:r>
          </w:p>
        </w:tc>
        <w:tc>
          <w:tcPr>
            <w:tcW w:w="2268" w:type="dxa"/>
          </w:tcPr>
          <w:p w:rsidR="000E3AC7" w:rsidRPr="00B06C19" w:rsidRDefault="000E3AC7" w:rsidP="00B06C1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Theme="minorHAnsi" w:hAnsi="Bahnschrift Light" w:cstheme="minorBidi"/>
                <w:spacing w:val="0"/>
                <w:kern w:val="0"/>
                <w:sz w:val="22"/>
                <w:szCs w:val="22"/>
              </w:rPr>
            </w:pPr>
            <w:r w:rsidRPr="00B06C19">
              <w:rPr>
                <w:rFonts w:ascii="Bahnschrift Light" w:eastAsiaTheme="minorHAnsi" w:hAnsi="Bahnschrift Light" w:cstheme="minorBidi"/>
                <w:spacing w:val="0"/>
                <w:kern w:val="0"/>
                <w:sz w:val="22"/>
                <w:szCs w:val="22"/>
              </w:rPr>
              <w:t>Adding comments</w:t>
            </w:r>
          </w:p>
        </w:tc>
        <w:tc>
          <w:tcPr>
            <w:tcW w:w="1673" w:type="dxa"/>
          </w:tcPr>
          <w:p w:rsidR="000E3AC7" w:rsidRPr="00B06C19" w:rsidRDefault="000E3AC7" w:rsidP="00B06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1.0</w:t>
            </w:r>
          </w:p>
        </w:tc>
        <w:tc>
          <w:tcPr>
            <w:tcW w:w="2296" w:type="dxa"/>
          </w:tcPr>
          <w:p w:rsidR="000E3AC7" w:rsidRPr="00B06C19" w:rsidRDefault="000E3AC7" w:rsidP="00B06C1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Theme="minorHAnsi" w:hAnsi="Bahnschrift Light" w:cstheme="minorBidi"/>
                <w:spacing w:val="0"/>
                <w:kern w:val="0"/>
                <w:sz w:val="22"/>
                <w:szCs w:val="22"/>
              </w:rPr>
            </w:pPr>
            <w:r>
              <w:rPr>
                <w:rFonts w:ascii="Bahnschrift Light" w:eastAsiaTheme="minorHAnsi" w:hAnsi="Bahnschrift Light" w:cstheme="minorBidi"/>
                <w:spacing w:val="0"/>
                <w:kern w:val="0"/>
                <w:sz w:val="22"/>
                <w:szCs w:val="22"/>
              </w:rPr>
              <w:t>2-5-2019</w:t>
            </w:r>
          </w:p>
        </w:tc>
      </w:tr>
      <w:tr w:rsidR="000E3AC7" w:rsidTr="000E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E3AC7" w:rsidRPr="00B06C19" w:rsidRDefault="000E3AC7" w:rsidP="00B06C19">
            <w:pPr>
              <w:rPr>
                <w:rFonts w:ascii="Bahnschrift Light" w:hAnsi="Bahnschrift Light"/>
              </w:rPr>
            </w:pPr>
          </w:p>
        </w:tc>
        <w:tc>
          <w:tcPr>
            <w:tcW w:w="1701" w:type="dxa"/>
          </w:tcPr>
          <w:p w:rsidR="000E3AC7" w:rsidRPr="00B06C19" w:rsidRDefault="000E3AC7" w:rsidP="00B06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</w:p>
        </w:tc>
        <w:tc>
          <w:tcPr>
            <w:tcW w:w="2268" w:type="dxa"/>
          </w:tcPr>
          <w:p w:rsidR="000E3AC7" w:rsidRPr="00B06C19" w:rsidRDefault="000E3AC7" w:rsidP="00B06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</w:p>
        </w:tc>
        <w:tc>
          <w:tcPr>
            <w:tcW w:w="2268" w:type="dxa"/>
          </w:tcPr>
          <w:p w:rsidR="000E3AC7" w:rsidRPr="00B06C19" w:rsidRDefault="000E3AC7" w:rsidP="00B06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</w:p>
        </w:tc>
        <w:tc>
          <w:tcPr>
            <w:tcW w:w="1673" w:type="dxa"/>
          </w:tcPr>
          <w:p w:rsidR="000E3AC7" w:rsidRPr="00B06C19" w:rsidRDefault="000E3AC7" w:rsidP="00B06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</w:p>
        </w:tc>
        <w:tc>
          <w:tcPr>
            <w:tcW w:w="2296" w:type="dxa"/>
          </w:tcPr>
          <w:p w:rsidR="000E3AC7" w:rsidRPr="00B06C19" w:rsidRDefault="000E3AC7" w:rsidP="00B06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</w:p>
        </w:tc>
      </w:tr>
    </w:tbl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5450E8">
      <w:pPr>
        <w:pStyle w:val="Title"/>
        <w:rPr>
          <w:b/>
          <w:bCs/>
          <w:lang w:bidi="ar-EG"/>
        </w:rPr>
      </w:pPr>
    </w:p>
    <w:p w:rsidR="00A71EC1" w:rsidRPr="00A83684" w:rsidRDefault="00A71EC1" w:rsidP="00A83684">
      <w:pPr>
        <w:pStyle w:val="Title"/>
        <w:jc w:val="center"/>
        <w:rPr>
          <w:b/>
          <w:bCs/>
          <w:lang w:bidi="ar-EG"/>
        </w:rPr>
      </w:pPr>
      <w:r w:rsidRPr="00A71EC1">
        <w:rPr>
          <w:b/>
          <w:bCs/>
          <w:lang w:bidi="ar-EG"/>
        </w:rPr>
        <w:lastRenderedPageBreak/>
        <w:t>Peer Review Sheet</w:t>
      </w:r>
    </w:p>
    <w:p w:rsidR="00A71EC1" w:rsidRDefault="00A71EC1" w:rsidP="00A71EC1">
      <w:pPr>
        <w:rPr>
          <w:sz w:val="28"/>
          <w:szCs w:val="28"/>
          <w:lang w:bidi="ar-EG"/>
        </w:rPr>
      </w:pPr>
    </w:p>
    <w:tbl>
      <w:tblPr>
        <w:tblStyle w:val="TableGrid"/>
        <w:tblW w:w="1162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2268"/>
        <w:gridCol w:w="4961"/>
      </w:tblGrid>
      <w:tr w:rsidR="00A71EC1" w:rsidTr="00E67522">
        <w:tc>
          <w:tcPr>
            <w:tcW w:w="2127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Deliverables</w:t>
            </w:r>
          </w:p>
        </w:tc>
        <w:tc>
          <w:tcPr>
            <w:tcW w:w="2268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Author</w:t>
            </w:r>
          </w:p>
        </w:tc>
        <w:tc>
          <w:tcPr>
            <w:tcW w:w="2268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Reviewed By</w:t>
            </w:r>
          </w:p>
        </w:tc>
        <w:tc>
          <w:tcPr>
            <w:tcW w:w="4961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Comments</w:t>
            </w:r>
          </w:p>
        </w:tc>
      </w:tr>
      <w:tr w:rsidR="00A71EC1" w:rsidTr="00E67522">
        <w:tc>
          <w:tcPr>
            <w:tcW w:w="2127" w:type="dxa"/>
          </w:tcPr>
          <w:p w:rsidR="00A71EC1" w:rsidRPr="00B06C19" w:rsidRDefault="00A71EC1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Project Plan</w:t>
            </w:r>
          </w:p>
        </w:tc>
        <w:tc>
          <w:tcPr>
            <w:tcW w:w="2268" w:type="dxa"/>
          </w:tcPr>
          <w:p w:rsidR="00A71EC1" w:rsidRPr="00B06C19" w:rsidRDefault="00A71EC1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 xml:space="preserve">Nesma </w:t>
            </w:r>
            <w:r w:rsidR="00E0647D" w:rsidRPr="00B06C19">
              <w:rPr>
                <w:rFonts w:ascii="Bahnschrift Light" w:hAnsi="Bahnschrift Light"/>
              </w:rPr>
              <w:t>Bahgat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Asmaa Hamdy</w:t>
            </w:r>
          </w:p>
        </w:tc>
        <w:tc>
          <w:tcPr>
            <w:tcW w:w="4961" w:type="dxa"/>
          </w:tcPr>
          <w:p w:rsidR="00A71EC1" w:rsidRDefault="0057731F" w:rsidP="0057731F">
            <w:pPr>
              <w:rPr>
                <w:sz w:val="28"/>
                <w:szCs w:val="28"/>
                <w:lang w:bidi="ar-EG"/>
              </w:rPr>
            </w:pPr>
            <w:r w:rsidRPr="0057731F">
              <w:rPr>
                <w:rFonts w:ascii="Bahnschrift Light" w:hAnsi="Bahnschrift Light"/>
              </w:rPr>
              <w:t>1-In the project goals and objectives section:- they are more likely a “product” goals not project goals</w:t>
            </w:r>
            <w:r w:rsidRPr="0057731F">
              <w:rPr>
                <w:rFonts w:ascii="Bahnschrift Light" w:hAnsi="Bahnschrift Light"/>
              </w:rPr>
              <w:br/>
              <w:t>2-In The Constraints section:- the constraints are more likely to be risks and issues rather than being constraints</w:t>
            </w:r>
            <w:r w:rsidRPr="0057731F">
              <w:rPr>
                <w:rFonts w:ascii="Bahnschrift Light" w:hAnsi="Bahnschrift Light"/>
              </w:rPr>
              <w:br/>
              <w:t>3-In the roles section:- The product owner is only Eng. Marwan not Eng. Muhammad Hassan</w:t>
            </w:r>
          </w:p>
        </w:tc>
      </w:tr>
      <w:tr w:rsidR="00A71EC1" w:rsidTr="00E67522">
        <w:tc>
          <w:tcPr>
            <w:tcW w:w="2127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Project Schedule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Maysoon Magdy</w:t>
            </w:r>
          </w:p>
        </w:tc>
        <w:tc>
          <w:tcPr>
            <w:tcW w:w="2268" w:type="dxa"/>
          </w:tcPr>
          <w:p w:rsidR="00A71EC1" w:rsidRPr="00B06C19" w:rsidRDefault="00CD38C9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E</w:t>
            </w:r>
            <w:r w:rsidR="00E0647D" w:rsidRPr="00B06C19">
              <w:rPr>
                <w:rFonts w:ascii="Bahnschrift Light" w:hAnsi="Bahnschrift Light"/>
              </w:rPr>
              <w:t>sraa Salah</w:t>
            </w:r>
          </w:p>
        </w:tc>
        <w:tc>
          <w:tcPr>
            <w:tcW w:w="4961" w:type="dxa"/>
          </w:tcPr>
          <w:p w:rsidR="00A85E92" w:rsidRPr="00E35CE9" w:rsidRDefault="00A85E92" w:rsidP="00E35CE9">
            <w:pPr>
              <w:pStyle w:val="ListParagraph"/>
              <w:numPr>
                <w:ilvl w:val="0"/>
                <w:numId w:val="1"/>
              </w:numPr>
              <w:jc w:val="both"/>
              <w:rPr>
                <w:lang w:bidi="ar-EG"/>
              </w:rPr>
            </w:pPr>
            <w:r w:rsidRPr="00E35CE9">
              <w:rPr>
                <w:lang w:bidi="ar-EG"/>
              </w:rPr>
              <w:t>Review the start dates and finish dates with team members.</w:t>
            </w:r>
          </w:p>
          <w:p w:rsidR="00A85E92" w:rsidRPr="00E35CE9" w:rsidRDefault="00A85E92" w:rsidP="00E35CE9">
            <w:pPr>
              <w:pStyle w:val="ListParagraph"/>
              <w:numPr>
                <w:ilvl w:val="0"/>
                <w:numId w:val="1"/>
              </w:numPr>
              <w:jc w:val="both"/>
              <w:rPr>
                <w:lang w:bidi="ar-EG"/>
              </w:rPr>
            </w:pPr>
            <w:r w:rsidRPr="00E35CE9">
              <w:rPr>
                <w:lang w:bidi="ar-EG"/>
              </w:rPr>
              <w:t>Rename the section of work to work hours.</w:t>
            </w:r>
          </w:p>
          <w:p w:rsidR="00A85E92" w:rsidRPr="00E35CE9" w:rsidRDefault="00A85E92" w:rsidP="00E35CE9">
            <w:pPr>
              <w:pStyle w:val="ListParagraph"/>
              <w:numPr>
                <w:ilvl w:val="0"/>
                <w:numId w:val="1"/>
              </w:numPr>
              <w:jc w:val="both"/>
              <w:rPr>
                <w:lang w:bidi="ar-EG"/>
              </w:rPr>
            </w:pPr>
            <w:r w:rsidRPr="00E35CE9">
              <w:rPr>
                <w:lang w:bidi="ar-EG"/>
              </w:rPr>
              <w:t>Complete percentage is incorrect.</w:t>
            </w:r>
          </w:p>
          <w:p w:rsidR="00A85E92" w:rsidRPr="00E35CE9" w:rsidRDefault="00A85E92" w:rsidP="00E35CE9">
            <w:pPr>
              <w:pStyle w:val="ListParagraph"/>
              <w:numPr>
                <w:ilvl w:val="0"/>
                <w:numId w:val="1"/>
              </w:numPr>
              <w:jc w:val="both"/>
              <w:rPr>
                <w:lang w:bidi="ar-EG"/>
              </w:rPr>
            </w:pPr>
            <w:r w:rsidRPr="00E35CE9">
              <w:rPr>
                <w:lang w:bidi="ar-EG"/>
              </w:rPr>
              <w:t>Move the question marks from the duration section.</w:t>
            </w:r>
          </w:p>
          <w:p w:rsidR="00A85E92" w:rsidRPr="00E35CE9" w:rsidRDefault="00A85E92" w:rsidP="00E35CE9">
            <w:pPr>
              <w:pStyle w:val="ListParagraph"/>
              <w:numPr>
                <w:ilvl w:val="0"/>
                <w:numId w:val="1"/>
              </w:numPr>
              <w:jc w:val="both"/>
              <w:rPr>
                <w:lang w:bidi="ar-EG"/>
              </w:rPr>
            </w:pPr>
            <w:r w:rsidRPr="00E35CE9">
              <w:rPr>
                <w:lang w:bidi="ar-EG"/>
              </w:rPr>
              <w:t>The extension of SIQ is xlsx not word.</w:t>
            </w:r>
          </w:p>
          <w:p w:rsidR="00A71EC1" w:rsidRPr="00AB1420" w:rsidRDefault="00A85E92" w:rsidP="00E35CE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bidi="ar-EG"/>
              </w:rPr>
            </w:pPr>
            <w:r w:rsidRPr="00E35CE9">
              <w:rPr>
                <w:lang w:bidi="ar-EG"/>
              </w:rPr>
              <w:t>Add</w:t>
            </w:r>
            <w:r w:rsidR="00E35CE9" w:rsidRPr="00E35CE9">
              <w:rPr>
                <w:lang w:bidi="ar-EG"/>
              </w:rPr>
              <w:t xml:space="preserve"> </w:t>
            </w:r>
            <w:r w:rsidRPr="00E35CE9">
              <w:rPr>
                <w:lang w:bidi="ar-EG"/>
              </w:rPr>
              <w:t>TAWA_SystemRequirements</w:t>
            </w:r>
            <w:r w:rsidR="00E35CE9" w:rsidRPr="00E35CE9">
              <w:rPr>
                <w:lang w:bidi="ar-EG"/>
              </w:rPr>
              <w:t>.xlsx</w:t>
            </w:r>
            <w:r w:rsidRPr="00E35CE9">
              <w:rPr>
                <w:lang w:bidi="ar-EG"/>
              </w:rPr>
              <w:t xml:space="preserve"> and TAWA_CustomerRequirements.xlsx</w:t>
            </w:r>
          </w:p>
          <w:p w:rsidR="00AB1420" w:rsidRPr="00A85E92" w:rsidRDefault="00AB1420" w:rsidP="00E35CE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The PDF version is not clear.</w:t>
            </w:r>
            <w:bookmarkStart w:id="0" w:name="_GoBack"/>
            <w:bookmarkEnd w:id="0"/>
          </w:p>
        </w:tc>
      </w:tr>
      <w:tr w:rsidR="00A71EC1" w:rsidTr="00E67522">
        <w:tc>
          <w:tcPr>
            <w:tcW w:w="2127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CM Tool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Asmaa Hamdy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Sara Sayed</w:t>
            </w:r>
          </w:p>
        </w:tc>
        <w:tc>
          <w:tcPr>
            <w:tcW w:w="4961" w:type="dxa"/>
          </w:tcPr>
          <w:p w:rsidR="0057731F" w:rsidRPr="0057731F" w:rsidRDefault="0057731F" w:rsidP="0057731F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>1- Edit section 2.1: change “GitHub tool” to “GitHub Desktop tool”.</w:t>
            </w:r>
          </w:p>
          <w:p w:rsidR="0057731F" w:rsidRPr="0057731F" w:rsidRDefault="0057731F" w:rsidP="0057731F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>2- Edit section 2.2: change “development team” to “delivery team”.</w:t>
            </w:r>
          </w:p>
          <w:p w:rsidR="00A71EC1" w:rsidRDefault="0057731F" w:rsidP="0057731F">
            <w:pPr>
              <w:rPr>
                <w:sz w:val="28"/>
                <w:szCs w:val="28"/>
                <w:lang w:bidi="ar-EG"/>
              </w:rPr>
            </w:pPr>
            <w:r w:rsidRPr="0057731F">
              <w:rPr>
                <w:rFonts w:ascii="Bahnschrift Light" w:hAnsi="Bahnschrift Light"/>
              </w:rPr>
              <w:t>3- Mention the documents branch in section 2.2 .</w:t>
            </w:r>
          </w:p>
        </w:tc>
      </w:tr>
      <w:tr w:rsidR="00A71EC1" w:rsidTr="00E67522">
        <w:tc>
          <w:tcPr>
            <w:tcW w:w="2127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Risk Sheet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 xml:space="preserve">Mahmoud Yasser 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Maysoon Madgy</w:t>
            </w:r>
          </w:p>
        </w:tc>
        <w:tc>
          <w:tcPr>
            <w:tcW w:w="4961" w:type="dxa"/>
          </w:tcPr>
          <w:p w:rsidR="0057731F" w:rsidRPr="0057731F" w:rsidRDefault="0057731F" w:rsidP="0057731F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>1-TAWA_Rsk1 is project (organizational) risk not product.</w:t>
            </w:r>
          </w:p>
          <w:p w:rsidR="0057731F" w:rsidRPr="0057731F" w:rsidRDefault="0057731F" w:rsidP="0057731F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>2-I think that we should but a range like (10-15 --&gt; high risk) to explain our risk categorization.</w:t>
            </w:r>
          </w:p>
          <w:p w:rsidR="0057731F" w:rsidRPr="0057731F" w:rsidRDefault="0057731F" w:rsidP="0057731F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 xml:space="preserve">3-Add (A system may not satisfy the customer)  ---&gt; product risk </w:t>
            </w:r>
          </w:p>
          <w:p w:rsidR="00A71EC1" w:rsidRDefault="0057731F" w:rsidP="0057731F">
            <w:pPr>
              <w:rPr>
                <w:sz w:val="28"/>
                <w:szCs w:val="28"/>
                <w:lang w:bidi="ar-EG"/>
              </w:rPr>
            </w:pPr>
            <w:r w:rsidRPr="0057731F">
              <w:rPr>
                <w:rFonts w:ascii="Bahnschrift Light" w:hAnsi="Bahnschrift Light"/>
              </w:rPr>
              <w:t>4-TAWA_Rsk8 ---- use (instant messaging &amp;&amp; desktop sharing) in mitigation as agile terminologies instead of social media.</w:t>
            </w:r>
          </w:p>
        </w:tc>
      </w:tr>
      <w:tr w:rsidR="00A71EC1" w:rsidTr="00E67522">
        <w:tc>
          <w:tcPr>
            <w:tcW w:w="2127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Issues sheet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Mahmoud Yasser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Nesma Bahgat</w:t>
            </w:r>
          </w:p>
        </w:tc>
        <w:tc>
          <w:tcPr>
            <w:tcW w:w="4961" w:type="dxa"/>
          </w:tcPr>
          <w:p w:rsidR="00A71EC1" w:rsidRDefault="0057731F" w:rsidP="00B06C19">
            <w:pPr>
              <w:rPr>
                <w:sz w:val="28"/>
                <w:szCs w:val="28"/>
                <w:lang w:bidi="ar-EG"/>
              </w:rPr>
            </w:pPr>
            <w:r>
              <w:rPr>
                <w:rFonts w:ascii="Bahnschrift Light" w:hAnsi="Bahnschrift Light"/>
              </w:rPr>
              <w:t>1-</w:t>
            </w:r>
            <w:r w:rsidR="00B06C19">
              <w:rPr>
                <w:rFonts w:ascii="Bahnschrift Light" w:hAnsi="Bahnschrift Light"/>
              </w:rPr>
              <w:t>We faced another issue which is the first time for the whole team to make a whole project with its back-end and front-end, which may impact in the velocity to finish the implementation of the project and may affect also in in finishing the rest activities in the project.</w:t>
            </w:r>
          </w:p>
        </w:tc>
      </w:tr>
      <w:tr w:rsidR="00A71EC1" w:rsidTr="00E67522">
        <w:tc>
          <w:tcPr>
            <w:tcW w:w="2127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SRS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Sara Sayed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Mahmoud Yasser</w:t>
            </w:r>
          </w:p>
        </w:tc>
        <w:tc>
          <w:tcPr>
            <w:tcW w:w="4961" w:type="dxa"/>
          </w:tcPr>
          <w:p w:rsidR="00A71EC1" w:rsidRDefault="0057731F" w:rsidP="00A71EC1">
            <w:pPr>
              <w:rPr>
                <w:sz w:val="28"/>
                <w:szCs w:val="28"/>
                <w:lang w:bidi="ar-EG"/>
              </w:rPr>
            </w:pPr>
            <w:r w:rsidRPr="0057731F">
              <w:rPr>
                <w:rFonts w:ascii="Bahnschrift Light" w:hAnsi="Bahnschrift Light"/>
              </w:rPr>
              <w:t>1- In Functional Requirements, search function for admin user is out of scope, shouldn’t be implemented.</w:t>
            </w:r>
          </w:p>
        </w:tc>
      </w:tr>
      <w:tr w:rsidR="00A71EC1" w:rsidTr="00E67522">
        <w:tc>
          <w:tcPr>
            <w:tcW w:w="2127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lastRenderedPageBreak/>
              <w:t>SIQ</w:t>
            </w:r>
          </w:p>
        </w:tc>
        <w:tc>
          <w:tcPr>
            <w:tcW w:w="2268" w:type="dxa"/>
          </w:tcPr>
          <w:p w:rsidR="00A71EC1" w:rsidRPr="00B06C19" w:rsidRDefault="00CD38C9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E</w:t>
            </w:r>
            <w:r w:rsidR="00E0647D" w:rsidRPr="00B06C19">
              <w:rPr>
                <w:rFonts w:ascii="Bahnschrift Light" w:hAnsi="Bahnschrift Light"/>
              </w:rPr>
              <w:t>sraa Salah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Sara Sayed</w:t>
            </w:r>
          </w:p>
        </w:tc>
        <w:tc>
          <w:tcPr>
            <w:tcW w:w="4961" w:type="dxa"/>
          </w:tcPr>
          <w:p w:rsidR="0057731F" w:rsidRDefault="0057731F" w:rsidP="0057731F">
            <w:pPr>
              <w:rPr>
                <w:sz w:val="28"/>
                <w:szCs w:val="28"/>
                <w:lang w:bidi="ar-EG"/>
              </w:rPr>
            </w:pPr>
            <w:r w:rsidRPr="0057731F">
              <w:rPr>
                <w:rFonts w:ascii="Bahnschrift Light" w:hAnsi="Bahnschrift Light"/>
              </w:rPr>
              <w:t>1- TAWA_SIQ_007 add the length of password field.</w:t>
            </w:r>
          </w:p>
          <w:p w:rsidR="0057731F" w:rsidRPr="0057731F" w:rsidRDefault="0057731F" w:rsidP="0057731F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>2- Ask a question to specify the length of the phone number field.</w:t>
            </w:r>
          </w:p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57731F" w:rsidTr="00E67522">
        <w:tc>
          <w:tcPr>
            <w:tcW w:w="2127" w:type="dxa"/>
          </w:tcPr>
          <w:p w:rsidR="0057731F" w:rsidRPr="00B06C19" w:rsidRDefault="0057731F" w:rsidP="00A71EC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RTM</w:t>
            </w:r>
          </w:p>
        </w:tc>
        <w:tc>
          <w:tcPr>
            <w:tcW w:w="2268" w:type="dxa"/>
          </w:tcPr>
          <w:p w:rsidR="0057731F" w:rsidRPr="00B06C19" w:rsidRDefault="0057731F" w:rsidP="00A71EC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Nesma Bahgat</w:t>
            </w:r>
          </w:p>
        </w:tc>
        <w:tc>
          <w:tcPr>
            <w:tcW w:w="2268" w:type="dxa"/>
          </w:tcPr>
          <w:p w:rsidR="0057731F" w:rsidRPr="00B06C19" w:rsidRDefault="0057731F" w:rsidP="00A71EC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Sara Sayed &amp; Esraa Salah</w:t>
            </w:r>
          </w:p>
        </w:tc>
        <w:tc>
          <w:tcPr>
            <w:tcW w:w="4961" w:type="dxa"/>
          </w:tcPr>
          <w:p w:rsidR="0057731F" w:rsidRPr="0057731F" w:rsidRDefault="0057731F" w:rsidP="0057731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1-Add SIQ column in the table</w:t>
            </w:r>
          </w:p>
        </w:tc>
      </w:tr>
    </w:tbl>
    <w:p w:rsidR="00A71EC1" w:rsidRPr="00A71EC1" w:rsidRDefault="00A71EC1" w:rsidP="00A71EC1">
      <w:pPr>
        <w:rPr>
          <w:sz w:val="28"/>
          <w:szCs w:val="28"/>
          <w:lang w:bidi="ar-EG"/>
        </w:rPr>
      </w:pPr>
    </w:p>
    <w:sectPr w:rsidR="00A71EC1" w:rsidRPr="00A71E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863" w:rsidRDefault="00FB3863" w:rsidP="00A83684">
      <w:pPr>
        <w:spacing w:after="0" w:line="240" w:lineRule="auto"/>
      </w:pPr>
      <w:r>
        <w:separator/>
      </w:r>
    </w:p>
  </w:endnote>
  <w:endnote w:type="continuationSeparator" w:id="0">
    <w:p w:rsidR="00FB3863" w:rsidRDefault="00FB3863" w:rsidP="00A83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863" w:rsidRDefault="00FB3863" w:rsidP="00A83684">
      <w:pPr>
        <w:spacing w:after="0" w:line="240" w:lineRule="auto"/>
      </w:pPr>
      <w:r>
        <w:separator/>
      </w:r>
    </w:p>
  </w:footnote>
  <w:footnote w:type="continuationSeparator" w:id="0">
    <w:p w:rsidR="00FB3863" w:rsidRDefault="00FB3863" w:rsidP="00A83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684" w:rsidRPr="00BA4C53" w:rsidRDefault="00A83684" w:rsidP="00A83684">
    <w:pPr>
      <w:pStyle w:val="Header"/>
      <w:pBdr>
        <w:bottom w:val="single" w:sz="36" w:space="1" w:color="000000" w:themeColor="text1"/>
      </w:pBdr>
      <w:tabs>
        <w:tab w:val="clear" w:pos="4320"/>
        <w:tab w:val="clear" w:pos="8640"/>
        <w:tab w:val="left" w:pos="6135"/>
      </w:tabs>
      <w:overflowPunct w:val="0"/>
      <w:autoSpaceDE w:val="0"/>
      <w:autoSpaceDN w:val="0"/>
      <w:adjustRightInd w:val="0"/>
      <w:textAlignment w:val="baseline"/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</w:pPr>
    <w:r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  <w:t>Peer Review</w:t>
    </w:r>
    <w:r w:rsidRPr="00BA4C53"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  <w:tab/>
    </w:r>
  </w:p>
  <w:p w:rsidR="00A83684" w:rsidRPr="00A83684" w:rsidRDefault="00A83684" w:rsidP="00A836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25986"/>
    <w:multiLevelType w:val="hybridMultilevel"/>
    <w:tmpl w:val="3D7AE18E"/>
    <w:lvl w:ilvl="0" w:tplc="A6B6FE1E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59"/>
    <w:rsid w:val="000E3AC7"/>
    <w:rsid w:val="00127C59"/>
    <w:rsid w:val="00483367"/>
    <w:rsid w:val="005450E8"/>
    <w:rsid w:val="0057731F"/>
    <w:rsid w:val="00745173"/>
    <w:rsid w:val="00A71EC1"/>
    <w:rsid w:val="00A83684"/>
    <w:rsid w:val="00A85E92"/>
    <w:rsid w:val="00AB1420"/>
    <w:rsid w:val="00AD492B"/>
    <w:rsid w:val="00B06C19"/>
    <w:rsid w:val="00B453F5"/>
    <w:rsid w:val="00C14E92"/>
    <w:rsid w:val="00CD38C9"/>
    <w:rsid w:val="00D066DE"/>
    <w:rsid w:val="00E0647D"/>
    <w:rsid w:val="00E35CE9"/>
    <w:rsid w:val="00E67522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23FCE-3202-44D5-BF18-810EE0BB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E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E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71E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1E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71EC1"/>
    <w:pPr>
      <w:spacing w:after="0" w:line="240" w:lineRule="auto"/>
    </w:pPr>
  </w:style>
  <w:style w:type="table" w:styleId="TableGrid">
    <w:name w:val="Table Grid"/>
    <w:basedOn w:val="TableNormal"/>
    <w:uiPriority w:val="39"/>
    <w:rsid w:val="00A71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A836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83684"/>
  </w:style>
  <w:style w:type="paragraph" w:styleId="Footer">
    <w:name w:val="footer"/>
    <w:basedOn w:val="Normal"/>
    <w:link w:val="FooterChar"/>
    <w:uiPriority w:val="99"/>
    <w:unhideWhenUsed/>
    <w:rsid w:val="00A836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684"/>
  </w:style>
  <w:style w:type="character" w:styleId="Strong">
    <w:name w:val="Strong"/>
    <w:basedOn w:val="DefaultParagraphFont"/>
    <w:uiPriority w:val="22"/>
    <w:qFormat/>
    <w:rsid w:val="00A83684"/>
    <w:rPr>
      <w:b/>
      <w:bCs/>
    </w:rPr>
  </w:style>
  <w:style w:type="table" w:styleId="GridTable1Light">
    <w:name w:val="Grid Table 1 Light"/>
    <w:basedOn w:val="TableNormal"/>
    <w:uiPriority w:val="46"/>
    <w:rsid w:val="00A836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85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Bahgat</dc:creator>
  <cp:keywords/>
  <dc:description/>
  <cp:lastModifiedBy>Esraa</cp:lastModifiedBy>
  <cp:revision>12</cp:revision>
  <dcterms:created xsi:type="dcterms:W3CDTF">2019-04-29T10:59:00Z</dcterms:created>
  <dcterms:modified xsi:type="dcterms:W3CDTF">2019-05-02T14:35:00Z</dcterms:modified>
</cp:coreProperties>
</file>