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0034" w14:textId="0B53F910" w:rsidR="00B43510" w:rsidRDefault="003E1298" w:rsidP="001B11C5">
      <w:pPr>
        <w:spacing w:line="360" w:lineRule="auto"/>
        <w:rPr>
          <w:b/>
          <w:bCs/>
        </w:rPr>
      </w:pPr>
      <w:r w:rsidRPr="003E1298">
        <w:rPr>
          <w:b/>
          <w:bCs/>
        </w:rPr>
        <w:t>CMP 262 Data Science Programming</w:t>
      </w:r>
    </w:p>
    <w:p w14:paraId="6AADB2F6" w14:textId="025D75A1" w:rsidR="003E1298" w:rsidRDefault="003E1298" w:rsidP="001B11C5">
      <w:pPr>
        <w:spacing w:line="360" w:lineRule="auto"/>
        <w:rPr>
          <w:b/>
          <w:bCs/>
        </w:rPr>
      </w:pPr>
      <w:r>
        <w:rPr>
          <w:b/>
          <w:bCs/>
        </w:rPr>
        <w:t>Asma Akhtar</w:t>
      </w:r>
    </w:p>
    <w:p w14:paraId="13EE61AF" w14:textId="2BBA322B" w:rsidR="003E1298" w:rsidRDefault="003E1298" w:rsidP="001B11C5">
      <w:pPr>
        <w:spacing w:line="360" w:lineRule="auto"/>
        <w:rPr>
          <w:b/>
          <w:bCs/>
        </w:rPr>
      </w:pPr>
      <w:r>
        <w:rPr>
          <w:b/>
          <w:bCs/>
        </w:rPr>
        <w:t>December 12, 2024</w:t>
      </w:r>
    </w:p>
    <w:p w14:paraId="64ED938A" w14:textId="77777777" w:rsidR="003E1298" w:rsidRDefault="003E1298" w:rsidP="001B11C5">
      <w:pPr>
        <w:spacing w:line="360" w:lineRule="auto"/>
        <w:jc w:val="center"/>
        <w:rPr>
          <w:b/>
          <w:bCs/>
          <w:sz w:val="40"/>
          <w:szCs w:val="40"/>
        </w:rPr>
      </w:pPr>
      <w:r w:rsidRPr="003E1298">
        <w:rPr>
          <w:b/>
          <w:bCs/>
          <w:sz w:val="40"/>
          <w:szCs w:val="40"/>
        </w:rPr>
        <w:t>Student-Health-Data</w:t>
      </w:r>
    </w:p>
    <w:p w14:paraId="79B5CFC8" w14:textId="77777777" w:rsidR="00B5637F" w:rsidRDefault="00691EA8" w:rsidP="001B11C5">
      <w:pPr>
        <w:spacing w:line="360" w:lineRule="auto"/>
        <w:ind w:firstLine="720"/>
        <w:rPr>
          <w:b/>
          <w:bCs/>
        </w:rPr>
      </w:pPr>
      <w:r w:rsidRPr="00691EA8">
        <w:rPr>
          <w:b/>
          <w:bCs/>
        </w:rPr>
        <w:t xml:space="preserve">The </w:t>
      </w:r>
      <w:proofErr w:type="gramStart"/>
      <w:r w:rsidRPr="00691EA8">
        <w:rPr>
          <w:b/>
          <w:bCs/>
        </w:rPr>
        <w:t>main focus</w:t>
      </w:r>
      <w:proofErr w:type="gramEnd"/>
      <w:r w:rsidRPr="00691EA8">
        <w:rPr>
          <w:b/>
          <w:bCs/>
        </w:rPr>
        <w:t xml:space="preserve"> of my study is student-health data, which includes a variety of student health-related information. This contains their academic, psychological, and physiological information for college students who are interested in assessing health risks in high-stress situations, such as academic and entrepreneurial settings. Both sensor-based measurements and self-reported values are included in this data set.</w:t>
      </w:r>
      <w:r>
        <w:rPr>
          <w:b/>
          <w:bCs/>
        </w:rPr>
        <w:t xml:space="preserve"> </w:t>
      </w:r>
      <w:r w:rsidR="00B5637F" w:rsidRPr="00B5637F">
        <w:rPr>
          <w:b/>
          <w:bCs/>
        </w:rPr>
        <w:t xml:space="preserve">Packages used in this study included Matplotlib for visualizations, Pandas for data cleaning and manipulation, SciPy for statistical analysis, and Seaborn for making statistical visuals easier to understand. </w:t>
      </w:r>
    </w:p>
    <w:p w14:paraId="562B4931" w14:textId="29754179" w:rsidR="00DE0EE6" w:rsidRDefault="00B5637F" w:rsidP="001B11C5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DE0EE6" w:rsidRPr="00DE0EE6">
        <w:rPr>
          <w:b/>
          <w:bCs/>
        </w:rPr>
        <w:t>Based on this data, I have formulated roughly three research topics. The first question asks how self-reported stress levels correlate with physical activity levels, which are scored as Low, Moderate, and High. My second query is: What is the correlation between self-reported stress levels and sleep quality ratings of bad, moderate, and good?</w:t>
      </w:r>
      <w:r w:rsidR="00DE0EE6">
        <w:rPr>
          <w:b/>
          <w:bCs/>
        </w:rPr>
        <w:t xml:space="preserve"> </w:t>
      </w:r>
      <w:r w:rsidR="00DE0EE6" w:rsidRPr="00DE0EE6">
        <w:rPr>
          <w:b/>
          <w:bCs/>
        </w:rPr>
        <w:t xml:space="preserve">The final question I have is on the correlation between self-reported stress levels and moods (Happy, Neutral, and Stressed). I selected these questions because they target the core physical, emotional, and mental health issues of students, making them highly important for determining practical ways to enhance </w:t>
      </w:r>
      <w:r w:rsidR="00DE0EE6">
        <w:rPr>
          <w:b/>
          <w:bCs/>
        </w:rPr>
        <w:t>well-being</w:t>
      </w:r>
      <w:r w:rsidR="00DE0EE6" w:rsidRPr="00DE0EE6">
        <w:rPr>
          <w:b/>
          <w:bCs/>
        </w:rPr>
        <w:t xml:space="preserve">. </w:t>
      </w:r>
    </w:p>
    <w:p w14:paraId="05D50C1B" w14:textId="77777777" w:rsidR="0088502C" w:rsidRPr="0088502C" w:rsidRDefault="00DE0EE6" w:rsidP="001B11C5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6919A8" w:rsidRPr="006919A8">
        <w:rPr>
          <w:b/>
          <w:bCs/>
        </w:rPr>
        <w:t xml:space="preserve">It was shown that there was a minor negative association between physical activity and stress levels, which explains that higher levels of physical activity are somewhat associated with lower levels of self-reported stress. By emphasizing the value of maintaining moderate to high levels of physical exercise for stress management, the heatmap graphic displays this connection. A slight adverse </w:t>
      </w:r>
      <w:r w:rsidR="006919A8" w:rsidRPr="006919A8">
        <w:rPr>
          <w:b/>
          <w:bCs/>
        </w:rPr>
        <w:lastRenderedPageBreak/>
        <w:t xml:space="preserve">connection between stress levels and sleep quality was observed, indicating that lower stress levels correlate with higher sleep quality. </w:t>
      </w:r>
      <w:r>
        <w:rPr>
          <w:b/>
          <w:bCs/>
        </w:rPr>
        <w:t xml:space="preserve"> </w:t>
      </w:r>
      <w:r w:rsidR="0088502C" w:rsidRPr="0088502C">
        <w:rPr>
          <w:b/>
          <w:bCs/>
        </w:rPr>
        <w:t xml:space="preserve">Lastly, the correlation between mood and stress levels was 0.02, indicating a very weak positive relationship. This means that those who report feeling cheerful or neutral are likely to have somewhat lower stress levels. </w:t>
      </w:r>
    </w:p>
    <w:p w14:paraId="693800B3" w14:textId="71206A4D" w:rsidR="006919A8" w:rsidRPr="006919A8" w:rsidRDefault="001D1F59" w:rsidP="001B11C5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6919A8" w:rsidRPr="006919A8">
        <w:rPr>
          <w:b/>
          <w:bCs/>
        </w:rPr>
        <w:t>If I were presenting this to a customer, I would suggest promoting some</w:t>
      </w:r>
      <w:r w:rsidR="000668E1">
        <w:rPr>
          <w:b/>
          <w:bCs/>
        </w:rPr>
        <w:t xml:space="preserve"> </w:t>
      </w:r>
      <w:r w:rsidR="006919A8" w:rsidRPr="006919A8">
        <w:rPr>
          <w:b/>
          <w:bCs/>
        </w:rPr>
        <w:t xml:space="preserve">kind of programs for students to be physically active. This is due to teaching students the value of maintaining good physical health and how it might affect one's mental well-being. Furthermore, I would advise educating students on the importance of sleep quality for each person and the advantages it offers. The development of programs that further introduce activities to engage with higher-level learning can follow from this. </w:t>
      </w:r>
    </w:p>
    <w:p w14:paraId="710689B6" w14:textId="2D8D0626" w:rsidR="006919A8" w:rsidRPr="006919A8" w:rsidRDefault="001D1F59" w:rsidP="001B11C5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6919A8" w:rsidRPr="006919A8">
        <w:rPr>
          <w:b/>
          <w:bCs/>
        </w:rPr>
        <w:t xml:space="preserve">With this data, I would like to continue analyzing and </w:t>
      </w:r>
      <w:r w:rsidR="00125ABA">
        <w:rPr>
          <w:b/>
          <w:bCs/>
        </w:rPr>
        <w:t>investigating</w:t>
      </w:r>
      <w:r w:rsidR="006919A8" w:rsidRPr="006919A8">
        <w:rPr>
          <w:b/>
          <w:bCs/>
        </w:rPr>
        <w:t xml:space="preserve"> the potential effects that different majors, age groups, and genders might have on an individual. Another area of inquiry that interests me is </w:t>
      </w:r>
      <w:r w:rsidR="00E55EDC">
        <w:rPr>
          <w:b/>
          <w:bCs/>
        </w:rPr>
        <w:t xml:space="preserve">to </w:t>
      </w:r>
      <w:r w:rsidR="00ED0F17">
        <w:rPr>
          <w:b/>
          <w:bCs/>
        </w:rPr>
        <w:t>analyze</w:t>
      </w:r>
      <w:r w:rsidR="00E55EDC">
        <w:rPr>
          <w:b/>
          <w:bCs/>
        </w:rPr>
        <w:t xml:space="preserve"> differences in stress, mood, and overall health outcomes between students who </w:t>
      </w:r>
      <w:r w:rsidR="00C47D2F">
        <w:rPr>
          <w:b/>
          <w:bCs/>
        </w:rPr>
        <w:t>regularly eat breakfast and those who skip it. This could also help to discover the role of nut</w:t>
      </w:r>
      <w:r w:rsidR="00ED0F17">
        <w:rPr>
          <w:b/>
          <w:bCs/>
        </w:rPr>
        <w:t xml:space="preserve">rition in managing stress and promoting well-being. </w:t>
      </w:r>
      <w:r w:rsidR="006919A8" w:rsidRPr="006919A8">
        <w:rPr>
          <w:b/>
          <w:bCs/>
        </w:rPr>
        <w:t xml:space="preserve"> </w:t>
      </w:r>
    </w:p>
    <w:p w14:paraId="38187435" w14:textId="22DE06C0" w:rsidR="00DE0EE6" w:rsidRPr="00DE0EE6" w:rsidRDefault="00DE0EE6" w:rsidP="001B11C5">
      <w:pPr>
        <w:spacing w:line="360" w:lineRule="auto"/>
        <w:rPr>
          <w:b/>
          <w:bCs/>
        </w:rPr>
      </w:pPr>
    </w:p>
    <w:p w14:paraId="759CE120" w14:textId="55A3B7B0" w:rsidR="00DE0EE6" w:rsidRPr="00DE0EE6" w:rsidRDefault="00DE0EE6" w:rsidP="00DE0EE6">
      <w:pPr>
        <w:rPr>
          <w:b/>
          <w:bCs/>
        </w:rPr>
      </w:pPr>
    </w:p>
    <w:p w14:paraId="512D0394" w14:textId="4EF113F5" w:rsidR="00691EA8" w:rsidRPr="00691EA8" w:rsidRDefault="00691EA8" w:rsidP="00691EA8">
      <w:pPr>
        <w:rPr>
          <w:b/>
          <w:bCs/>
        </w:rPr>
      </w:pPr>
    </w:p>
    <w:p w14:paraId="686F40C3" w14:textId="29FFB0C3" w:rsidR="003E1298" w:rsidRPr="004F64AD" w:rsidRDefault="003E1298" w:rsidP="00691EA8">
      <w:pPr>
        <w:rPr>
          <w:b/>
          <w:bCs/>
        </w:rPr>
      </w:pPr>
    </w:p>
    <w:sectPr w:rsidR="003E1298" w:rsidRPr="004F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98"/>
    <w:rsid w:val="000668E1"/>
    <w:rsid w:val="00125ABA"/>
    <w:rsid w:val="0017307F"/>
    <w:rsid w:val="001B11C5"/>
    <w:rsid w:val="001D1F59"/>
    <w:rsid w:val="00265B2C"/>
    <w:rsid w:val="0028103C"/>
    <w:rsid w:val="00286D13"/>
    <w:rsid w:val="002C704D"/>
    <w:rsid w:val="003E1298"/>
    <w:rsid w:val="004F64AD"/>
    <w:rsid w:val="006919A8"/>
    <w:rsid w:val="00691EA8"/>
    <w:rsid w:val="007A0680"/>
    <w:rsid w:val="0088502C"/>
    <w:rsid w:val="008F3BFC"/>
    <w:rsid w:val="00A96144"/>
    <w:rsid w:val="00B43510"/>
    <w:rsid w:val="00B5637F"/>
    <w:rsid w:val="00C47D2F"/>
    <w:rsid w:val="00C9555B"/>
    <w:rsid w:val="00DA0156"/>
    <w:rsid w:val="00DE0EE6"/>
    <w:rsid w:val="00E43FD1"/>
    <w:rsid w:val="00E55EDC"/>
    <w:rsid w:val="00ED0F17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C6DFC"/>
  <w15:chartTrackingRefBased/>
  <w15:docId w15:val="{AFB45BD7-6B71-43CA-B3F7-50FF2552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9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1298"/>
  </w:style>
  <w:style w:type="character" w:customStyle="1" w:styleId="DateChar">
    <w:name w:val="Date Char"/>
    <w:basedOn w:val="DefaultParagraphFont"/>
    <w:link w:val="Date"/>
    <w:uiPriority w:val="99"/>
    <w:semiHidden/>
    <w:rsid w:val="003E1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2626</Characters>
  <Application>Microsoft Office Word</Application>
  <DocSecurity>0</DocSecurity>
  <Lines>47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umer</dc:creator>
  <cp:keywords/>
  <dc:description/>
  <cp:lastModifiedBy>asma umer</cp:lastModifiedBy>
  <cp:revision>2</cp:revision>
  <dcterms:created xsi:type="dcterms:W3CDTF">2024-12-13T23:08:00Z</dcterms:created>
  <dcterms:modified xsi:type="dcterms:W3CDTF">2024-12-13T23:08:00Z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dd9ab536-3a3e-443a-b306-bf2131e2fb25</vt:lpwstr>
  </property>
</Properties>
</file>