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5B65" w14:textId="528728A7" w:rsidR="007E416A" w:rsidRDefault="007E416A">
      <w:pPr>
        <w:rPr>
          <w:b/>
          <w:bCs/>
          <w:sz w:val="28"/>
          <w:szCs w:val="28"/>
          <w:lang w:val="en-US"/>
        </w:rPr>
      </w:pPr>
      <w:r>
        <w:rPr>
          <w:b/>
          <w:bCs/>
          <w:sz w:val="28"/>
          <w:szCs w:val="28"/>
          <w:lang w:val="en-US"/>
        </w:rPr>
        <w:t>Name: Asmaa Kreker</w:t>
      </w:r>
    </w:p>
    <w:p w14:paraId="03E5D39C" w14:textId="01F2A481" w:rsidR="007E416A" w:rsidRDefault="007E416A">
      <w:pPr>
        <w:rPr>
          <w:b/>
          <w:bCs/>
          <w:sz w:val="28"/>
          <w:szCs w:val="28"/>
          <w:lang w:val="en-US"/>
        </w:rPr>
      </w:pPr>
      <w:r>
        <w:rPr>
          <w:b/>
          <w:bCs/>
          <w:sz w:val="28"/>
          <w:szCs w:val="28"/>
          <w:lang w:val="en-US"/>
        </w:rPr>
        <w:t>StudentID: 23412033</w:t>
      </w:r>
    </w:p>
    <w:p w14:paraId="3A72CA96" w14:textId="17F24176" w:rsidR="007E416A" w:rsidRPr="007E416A" w:rsidRDefault="007E416A">
      <w:pPr>
        <w:rPr>
          <w:b/>
          <w:bCs/>
          <w:sz w:val="28"/>
          <w:szCs w:val="28"/>
          <w:lang w:val="en-US"/>
        </w:rPr>
      </w:pPr>
      <w:r>
        <w:rPr>
          <w:b/>
          <w:bCs/>
          <w:sz w:val="28"/>
          <w:szCs w:val="28"/>
          <w:lang w:val="en-US"/>
        </w:rPr>
        <w:t xml:space="preserve">Section: </w:t>
      </w:r>
      <w:r w:rsidR="003E3114">
        <w:rPr>
          <w:b/>
          <w:bCs/>
          <w:sz w:val="28"/>
          <w:szCs w:val="28"/>
          <w:lang w:val="en-US"/>
        </w:rPr>
        <w:t>1102</w:t>
      </w:r>
    </w:p>
    <w:p w14:paraId="7FE863AE" w14:textId="77777777" w:rsidR="007E416A" w:rsidRDefault="007E416A">
      <w:pPr>
        <w:rPr>
          <w:b/>
          <w:bCs/>
          <w:sz w:val="28"/>
          <w:szCs w:val="28"/>
          <w:u w:val="single"/>
          <w:lang w:val="en-US"/>
        </w:rPr>
      </w:pPr>
    </w:p>
    <w:p w14:paraId="1F5D0577" w14:textId="77777777" w:rsidR="007E416A" w:rsidRDefault="007E416A">
      <w:pPr>
        <w:rPr>
          <w:b/>
          <w:bCs/>
          <w:sz w:val="28"/>
          <w:szCs w:val="28"/>
          <w:u w:val="single"/>
          <w:lang w:val="en-US"/>
        </w:rPr>
      </w:pPr>
    </w:p>
    <w:p w14:paraId="04B36BBB" w14:textId="77777777" w:rsidR="007E416A" w:rsidRDefault="007E416A">
      <w:pPr>
        <w:rPr>
          <w:b/>
          <w:bCs/>
          <w:sz w:val="28"/>
          <w:szCs w:val="28"/>
          <w:u w:val="single"/>
          <w:lang w:val="en-US"/>
        </w:rPr>
      </w:pPr>
    </w:p>
    <w:p w14:paraId="027D8BD3" w14:textId="77777777" w:rsidR="007E416A" w:rsidRDefault="007E416A">
      <w:pPr>
        <w:rPr>
          <w:b/>
          <w:bCs/>
          <w:sz w:val="28"/>
          <w:szCs w:val="28"/>
          <w:u w:val="single"/>
          <w:lang w:val="en-US"/>
        </w:rPr>
      </w:pPr>
    </w:p>
    <w:p w14:paraId="69D31647" w14:textId="77777777" w:rsidR="007E416A" w:rsidRDefault="007E416A">
      <w:pPr>
        <w:rPr>
          <w:b/>
          <w:bCs/>
          <w:sz w:val="28"/>
          <w:szCs w:val="28"/>
          <w:u w:val="single"/>
          <w:lang w:val="en-US"/>
        </w:rPr>
      </w:pPr>
    </w:p>
    <w:p w14:paraId="4B157AE8" w14:textId="77777777" w:rsidR="007E416A" w:rsidRDefault="007E416A">
      <w:pPr>
        <w:rPr>
          <w:b/>
          <w:bCs/>
          <w:sz w:val="28"/>
          <w:szCs w:val="28"/>
          <w:u w:val="single"/>
          <w:lang w:val="en-US"/>
        </w:rPr>
      </w:pPr>
    </w:p>
    <w:p w14:paraId="61564BB8" w14:textId="77777777" w:rsidR="007E416A" w:rsidRDefault="007E416A">
      <w:pPr>
        <w:rPr>
          <w:b/>
          <w:bCs/>
          <w:sz w:val="28"/>
          <w:szCs w:val="28"/>
          <w:u w:val="single"/>
          <w:lang w:val="en-US"/>
        </w:rPr>
      </w:pPr>
    </w:p>
    <w:p w14:paraId="0FC78CB5" w14:textId="77777777" w:rsidR="007E416A" w:rsidRDefault="007E416A">
      <w:pPr>
        <w:rPr>
          <w:b/>
          <w:bCs/>
          <w:sz w:val="28"/>
          <w:szCs w:val="28"/>
          <w:u w:val="single"/>
          <w:lang w:val="en-US"/>
        </w:rPr>
      </w:pPr>
    </w:p>
    <w:p w14:paraId="0C135A2B" w14:textId="77777777" w:rsidR="007E416A" w:rsidRDefault="007E416A">
      <w:pPr>
        <w:rPr>
          <w:b/>
          <w:bCs/>
          <w:sz w:val="28"/>
          <w:szCs w:val="28"/>
          <w:u w:val="single"/>
          <w:lang w:val="en-US"/>
        </w:rPr>
      </w:pPr>
    </w:p>
    <w:p w14:paraId="355452AA" w14:textId="77777777" w:rsidR="007E416A" w:rsidRDefault="007E416A">
      <w:pPr>
        <w:rPr>
          <w:b/>
          <w:bCs/>
          <w:sz w:val="28"/>
          <w:szCs w:val="28"/>
          <w:u w:val="single"/>
          <w:lang w:val="en-US"/>
        </w:rPr>
      </w:pPr>
    </w:p>
    <w:p w14:paraId="76FABE6C" w14:textId="77777777" w:rsidR="007E416A" w:rsidRDefault="007E416A">
      <w:pPr>
        <w:rPr>
          <w:b/>
          <w:bCs/>
          <w:sz w:val="28"/>
          <w:szCs w:val="28"/>
          <w:u w:val="single"/>
          <w:lang w:val="en-US"/>
        </w:rPr>
      </w:pPr>
    </w:p>
    <w:p w14:paraId="13D9E6D1" w14:textId="77777777" w:rsidR="007E416A" w:rsidRDefault="007E416A">
      <w:pPr>
        <w:rPr>
          <w:b/>
          <w:bCs/>
          <w:sz w:val="28"/>
          <w:szCs w:val="28"/>
          <w:u w:val="single"/>
          <w:lang w:val="en-US"/>
        </w:rPr>
      </w:pPr>
    </w:p>
    <w:p w14:paraId="15509ED6" w14:textId="77777777" w:rsidR="007E416A" w:rsidRDefault="007E416A">
      <w:pPr>
        <w:rPr>
          <w:b/>
          <w:bCs/>
          <w:sz w:val="28"/>
          <w:szCs w:val="28"/>
          <w:u w:val="single"/>
          <w:lang w:val="en-US"/>
        </w:rPr>
      </w:pPr>
    </w:p>
    <w:p w14:paraId="46AD854B" w14:textId="77777777" w:rsidR="007E416A" w:rsidRDefault="007E416A">
      <w:pPr>
        <w:rPr>
          <w:b/>
          <w:bCs/>
          <w:sz w:val="28"/>
          <w:szCs w:val="28"/>
          <w:u w:val="single"/>
          <w:lang w:val="en-US"/>
        </w:rPr>
      </w:pPr>
    </w:p>
    <w:p w14:paraId="5CAB6E83" w14:textId="77777777" w:rsidR="007E416A" w:rsidRDefault="007E416A">
      <w:pPr>
        <w:rPr>
          <w:b/>
          <w:bCs/>
          <w:sz w:val="28"/>
          <w:szCs w:val="28"/>
          <w:u w:val="single"/>
          <w:lang w:val="en-US"/>
        </w:rPr>
      </w:pPr>
    </w:p>
    <w:p w14:paraId="31598854" w14:textId="77777777" w:rsidR="007E416A" w:rsidRDefault="007E416A">
      <w:pPr>
        <w:rPr>
          <w:b/>
          <w:bCs/>
          <w:sz w:val="28"/>
          <w:szCs w:val="28"/>
          <w:u w:val="single"/>
          <w:lang w:val="en-US"/>
        </w:rPr>
      </w:pPr>
    </w:p>
    <w:p w14:paraId="061441A1" w14:textId="77777777" w:rsidR="007E416A" w:rsidRDefault="007E416A">
      <w:pPr>
        <w:rPr>
          <w:b/>
          <w:bCs/>
          <w:sz w:val="28"/>
          <w:szCs w:val="28"/>
          <w:u w:val="single"/>
          <w:lang w:val="en-US"/>
        </w:rPr>
      </w:pPr>
    </w:p>
    <w:p w14:paraId="27586A73" w14:textId="77777777" w:rsidR="007E416A" w:rsidRDefault="007E416A">
      <w:pPr>
        <w:rPr>
          <w:b/>
          <w:bCs/>
          <w:sz w:val="28"/>
          <w:szCs w:val="28"/>
          <w:u w:val="single"/>
          <w:lang w:val="en-US"/>
        </w:rPr>
      </w:pPr>
    </w:p>
    <w:p w14:paraId="28233085" w14:textId="77777777" w:rsidR="007E416A" w:rsidRDefault="007E416A">
      <w:pPr>
        <w:rPr>
          <w:b/>
          <w:bCs/>
          <w:sz w:val="28"/>
          <w:szCs w:val="28"/>
          <w:u w:val="single"/>
          <w:lang w:val="en-US"/>
        </w:rPr>
      </w:pPr>
    </w:p>
    <w:p w14:paraId="1D35BC53" w14:textId="77777777" w:rsidR="007E416A" w:rsidRDefault="007E416A">
      <w:pPr>
        <w:rPr>
          <w:b/>
          <w:bCs/>
          <w:sz w:val="28"/>
          <w:szCs w:val="28"/>
          <w:u w:val="single"/>
          <w:lang w:val="en-US"/>
        </w:rPr>
      </w:pPr>
    </w:p>
    <w:p w14:paraId="0F1052AB" w14:textId="77777777" w:rsidR="007E416A" w:rsidRDefault="007E416A">
      <w:pPr>
        <w:rPr>
          <w:b/>
          <w:bCs/>
          <w:sz w:val="28"/>
          <w:szCs w:val="28"/>
          <w:u w:val="single"/>
          <w:lang w:val="en-US"/>
        </w:rPr>
      </w:pPr>
    </w:p>
    <w:p w14:paraId="3A56FEBE" w14:textId="77777777" w:rsidR="007E416A" w:rsidRDefault="007E416A">
      <w:pPr>
        <w:rPr>
          <w:b/>
          <w:bCs/>
          <w:sz w:val="28"/>
          <w:szCs w:val="28"/>
          <w:u w:val="single"/>
          <w:lang w:val="en-US"/>
        </w:rPr>
      </w:pPr>
    </w:p>
    <w:p w14:paraId="60327A96" w14:textId="5BEF4B9B" w:rsidR="002471BE" w:rsidRDefault="002471BE">
      <w:pPr>
        <w:rPr>
          <w:b/>
          <w:bCs/>
          <w:sz w:val="28"/>
          <w:szCs w:val="28"/>
          <w:u w:val="single"/>
          <w:lang w:val="en-US"/>
        </w:rPr>
      </w:pPr>
      <w:r w:rsidRPr="002471BE">
        <w:rPr>
          <w:b/>
          <w:bCs/>
          <w:sz w:val="28"/>
          <w:szCs w:val="28"/>
          <w:u w:val="single"/>
          <w:lang w:val="en-US"/>
        </w:rPr>
        <w:t>Question 1:</w:t>
      </w:r>
    </w:p>
    <w:p w14:paraId="67836AF2" w14:textId="07D0407D" w:rsidR="002471BE" w:rsidRDefault="002471BE">
      <w:pPr>
        <w:rPr>
          <w:b/>
          <w:bCs/>
          <w:sz w:val="28"/>
          <w:szCs w:val="28"/>
          <w:lang w:val="en-US"/>
        </w:rPr>
      </w:pPr>
      <w:r>
        <w:rPr>
          <w:b/>
          <w:bCs/>
          <w:sz w:val="28"/>
          <w:szCs w:val="28"/>
          <w:lang w:val="en-US"/>
        </w:rPr>
        <w:t xml:space="preserve">The 300 words summary: </w:t>
      </w:r>
    </w:p>
    <w:p w14:paraId="73507716" w14:textId="19D0CA41" w:rsidR="003909CD" w:rsidRDefault="002471BE" w:rsidP="002A73CE">
      <w:pPr>
        <w:jc w:val="both"/>
        <w:rPr>
          <w:sz w:val="21"/>
          <w:szCs w:val="21"/>
          <w:lang w:val="en-US"/>
        </w:rPr>
      </w:pPr>
      <w:r>
        <w:rPr>
          <w:sz w:val="21"/>
          <w:szCs w:val="21"/>
          <w:lang w:val="en-US"/>
        </w:rPr>
        <w:t>The dataset is about electric vehicle charging station usage and it includes 500 records with 9 variables. Station_ID</w:t>
      </w:r>
      <w:r w:rsidR="003602FE">
        <w:rPr>
          <w:sz w:val="21"/>
          <w:szCs w:val="21"/>
          <w:lang w:val="en-US"/>
        </w:rPr>
        <w:t xml:space="preserve"> is for identifying each charging station. To know where the charging session took place, look for the City variable. Vehicle_Type tells what type of vehicle was charged.</w:t>
      </w:r>
      <w:r w:rsidR="003909CD">
        <w:rPr>
          <w:sz w:val="21"/>
          <w:szCs w:val="21"/>
          <w:lang w:val="en-US"/>
        </w:rPr>
        <w:t xml:space="preserve"> Charging_Start_Time and Charging_End_Time </w:t>
      </w:r>
      <w:r w:rsidR="00FD0E36">
        <w:rPr>
          <w:sz w:val="21"/>
          <w:szCs w:val="21"/>
          <w:lang w:val="en-US"/>
        </w:rPr>
        <w:t>tells when the session started and ended</w:t>
      </w:r>
      <w:r w:rsidR="003909CD">
        <w:rPr>
          <w:sz w:val="21"/>
          <w:szCs w:val="21"/>
          <w:lang w:val="en-US"/>
        </w:rPr>
        <w:t>. Energy_Consumed_kWh tells how much energy was consumed during the session, while Cost_INR shows</w:t>
      </w:r>
      <w:r w:rsidR="006938C5">
        <w:rPr>
          <w:sz w:val="21"/>
          <w:szCs w:val="21"/>
          <w:lang w:val="en-US"/>
        </w:rPr>
        <w:t xml:space="preserve"> how much</w:t>
      </w:r>
      <w:r w:rsidR="003909CD">
        <w:rPr>
          <w:sz w:val="21"/>
          <w:szCs w:val="21"/>
          <w:lang w:val="en-US"/>
        </w:rPr>
        <w:t xml:space="preserve"> the session cost. Payment_Method indicates how the user paid. </w:t>
      </w:r>
      <w:r w:rsidR="005F2204">
        <w:rPr>
          <w:sz w:val="21"/>
          <w:szCs w:val="21"/>
          <w:lang w:val="en-US"/>
        </w:rPr>
        <w:t>Every</w:t>
      </w:r>
      <w:r w:rsidR="006938C5">
        <w:rPr>
          <w:sz w:val="21"/>
          <w:szCs w:val="21"/>
          <w:lang w:val="en-US"/>
        </w:rPr>
        <w:t xml:space="preserve"> row in the dataset shows one full charging session. </w:t>
      </w:r>
      <w:r w:rsidR="003909CD">
        <w:rPr>
          <w:sz w:val="21"/>
          <w:szCs w:val="21"/>
          <w:lang w:val="en-US"/>
        </w:rPr>
        <w:t xml:space="preserve">info() shows that </w:t>
      </w:r>
      <w:r w:rsidR="006938C5">
        <w:rPr>
          <w:sz w:val="21"/>
          <w:szCs w:val="21"/>
          <w:lang w:val="en-US"/>
        </w:rPr>
        <w:t>there are 500 non-null values in each column</w:t>
      </w:r>
      <w:r w:rsidR="003909CD">
        <w:rPr>
          <w:sz w:val="21"/>
          <w:szCs w:val="21"/>
          <w:lang w:val="en-US"/>
        </w:rPr>
        <w:t xml:space="preserve">. </w:t>
      </w:r>
      <w:r w:rsidR="006938C5">
        <w:rPr>
          <w:sz w:val="21"/>
          <w:szCs w:val="21"/>
          <w:lang w:val="en-US"/>
        </w:rPr>
        <w:t>Also</w:t>
      </w:r>
      <w:r w:rsidR="003909CD">
        <w:rPr>
          <w:sz w:val="21"/>
          <w:szCs w:val="21"/>
          <w:lang w:val="en-US"/>
        </w:rPr>
        <w:t xml:space="preserve">, head() and tail() </w:t>
      </w:r>
      <w:r w:rsidR="006938C5">
        <w:rPr>
          <w:sz w:val="21"/>
          <w:szCs w:val="21"/>
          <w:lang w:val="en-US"/>
        </w:rPr>
        <w:t>make sure that</w:t>
      </w:r>
      <w:r w:rsidR="003909CD">
        <w:rPr>
          <w:sz w:val="21"/>
          <w:szCs w:val="21"/>
          <w:lang w:val="en-US"/>
        </w:rPr>
        <w:t xml:space="preserve"> the data is well organized. The nunique() output shows </w:t>
      </w:r>
      <w:r w:rsidR="006938C5">
        <w:rPr>
          <w:sz w:val="21"/>
          <w:szCs w:val="21"/>
          <w:lang w:val="en-US"/>
        </w:rPr>
        <w:t>how well the data is varied</w:t>
      </w:r>
      <w:r w:rsidR="003909CD">
        <w:rPr>
          <w:sz w:val="21"/>
          <w:szCs w:val="21"/>
          <w:lang w:val="en-US"/>
        </w:rPr>
        <w:t xml:space="preserve">, such as </w:t>
      </w:r>
      <w:r w:rsidR="00FD0E36">
        <w:rPr>
          <w:sz w:val="21"/>
          <w:szCs w:val="21"/>
          <w:lang w:val="en-US"/>
        </w:rPr>
        <w:t xml:space="preserve">unique station IDs and </w:t>
      </w:r>
      <w:r w:rsidR="006938C5">
        <w:rPr>
          <w:sz w:val="21"/>
          <w:szCs w:val="21"/>
          <w:lang w:val="en-US"/>
        </w:rPr>
        <w:t>many</w:t>
      </w:r>
      <w:r w:rsidR="00FD0E36">
        <w:rPr>
          <w:sz w:val="21"/>
          <w:szCs w:val="21"/>
          <w:lang w:val="en-US"/>
        </w:rPr>
        <w:t xml:space="preserve"> cities.  </w:t>
      </w:r>
    </w:p>
    <w:p w14:paraId="359CCEA6" w14:textId="6F898E04" w:rsidR="00FD0E36" w:rsidRDefault="006938C5" w:rsidP="002A73CE">
      <w:pPr>
        <w:jc w:val="both"/>
        <w:rPr>
          <w:sz w:val="21"/>
          <w:szCs w:val="21"/>
          <w:lang w:val="en-US"/>
        </w:rPr>
      </w:pPr>
      <w:r>
        <w:rPr>
          <w:sz w:val="21"/>
          <w:szCs w:val="21"/>
          <w:lang w:val="en-US"/>
        </w:rPr>
        <w:t xml:space="preserve">The dataset is valid </w:t>
      </w:r>
      <w:r w:rsidR="005F2204">
        <w:rPr>
          <w:sz w:val="21"/>
          <w:szCs w:val="21"/>
          <w:lang w:val="en-US"/>
        </w:rPr>
        <w:t>because</w:t>
      </w:r>
      <w:r>
        <w:rPr>
          <w:sz w:val="21"/>
          <w:szCs w:val="21"/>
          <w:lang w:val="en-US"/>
        </w:rPr>
        <w:t xml:space="preserve"> all variables have correct formats which is based on the info() output. Also, the data is accurate </w:t>
      </w:r>
      <w:r w:rsidR="005F2204">
        <w:rPr>
          <w:sz w:val="21"/>
          <w:szCs w:val="21"/>
          <w:lang w:val="en-US"/>
        </w:rPr>
        <w:t xml:space="preserve">because the describe() output shows reasonable prices and costs for energy use. The data is complete because isnull().sum() tells us that there are no missing values. Also, the data is consistent and uniform because the categorical values like Payment_Method contain only the expected values, and there are no wrong or mixed formats. </w:t>
      </w:r>
    </w:p>
    <w:p w14:paraId="7F14A37F" w14:textId="79DC205A" w:rsidR="00B21D13" w:rsidRDefault="00B21D13" w:rsidP="002A73CE">
      <w:pPr>
        <w:jc w:val="both"/>
        <w:rPr>
          <w:sz w:val="21"/>
          <w:szCs w:val="21"/>
          <w:lang w:val="en-US"/>
        </w:rPr>
      </w:pPr>
      <w:r>
        <w:rPr>
          <w:sz w:val="21"/>
          <w:szCs w:val="21"/>
          <w:lang w:val="en-US"/>
        </w:rPr>
        <w:t>After using isnull</w:t>
      </w:r>
      <w:r w:rsidR="00153EE0">
        <w:rPr>
          <w:sz w:val="21"/>
          <w:szCs w:val="21"/>
          <w:lang w:val="en-US"/>
        </w:rPr>
        <w:t>().sum(), we found out that the dataset has no missing values. This means the percentage of missing data is very low (essentially 0%) and it does not negatively affect the analysis. The categorical fields issues are fixed in the code by using the replace() function. There is little to no impact on the overall analysis because these issues are minimal.</w:t>
      </w:r>
    </w:p>
    <w:p w14:paraId="54054DE7" w14:textId="77777777" w:rsidR="00F32F9E" w:rsidRDefault="00F32F9E" w:rsidP="003909CD">
      <w:pPr>
        <w:rPr>
          <w:sz w:val="21"/>
          <w:szCs w:val="21"/>
          <w:lang w:val="en-US"/>
        </w:rPr>
      </w:pPr>
    </w:p>
    <w:p w14:paraId="1D57AADA" w14:textId="77777777" w:rsidR="003E3114" w:rsidRDefault="003E3114" w:rsidP="003909CD">
      <w:pPr>
        <w:rPr>
          <w:sz w:val="21"/>
          <w:szCs w:val="21"/>
          <w:lang w:val="en-US"/>
        </w:rPr>
      </w:pPr>
    </w:p>
    <w:p w14:paraId="4FC0EE96" w14:textId="77777777" w:rsidR="003E3114" w:rsidRDefault="003E3114" w:rsidP="003909CD">
      <w:pPr>
        <w:rPr>
          <w:sz w:val="21"/>
          <w:szCs w:val="21"/>
          <w:lang w:val="en-US"/>
        </w:rPr>
      </w:pPr>
    </w:p>
    <w:p w14:paraId="55D16DF7" w14:textId="77777777" w:rsidR="003E3114" w:rsidRDefault="003E3114" w:rsidP="003909CD">
      <w:pPr>
        <w:rPr>
          <w:sz w:val="21"/>
          <w:szCs w:val="21"/>
          <w:lang w:val="en-US"/>
        </w:rPr>
      </w:pPr>
    </w:p>
    <w:p w14:paraId="3409DB51" w14:textId="77777777" w:rsidR="003E3114" w:rsidRDefault="003E3114" w:rsidP="003909CD">
      <w:pPr>
        <w:rPr>
          <w:sz w:val="21"/>
          <w:szCs w:val="21"/>
          <w:lang w:val="en-US"/>
        </w:rPr>
      </w:pPr>
    </w:p>
    <w:p w14:paraId="2EF9EBD4" w14:textId="77777777" w:rsidR="003E3114" w:rsidRDefault="003E3114" w:rsidP="003909CD">
      <w:pPr>
        <w:rPr>
          <w:sz w:val="21"/>
          <w:szCs w:val="21"/>
          <w:lang w:val="en-US"/>
        </w:rPr>
      </w:pPr>
    </w:p>
    <w:p w14:paraId="4EC14395" w14:textId="77777777" w:rsidR="003E3114" w:rsidRDefault="003E3114" w:rsidP="003909CD">
      <w:pPr>
        <w:rPr>
          <w:sz w:val="21"/>
          <w:szCs w:val="21"/>
          <w:lang w:val="en-US"/>
        </w:rPr>
      </w:pPr>
    </w:p>
    <w:p w14:paraId="30A83218" w14:textId="77777777" w:rsidR="003E3114" w:rsidRDefault="003E3114" w:rsidP="003909CD">
      <w:pPr>
        <w:rPr>
          <w:sz w:val="21"/>
          <w:szCs w:val="21"/>
          <w:lang w:val="en-US"/>
        </w:rPr>
      </w:pPr>
    </w:p>
    <w:p w14:paraId="0F8DF0CC" w14:textId="77777777" w:rsidR="003E3114" w:rsidRDefault="003E3114" w:rsidP="003909CD">
      <w:pPr>
        <w:rPr>
          <w:sz w:val="21"/>
          <w:szCs w:val="21"/>
          <w:lang w:val="en-US"/>
        </w:rPr>
      </w:pPr>
    </w:p>
    <w:p w14:paraId="785E7A48" w14:textId="77777777" w:rsidR="003E3114" w:rsidRDefault="003E3114" w:rsidP="003909CD">
      <w:pPr>
        <w:rPr>
          <w:sz w:val="21"/>
          <w:szCs w:val="21"/>
          <w:lang w:val="en-US"/>
        </w:rPr>
      </w:pPr>
    </w:p>
    <w:p w14:paraId="3EFB7536" w14:textId="77777777" w:rsidR="003E3114" w:rsidRDefault="003E3114" w:rsidP="003909CD">
      <w:pPr>
        <w:rPr>
          <w:sz w:val="21"/>
          <w:szCs w:val="21"/>
          <w:lang w:val="en-US"/>
        </w:rPr>
      </w:pPr>
    </w:p>
    <w:p w14:paraId="072ABBE3" w14:textId="25003E6D" w:rsidR="00241224" w:rsidRDefault="00241224" w:rsidP="003909CD">
      <w:pPr>
        <w:rPr>
          <w:b/>
          <w:bCs/>
          <w:sz w:val="28"/>
          <w:szCs w:val="28"/>
          <w:lang w:val="en-US"/>
        </w:rPr>
      </w:pPr>
      <w:r w:rsidRPr="00241224">
        <w:rPr>
          <w:b/>
          <w:bCs/>
          <w:sz w:val="28"/>
          <w:szCs w:val="28"/>
          <w:lang w:val="en-US"/>
        </w:rPr>
        <w:lastRenderedPageBreak/>
        <w:t>Code of Question 1 and its output:</w:t>
      </w:r>
    </w:p>
    <w:p w14:paraId="7ADF028F" w14:textId="77777777" w:rsidR="00241224" w:rsidRPr="00241224" w:rsidRDefault="00241224" w:rsidP="003909CD">
      <w:pPr>
        <w:rPr>
          <w:b/>
          <w:bCs/>
          <w:sz w:val="28"/>
          <w:szCs w:val="28"/>
          <w:lang w:val="en-US"/>
        </w:rPr>
      </w:pPr>
    </w:p>
    <w:p w14:paraId="24F8567B" w14:textId="63352BC8" w:rsidR="00F32F9E" w:rsidRDefault="00241224" w:rsidP="00241224">
      <w:pPr>
        <w:rPr>
          <w:sz w:val="21"/>
          <w:szCs w:val="21"/>
          <w:lang w:val="en-US"/>
        </w:rPr>
      </w:pPr>
      <w:r>
        <w:rPr>
          <w:noProof/>
          <w:sz w:val="21"/>
          <w:szCs w:val="21"/>
          <w:lang w:val="en-US"/>
        </w:rPr>
        <w:drawing>
          <wp:inline distT="0" distB="0" distL="0" distR="0" wp14:anchorId="1CE19CD3" wp14:editId="5F79F8EE">
            <wp:extent cx="3825564" cy="2167002"/>
            <wp:effectExtent l="0" t="0" r="0" b="5080"/>
            <wp:docPr id="39385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9330" name="Picture 3938593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78095" cy="2196758"/>
                    </a:xfrm>
                    <a:prstGeom prst="rect">
                      <a:avLst/>
                    </a:prstGeom>
                  </pic:spPr>
                </pic:pic>
              </a:graphicData>
            </a:graphic>
          </wp:inline>
        </w:drawing>
      </w:r>
    </w:p>
    <w:p w14:paraId="3D764A76" w14:textId="1D2E10BC" w:rsidR="00F32F9E" w:rsidRDefault="00241224" w:rsidP="0008638B">
      <w:pPr>
        <w:rPr>
          <w:sz w:val="21"/>
          <w:szCs w:val="21"/>
          <w:lang w:val="en-US"/>
        </w:rPr>
      </w:pPr>
      <w:r>
        <w:rPr>
          <w:noProof/>
          <w:sz w:val="21"/>
          <w:szCs w:val="21"/>
          <w:lang w:val="en-US"/>
        </w:rPr>
        <w:drawing>
          <wp:inline distT="0" distB="0" distL="0" distR="0" wp14:anchorId="60D473A6" wp14:editId="712D8D0D">
            <wp:extent cx="3821289" cy="2200099"/>
            <wp:effectExtent l="0" t="0" r="1905" b="0"/>
            <wp:docPr id="1505874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4852" name="Picture 15058748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7070" cy="2214942"/>
                    </a:xfrm>
                    <a:prstGeom prst="rect">
                      <a:avLst/>
                    </a:prstGeom>
                  </pic:spPr>
                </pic:pic>
              </a:graphicData>
            </a:graphic>
          </wp:inline>
        </w:drawing>
      </w:r>
    </w:p>
    <w:p w14:paraId="4C16188E" w14:textId="5ED229AE" w:rsidR="00F32F9E" w:rsidRDefault="00241224" w:rsidP="00F32F9E">
      <w:pPr>
        <w:spacing w:line="360" w:lineRule="auto"/>
        <w:rPr>
          <w:sz w:val="21"/>
          <w:szCs w:val="21"/>
          <w:lang w:val="en-US"/>
        </w:rPr>
      </w:pPr>
      <w:r>
        <w:rPr>
          <w:noProof/>
          <w:sz w:val="21"/>
          <w:szCs w:val="21"/>
          <w:lang w:val="en-US"/>
        </w:rPr>
        <w:drawing>
          <wp:inline distT="0" distB="0" distL="0" distR="0" wp14:anchorId="3F95E1A3" wp14:editId="65C4598A">
            <wp:extent cx="3820795" cy="2068780"/>
            <wp:effectExtent l="0" t="0" r="1905" b="1905"/>
            <wp:docPr id="1123473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3286" name="Picture 1123473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5591" cy="2087620"/>
                    </a:xfrm>
                    <a:prstGeom prst="rect">
                      <a:avLst/>
                    </a:prstGeom>
                  </pic:spPr>
                </pic:pic>
              </a:graphicData>
            </a:graphic>
          </wp:inline>
        </w:drawing>
      </w:r>
    </w:p>
    <w:p w14:paraId="2AE79E3C" w14:textId="76E962A7" w:rsidR="00F32F9E" w:rsidRDefault="00241224" w:rsidP="003E3114">
      <w:pPr>
        <w:spacing w:line="360" w:lineRule="auto"/>
        <w:rPr>
          <w:sz w:val="21"/>
          <w:szCs w:val="21"/>
          <w:lang w:val="en-US"/>
        </w:rPr>
      </w:pPr>
      <w:r>
        <w:rPr>
          <w:noProof/>
          <w:sz w:val="21"/>
          <w:szCs w:val="21"/>
          <w:lang w:val="en-US"/>
        </w:rPr>
        <w:lastRenderedPageBreak/>
        <w:drawing>
          <wp:inline distT="0" distB="0" distL="0" distR="0" wp14:anchorId="65AE3DDA" wp14:editId="1384B945">
            <wp:extent cx="3832049" cy="2065867"/>
            <wp:effectExtent l="0" t="0" r="3810" b="4445"/>
            <wp:docPr id="991308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08191" name="Picture 9913081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8473" cy="2085503"/>
                    </a:xfrm>
                    <a:prstGeom prst="rect">
                      <a:avLst/>
                    </a:prstGeom>
                  </pic:spPr>
                </pic:pic>
              </a:graphicData>
            </a:graphic>
          </wp:inline>
        </w:drawing>
      </w:r>
    </w:p>
    <w:p w14:paraId="4720A82C" w14:textId="078C14F9" w:rsidR="00F32F9E" w:rsidRDefault="0008638B" w:rsidP="0008638B">
      <w:pPr>
        <w:spacing w:line="360" w:lineRule="auto"/>
        <w:rPr>
          <w:sz w:val="21"/>
          <w:szCs w:val="21"/>
          <w:lang w:val="en-US"/>
        </w:rPr>
      </w:pPr>
      <w:r>
        <w:rPr>
          <w:noProof/>
          <w:sz w:val="21"/>
          <w:szCs w:val="21"/>
          <w:lang w:val="en-US"/>
        </w:rPr>
        <w:drawing>
          <wp:inline distT="0" distB="0" distL="0" distR="0" wp14:anchorId="07BD0659" wp14:editId="602B1E12">
            <wp:extent cx="3905956" cy="2181661"/>
            <wp:effectExtent l="0" t="0" r="0" b="3175"/>
            <wp:docPr id="1259654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4982" name="Picture 12596549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9708" cy="2245197"/>
                    </a:xfrm>
                    <a:prstGeom prst="rect">
                      <a:avLst/>
                    </a:prstGeom>
                  </pic:spPr>
                </pic:pic>
              </a:graphicData>
            </a:graphic>
          </wp:inline>
        </w:drawing>
      </w:r>
    </w:p>
    <w:p w14:paraId="216C2019" w14:textId="24517E3F" w:rsidR="00F32F9E" w:rsidRDefault="0008638B" w:rsidP="00F32F9E">
      <w:pPr>
        <w:spacing w:line="360" w:lineRule="auto"/>
        <w:rPr>
          <w:sz w:val="21"/>
          <w:szCs w:val="21"/>
          <w:lang w:val="en-US"/>
        </w:rPr>
      </w:pPr>
      <w:r>
        <w:rPr>
          <w:noProof/>
          <w:sz w:val="21"/>
          <w:szCs w:val="21"/>
          <w:lang w:val="en-US"/>
        </w:rPr>
        <w:drawing>
          <wp:inline distT="0" distB="0" distL="0" distR="0" wp14:anchorId="6564FC91" wp14:editId="7893FBAD">
            <wp:extent cx="3929380" cy="2065864"/>
            <wp:effectExtent l="0" t="0" r="0" b="4445"/>
            <wp:docPr id="3167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709" name="Picture 31677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99177" cy="2102560"/>
                    </a:xfrm>
                    <a:prstGeom prst="rect">
                      <a:avLst/>
                    </a:prstGeom>
                  </pic:spPr>
                </pic:pic>
              </a:graphicData>
            </a:graphic>
          </wp:inline>
        </w:drawing>
      </w:r>
    </w:p>
    <w:p w14:paraId="52EBA55A" w14:textId="77777777" w:rsidR="00F32F9E" w:rsidRDefault="00F32F9E" w:rsidP="00F32F9E">
      <w:pPr>
        <w:spacing w:line="360" w:lineRule="auto"/>
        <w:rPr>
          <w:sz w:val="21"/>
          <w:szCs w:val="21"/>
          <w:lang w:val="en-US"/>
        </w:rPr>
      </w:pPr>
    </w:p>
    <w:p w14:paraId="0DD8A716" w14:textId="77777777" w:rsidR="00F32F9E" w:rsidRDefault="00F32F9E" w:rsidP="00F32F9E">
      <w:pPr>
        <w:spacing w:line="360" w:lineRule="auto"/>
        <w:rPr>
          <w:sz w:val="21"/>
          <w:szCs w:val="21"/>
          <w:lang w:val="en-US"/>
        </w:rPr>
      </w:pPr>
    </w:p>
    <w:p w14:paraId="48168246" w14:textId="77777777" w:rsidR="0008638B" w:rsidRDefault="0008638B" w:rsidP="00F32F9E">
      <w:pPr>
        <w:spacing w:line="360" w:lineRule="auto"/>
        <w:rPr>
          <w:sz w:val="21"/>
          <w:szCs w:val="21"/>
          <w:lang w:val="en-US"/>
        </w:rPr>
      </w:pPr>
    </w:p>
    <w:p w14:paraId="62E81A72" w14:textId="77777777" w:rsidR="003E3114" w:rsidRDefault="003E3114" w:rsidP="00F32F9E">
      <w:pPr>
        <w:spacing w:line="360" w:lineRule="auto"/>
        <w:rPr>
          <w:sz w:val="21"/>
          <w:szCs w:val="21"/>
          <w:lang w:val="en-US"/>
        </w:rPr>
      </w:pPr>
    </w:p>
    <w:p w14:paraId="19F7468A" w14:textId="5C4A6476" w:rsidR="00F32F9E" w:rsidRDefault="00F32F9E" w:rsidP="00F32F9E">
      <w:pPr>
        <w:spacing w:line="360" w:lineRule="auto"/>
        <w:rPr>
          <w:b/>
          <w:bCs/>
          <w:sz w:val="28"/>
          <w:szCs w:val="28"/>
          <w:u w:val="single"/>
          <w:lang w:val="en-US"/>
        </w:rPr>
      </w:pPr>
      <w:r>
        <w:rPr>
          <w:b/>
          <w:bCs/>
          <w:sz w:val="28"/>
          <w:szCs w:val="28"/>
          <w:u w:val="single"/>
          <w:lang w:val="en-US"/>
        </w:rPr>
        <w:lastRenderedPageBreak/>
        <w:t>Question 2:</w:t>
      </w:r>
    </w:p>
    <w:p w14:paraId="7E8BBC51" w14:textId="60510D61" w:rsidR="00F32F9E" w:rsidRPr="00F32F9E" w:rsidRDefault="00F32F9E" w:rsidP="00F32F9E">
      <w:pPr>
        <w:pStyle w:val="ListParagraph"/>
        <w:numPr>
          <w:ilvl w:val="0"/>
          <w:numId w:val="1"/>
        </w:numPr>
        <w:spacing w:line="360" w:lineRule="auto"/>
        <w:rPr>
          <w:b/>
          <w:bCs/>
          <w:u w:val="single"/>
          <w:lang w:val="en-US"/>
        </w:rPr>
      </w:pPr>
      <w:r w:rsidRPr="00F32F9E">
        <w:rPr>
          <w:b/>
          <w:bCs/>
          <w:lang w:val="en-US"/>
        </w:rPr>
        <w:t xml:space="preserve">Executive </w:t>
      </w:r>
      <w:r w:rsidR="002A73CE">
        <w:rPr>
          <w:b/>
          <w:bCs/>
          <w:lang w:val="en-US"/>
        </w:rPr>
        <w:t>S</w:t>
      </w:r>
      <w:r w:rsidRPr="00F32F9E">
        <w:rPr>
          <w:b/>
          <w:bCs/>
          <w:lang w:val="en-US"/>
        </w:rPr>
        <w:t>ummary</w:t>
      </w:r>
    </w:p>
    <w:p w14:paraId="5B6FF570" w14:textId="7A7B53BC" w:rsidR="002A73CE" w:rsidRDefault="00F32F9E" w:rsidP="00630A92">
      <w:pPr>
        <w:pStyle w:val="ListParagraph"/>
        <w:spacing w:line="360" w:lineRule="auto"/>
        <w:jc w:val="both"/>
        <w:rPr>
          <w:sz w:val="21"/>
          <w:szCs w:val="21"/>
          <w:lang w:val="en-US"/>
        </w:rPr>
      </w:pPr>
      <w:r>
        <w:rPr>
          <w:sz w:val="21"/>
          <w:szCs w:val="21"/>
          <w:lang w:val="en-US"/>
        </w:rPr>
        <w:t xml:space="preserve">This analysis project studies how the cost of charging electrical vehicles varies depending on the type of car. The analysis focuses on deciding if the type of car affects the cost of charging </w:t>
      </w:r>
      <w:r w:rsidR="006A3BEF">
        <w:rPr>
          <w:sz w:val="21"/>
          <w:szCs w:val="21"/>
          <w:lang w:val="en-US"/>
        </w:rPr>
        <w:t>using a dataset of 500 entries.</w:t>
      </w:r>
      <w:r w:rsidR="00F87C91">
        <w:rPr>
          <w:sz w:val="21"/>
          <w:szCs w:val="21"/>
          <w:lang w:val="en-US"/>
        </w:rPr>
        <w:t xml:space="preserve"> </w:t>
      </w:r>
      <w:r w:rsidR="002A73CE">
        <w:rPr>
          <w:sz w:val="21"/>
          <w:szCs w:val="21"/>
          <w:lang w:val="en-US"/>
        </w:rPr>
        <w:t xml:space="preserve">Several </w:t>
      </w:r>
      <w:r w:rsidR="009F7E76">
        <w:rPr>
          <w:sz w:val="21"/>
          <w:szCs w:val="21"/>
          <w:lang w:val="en-US"/>
        </w:rPr>
        <w:t xml:space="preserve">types of statistical methods, such as pivot tables, correlation analysis, </w:t>
      </w:r>
      <w:r w:rsidR="007A626E">
        <w:rPr>
          <w:sz w:val="21"/>
          <w:szCs w:val="21"/>
          <w:lang w:val="en-US"/>
        </w:rPr>
        <w:t>and visualizations including boxplots and bar charts were performed</w:t>
      </w:r>
      <w:r w:rsidR="00082614">
        <w:rPr>
          <w:sz w:val="21"/>
          <w:szCs w:val="21"/>
          <w:lang w:val="en-US"/>
        </w:rPr>
        <w:t xml:space="preserve"> </w:t>
      </w:r>
      <w:sdt>
        <w:sdtPr>
          <w:rPr>
            <w:kern w:val="0"/>
            <w:sz w:val="21"/>
            <w:szCs w:val="21"/>
            <w:lang w:val="en-US"/>
          </w:rPr>
          <w:id w:val="2015333990"/>
          <w:citation/>
        </w:sdtPr>
        <w:sdtContent>
          <w:r w:rsidR="00082614">
            <w:rPr>
              <w:kern w:val="0"/>
              <w:sz w:val="21"/>
              <w:szCs w:val="21"/>
              <w:lang w:val="en-US"/>
            </w:rPr>
            <w:fldChar w:fldCharType="begin"/>
          </w:r>
          <w:r w:rsidR="00082614">
            <w:rPr>
              <w:kern w:val="0"/>
              <w:sz w:val="21"/>
              <w:szCs w:val="21"/>
              <w:lang w:val="en-US"/>
            </w:rPr>
            <w:instrText xml:space="preserve"> CITATION YiF08 \l 1033 </w:instrText>
          </w:r>
          <w:r w:rsidR="00082614">
            <w:rPr>
              <w:kern w:val="0"/>
              <w:sz w:val="21"/>
              <w:szCs w:val="21"/>
              <w:lang w:val="en-US"/>
            </w:rPr>
            <w:fldChar w:fldCharType="separate"/>
          </w:r>
          <w:r w:rsidR="00082614" w:rsidRPr="00714D31">
            <w:rPr>
              <w:noProof/>
              <w:kern w:val="0"/>
              <w:sz w:val="21"/>
              <w:szCs w:val="21"/>
              <w:lang w:val="en-US"/>
            </w:rPr>
            <w:t>(Wang, 2008)</w:t>
          </w:r>
          <w:r w:rsidR="00082614">
            <w:rPr>
              <w:kern w:val="0"/>
              <w:sz w:val="21"/>
              <w:szCs w:val="21"/>
              <w:lang w:val="en-US"/>
            </w:rPr>
            <w:fldChar w:fldCharType="end"/>
          </w:r>
        </w:sdtContent>
      </w:sdt>
      <w:r w:rsidR="00082614">
        <w:rPr>
          <w:kern w:val="0"/>
          <w:sz w:val="21"/>
          <w:szCs w:val="21"/>
          <w:lang w:val="en-US"/>
        </w:rPr>
        <w:t xml:space="preserve"> </w:t>
      </w:r>
      <w:r w:rsidR="007A626E">
        <w:rPr>
          <w:sz w:val="21"/>
          <w:szCs w:val="21"/>
          <w:lang w:val="en-US"/>
        </w:rPr>
        <w:t xml:space="preserve">; </w:t>
      </w:r>
      <w:sdt>
        <w:sdtPr>
          <w:rPr>
            <w:kern w:val="0"/>
            <w:sz w:val="21"/>
            <w:szCs w:val="21"/>
            <w:lang w:val="en-US"/>
          </w:rPr>
          <w:id w:val="-237092315"/>
          <w:citation/>
        </w:sdtPr>
        <w:sdtContent>
          <w:r w:rsidR="00082614">
            <w:rPr>
              <w:kern w:val="0"/>
              <w:sz w:val="21"/>
              <w:szCs w:val="21"/>
              <w:lang w:val="en-US"/>
            </w:rPr>
            <w:fldChar w:fldCharType="begin"/>
          </w:r>
          <w:r w:rsidR="00082614">
            <w:rPr>
              <w:kern w:val="0"/>
              <w:sz w:val="21"/>
              <w:szCs w:val="21"/>
              <w:lang w:val="en-US"/>
            </w:rPr>
            <w:instrText xml:space="preserve"> CITATION Joh03 \l 1033 </w:instrText>
          </w:r>
          <w:r w:rsidR="00082614">
            <w:rPr>
              <w:kern w:val="0"/>
              <w:sz w:val="21"/>
              <w:szCs w:val="21"/>
              <w:lang w:val="en-US"/>
            </w:rPr>
            <w:fldChar w:fldCharType="separate"/>
          </w:r>
          <w:r w:rsidR="00082614" w:rsidRPr="006411F1">
            <w:rPr>
              <w:noProof/>
              <w:kern w:val="0"/>
              <w:sz w:val="21"/>
              <w:szCs w:val="21"/>
              <w:lang w:val="en-US"/>
            </w:rPr>
            <w:t>(Hunter, 2003)</w:t>
          </w:r>
          <w:r w:rsidR="00082614">
            <w:rPr>
              <w:kern w:val="0"/>
              <w:sz w:val="21"/>
              <w:szCs w:val="21"/>
              <w:lang w:val="en-US"/>
            </w:rPr>
            <w:fldChar w:fldCharType="end"/>
          </w:r>
        </w:sdtContent>
      </w:sdt>
      <w:r w:rsidR="007A626E">
        <w:rPr>
          <w:sz w:val="21"/>
          <w:szCs w:val="21"/>
          <w:lang w:val="en-US"/>
        </w:rPr>
        <w:t xml:space="preserve">. </w:t>
      </w:r>
      <w:r w:rsidR="00344B2E">
        <w:rPr>
          <w:sz w:val="21"/>
          <w:szCs w:val="21"/>
          <w:lang w:val="en-US"/>
        </w:rPr>
        <w:t xml:space="preserve">The results reveal that </w:t>
      </w:r>
      <w:r w:rsidR="001D6E70">
        <w:rPr>
          <w:sz w:val="21"/>
          <w:szCs w:val="21"/>
          <w:lang w:val="en-US"/>
        </w:rPr>
        <w:t>are small variations in cost between vehicle types, but the overall relationship is weak.</w:t>
      </w:r>
      <w:r w:rsidR="0002220F">
        <w:rPr>
          <w:sz w:val="21"/>
          <w:szCs w:val="21"/>
          <w:lang w:val="en-US"/>
        </w:rPr>
        <w:t xml:space="preserve"> </w:t>
      </w:r>
      <w:r w:rsidR="001D6E70">
        <w:rPr>
          <w:sz w:val="21"/>
          <w:szCs w:val="21"/>
          <w:lang w:val="en-US"/>
        </w:rPr>
        <w:t xml:space="preserve">Although vehicle types affect cost to some extent, </w:t>
      </w:r>
      <w:r w:rsidR="002A73CE">
        <w:rPr>
          <w:sz w:val="21"/>
          <w:szCs w:val="21"/>
          <w:lang w:val="en-US"/>
        </w:rPr>
        <w:t xml:space="preserve">it is not an important variable compared to other variables like energy consumption. This study shows how to compare groups and analyze relationships between variables </w:t>
      </w:r>
      <w:sdt>
        <w:sdtPr>
          <w:rPr>
            <w:kern w:val="0"/>
            <w:sz w:val="21"/>
            <w:szCs w:val="21"/>
            <w:lang w:val="en-US"/>
          </w:rPr>
          <w:id w:val="1662648037"/>
          <w:citation/>
        </w:sdtPr>
        <w:sdtContent>
          <w:r w:rsidR="00082614">
            <w:rPr>
              <w:kern w:val="0"/>
              <w:sz w:val="21"/>
              <w:szCs w:val="21"/>
              <w:lang w:val="en-US"/>
            </w:rPr>
            <w:fldChar w:fldCharType="begin"/>
          </w:r>
          <w:r w:rsidR="00082614">
            <w:rPr>
              <w:kern w:val="0"/>
              <w:sz w:val="21"/>
              <w:szCs w:val="21"/>
              <w:lang w:val="en-US"/>
            </w:rPr>
            <w:instrText xml:space="preserve"> CITATION Mic12 \l 1033 </w:instrText>
          </w:r>
          <w:r w:rsidR="00082614">
            <w:rPr>
              <w:kern w:val="0"/>
              <w:sz w:val="21"/>
              <w:szCs w:val="21"/>
              <w:lang w:val="en-US"/>
            </w:rPr>
            <w:fldChar w:fldCharType="separate"/>
          </w:r>
          <w:r w:rsidR="00082614" w:rsidRPr="00621C09">
            <w:rPr>
              <w:noProof/>
              <w:kern w:val="0"/>
              <w:sz w:val="21"/>
              <w:szCs w:val="21"/>
              <w:lang w:val="en-US"/>
            </w:rPr>
            <w:t>(Waskom, 2012)</w:t>
          </w:r>
          <w:r w:rsidR="00082614">
            <w:rPr>
              <w:kern w:val="0"/>
              <w:sz w:val="21"/>
              <w:szCs w:val="21"/>
              <w:lang w:val="en-US"/>
            </w:rPr>
            <w:fldChar w:fldCharType="end"/>
          </w:r>
        </w:sdtContent>
      </w:sdt>
      <w:r w:rsidR="002A73CE">
        <w:rPr>
          <w:sz w:val="21"/>
          <w:szCs w:val="21"/>
          <w:lang w:val="en-US"/>
        </w:rPr>
        <w:t>.</w:t>
      </w:r>
    </w:p>
    <w:p w14:paraId="50741097" w14:textId="4DCCAD91" w:rsidR="002A73CE" w:rsidRDefault="002A73CE" w:rsidP="002A73CE">
      <w:pPr>
        <w:pStyle w:val="ListParagraph"/>
        <w:numPr>
          <w:ilvl w:val="0"/>
          <w:numId w:val="1"/>
        </w:numPr>
        <w:spacing w:line="360" w:lineRule="auto"/>
        <w:rPr>
          <w:b/>
          <w:bCs/>
          <w:lang w:val="en-US"/>
        </w:rPr>
      </w:pPr>
      <w:r w:rsidRPr="002A73CE">
        <w:rPr>
          <w:b/>
          <w:bCs/>
          <w:lang w:val="en-US"/>
        </w:rPr>
        <w:t>Aims and Objectives</w:t>
      </w:r>
    </w:p>
    <w:p w14:paraId="0E3829B6" w14:textId="554EB7F1" w:rsidR="002A73CE" w:rsidRDefault="002A73CE" w:rsidP="00630A92">
      <w:pPr>
        <w:pStyle w:val="ListParagraph"/>
        <w:numPr>
          <w:ilvl w:val="0"/>
          <w:numId w:val="3"/>
        </w:numPr>
        <w:spacing w:line="360" w:lineRule="auto"/>
        <w:ind w:left="1080"/>
        <w:rPr>
          <w:sz w:val="21"/>
          <w:szCs w:val="21"/>
          <w:lang w:val="en-US"/>
        </w:rPr>
      </w:pPr>
      <w:r>
        <w:rPr>
          <w:sz w:val="21"/>
          <w:szCs w:val="21"/>
          <w:lang w:val="en-US"/>
        </w:rPr>
        <w:t>The main goal of the project is to study whether the type of vehicle affects the charging cost.</w:t>
      </w:r>
    </w:p>
    <w:p w14:paraId="194A5DE0" w14:textId="6373E643" w:rsidR="00713D3F" w:rsidRDefault="00713D3F" w:rsidP="00630A92">
      <w:pPr>
        <w:pStyle w:val="ListParagraph"/>
        <w:numPr>
          <w:ilvl w:val="0"/>
          <w:numId w:val="4"/>
        </w:numPr>
        <w:spacing w:line="360" w:lineRule="auto"/>
        <w:ind w:left="1080"/>
        <w:rPr>
          <w:sz w:val="21"/>
          <w:szCs w:val="21"/>
          <w:lang w:val="en-US"/>
        </w:rPr>
      </w:pPr>
      <w:r>
        <w:rPr>
          <w:sz w:val="21"/>
          <w:szCs w:val="21"/>
          <w:lang w:val="en-US"/>
        </w:rPr>
        <w:t>The objectives are:</w:t>
      </w:r>
    </w:p>
    <w:p w14:paraId="1C099DDB" w14:textId="12A5A4BD" w:rsidR="00713D3F" w:rsidRDefault="00713D3F" w:rsidP="00630A92">
      <w:pPr>
        <w:pStyle w:val="ListParagraph"/>
        <w:numPr>
          <w:ilvl w:val="0"/>
          <w:numId w:val="2"/>
        </w:numPr>
        <w:spacing w:line="360" w:lineRule="auto"/>
        <w:ind w:left="1440"/>
        <w:rPr>
          <w:sz w:val="21"/>
          <w:szCs w:val="21"/>
          <w:lang w:val="en-US"/>
        </w:rPr>
      </w:pPr>
      <w:r>
        <w:rPr>
          <w:sz w:val="21"/>
          <w:szCs w:val="21"/>
          <w:lang w:val="en-US"/>
        </w:rPr>
        <w:t xml:space="preserve">Analyzing the dataset and understanding the key variables </w:t>
      </w:r>
      <w:sdt>
        <w:sdtPr>
          <w:rPr>
            <w:kern w:val="0"/>
            <w:sz w:val="21"/>
            <w:szCs w:val="21"/>
            <w:lang w:val="en-US"/>
          </w:rPr>
          <w:id w:val="1011492299"/>
          <w:citation/>
        </w:sdtPr>
        <w:sdtContent>
          <w:r w:rsidR="00082614">
            <w:rPr>
              <w:kern w:val="0"/>
              <w:sz w:val="21"/>
              <w:szCs w:val="21"/>
              <w:lang w:val="en-US"/>
            </w:rPr>
            <w:fldChar w:fldCharType="begin"/>
          </w:r>
          <w:r w:rsidR="00082614">
            <w:rPr>
              <w:kern w:val="0"/>
              <w:sz w:val="21"/>
              <w:szCs w:val="21"/>
              <w:lang w:val="en-US"/>
            </w:rPr>
            <w:instrText xml:space="preserve"> CITATION Kag231 \l 1033 </w:instrText>
          </w:r>
          <w:r w:rsidR="00082614">
            <w:rPr>
              <w:kern w:val="0"/>
              <w:sz w:val="21"/>
              <w:szCs w:val="21"/>
              <w:lang w:val="en-US"/>
            </w:rPr>
            <w:fldChar w:fldCharType="separate"/>
          </w:r>
          <w:r w:rsidR="00082614" w:rsidRPr="00E12D0C">
            <w:rPr>
              <w:noProof/>
              <w:kern w:val="0"/>
              <w:sz w:val="21"/>
              <w:szCs w:val="21"/>
              <w:lang w:val="en-US"/>
            </w:rPr>
            <w:t>(Anon., 2023)</w:t>
          </w:r>
          <w:r w:rsidR="00082614">
            <w:rPr>
              <w:kern w:val="0"/>
              <w:sz w:val="21"/>
              <w:szCs w:val="21"/>
              <w:lang w:val="en-US"/>
            </w:rPr>
            <w:fldChar w:fldCharType="end"/>
          </w:r>
        </w:sdtContent>
      </w:sdt>
      <w:r w:rsidR="00082614">
        <w:rPr>
          <w:kern w:val="0"/>
          <w:sz w:val="21"/>
          <w:szCs w:val="21"/>
          <w:lang w:val="en-US"/>
        </w:rPr>
        <w:t xml:space="preserve">  </w:t>
      </w:r>
    </w:p>
    <w:p w14:paraId="3D731676" w14:textId="309D7AC3" w:rsidR="00713D3F" w:rsidRDefault="00713D3F" w:rsidP="00630A92">
      <w:pPr>
        <w:pStyle w:val="ListParagraph"/>
        <w:numPr>
          <w:ilvl w:val="0"/>
          <w:numId w:val="2"/>
        </w:numPr>
        <w:spacing w:line="360" w:lineRule="auto"/>
        <w:ind w:left="1440"/>
        <w:rPr>
          <w:sz w:val="21"/>
          <w:szCs w:val="21"/>
          <w:lang w:val="en-US"/>
        </w:rPr>
      </w:pPr>
      <w:r>
        <w:rPr>
          <w:sz w:val="21"/>
          <w:szCs w:val="21"/>
          <w:lang w:val="en-US"/>
        </w:rPr>
        <w:t>Identifying Vehicle_Type as the independent variable and Cost_INR as the dependent variable of the project.</w:t>
      </w:r>
    </w:p>
    <w:p w14:paraId="2C7BFCC4" w14:textId="337EDBDC" w:rsidR="00713D3F" w:rsidRDefault="00713D3F" w:rsidP="00630A92">
      <w:pPr>
        <w:pStyle w:val="ListParagraph"/>
        <w:numPr>
          <w:ilvl w:val="0"/>
          <w:numId w:val="2"/>
        </w:numPr>
        <w:spacing w:line="360" w:lineRule="auto"/>
        <w:ind w:left="1440"/>
        <w:rPr>
          <w:sz w:val="21"/>
          <w:szCs w:val="21"/>
          <w:lang w:val="en-US"/>
        </w:rPr>
      </w:pPr>
      <w:r>
        <w:rPr>
          <w:sz w:val="21"/>
          <w:szCs w:val="21"/>
          <w:lang w:val="en-US"/>
        </w:rPr>
        <w:t>Using statistical methods such as correlation analysis and hypothesis test</w:t>
      </w:r>
      <w:r w:rsidR="00082614">
        <w:rPr>
          <w:sz w:val="21"/>
          <w:szCs w:val="21"/>
          <w:lang w:val="en-US"/>
        </w:rPr>
        <w:t>d</w:t>
      </w:r>
      <w:r>
        <w:rPr>
          <w:sz w:val="21"/>
          <w:szCs w:val="21"/>
          <w:lang w:val="en-US"/>
        </w:rPr>
        <w:t xml:space="preserve">ing </w:t>
      </w:r>
      <w:sdt>
        <w:sdtPr>
          <w:rPr>
            <w:kern w:val="0"/>
            <w:sz w:val="21"/>
            <w:szCs w:val="21"/>
            <w:lang w:val="en-US"/>
          </w:rPr>
          <w:id w:val="-982083599"/>
          <w:citation/>
        </w:sdtPr>
        <w:sdtContent>
          <w:r w:rsidR="00E47DF8">
            <w:rPr>
              <w:kern w:val="0"/>
              <w:sz w:val="21"/>
              <w:szCs w:val="21"/>
              <w:lang w:val="en-US"/>
            </w:rPr>
            <w:fldChar w:fldCharType="begin"/>
          </w:r>
          <w:r w:rsidR="00E47DF8">
            <w:rPr>
              <w:kern w:val="0"/>
              <w:sz w:val="21"/>
              <w:szCs w:val="21"/>
              <w:lang w:val="en-US"/>
            </w:rPr>
            <w:instrText xml:space="preserve"> CITATION And08 \l 1033 </w:instrText>
          </w:r>
          <w:r w:rsidR="00E47DF8">
            <w:rPr>
              <w:kern w:val="0"/>
              <w:sz w:val="21"/>
              <w:szCs w:val="21"/>
              <w:lang w:val="en-US"/>
            </w:rPr>
            <w:fldChar w:fldCharType="separate"/>
          </w:r>
          <w:r w:rsidR="00E47DF8" w:rsidRPr="00621C09">
            <w:rPr>
              <w:noProof/>
              <w:kern w:val="0"/>
              <w:sz w:val="21"/>
              <w:szCs w:val="21"/>
              <w:lang w:val="en-US"/>
            </w:rPr>
            <w:t>(Nelson, 2008)</w:t>
          </w:r>
          <w:r w:rsidR="00E47DF8">
            <w:rPr>
              <w:kern w:val="0"/>
              <w:sz w:val="21"/>
              <w:szCs w:val="21"/>
              <w:lang w:val="en-US"/>
            </w:rPr>
            <w:fldChar w:fldCharType="end"/>
          </w:r>
        </w:sdtContent>
      </w:sdt>
      <w:r>
        <w:rPr>
          <w:sz w:val="21"/>
          <w:szCs w:val="21"/>
          <w:lang w:val="en-US"/>
        </w:rPr>
        <w:t>.</w:t>
      </w:r>
    </w:p>
    <w:p w14:paraId="00697EB3" w14:textId="3F2973C6" w:rsidR="00713D3F" w:rsidRDefault="00713D3F" w:rsidP="00630A92">
      <w:pPr>
        <w:pStyle w:val="ListParagraph"/>
        <w:numPr>
          <w:ilvl w:val="0"/>
          <w:numId w:val="2"/>
        </w:numPr>
        <w:spacing w:line="360" w:lineRule="auto"/>
        <w:ind w:left="1440"/>
        <w:rPr>
          <w:sz w:val="21"/>
          <w:szCs w:val="21"/>
          <w:lang w:val="en-US"/>
        </w:rPr>
      </w:pPr>
      <w:r>
        <w:rPr>
          <w:sz w:val="21"/>
          <w:szCs w:val="21"/>
          <w:lang w:val="en-US"/>
        </w:rPr>
        <w:t xml:space="preserve">For summarizing costs </w:t>
      </w:r>
      <w:r w:rsidR="00F039E9">
        <w:rPr>
          <w:sz w:val="21"/>
          <w:szCs w:val="21"/>
          <w:lang w:val="en-US"/>
        </w:rPr>
        <w:t xml:space="preserve">between vehicle types, use pivot tables </w:t>
      </w:r>
      <w:sdt>
        <w:sdtPr>
          <w:rPr>
            <w:kern w:val="0"/>
            <w:sz w:val="21"/>
            <w:szCs w:val="21"/>
            <w:lang w:val="en-US"/>
          </w:rPr>
          <w:id w:val="-358659474"/>
          <w:citation/>
        </w:sdtPr>
        <w:sdtContent>
          <w:r w:rsidR="00E47DF8">
            <w:rPr>
              <w:kern w:val="0"/>
              <w:sz w:val="21"/>
              <w:szCs w:val="21"/>
              <w:lang w:val="en-US"/>
            </w:rPr>
            <w:fldChar w:fldCharType="begin"/>
          </w:r>
          <w:r w:rsidR="00E47DF8">
            <w:rPr>
              <w:kern w:val="0"/>
              <w:sz w:val="21"/>
              <w:szCs w:val="21"/>
              <w:lang w:val="en-US"/>
            </w:rPr>
            <w:instrText xml:space="preserve"> CITATION YiF08 \l 1033 </w:instrText>
          </w:r>
          <w:r w:rsidR="00E47DF8">
            <w:rPr>
              <w:kern w:val="0"/>
              <w:sz w:val="21"/>
              <w:szCs w:val="21"/>
              <w:lang w:val="en-US"/>
            </w:rPr>
            <w:fldChar w:fldCharType="separate"/>
          </w:r>
          <w:r w:rsidR="00E47DF8" w:rsidRPr="00714D31">
            <w:rPr>
              <w:noProof/>
              <w:kern w:val="0"/>
              <w:sz w:val="21"/>
              <w:szCs w:val="21"/>
              <w:lang w:val="en-US"/>
            </w:rPr>
            <w:t>(Wang, 2008)</w:t>
          </w:r>
          <w:r w:rsidR="00E47DF8">
            <w:rPr>
              <w:kern w:val="0"/>
              <w:sz w:val="21"/>
              <w:szCs w:val="21"/>
              <w:lang w:val="en-US"/>
            </w:rPr>
            <w:fldChar w:fldCharType="end"/>
          </w:r>
        </w:sdtContent>
      </w:sdt>
      <w:r w:rsidR="00F039E9">
        <w:rPr>
          <w:sz w:val="21"/>
          <w:szCs w:val="21"/>
          <w:lang w:val="en-US"/>
        </w:rPr>
        <w:t>.</w:t>
      </w:r>
    </w:p>
    <w:p w14:paraId="65A01D38" w14:textId="23B7954B" w:rsidR="00F039E9" w:rsidRDefault="00F039E9" w:rsidP="00630A92">
      <w:pPr>
        <w:pStyle w:val="ListParagraph"/>
        <w:numPr>
          <w:ilvl w:val="0"/>
          <w:numId w:val="2"/>
        </w:numPr>
        <w:spacing w:line="360" w:lineRule="auto"/>
        <w:ind w:left="1440"/>
        <w:rPr>
          <w:sz w:val="21"/>
          <w:szCs w:val="21"/>
          <w:lang w:val="en-US"/>
        </w:rPr>
      </w:pPr>
      <w:r>
        <w:rPr>
          <w:sz w:val="21"/>
          <w:szCs w:val="21"/>
          <w:lang w:val="en-US"/>
        </w:rPr>
        <w:t xml:space="preserve">Creating visualizations to compare the cost differences </w:t>
      </w:r>
      <w:sdt>
        <w:sdtPr>
          <w:rPr>
            <w:kern w:val="0"/>
            <w:sz w:val="21"/>
            <w:szCs w:val="21"/>
            <w:lang w:val="en-US"/>
          </w:rPr>
          <w:id w:val="-2092148358"/>
          <w:citation/>
        </w:sdtPr>
        <w:sdtContent>
          <w:r w:rsidR="00E47DF8">
            <w:rPr>
              <w:kern w:val="0"/>
              <w:sz w:val="21"/>
              <w:szCs w:val="21"/>
              <w:lang w:val="en-US"/>
            </w:rPr>
            <w:fldChar w:fldCharType="begin"/>
          </w:r>
          <w:r w:rsidR="00E47DF8">
            <w:rPr>
              <w:kern w:val="0"/>
              <w:sz w:val="21"/>
              <w:szCs w:val="21"/>
              <w:lang w:val="en-US"/>
            </w:rPr>
            <w:instrText xml:space="preserve"> CITATION Joh03 \l 1033 </w:instrText>
          </w:r>
          <w:r w:rsidR="00E47DF8">
            <w:rPr>
              <w:kern w:val="0"/>
              <w:sz w:val="21"/>
              <w:szCs w:val="21"/>
              <w:lang w:val="en-US"/>
            </w:rPr>
            <w:fldChar w:fldCharType="separate"/>
          </w:r>
          <w:r w:rsidR="00E47DF8" w:rsidRPr="006411F1">
            <w:rPr>
              <w:noProof/>
              <w:kern w:val="0"/>
              <w:sz w:val="21"/>
              <w:szCs w:val="21"/>
              <w:lang w:val="en-US"/>
            </w:rPr>
            <w:t>(Hunter, 2003)</w:t>
          </w:r>
          <w:r w:rsidR="00E47DF8">
            <w:rPr>
              <w:kern w:val="0"/>
              <w:sz w:val="21"/>
              <w:szCs w:val="21"/>
              <w:lang w:val="en-US"/>
            </w:rPr>
            <w:fldChar w:fldCharType="end"/>
          </w:r>
        </w:sdtContent>
      </w:sdt>
      <w:r>
        <w:rPr>
          <w:sz w:val="21"/>
          <w:szCs w:val="21"/>
          <w:lang w:val="en-US"/>
        </w:rPr>
        <w:t>.</w:t>
      </w:r>
    </w:p>
    <w:p w14:paraId="7FEC60D4" w14:textId="720947D7" w:rsidR="00F039E9" w:rsidRPr="002A73CE" w:rsidRDefault="00F039E9" w:rsidP="00630A92">
      <w:pPr>
        <w:pStyle w:val="ListParagraph"/>
        <w:numPr>
          <w:ilvl w:val="0"/>
          <w:numId w:val="2"/>
        </w:numPr>
        <w:spacing w:line="360" w:lineRule="auto"/>
        <w:ind w:left="1434" w:hanging="357"/>
        <w:rPr>
          <w:sz w:val="21"/>
          <w:szCs w:val="21"/>
          <w:lang w:val="en-US"/>
        </w:rPr>
      </w:pPr>
      <w:r>
        <w:rPr>
          <w:sz w:val="21"/>
          <w:szCs w:val="21"/>
          <w:lang w:val="en-US"/>
        </w:rPr>
        <w:t xml:space="preserve">Analyzing the results and evaluating the srength of the relationship. </w:t>
      </w:r>
    </w:p>
    <w:p w14:paraId="73845FDB" w14:textId="52F8745E" w:rsidR="00F32F9E" w:rsidRDefault="00F039E9" w:rsidP="00F039E9">
      <w:pPr>
        <w:pStyle w:val="ListParagraph"/>
        <w:numPr>
          <w:ilvl w:val="0"/>
          <w:numId w:val="1"/>
        </w:numPr>
        <w:spacing w:line="360" w:lineRule="auto"/>
        <w:rPr>
          <w:b/>
          <w:bCs/>
          <w:lang w:val="en-US"/>
        </w:rPr>
      </w:pPr>
      <w:r>
        <w:rPr>
          <w:b/>
          <w:bCs/>
          <w:lang w:val="en-US"/>
        </w:rPr>
        <w:t>Research Question / Hypthesis</w:t>
      </w:r>
    </w:p>
    <w:p w14:paraId="6A59326E" w14:textId="52657C89" w:rsidR="002F12A5" w:rsidRDefault="002F12A5" w:rsidP="00630A92">
      <w:pPr>
        <w:pStyle w:val="ListParagraph"/>
        <w:numPr>
          <w:ilvl w:val="0"/>
          <w:numId w:val="4"/>
        </w:numPr>
        <w:spacing w:line="360" w:lineRule="auto"/>
        <w:ind w:left="1080"/>
        <w:rPr>
          <w:sz w:val="21"/>
          <w:szCs w:val="21"/>
          <w:lang w:val="en-US"/>
        </w:rPr>
      </w:pPr>
      <w:r>
        <w:rPr>
          <w:sz w:val="21"/>
          <w:szCs w:val="21"/>
          <w:lang w:val="en-US"/>
        </w:rPr>
        <w:t>Research Question: Does Vehicle_Type significantly affect Cost_INR during elctrical vehicle charging sessions?</w:t>
      </w:r>
    </w:p>
    <w:p w14:paraId="37B0160C" w14:textId="563B3AEE" w:rsidR="002F12A5" w:rsidRDefault="002F12A5" w:rsidP="00630A92">
      <w:pPr>
        <w:pStyle w:val="ListParagraph"/>
        <w:numPr>
          <w:ilvl w:val="0"/>
          <w:numId w:val="4"/>
        </w:numPr>
        <w:spacing w:line="360" w:lineRule="auto"/>
        <w:ind w:left="1080"/>
        <w:rPr>
          <w:sz w:val="21"/>
          <w:szCs w:val="21"/>
          <w:lang w:val="en-US"/>
        </w:rPr>
      </w:pPr>
      <w:r>
        <w:rPr>
          <w:sz w:val="21"/>
          <w:szCs w:val="21"/>
          <w:lang w:val="en-US"/>
        </w:rPr>
        <w:t>Independent Variable: Vehicle_Type</w:t>
      </w:r>
    </w:p>
    <w:p w14:paraId="6520E7E4" w14:textId="4053A16A" w:rsidR="002F12A5" w:rsidRDefault="002F12A5" w:rsidP="00630A92">
      <w:pPr>
        <w:pStyle w:val="ListParagraph"/>
        <w:spacing w:line="360" w:lineRule="auto"/>
        <w:ind w:left="1080"/>
        <w:rPr>
          <w:sz w:val="21"/>
          <w:szCs w:val="21"/>
          <w:lang w:val="en-US"/>
        </w:rPr>
      </w:pPr>
      <w:r>
        <w:rPr>
          <w:sz w:val="21"/>
          <w:szCs w:val="21"/>
          <w:lang w:val="en-US"/>
        </w:rPr>
        <w:t>Dependent Variable:</w:t>
      </w:r>
      <w:r w:rsidRPr="002F12A5">
        <w:rPr>
          <w:sz w:val="21"/>
          <w:szCs w:val="21"/>
          <w:lang w:val="en-US"/>
        </w:rPr>
        <w:t xml:space="preserve"> </w:t>
      </w:r>
      <w:r>
        <w:rPr>
          <w:sz w:val="21"/>
          <w:szCs w:val="21"/>
          <w:lang w:val="en-US"/>
        </w:rPr>
        <w:t xml:space="preserve">Cost_INR </w:t>
      </w:r>
    </w:p>
    <w:p w14:paraId="22859F70" w14:textId="4595FB75" w:rsidR="002F12A5" w:rsidRDefault="002F12A5" w:rsidP="00630A92">
      <w:pPr>
        <w:pStyle w:val="ListParagraph"/>
        <w:numPr>
          <w:ilvl w:val="0"/>
          <w:numId w:val="4"/>
        </w:numPr>
        <w:spacing w:line="360" w:lineRule="auto"/>
        <w:ind w:left="1080"/>
        <w:rPr>
          <w:sz w:val="21"/>
          <w:szCs w:val="21"/>
          <w:lang w:val="en-US"/>
        </w:rPr>
      </w:pPr>
      <w:r>
        <w:rPr>
          <w:sz w:val="21"/>
          <w:szCs w:val="21"/>
          <w:lang w:val="en-US"/>
        </w:rPr>
        <w:t>Hypothesis: The cost of charging varies significantly depending on the type of car.</w:t>
      </w:r>
    </w:p>
    <w:p w14:paraId="55598D2C" w14:textId="77777777" w:rsidR="003E3114" w:rsidRDefault="003E3114" w:rsidP="003E3114">
      <w:pPr>
        <w:spacing w:line="360" w:lineRule="auto"/>
        <w:rPr>
          <w:sz w:val="21"/>
          <w:szCs w:val="21"/>
          <w:lang w:val="en-US"/>
        </w:rPr>
      </w:pPr>
    </w:p>
    <w:p w14:paraId="7A1A2A52" w14:textId="77777777" w:rsidR="003E3114" w:rsidRDefault="003E3114" w:rsidP="003E3114">
      <w:pPr>
        <w:spacing w:line="360" w:lineRule="auto"/>
        <w:rPr>
          <w:sz w:val="21"/>
          <w:szCs w:val="21"/>
          <w:lang w:val="en-US"/>
        </w:rPr>
      </w:pPr>
    </w:p>
    <w:p w14:paraId="378F1A93" w14:textId="77777777" w:rsidR="003E3114" w:rsidRPr="003E3114" w:rsidRDefault="003E3114" w:rsidP="003E3114">
      <w:pPr>
        <w:spacing w:line="360" w:lineRule="auto"/>
        <w:rPr>
          <w:sz w:val="21"/>
          <w:szCs w:val="21"/>
          <w:lang w:val="en-US"/>
        </w:rPr>
      </w:pPr>
    </w:p>
    <w:p w14:paraId="17AA06B3" w14:textId="4D3D02AC" w:rsidR="002F12A5" w:rsidRDefault="002F12A5" w:rsidP="002F12A5">
      <w:pPr>
        <w:pStyle w:val="ListParagraph"/>
        <w:numPr>
          <w:ilvl w:val="0"/>
          <w:numId w:val="1"/>
        </w:numPr>
        <w:spacing w:line="360" w:lineRule="auto"/>
        <w:rPr>
          <w:b/>
          <w:bCs/>
          <w:lang w:val="en-US"/>
        </w:rPr>
      </w:pPr>
      <w:r>
        <w:rPr>
          <w:b/>
          <w:bCs/>
          <w:lang w:val="en-US"/>
        </w:rPr>
        <w:lastRenderedPageBreak/>
        <w:t>Analysis and Findings</w:t>
      </w:r>
    </w:p>
    <w:p w14:paraId="30063598" w14:textId="533CA7AA" w:rsidR="00630A92" w:rsidRDefault="00836100" w:rsidP="00F14C14">
      <w:pPr>
        <w:pStyle w:val="ListParagraph"/>
        <w:numPr>
          <w:ilvl w:val="0"/>
          <w:numId w:val="4"/>
        </w:numPr>
        <w:spacing w:line="360" w:lineRule="auto"/>
        <w:ind w:left="1080"/>
        <w:rPr>
          <w:lang w:val="en-US"/>
        </w:rPr>
      </w:pPr>
      <w:r>
        <w:rPr>
          <w:lang w:val="en-US"/>
        </w:rPr>
        <w:t xml:space="preserve">The </w:t>
      </w:r>
      <w:r w:rsidR="00630A92">
        <w:rPr>
          <w:lang w:val="en-US"/>
        </w:rPr>
        <w:t>Correlation Analysis</w:t>
      </w:r>
    </w:p>
    <w:p w14:paraId="76808E7C" w14:textId="42D88B66" w:rsidR="00FD1FF1" w:rsidRDefault="00630A92" w:rsidP="00F14C14">
      <w:pPr>
        <w:pStyle w:val="ListParagraph"/>
        <w:spacing w:line="360" w:lineRule="auto"/>
        <w:ind w:left="1080"/>
        <w:rPr>
          <w:sz w:val="21"/>
          <w:szCs w:val="21"/>
          <w:lang w:val="en-US"/>
        </w:rPr>
      </w:pPr>
      <w:r>
        <w:rPr>
          <w:sz w:val="21"/>
          <w:szCs w:val="21"/>
          <w:lang w:val="en-US"/>
        </w:rPr>
        <w:t xml:space="preserve">The pandas corr() method was used to perform correlation analysis </w:t>
      </w:r>
      <w:sdt>
        <w:sdtPr>
          <w:rPr>
            <w:kern w:val="0"/>
            <w:sz w:val="21"/>
            <w:szCs w:val="21"/>
            <w:lang w:val="en-US"/>
          </w:rPr>
          <w:id w:val="1263495949"/>
          <w:citation/>
        </w:sdtPr>
        <w:sdtContent>
          <w:r w:rsidR="00E47DF8">
            <w:rPr>
              <w:kern w:val="0"/>
              <w:sz w:val="21"/>
              <w:szCs w:val="21"/>
              <w:lang w:val="en-US"/>
            </w:rPr>
            <w:fldChar w:fldCharType="begin"/>
          </w:r>
          <w:r w:rsidR="00E47DF8">
            <w:rPr>
              <w:kern w:val="0"/>
              <w:sz w:val="21"/>
              <w:szCs w:val="21"/>
              <w:lang w:val="en-US"/>
            </w:rPr>
            <w:instrText xml:space="preserve"> CITATION YiF08 \l 1033 </w:instrText>
          </w:r>
          <w:r w:rsidR="00E47DF8">
            <w:rPr>
              <w:kern w:val="0"/>
              <w:sz w:val="21"/>
              <w:szCs w:val="21"/>
              <w:lang w:val="en-US"/>
            </w:rPr>
            <w:fldChar w:fldCharType="separate"/>
          </w:r>
          <w:r w:rsidR="00E47DF8" w:rsidRPr="00714D31">
            <w:rPr>
              <w:noProof/>
              <w:kern w:val="0"/>
              <w:sz w:val="21"/>
              <w:szCs w:val="21"/>
              <w:lang w:val="en-US"/>
            </w:rPr>
            <w:t>(Wang, 2008)</w:t>
          </w:r>
          <w:r w:rsidR="00E47DF8">
            <w:rPr>
              <w:kern w:val="0"/>
              <w:sz w:val="21"/>
              <w:szCs w:val="21"/>
              <w:lang w:val="en-US"/>
            </w:rPr>
            <w:fldChar w:fldCharType="end"/>
          </w:r>
        </w:sdtContent>
      </w:sdt>
      <w:r>
        <w:rPr>
          <w:sz w:val="21"/>
          <w:szCs w:val="21"/>
          <w:lang w:val="en-US"/>
        </w:rPr>
        <w:t xml:space="preserve">. </w:t>
      </w:r>
      <w:r w:rsidR="00F14C14">
        <w:rPr>
          <w:sz w:val="21"/>
          <w:szCs w:val="21"/>
          <w:lang w:val="en-US"/>
        </w:rPr>
        <w:t xml:space="preserve">Vehicle_Type and Cost_INR have a very weak positive relationship, with a correlation value of around 0.027. Also, the Spearman correlation test produced a correlation </w:t>
      </w:r>
      <w:r w:rsidR="00FD1FF1">
        <w:rPr>
          <w:sz w:val="21"/>
          <w:szCs w:val="21"/>
          <w:lang w:val="en-US"/>
        </w:rPr>
        <w:t xml:space="preserve">value close to zero with a high p-value (greater than 0.05), showing that the relationship is not statistically significant </w:t>
      </w:r>
      <w:sdt>
        <w:sdtPr>
          <w:rPr>
            <w:kern w:val="0"/>
            <w:sz w:val="21"/>
            <w:szCs w:val="21"/>
            <w:lang w:val="en-US"/>
          </w:rPr>
          <w:id w:val="1307813774"/>
          <w:citation/>
        </w:sdtPr>
        <w:sdtContent>
          <w:r w:rsidR="00E47DF8">
            <w:rPr>
              <w:kern w:val="0"/>
              <w:sz w:val="21"/>
              <w:szCs w:val="21"/>
              <w:lang w:val="en-US"/>
            </w:rPr>
            <w:fldChar w:fldCharType="begin"/>
          </w:r>
          <w:r w:rsidR="00E47DF8">
            <w:rPr>
              <w:kern w:val="0"/>
              <w:sz w:val="21"/>
              <w:szCs w:val="21"/>
              <w:lang w:val="en-US"/>
            </w:rPr>
            <w:instrText xml:space="preserve"> CITATION And08 \l 1033 </w:instrText>
          </w:r>
          <w:r w:rsidR="00E47DF8">
            <w:rPr>
              <w:kern w:val="0"/>
              <w:sz w:val="21"/>
              <w:szCs w:val="21"/>
              <w:lang w:val="en-US"/>
            </w:rPr>
            <w:fldChar w:fldCharType="separate"/>
          </w:r>
          <w:r w:rsidR="00E47DF8" w:rsidRPr="00621C09">
            <w:rPr>
              <w:noProof/>
              <w:kern w:val="0"/>
              <w:sz w:val="21"/>
              <w:szCs w:val="21"/>
              <w:lang w:val="en-US"/>
            </w:rPr>
            <w:t>(Nelson, 2008)</w:t>
          </w:r>
          <w:r w:rsidR="00E47DF8">
            <w:rPr>
              <w:kern w:val="0"/>
              <w:sz w:val="21"/>
              <w:szCs w:val="21"/>
              <w:lang w:val="en-US"/>
            </w:rPr>
            <w:fldChar w:fldCharType="end"/>
          </w:r>
        </w:sdtContent>
      </w:sdt>
      <w:r w:rsidR="00FD1FF1">
        <w:rPr>
          <w:sz w:val="21"/>
          <w:szCs w:val="21"/>
          <w:lang w:val="en-US"/>
        </w:rPr>
        <w:t>. This tells that the cost of charging is not much affected by changes in vehicle type.</w:t>
      </w:r>
    </w:p>
    <w:p w14:paraId="2D668F1C" w14:textId="213D6921" w:rsidR="00630A92" w:rsidRDefault="00836100" w:rsidP="00FD1FF1">
      <w:pPr>
        <w:pStyle w:val="ListParagraph"/>
        <w:numPr>
          <w:ilvl w:val="0"/>
          <w:numId w:val="4"/>
        </w:numPr>
        <w:spacing w:line="360" w:lineRule="auto"/>
        <w:rPr>
          <w:lang w:val="en-US"/>
        </w:rPr>
      </w:pPr>
      <w:r>
        <w:rPr>
          <w:lang w:val="en-US"/>
        </w:rPr>
        <w:t xml:space="preserve">The </w:t>
      </w:r>
      <w:r w:rsidR="00FD1FF1" w:rsidRPr="00FD1FF1">
        <w:rPr>
          <w:lang w:val="en-US"/>
        </w:rPr>
        <w:t xml:space="preserve">Pivot Table Analysis </w:t>
      </w:r>
    </w:p>
    <w:p w14:paraId="3864AA8F" w14:textId="3F8DDE26" w:rsidR="008A393D" w:rsidRPr="008A393D" w:rsidRDefault="00836100" w:rsidP="008A393D">
      <w:pPr>
        <w:pStyle w:val="ListParagraph"/>
        <w:spacing w:line="360" w:lineRule="auto"/>
        <w:ind w:left="1440"/>
        <w:rPr>
          <w:sz w:val="21"/>
          <w:szCs w:val="21"/>
          <w:lang w:val="en-US"/>
        </w:rPr>
      </w:pPr>
      <w:r>
        <w:rPr>
          <w:sz w:val="21"/>
          <w:szCs w:val="21"/>
          <w:lang w:val="en-US"/>
        </w:rPr>
        <w:t xml:space="preserve">Using </w:t>
      </w:r>
      <w:r w:rsidR="00FD1FF1">
        <w:rPr>
          <w:sz w:val="21"/>
          <w:szCs w:val="21"/>
          <w:lang w:val="en-US"/>
        </w:rPr>
        <w:t xml:space="preserve">the pivot tables, cost values are summarized among various vehicle types </w:t>
      </w:r>
      <w:sdt>
        <w:sdtPr>
          <w:rPr>
            <w:kern w:val="0"/>
            <w:sz w:val="21"/>
            <w:szCs w:val="21"/>
            <w:lang w:val="en-US"/>
          </w:rPr>
          <w:id w:val="-295919547"/>
          <w:citation/>
        </w:sdtPr>
        <w:sdtContent>
          <w:r w:rsidR="00E47DF8">
            <w:rPr>
              <w:kern w:val="0"/>
              <w:sz w:val="21"/>
              <w:szCs w:val="21"/>
              <w:lang w:val="en-US"/>
            </w:rPr>
            <w:fldChar w:fldCharType="begin"/>
          </w:r>
          <w:r w:rsidR="00E47DF8">
            <w:rPr>
              <w:kern w:val="0"/>
              <w:sz w:val="21"/>
              <w:szCs w:val="21"/>
              <w:lang w:val="en-US"/>
            </w:rPr>
            <w:instrText xml:space="preserve"> CITATION YiF08 \l 1033 </w:instrText>
          </w:r>
          <w:r w:rsidR="00E47DF8">
            <w:rPr>
              <w:kern w:val="0"/>
              <w:sz w:val="21"/>
              <w:szCs w:val="21"/>
              <w:lang w:val="en-US"/>
            </w:rPr>
            <w:fldChar w:fldCharType="separate"/>
          </w:r>
          <w:r w:rsidR="00E47DF8" w:rsidRPr="00714D31">
            <w:rPr>
              <w:noProof/>
              <w:kern w:val="0"/>
              <w:sz w:val="21"/>
              <w:szCs w:val="21"/>
              <w:lang w:val="en-US"/>
            </w:rPr>
            <w:t>(Wang, 2008)</w:t>
          </w:r>
          <w:r w:rsidR="00E47DF8">
            <w:rPr>
              <w:kern w:val="0"/>
              <w:sz w:val="21"/>
              <w:szCs w:val="21"/>
              <w:lang w:val="en-US"/>
            </w:rPr>
            <w:fldChar w:fldCharType="end"/>
          </w:r>
        </w:sdtContent>
      </w:sdt>
      <w:r w:rsidR="00FD1FF1">
        <w:rPr>
          <w:sz w:val="21"/>
          <w:szCs w:val="21"/>
          <w:lang w:val="en-US"/>
        </w:rPr>
        <w:t xml:space="preserve">. The average cost varies slightly </w:t>
      </w:r>
      <w:r w:rsidR="008A393D">
        <w:rPr>
          <w:sz w:val="21"/>
          <w:szCs w:val="21"/>
          <w:lang w:val="en-US"/>
        </w:rPr>
        <w:t xml:space="preserve">between vehicle types </w:t>
      </w:r>
      <w:r w:rsidR="00FD1FF1">
        <w:rPr>
          <w:sz w:val="21"/>
          <w:szCs w:val="21"/>
          <w:lang w:val="en-US"/>
        </w:rPr>
        <w:t>acc</w:t>
      </w:r>
      <w:r w:rsidR="008A393D">
        <w:rPr>
          <w:sz w:val="21"/>
          <w:szCs w:val="21"/>
          <w:lang w:val="en-US"/>
        </w:rPr>
        <w:t>ording to the results. These differences are insignificant, and the overall range of costs is similar among all groups. This implies that the type of vehicle has little impact on the cost of charge.</w:t>
      </w:r>
    </w:p>
    <w:p w14:paraId="610E3626" w14:textId="1DFEB07F" w:rsidR="002F12A5" w:rsidRDefault="008A393D" w:rsidP="008A393D">
      <w:pPr>
        <w:pStyle w:val="ListParagraph"/>
        <w:numPr>
          <w:ilvl w:val="0"/>
          <w:numId w:val="4"/>
        </w:numPr>
        <w:spacing w:line="360" w:lineRule="auto"/>
        <w:rPr>
          <w:lang w:val="en-US"/>
        </w:rPr>
      </w:pPr>
      <w:r>
        <w:rPr>
          <w:lang w:val="en-US"/>
        </w:rPr>
        <w:t xml:space="preserve">Visualization 1: Boxplot </w:t>
      </w:r>
    </w:p>
    <w:p w14:paraId="13A5718F" w14:textId="027BFE82" w:rsidR="008A393D" w:rsidRDefault="00D4661D" w:rsidP="00D4661D">
      <w:pPr>
        <w:pStyle w:val="ListParagraph"/>
        <w:spacing w:line="360" w:lineRule="auto"/>
        <w:ind w:left="1440"/>
        <w:rPr>
          <w:sz w:val="21"/>
          <w:szCs w:val="21"/>
          <w:lang w:val="en-US"/>
        </w:rPr>
      </w:pPr>
      <w:r>
        <w:rPr>
          <w:sz w:val="21"/>
          <w:szCs w:val="21"/>
          <w:lang w:val="en-US"/>
        </w:rPr>
        <w:t xml:space="preserve">When the boxplot is used, </w:t>
      </w:r>
      <w:r w:rsidR="00CC7F7E">
        <w:rPr>
          <w:sz w:val="21"/>
          <w:szCs w:val="21"/>
          <w:lang w:val="en-US"/>
        </w:rPr>
        <w:t>a</w:t>
      </w:r>
      <w:r>
        <w:rPr>
          <w:sz w:val="21"/>
          <w:szCs w:val="21"/>
          <w:lang w:val="en-US"/>
        </w:rPr>
        <w:t xml:space="preserve">ll vehicles have a very similar value distribution, and the medians are close to each other. </w:t>
      </w:r>
      <w:r w:rsidRPr="00D4661D">
        <w:rPr>
          <w:sz w:val="21"/>
          <w:szCs w:val="21"/>
          <w:lang w:val="en-US"/>
        </w:rPr>
        <w:t xml:space="preserve">The boxplot is used to compare Vehicle_Type and Cost_INR by displaying the cost distribution for each vehicle category </w:t>
      </w:r>
      <w:sdt>
        <w:sdtPr>
          <w:rPr>
            <w:kern w:val="0"/>
            <w:sz w:val="21"/>
            <w:szCs w:val="21"/>
            <w:lang w:val="en-US"/>
          </w:rPr>
          <w:id w:val="-1585138033"/>
          <w:citation/>
        </w:sdtPr>
        <w:sdtContent>
          <w:r w:rsidR="00082614">
            <w:rPr>
              <w:kern w:val="0"/>
              <w:sz w:val="21"/>
              <w:szCs w:val="21"/>
              <w:lang w:val="en-US"/>
            </w:rPr>
            <w:fldChar w:fldCharType="begin"/>
          </w:r>
          <w:r w:rsidR="00082614">
            <w:rPr>
              <w:kern w:val="0"/>
              <w:sz w:val="21"/>
              <w:szCs w:val="21"/>
              <w:lang w:val="en-US"/>
            </w:rPr>
            <w:instrText xml:space="preserve"> CITATION Mic12 \l 1033 </w:instrText>
          </w:r>
          <w:r w:rsidR="00082614">
            <w:rPr>
              <w:kern w:val="0"/>
              <w:sz w:val="21"/>
              <w:szCs w:val="21"/>
              <w:lang w:val="en-US"/>
            </w:rPr>
            <w:fldChar w:fldCharType="separate"/>
          </w:r>
          <w:r w:rsidR="00082614" w:rsidRPr="00621C09">
            <w:rPr>
              <w:noProof/>
              <w:kern w:val="0"/>
              <w:sz w:val="21"/>
              <w:szCs w:val="21"/>
              <w:lang w:val="en-US"/>
            </w:rPr>
            <w:t>(Waskom, 2012)</w:t>
          </w:r>
          <w:r w:rsidR="00082614">
            <w:rPr>
              <w:kern w:val="0"/>
              <w:sz w:val="21"/>
              <w:szCs w:val="21"/>
              <w:lang w:val="en-US"/>
            </w:rPr>
            <w:fldChar w:fldCharType="end"/>
          </w:r>
        </w:sdtContent>
      </w:sdt>
      <w:r w:rsidRPr="00D4661D">
        <w:rPr>
          <w:sz w:val="21"/>
          <w:szCs w:val="21"/>
          <w:lang w:val="en-US"/>
        </w:rPr>
        <w:t>. This shows that there is no stro</w:t>
      </w:r>
      <w:r>
        <w:rPr>
          <w:sz w:val="21"/>
          <w:szCs w:val="21"/>
          <w:lang w:val="en-US"/>
        </w:rPr>
        <w:t>n</w:t>
      </w:r>
      <w:r w:rsidRPr="00D4661D">
        <w:rPr>
          <w:sz w:val="21"/>
          <w:szCs w:val="21"/>
          <w:lang w:val="en-US"/>
        </w:rPr>
        <w:t xml:space="preserve">g difference  </w:t>
      </w:r>
      <w:r>
        <w:rPr>
          <w:sz w:val="21"/>
          <w:szCs w:val="21"/>
          <w:lang w:val="en-US"/>
        </w:rPr>
        <w:t>in costs betwee</w:t>
      </w:r>
      <w:r w:rsidR="00CC7F7E">
        <w:rPr>
          <w:sz w:val="21"/>
          <w:szCs w:val="21"/>
          <w:lang w:val="en-US"/>
        </w:rPr>
        <w:t>n the groups.</w:t>
      </w:r>
    </w:p>
    <w:p w14:paraId="06DB18C7" w14:textId="7E4CCF11" w:rsidR="00CC7F7E" w:rsidRDefault="00CC7F7E" w:rsidP="00CC7F7E">
      <w:pPr>
        <w:pStyle w:val="ListParagraph"/>
        <w:numPr>
          <w:ilvl w:val="0"/>
          <w:numId w:val="4"/>
        </w:numPr>
        <w:spacing w:line="360" w:lineRule="auto"/>
        <w:rPr>
          <w:lang w:val="en-US"/>
        </w:rPr>
      </w:pPr>
      <w:r>
        <w:rPr>
          <w:lang w:val="en-US"/>
        </w:rPr>
        <w:t>Visualization 2: Bar Chart</w:t>
      </w:r>
    </w:p>
    <w:p w14:paraId="1208AEA0" w14:textId="4CC759D3" w:rsidR="002F12A5" w:rsidRPr="00B51E82" w:rsidRDefault="008F183A" w:rsidP="00B51E82">
      <w:pPr>
        <w:pStyle w:val="ListParagraph"/>
        <w:spacing w:line="360" w:lineRule="auto"/>
        <w:ind w:left="1440"/>
        <w:rPr>
          <w:sz w:val="21"/>
          <w:szCs w:val="21"/>
          <w:lang w:val="en-US"/>
        </w:rPr>
      </w:pPr>
      <w:r>
        <w:rPr>
          <w:sz w:val="21"/>
          <w:szCs w:val="21"/>
          <w:lang w:val="en-US"/>
        </w:rPr>
        <w:t>Sm</w:t>
      </w:r>
      <w:r w:rsidR="00836100">
        <w:rPr>
          <w:sz w:val="21"/>
          <w:szCs w:val="21"/>
          <w:lang w:val="en-US"/>
        </w:rPr>
        <w:t xml:space="preserve">all variations between categories are highlighted in the bar chart presenting the average cost for each type of vehicle </w:t>
      </w:r>
      <w:sdt>
        <w:sdtPr>
          <w:rPr>
            <w:kern w:val="0"/>
            <w:sz w:val="21"/>
            <w:szCs w:val="21"/>
            <w:lang w:val="en-US"/>
          </w:rPr>
          <w:id w:val="57057056"/>
          <w:citation/>
        </w:sdtPr>
        <w:sdtContent>
          <w:r w:rsidR="00E47DF8">
            <w:rPr>
              <w:kern w:val="0"/>
              <w:sz w:val="21"/>
              <w:szCs w:val="21"/>
              <w:lang w:val="en-US"/>
            </w:rPr>
            <w:fldChar w:fldCharType="begin"/>
          </w:r>
          <w:r w:rsidR="00E47DF8">
            <w:rPr>
              <w:kern w:val="0"/>
              <w:sz w:val="21"/>
              <w:szCs w:val="21"/>
              <w:lang w:val="en-US"/>
            </w:rPr>
            <w:instrText xml:space="preserve"> CITATION Joh03 \l 1033 </w:instrText>
          </w:r>
          <w:r w:rsidR="00E47DF8">
            <w:rPr>
              <w:kern w:val="0"/>
              <w:sz w:val="21"/>
              <w:szCs w:val="21"/>
              <w:lang w:val="en-US"/>
            </w:rPr>
            <w:fldChar w:fldCharType="separate"/>
          </w:r>
          <w:r w:rsidR="00E47DF8" w:rsidRPr="006411F1">
            <w:rPr>
              <w:noProof/>
              <w:kern w:val="0"/>
              <w:sz w:val="21"/>
              <w:szCs w:val="21"/>
              <w:lang w:val="en-US"/>
            </w:rPr>
            <w:t>(Hunter, 2003)</w:t>
          </w:r>
          <w:r w:rsidR="00E47DF8">
            <w:rPr>
              <w:kern w:val="0"/>
              <w:sz w:val="21"/>
              <w:szCs w:val="21"/>
              <w:lang w:val="en-US"/>
            </w:rPr>
            <w:fldChar w:fldCharType="end"/>
          </w:r>
        </w:sdtContent>
      </w:sdt>
      <w:r w:rsidR="00836100">
        <w:rPr>
          <w:sz w:val="21"/>
          <w:szCs w:val="21"/>
          <w:lang w:val="en-US"/>
        </w:rPr>
        <w:t>. The differences are insignificant, even if some vehicle types seem to have somewhat higher average costs.</w:t>
      </w:r>
    </w:p>
    <w:p w14:paraId="1543F0AA" w14:textId="60AFE948" w:rsidR="002F12A5" w:rsidRDefault="00836100" w:rsidP="00836100">
      <w:pPr>
        <w:pStyle w:val="ListParagraph"/>
        <w:numPr>
          <w:ilvl w:val="0"/>
          <w:numId w:val="4"/>
        </w:numPr>
        <w:spacing w:line="360" w:lineRule="auto"/>
        <w:rPr>
          <w:lang w:val="en-US"/>
        </w:rPr>
      </w:pPr>
      <w:r>
        <w:rPr>
          <w:lang w:val="en-US"/>
        </w:rPr>
        <w:t>The Final Answer to Research Question</w:t>
      </w:r>
    </w:p>
    <w:p w14:paraId="6915D707" w14:textId="082DEC59" w:rsidR="000F2C10" w:rsidRDefault="000F2C10" w:rsidP="000F2C10">
      <w:pPr>
        <w:pStyle w:val="ListParagraph"/>
        <w:spacing w:line="360" w:lineRule="auto"/>
        <w:ind w:left="1440"/>
        <w:rPr>
          <w:sz w:val="21"/>
          <w:szCs w:val="21"/>
          <w:lang w:val="en-US"/>
        </w:rPr>
      </w:pPr>
      <w:r>
        <w:rPr>
          <w:sz w:val="21"/>
          <w:szCs w:val="21"/>
          <w:lang w:val="en-US"/>
        </w:rPr>
        <w:t>The hypothesis is rejected because the analysis shows that Vehicle_Type does not significantly affect Cost_INR. Although there are slight variations in cost between vehicle types, the relationship is weak and not statistically significant.</w:t>
      </w:r>
    </w:p>
    <w:p w14:paraId="3B01A830" w14:textId="780CE302" w:rsidR="000F2C10" w:rsidRDefault="000F2C10" w:rsidP="000F2C10">
      <w:pPr>
        <w:pStyle w:val="ListParagraph"/>
        <w:numPr>
          <w:ilvl w:val="0"/>
          <w:numId w:val="4"/>
        </w:numPr>
        <w:spacing w:line="360" w:lineRule="auto"/>
        <w:rPr>
          <w:lang w:val="en-US"/>
        </w:rPr>
      </w:pPr>
      <w:r>
        <w:rPr>
          <w:lang w:val="en-US"/>
        </w:rPr>
        <w:t xml:space="preserve">Critical Comment </w:t>
      </w:r>
    </w:p>
    <w:p w14:paraId="6F4756F8" w14:textId="3CA2E793" w:rsidR="00082614" w:rsidRDefault="00D8775F" w:rsidP="003E3114">
      <w:pPr>
        <w:pStyle w:val="ListParagraph"/>
        <w:spacing w:line="360" w:lineRule="auto"/>
        <w:ind w:left="1440"/>
        <w:rPr>
          <w:sz w:val="21"/>
          <w:szCs w:val="21"/>
          <w:lang w:val="en-US"/>
        </w:rPr>
      </w:pPr>
      <w:r>
        <w:rPr>
          <w:sz w:val="21"/>
          <w:szCs w:val="21"/>
          <w:lang w:val="en-US"/>
        </w:rPr>
        <w:t xml:space="preserve">The weak relationship implies that variables other than vehicle type, such as consumption of energy, have a greater effect on charging costs. Also, conversion of categorical data into numerical values might affect the correlation results. To improve the analysis, future research </w:t>
      </w:r>
      <w:r w:rsidR="00B51E82">
        <w:rPr>
          <w:sz w:val="21"/>
          <w:szCs w:val="21"/>
          <w:lang w:val="en-US"/>
        </w:rPr>
        <w:t>could</w:t>
      </w:r>
      <w:r>
        <w:rPr>
          <w:sz w:val="21"/>
          <w:szCs w:val="21"/>
          <w:lang w:val="en-US"/>
        </w:rPr>
        <w:t xml:space="preserve"> </w:t>
      </w:r>
      <w:r w:rsidR="00B51E82">
        <w:rPr>
          <w:sz w:val="21"/>
          <w:szCs w:val="21"/>
          <w:lang w:val="en-US"/>
        </w:rPr>
        <w:t xml:space="preserve">involve </w:t>
      </w:r>
      <w:r>
        <w:rPr>
          <w:sz w:val="21"/>
          <w:szCs w:val="21"/>
          <w:lang w:val="en-US"/>
        </w:rPr>
        <w:t xml:space="preserve"> </w:t>
      </w:r>
      <w:r w:rsidR="00B51E82">
        <w:rPr>
          <w:sz w:val="21"/>
          <w:szCs w:val="21"/>
          <w:lang w:val="en-US"/>
        </w:rPr>
        <w:t xml:space="preserve">relevant variables </w:t>
      </w:r>
      <w:sdt>
        <w:sdtPr>
          <w:rPr>
            <w:kern w:val="0"/>
            <w:sz w:val="21"/>
            <w:szCs w:val="21"/>
            <w:lang w:val="en-US"/>
          </w:rPr>
          <w:id w:val="206613331"/>
          <w:citation/>
        </w:sdtPr>
        <w:sdtContent>
          <w:r w:rsidR="00E47DF8">
            <w:rPr>
              <w:kern w:val="0"/>
              <w:sz w:val="21"/>
              <w:szCs w:val="21"/>
              <w:lang w:val="en-US"/>
            </w:rPr>
            <w:fldChar w:fldCharType="begin"/>
          </w:r>
          <w:r w:rsidR="00E47DF8">
            <w:rPr>
              <w:kern w:val="0"/>
              <w:sz w:val="21"/>
              <w:szCs w:val="21"/>
              <w:lang w:val="en-US"/>
            </w:rPr>
            <w:instrText xml:space="preserve"> CITATION Seb05 \l 1033 </w:instrText>
          </w:r>
          <w:r w:rsidR="00E47DF8">
            <w:rPr>
              <w:kern w:val="0"/>
              <w:sz w:val="21"/>
              <w:szCs w:val="21"/>
              <w:lang w:val="en-US"/>
            </w:rPr>
            <w:fldChar w:fldCharType="separate"/>
          </w:r>
          <w:r w:rsidR="00E47DF8" w:rsidRPr="006411F1">
            <w:rPr>
              <w:noProof/>
              <w:kern w:val="0"/>
              <w:sz w:val="21"/>
              <w:szCs w:val="21"/>
              <w:lang w:val="en-US"/>
            </w:rPr>
            <w:t>(Berg, 2005)</w:t>
          </w:r>
          <w:r w:rsidR="00E47DF8">
            <w:rPr>
              <w:kern w:val="0"/>
              <w:sz w:val="21"/>
              <w:szCs w:val="21"/>
              <w:lang w:val="en-US"/>
            </w:rPr>
            <w:fldChar w:fldCharType="end"/>
          </w:r>
        </w:sdtContent>
      </w:sdt>
      <w:r w:rsidR="00B51E82">
        <w:rPr>
          <w:sz w:val="21"/>
          <w:szCs w:val="21"/>
          <w:lang w:val="en-US"/>
        </w:rPr>
        <w:t>.</w:t>
      </w:r>
    </w:p>
    <w:p w14:paraId="5A613D4F" w14:textId="77777777" w:rsidR="003E3114" w:rsidRPr="003E3114" w:rsidRDefault="003E3114" w:rsidP="003E3114">
      <w:pPr>
        <w:pStyle w:val="ListParagraph"/>
        <w:spacing w:line="360" w:lineRule="auto"/>
        <w:ind w:left="1440"/>
        <w:rPr>
          <w:sz w:val="21"/>
          <w:szCs w:val="21"/>
          <w:lang w:val="en-US"/>
        </w:rPr>
      </w:pPr>
    </w:p>
    <w:p w14:paraId="3C5023C2" w14:textId="44038BCA" w:rsidR="00B51E82" w:rsidRDefault="00B51E82" w:rsidP="00B51E82">
      <w:pPr>
        <w:pStyle w:val="ListParagraph"/>
        <w:numPr>
          <w:ilvl w:val="0"/>
          <w:numId w:val="1"/>
        </w:numPr>
        <w:spacing w:line="360" w:lineRule="auto"/>
        <w:rPr>
          <w:b/>
          <w:bCs/>
          <w:lang w:val="en-US"/>
        </w:rPr>
      </w:pPr>
      <w:r>
        <w:rPr>
          <w:b/>
          <w:bCs/>
          <w:lang w:val="en-US"/>
        </w:rPr>
        <w:lastRenderedPageBreak/>
        <w:t>Reflection</w:t>
      </w:r>
    </w:p>
    <w:p w14:paraId="1B954D4D" w14:textId="514702C2" w:rsidR="00B51E82" w:rsidRDefault="00B51E82" w:rsidP="004B646B">
      <w:pPr>
        <w:pStyle w:val="ListParagraph"/>
        <w:spacing w:line="360" w:lineRule="auto"/>
        <w:rPr>
          <w:sz w:val="21"/>
          <w:szCs w:val="21"/>
          <w:lang w:val="en-US"/>
        </w:rPr>
      </w:pPr>
      <w:r>
        <w:rPr>
          <w:sz w:val="21"/>
          <w:szCs w:val="21"/>
          <w:lang w:val="en-US"/>
        </w:rPr>
        <w:t xml:space="preserve">This project gave me great experience with </w:t>
      </w:r>
      <w:r w:rsidRPr="004B646B">
        <w:rPr>
          <w:sz w:val="21"/>
          <w:szCs w:val="21"/>
          <w:lang w:val="en-US"/>
        </w:rPr>
        <w:t xml:space="preserve">data analysis </w:t>
      </w:r>
      <w:r w:rsidR="004B646B" w:rsidRPr="004B646B">
        <w:rPr>
          <w:sz w:val="21"/>
          <w:szCs w:val="21"/>
          <w:lang w:val="en-US"/>
        </w:rPr>
        <w:t>methods</w:t>
      </w:r>
      <w:r w:rsidR="004B646B">
        <w:rPr>
          <w:sz w:val="21"/>
          <w:szCs w:val="21"/>
          <w:lang w:val="en-US"/>
        </w:rPr>
        <w:t>, such</w:t>
      </w:r>
      <w:r w:rsidR="004B646B" w:rsidRPr="004B646B">
        <w:rPr>
          <w:sz w:val="21"/>
          <w:szCs w:val="21"/>
          <w:lang w:val="en-US"/>
        </w:rPr>
        <w:t xml:space="preserve"> as</w:t>
      </w:r>
      <w:r w:rsidR="004B646B">
        <w:rPr>
          <w:sz w:val="21"/>
          <w:szCs w:val="21"/>
          <w:lang w:val="en-US"/>
        </w:rPr>
        <w:t xml:space="preserve"> pivot tables, correlation analysis, and visualization</w:t>
      </w:r>
      <w:r w:rsidR="00AA4A90">
        <w:rPr>
          <w:sz w:val="21"/>
          <w:szCs w:val="21"/>
          <w:lang w:val="en-US"/>
        </w:rPr>
        <w:t>.</w:t>
      </w:r>
      <w:r w:rsidR="004B646B">
        <w:rPr>
          <w:sz w:val="21"/>
          <w:szCs w:val="21"/>
          <w:lang w:val="en-US"/>
        </w:rPr>
        <w:t xml:space="preserve"> </w:t>
      </w:r>
      <w:r w:rsidR="00AA4A90">
        <w:rPr>
          <w:sz w:val="21"/>
          <w:szCs w:val="21"/>
          <w:lang w:val="en-US"/>
        </w:rPr>
        <w:t>I</w:t>
      </w:r>
      <w:r w:rsidR="004B646B">
        <w:rPr>
          <w:sz w:val="21"/>
          <w:szCs w:val="21"/>
          <w:lang w:val="en-US"/>
        </w:rPr>
        <w:t>t helped me im</w:t>
      </w:r>
      <w:r w:rsidR="00AA4A90">
        <w:rPr>
          <w:sz w:val="21"/>
          <w:szCs w:val="21"/>
          <w:lang w:val="en-US"/>
        </w:rPr>
        <w:t>p</w:t>
      </w:r>
      <w:r w:rsidR="004B646B">
        <w:rPr>
          <w:sz w:val="21"/>
          <w:szCs w:val="21"/>
          <w:lang w:val="en-US"/>
        </w:rPr>
        <w:t xml:space="preserve">rove my analytical thinking and programming skills. This experience taught me to analyze statistical results and also to compare various categories. Using several visualizations was one part that worked well, which made the results </w:t>
      </w:r>
      <w:r w:rsidR="00AA4A90">
        <w:rPr>
          <w:sz w:val="21"/>
          <w:szCs w:val="21"/>
          <w:lang w:val="en-US"/>
        </w:rPr>
        <w:t>clear</w:t>
      </w:r>
      <w:r w:rsidR="004B646B">
        <w:rPr>
          <w:sz w:val="21"/>
          <w:szCs w:val="21"/>
          <w:lang w:val="en-US"/>
        </w:rPr>
        <w:t xml:space="preserve">. A challenging part could be choosing the suitable variables and statistical methods. </w:t>
      </w:r>
      <w:r w:rsidR="00AA4A90">
        <w:rPr>
          <w:sz w:val="21"/>
          <w:szCs w:val="21"/>
          <w:lang w:val="en-US"/>
        </w:rPr>
        <w:t>F</w:t>
      </w:r>
      <w:r w:rsidR="00082614">
        <w:rPr>
          <w:sz w:val="21"/>
          <w:szCs w:val="21"/>
          <w:lang w:val="en-US"/>
        </w:rPr>
        <w:t>inally, and f</w:t>
      </w:r>
      <w:r w:rsidR="00AA4A90">
        <w:rPr>
          <w:sz w:val="21"/>
          <w:szCs w:val="21"/>
          <w:lang w:val="en-US"/>
        </w:rPr>
        <w:t xml:space="preserve">or future projects, I will try exploring more variables and using advanced methods. Future data analysis and research projects will benefit from this experience. </w:t>
      </w:r>
    </w:p>
    <w:p w14:paraId="0A83FAC2" w14:textId="7D5E2E30" w:rsidR="00AA4A90" w:rsidRDefault="00AA4A90" w:rsidP="00082614">
      <w:pPr>
        <w:pStyle w:val="ListParagraph"/>
        <w:numPr>
          <w:ilvl w:val="0"/>
          <w:numId w:val="1"/>
        </w:numPr>
        <w:spacing w:line="276" w:lineRule="auto"/>
        <w:rPr>
          <w:b/>
          <w:bCs/>
          <w:lang w:val="en-US"/>
        </w:rPr>
      </w:pPr>
      <w:r>
        <w:rPr>
          <w:b/>
          <w:bCs/>
          <w:lang w:val="en-US"/>
        </w:rPr>
        <w:t xml:space="preserve">References </w:t>
      </w:r>
    </w:p>
    <w:p w14:paraId="6FC4DF28" w14:textId="4A2DFBC1" w:rsidR="00A14859" w:rsidRPr="00A14859" w:rsidRDefault="00000000" w:rsidP="00E12D0C">
      <w:pPr>
        <w:autoSpaceDE w:val="0"/>
        <w:autoSpaceDN w:val="0"/>
        <w:adjustRightInd w:val="0"/>
        <w:spacing w:after="0" w:line="360" w:lineRule="auto"/>
        <w:ind w:left="720"/>
        <w:rPr>
          <w:kern w:val="0"/>
          <w:sz w:val="21"/>
          <w:szCs w:val="21"/>
          <w:lang w:val="en-US"/>
        </w:rPr>
      </w:pPr>
      <w:sdt>
        <w:sdtPr>
          <w:rPr>
            <w:kern w:val="0"/>
            <w:sz w:val="21"/>
            <w:szCs w:val="21"/>
            <w:lang w:val="en-US"/>
          </w:rPr>
          <w:id w:val="2126193964"/>
          <w:citation/>
        </w:sdtPr>
        <w:sdtContent>
          <w:r w:rsidR="00E12D0C">
            <w:rPr>
              <w:kern w:val="0"/>
              <w:sz w:val="21"/>
              <w:szCs w:val="21"/>
              <w:lang w:val="en-US"/>
            </w:rPr>
            <w:fldChar w:fldCharType="begin"/>
          </w:r>
          <w:r w:rsidR="00E12D0C">
            <w:rPr>
              <w:kern w:val="0"/>
              <w:sz w:val="21"/>
              <w:szCs w:val="21"/>
              <w:lang w:val="en-US"/>
            </w:rPr>
            <w:instrText xml:space="preserve"> CITATION Kag231 \l 1033 </w:instrText>
          </w:r>
          <w:r w:rsidR="00E12D0C">
            <w:rPr>
              <w:kern w:val="0"/>
              <w:sz w:val="21"/>
              <w:szCs w:val="21"/>
              <w:lang w:val="en-US"/>
            </w:rPr>
            <w:fldChar w:fldCharType="separate"/>
          </w:r>
          <w:r w:rsidR="00E12D0C" w:rsidRPr="00E12D0C">
            <w:rPr>
              <w:noProof/>
              <w:kern w:val="0"/>
              <w:sz w:val="21"/>
              <w:szCs w:val="21"/>
              <w:lang w:val="en-US"/>
            </w:rPr>
            <w:t>(Anon., 2023)</w:t>
          </w:r>
          <w:r w:rsidR="00E12D0C">
            <w:rPr>
              <w:kern w:val="0"/>
              <w:sz w:val="21"/>
              <w:szCs w:val="21"/>
              <w:lang w:val="en-US"/>
            </w:rPr>
            <w:fldChar w:fldCharType="end"/>
          </w:r>
        </w:sdtContent>
      </w:sdt>
      <w:r w:rsidR="00E12D0C">
        <w:rPr>
          <w:kern w:val="0"/>
          <w:sz w:val="21"/>
          <w:szCs w:val="21"/>
          <w:lang w:val="en-US"/>
        </w:rPr>
        <w:t xml:space="preserve">  </w:t>
      </w:r>
      <w:r w:rsidR="00082614">
        <w:rPr>
          <w:kern w:val="0"/>
          <w:sz w:val="21"/>
          <w:szCs w:val="21"/>
          <w:lang w:val="en-US"/>
        </w:rPr>
        <w:t>https://kaggle.com</w:t>
      </w:r>
    </w:p>
    <w:p w14:paraId="6EB1FB23" w14:textId="46260459" w:rsidR="00A14859" w:rsidRPr="00A14859" w:rsidRDefault="00000000" w:rsidP="006411F1">
      <w:pPr>
        <w:autoSpaceDE w:val="0"/>
        <w:autoSpaceDN w:val="0"/>
        <w:adjustRightInd w:val="0"/>
        <w:spacing w:after="0" w:line="360" w:lineRule="auto"/>
        <w:ind w:left="720"/>
        <w:rPr>
          <w:kern w:val="0"/>
          <w:sz w:val="21"/>
          <w:szCs w:val="21"/>
          <w:lang w:val="en-US"/>
        </w:rPr>
      </w:pPr>
      <w:sdt>
        <w:sdtPr>
          <w:rPr>
            <w:kern w:val="0"/>
            <w:sz w:val="21"/>
            <w:szCs w:val="21"/>
            <w:lang w:val="en-US"/>
          </w:rPr>
          <w:id w:val="384757883"/>
          <w:citation/>
        </w:sdtPr>
        <w:sdtContent>
          <w:r w:rsidR="006411F1">
            <w:rPr>
              <w:kern w:val="0"/>
              <w:sz w:val="21"/>
              <w:szCs w:val="21"/>
              <w:lang w:val="en-US"/>
            </w:rPr>
            <w:fldChar w:fldCharType="begin"/>
          </w:r>
          <w:r w:rsidR="006411F1">
            <w:rPr>
              <w:kern w:val="0"/>
              <w:sz w:val="21"/>
              <w:szCs w:val="21"/>
              <w:lang w:val="en-US"/>
            </w:rPr>
            <w:instrText xml:space="preserve"> CITATION Joh03 \l 1033 </w:instrText>
          </w:r>
          <w:r w:rsidR="006411F1">
            <w:rPr>
              <w:kern w:val="0"/>
              <w:sz w:val="21"/>
              <w:szCs w:val="21"/>
              <w:lang w:val="en-US"/>
            </w:rPr>
            <w:fldChar w:fldCharType="separate"/>
          </w:r>
          <w:r w:rsidR="006411F1" w:rsidRPr="006411F1">
            <w:rPr>
              <w:noProof/>
              <w:kern w:val="0"/>
              <w:sz w:val="21"/>
              <w:szCs w:val="21"/>
              <w:lang w:val="en-US"/>
            </w:rPr>
            <w:t>(Hunter, 2003)</w:t>
          </w:r>
          <w:r w:rsidR="006411F1">
            <w:rPr>
              <w:kern w:val="0"/>
              <w:sz w:val="21"/>
              <w:szCs w:val="21"/>
              <w:lang w:val="en-US"/>
            </w:rPr>
            <w:fldChar w:fldCharType="end"/>
          </w:r>
        </w:sdtContent>
      </w:sdt>
      <w:r w:rsidR="006411F1">
        <w:rPr>
          <w:kern w:val="0"/>
          <w:sz w:val="21"/>
          <w:szCs w:val="21"/>
          <w:lang w:val="en-US"/>
        </w:rPr>
        <w:t xml:space="preserve"> </w:t>
      </w:r>
      <w:r w:rsidR="00082614">
        <w:rPr>
          <w:kern w:val="0"/>
          <w:sz w:val="21"/>
          <w:szCs w:val="21"/>
          <w:lang w:val="en-US"/>
        </w:rPr>
        <w:t xml:space="preserve">  https://matplotlib.org</w:t>
      </w:r>
    </w:p>
    <w:p w14:paraId="3CFC666D" w14:textId="26D18707" w:rsidR="00A14859" w:rsidRPr="00A14859" w:rsidRDefault="00000000" w:rsidP="00A14859">
      <w:pPr>
        <w:autoSpaceDE w:val="0"/>
        <w:autoSpaceDN w:val="0"/>
        <w:adjustRightInd w:val="0"/>
        <w:spacing w:after="0" w:line="360" w:lineRule="auto"/>
        <w:ind w:left="720"/>
        <w:rPr>
          <w:kern w:val="0"/>
          <w:sz w:val="21"/>
          <w:szCs w:val="21"/>
          <w:lang w:val="en-US"/>
        </w:rPr>
      </w:pPr>
      <w:sdt>
        <w:sdtPr>
          <w:rPr>
            <w:kern w:val="0"/>
            <w:sz w:val="21"/>
            <w:szCs w:val="21"/>
            <w:lang w:val="en-US"/>
          </w:rPr>
          <w:id w:val="2016884200"/>
          <w:citation/>
        </w:sdtPr>
        <w:sdtContent>
          <w:r w:rsidR="006411F1">
            <w:rPr>
              <w:kern w:val="0"/>
              <w:sz w:val="21"/>
              <w:szCs w:val="21"/>
              <w:lang w:val="en-US"/>
            </w:rPr>
            <w:fldChar w:fldCharType="begin"/>
          </w:r>
          <w:r w:rsidR="006411F1">
            <w:rPr>
              <w:kern w:val="0"/>
              <w:sz w:val="21"/>
              <w:szCs w:val="21"/>
              <w:lang w:val="en-US"/>
            </w:rPr>
            <w:instrText xml:space="preserve"> CITATION Seb05 \l 1033 </w:instrText>
          </w:r>
          <w:r w:rsidR="006411F1">
            <w:rPr>
              <w:kern w:val="0"/>
              <w:sz w:val="21"/>
              <w:szCs w:val="21"/>
              <w:lang w:val="en-US"/>
            </w:rPr>
            <w:fldChar w:fldCharType="separate"/>
          </w:r>
          <w:r w:rsidR="006411F1" w:rsidRPr="006411F1">
            <w:rPr>
              <w:noProof/>
              <w:kern w:val="0"/>
              <w:sz w:val="21"/>
              <w:szCs w:val="21"/>
              <w:lang w:val="en-US"/>
            </w:rPr>
            <w:t>(Berg, 2005)</w:t>
          </w:r>
          <w:r w:rsidR="006411F1">
            <w:rPr>
              <w:kern w:val="0"/>
              <w:sz w:val="21"/>
              <w:szCs w:val="21"/>
              <w:lang w:val="en-US"/>
            </w:rPr>
            <w:fldChar w:fldCharType="end"/>
          </w:r>
        </w:sdtContent>
      </w:sdt>
      <w:r w:rsidR="006411F1">
        <w:rPr>
          <w:kern w:val="0"/>
          <w:sz w:val="21"/>
          <w:szCs w:val="21"/>
          <w:lang w:val="en-US"/>
        </w:rPr>
        <w:t xml:space="preserve"> </w:t>
      </w:r>
      <w:r w:rsidR="00621C09">
        <w:rPr>
          <w:kern w:val="0"/>
          <w:sz w:val="21"/>
          <w:szCs w:val="21"/>
          <w:lang w:val="en-US"/>
        </w:rPr>
        <w:t xml:space="preserve"> </w:t>
      </w:r>
      <w:r w:rsidR="00082614">
        <w:rPr>
          <w:kern w:val="0"/>
          <w:sz w:val="21"/>
          <w:szCs w:val="21"/>
          <w:lang w:val="en-US"/>
        </w:rPr>
        <w:t xml:space="preserve">   https://numpy.org</w:t>
      </w:r>
    </w:p>
    <w:p w14:paraId="39F22F0D" w14:textId="38B36C2A" w:rsidR="00A14859" w:rsidRPr="00A14859" w:rsidRDefault="00000000" w:rsidP="00A14859">
      <w:pPr>
        <w:autoSpaceDE w:val="0"/>
        <w:autoSpaceDN w:val="0"/>
        <w:adjustRightInd w:val="0"/>
        <w:spacing w:after="0" w:line="360" w:lineRule="auto"/>
        <w:ind w:left="720"/>
        <w:rPr>
          <w:kern w:val="0"/>
          <w:sz w:val="21"/>
          <w:szCs w:val="21"/>
          <w:lang w:val="en-US"/>
        </w:rPr>
      </w:pPr>
      <w:sdt>
        <w:sdtPr>
          <w:rPr>
            <w:kern w:val="0"/>
            <w:sz w:val="21"/>
            <w:szCs w:val="21"/>
            <w:lang w:val="en-US"/>
          </w:rPr>
          <w:id w:val="1243839147"/>
          <w:citation/>
        </w:sdtPr>
        <w:sdtContent>
          <w:r w:rsidR="00714D31">
            <w:rPr>
              <w:kern w:val="0"/>
              <w:sz w:val="21"/>
              <w:szCs w:val="21"/>
              <w:lang w:val="en-US"/>
            </w:rPr>
            <w:fldChar w:fldCharType="begin"/>
          </w:r>
          <w:r w:rsidR="00714D31">
            <w:rPr>
              <w:kern w:val="0"/>
              <w:sz w:val="21"/>
              <w:szCs w:val="21"/>
              <w:lang w:val="en-US"/>
            </w:rPr>
            <w:instrText xml:space="preserve"> CITATION YiF08 \l 1033 </w:instrText>
          </w:r>
          <w:r w:rsidR="00714D31">
            <w:rPr>
              <w:kern w:val="0"/>
              <w:sz w:val="21"/>
              <w:szCs w:val="21"/>
              <w:lang w:val="en-US"/>
            </w:rPr>
            <w:fldChar w:fldCharType="separate"/>
          </w:r>
          <w:r w:rsidR="00714D31" w:rsidRPr="00714D31">
            <w:rPr>
              <w:noProof/>
              <w:kern w:val="0"/>
              <w:sz w:val="21"/>
              <w:szCs w:val="21"/>
              <w:lang w:val="en-US"/>
            </w:rPr>
            <w:t>(Wang, 2008)</w:t>
          </w:r>
          <w:r w:rsidR="00714D31">
            <w:rPr>
              <w:kern w:val="0"/>
              <w:sz w:val="21"/>
              <w:szCs w:val="21"/>
              <w:lang w:val="en-US"/>
            </w:rPr>
            <w:fldChar w:fldCharType="end"/>
          </w:r>
        </w:sdtContent>
      </w:sdt>
      <w:r w:rsidR="00714D31">
        <w:rPr>
          <w:kern w:val="0"/>
          <w:sz w:val="21"/>
          <w:szCs w:val="21"/>
          <w:lang w:val="en-US"/>
        </w:rPr>
        <w:t xml:space="preserve">   </w:t>
      </w:r>
      <w:r w:rsidR="00A14859" w:rsidRPr="00A14859">
        <w:rPr>
          <w:kern w:val="0"/>
          <w:sz w:val="21"/>
          <w:szCs w:val="21"/>
          <w:lang w:val="en-US"/>
        </w:rPr>
        <w:t>https://pandas.pydata.org</w:t>
      </w:r>
    </w:p>
    <w:p w14:paraId="1B03DC31" w14:textId="3AD4B2A8" w:rsidR="00A14859" w:rsidRPr="00A14859" w:rsidRDefault="00000000" w:rsidP="00A14859">
      <w:pPr>
        <w:autoSpaceDE w:val="0"/>
        <w:autoSpaceDN w:val="0"/>
        <w:adjustRightInd w:val="0"/>
        <w:spacing w:after="0" w:line="360" w:lineRule="auto"/>
        <w:ind w:left="720"/>
        <w:rPr>
          <w:kern w:val="0"/>
          <w:sz w:val="21"/>
          <w:szCs w:val="21"/>
          <w:lang w:val="en-US"/>
        </w:rPr>
      </w:pPr>
      <w:sdt>
        <w:sdtPr>
          <w:rPr>
            <w:kern w:val="0"/>
            <w:sz w:val="21"/>
            <w:szCs w:val="21"/>
            <w:lang w:val="en-US"/>
          </w:rPr>
          <w:id w:val="1378432655"/>
          <w:citation/>
        </w:sdtPr>
        <w:sdtContent>
          <w:r w:rsidR="00621C09">
            <w:rPr>
              <w:kern w:val="0"/>
              <w:sz w:val="21"/>
              <w:szCs w:val="21"/>
              <w:lang w:val="en-US"/>
            </w:rPr>
            <w:fldChar w:fldCharType="begin"/>
          </w:r>
          <w:r w:rsidR="00621C09">
            <w:rPr>
              <w:kern w:val="0"/>
              <w:sz w:val="21"/>
              <w:szCs w:val="21"/>
              <w:lang w:val="en-US"/>
            </w:rPr>
            <w:instrText xml:space="preserve"> CITATION And08 \l 1033 </w:instrText>
          </w:r>
          <w:r w:rsidR="00621C09">
            <w:rPr>
              <w:kern w:val="0"/>
              <w:sz w:val="21"/>
              <w:szCs w:val="21"/>
              <w:lang w:val="en-US"/>
            </w:rPr>
            <w:fldChar w:fldCharType="separate"/>
          </w:r>
          <w:r w:rsidR="00621C09" w:rsidRPr="00621C09">
            <w:rPr>
              <w:noProof/>
              <w:kern w:val="0"/>
              <w:sz w:val="21"/>
              <w:szCs w:val="21"/>
              <w:lang w:val="en-US"/>
            </w:rPr>
            <w:t>(Nelson, 2008)</w:t>
          </w:r>
          <w:r w:rsidR="00621C09">
            <w:rPr>
              <w:kern w:val="0"/>
              <w:sz w:val="21"/>
              <w:szCs w:val="21"/>
              <w:lang w:val="en-US"/>
            </w:rPr>
            <w:fldChar w:fldCharType="end"/>
          </w:r>
        </w:sdtContent>
      </w:sdt>
      <w:r w:rsidR="00621C09">
        <w:rPr>
          <w:kern w:val="0"/>
          <w:sz w:val="21"/>
          <w:szCs w:val="21"/>
          <w:lang w:val="en-US"/>
        </w:rPr>
        <w:t xml:space="preserve">  </w:t>
      </w:r>
      <w:r w:rsidR="00A14859" w:rsidRPr="00A14859">
        <w:rPr>
          <w:kern w:val="0"/>
          <w:sz w:val="21"/>
          <w:szCs w:val="21"/>
          <w:lang w:val="en-US"/>
        </w:rPr>
        <w:t>https://scipy.org</w:t>
      </w:r>
    </w:p>
    <w:p w14:paraId="7E230ECD" w14:textId="094A7271" w:rsidR="00A14859" w:rsidRPr="00A14859" w:rsidRDefault="00000000" w:rsidP="00A14859">
      <w:pPr>
        <w:spacing w:line="360" w:lineRule="auto"/>
        <w:ind w:left="720"/>
        <w:rPr>
          <w:sz w:val="16"/>
          <w:szCs w:val="16"/>
          <w:lang w:val="en-US"/>
        </w:rPr>
      </w:pPr>
      <w:sdt>
        <w:sdtPr>
          <w:rPr>
            <w:kern w:val="0"/>
            <w:sz w:val="21"/>
            <w:szCs w:val="21"/>
            <w:lang w:val="en-US"/>
          </w:rPr>
          <w:id w:val="1993605691"/>
          <w:citation/>
        </w:sdtPr>
        <w:sdtContent>
          <w:r w:rsidR="00621C09">
            <w:rPr>
              <w:kern w:val="0"/>
              <w:sz w:val="21"/>
              <w:szCs w:val="21"/>
              <w:lang w:val="en-US"/>
            </w:rPr>
            <w:fldChar w:fldCharType="begin"/>
          </w:r>
          <w:r w:rsidR="00621C09">
            <w:rPr>
              <w:kern w:val="0"/>
              <w:sz w:val="21"/>
              <w:szCs w:val="21"/>
              <w:lang w:val="en-US"/>
            </w:rPr>
            <w:instrText xml:space="preserve"> CITATION Mic12 \l 1033 </w:instrText>
          </w:r>
          <w:r w:rsidR="00621C09">
            <w:rPr>
              <w:kern w:val="0"/>
              <w:sz w:val="21"/>
              <w:szCs w:val="21"/>
              <w:lang w:val="en-US"/>
            </w:rPr>
            <w:fldChar w:fldCharType="separate"/>
          </w:r>
          <w:r w:rsidR="00621C09" w:rsidRPr="00621C09">
            <w:rPr>
              <w:noProof/>
              <w:kern w:val="0"/>
              <w:sz w:val="21"/>
              <w:szCs w:val="21"/>
              <w:lang w:val="en-US"/>
            </w:rPr>
            <w:t>(Waskom, 2012)</w:t>
          </w:r>
          <w:r w:rsidR="00621C09">
            <w:rPr>
              <w:kern w:val="0"/>
              <w:sz w:val="21"/>
              <w:szCs w:val="21"/>
              <w:lang w:val="en-US"/>
            </w:rPr>
            <w:fldChar w:fldCharType="end"/>
          </w:r>
        </w:sdtContent>
      </w:sdt>
      <w:r w:rsidR="00621C09">
        <w:rPr>
          <w:kern w:val="0"/>
          <w:sz w:val="21"/>
          <w:szCs w:val="21"/>
          <w:lang w:val="en-US"/>
        </w:rPr>
        <w:t xml:space="preserve">   </w:t>
      </w:r>
      <w:r w:rsidR="00A14859" w:rsidRPr="00A14859">
        <w:rPr>
          <w:kern w:val="0"/>
          <w:sz w:val="21"/>
          <w:szCs w:val="21"/>
          <w:lang w:val="en-US"/>
        </w:rPr>
        <w:t>https://seaborn.pydata.or</w:t>
      </w:r>
      <w:r w:rsidR="00A14859">
        <w:rPr>
          <w:kern w:val="0"/>
          <w:sz w:val="21"/>
          <w:szCs w:val="21"/>
          <w:lang w:val="en-US"/>
        </w:rPr>
        <w:t>g</w:t>
      </w:r>
    </w:p>
    <w:p w14:paraId="4F02E14C" w14:textId="21FBC7DC" w:rsidR="00A14859" w:rsidRPr="00A14859" w:rsidRDefault="00A14859" w:rsidP="00A14859">
      <w:pPr>
        <w:pStyle w:val="ListParagraph"/>
        <w:spacing w:line="360" w:lineRule="auto"/>
        <w:rPr>
          <w:sz w:val="22"/>
          <w:szCs w:val="22"/>
          <w:lang w:val="en-US"/>
        </w:rPr>
      </w:pPr>
    </w:p>
    <w:p w14:paraId="1C9C8ED5" w14:textId="4C1A4530" w:rsidR="00B51E82" w:rsidRPr="004D7C01" w:rsidRDefault="00A14859" w:rsidP="004D7C01">
      <w:pPr>
        <w:autoSpaceDE w:val="0"/>
        <w:autoSpaceDN w:val="0"/>
        <w:adjustRightInd w:val="0"/>
        <w:spacing w:after="0" w:line="240" w:lineRule="auto"/>
        <w:rPr>
          <w:rFonts w:ascii="AppleSystemUIFont" w:hAnsi="AppleSystemUIFont" w:cs="AppleSystemUIFont"/>
          <w:b/>
          <w:bCs/>
          <w:kern w:val="0"/>
          <w:sz w:val="40"/>
          <w:szCs w:val="40"/>
          <w:lang w:val="en-US"/>
        </w:rPr>
      </w:pPr>
      <w:r>
        <w:rPr>
          <w:sz w:val="21"/>
          <w:szCs w:val="21"/>
          <w:lang w:val="en-US"/>
        </w:rPr>
        <w:t xml:space="preserve"> </w:t>
      </w:r>
    </w:p>
    <w:p w14:paraId="4023C161" w14:textId="0D779B14" w:rsidR="00E47DF8" w:rsidRDefault="00FC47EC" w:rsidP="00FC47EC">
      <w:pPr>
        <w:pStyle w:val="ListParagraph"/>
        <w:spacing w:line="360" w:lineRule="auto"/>
        <w:ind w:left="0"/>
        <w:rPr>
          <w:sz w:val="21"/>
          <w:szCs w:val="21"/>
          <w:lang w:val="en-US"/>
        </w:rPr>
      </w:pPr>
      <w:r>
        <w:rPr>
          <w:b/>
          <w:bCs/>
          <w:sz w:val="28"/>
          <w:szCs w:val="28"/>
          <w:lang w:val="en-US"/>
        </w:rPr>
        <w:t>Code of Question 2 and its output:</w:t>
      </w:r>
    </w:p>
    <w:p w14:paraId="43EB6ED8" w14:textId="77777777" w:rsidR="00E47DF8" w:rsidRDefault="00E47DF8" w:rsidP="00B51E82">
      <w:pPr>
        <w:pStyle w:val="ListParagraph"/>
        <w:spacing w:line="360" w:lineRule="auto"/>
        <w:rPr>
          <w:sz w:val="21"/>
          <w:szCs w:val="21"/>
          <w:lang w:val="en-US"/>
        </w:rPr>
      </w:pPr>
    </w:p>
    <w:p w14:paraId="657B2EAA" w14:textId="77777777" w:rsidR="00E47DF8" w:rsidRDefault="00E47DF8" w:rsidP="00B51E82">
      <w:pPr>
        <w:pStyle w:val="ListParagraph"/>
        <w:spacing w:line="360" w:lineRule="auto"/>
        <w:rPr>
          <w:sz w:val="21"/>
          <w:szCs w:val="21"/>
          <w:lang w:val="en-US"/>
        </w:rPr>
      </w:pPr>
    </w:p>
    <w:p w14:paraId="1C116199" w14:textId="77777777" w:rsidR="00E47DF8" w:rsidRDefault="00E47DF8" w:rsidP="00B51E82">
      <w:pPr>
        <w:pStyle w:val="ListParagraph"/>
        <w:spacing w:line="360" w:lineRule="auto"/>
        <w:rPr>
          <w:sz w:val="21"/>
          <w:szCs w:val="21"/>
          <w:lang w:val="en-US"/>
        </w:rPr>
      </w:pPr>
    </w:p>
    <w:p w14:paraId="7F4DE9ED" w14:textId="77777777" w:rsidR="00E47DF8" w:rsidRDefault="00E47DF8" w:rsidP="00B51E82">
      <w:pPr>
        <w:pStyle w:val="ListParagraph"/>
        <w:spacing w:line="360" w:lineRule="auto"/>
        <w:rPr>
          <w:sz w:val="21"/>
          <w:szCs w:val="21"/>
          <w:lang w:val="en-US"/>
        </w:rPr>
      </w:pPr>
    </w:p>
    <w:p w14:paraId="7FAF3EA6" w14:textId="77777777" w:rsidR="00E47DF8" w:rsidRDefault="00E47DF8" w:rsidP="00B51E82">
      <w:pPr>
        <w:pStyle w:val="ListParagraph"/>
        <w:spacing w:line="360" w:lineRule="auto"/>
        <w:rPr>
          <w:sz w:val="21"/>
          <w:szCs w:val="21"/>
          <w:lang w:val="en-US"/>
        </w:rPr>
      </w:pPr>
    </w:p>
    <w:p w14:paraId="775B7F2E" w14:textId="77777777" w:rsidR="00E47DF8" w:rsidRDefault="00E47DF8" w:rsidP="00B51E82">
      <w:pPr>
        <w:pStyle w:val="ListParagraph"/>
        <w:spacing w:line="360" w:lineRule="auto"/>
        <w:rPr>
          <w:sz w:val="21"/>
          <w:szCs w:val="21"/>
          <w:lang w:val="en-US"/>
        </w:rPr>
      </w:pPr>
    </w:p>
    <w:p w14:paraId="6B4888CB" w14:textId="77777777" w:rsidR="00E47DF8" w:rsidRDefault="00E47DF8" w:rsidP="00B51E82">
      <w:pPr>
        <w:pStyle w:val="ListParagraph"/>
        <w:spacing w:line="360" w:lineRule="auto"/>
        <w:rPr>
          <w:sz w:val="21"/>
          <w:szCs w:val="21"/>
          <w:lang w:val="en-US"/>
        </w:rPr>
      </w:pPr>
    </w:p>
    <w:p w14:paraId="2848B03C" w14:textId="77777777" w:rsidR="00E47DF8" w:rsidRDefault="00E47DF8" w:rsidP="00B51E82">
      <w:pPr>
        <w:pStyle w:val="ListParagraph"/>
        <w:spacing w:line="360" w:lineRule="auto"/>
        <w:rPr>
          <w:sz w:val="21"/>
          <w:szCs w:val="21"/>
          <w:lang w:val="en-US"/>
        </w:rPr>
      </w:pPr>
    </w:p>
    <w:p w14:paraId="4A17B45D" w14:textId="77777777" w:rsidR="00E47DF8" w:rsidRDefault="00E47DF8" w:rsidP="00B51E82">
      <w:pPr>
        <w:pStyle w:val="ListParagraph"/>
        <w:spacing w:line="360" w:lineRule="auto"/>
        <w:rPr>
          <w:sz w:val="21"/>
          <w:szCs w:val="21"/>
          <w:lang w:val="en-US"/>
        </w:rPr>
      </w:pPr>
    </w:p>
    <w:p w14:paraId="646D195C" w14:textId="77777777" w:rsidR="00E47DF8" w:rsidRDefault="00E47DF8" w:rsidP="00B51E82">
      <w:pPr>
        <w:pStyle w:val="ListParagraph"/>
        <w:spacing w:line="360" w:lineRule="auto"/>
        <w:rPr>
          <w:sz w:val="21"/>
          <w:szCs w:val="21"/>
          <w:lang w:val="en-US"/>
        </w:rPr>
      </w:pPr>
    </w:p>
    <w:p w14:paraId="74784F7B" w14:textId="77777777" w:rsidR="00E47DF8" w:rsidRDefault="00E47DF8" w:rsidP="00B51E82">
      <w:pPr>
        <w:pStyle w:val="ListParagraph"/>
        <w:spacing w:line="360" w:lineRule="auto"/>
        <w:rPr>
          <w:sz w:val="21"/>
          <w:szCs w:val="21"/>
          <w:lang w:val="en-US"/>
        </w:rPr>
      </w:pPr>
    </w:p>
    <w:p w14:paraId="1AB80A08" w14:textId="640DABA2" w:rsidR="00E47DF8" w:rsidRDefault="00E47DF8" w:rsidP="00E47DF8">
      <w:pPr>
        <w:spacing w:line="360" w:lineRule="auto"/>
        <w:rPr>
          <w:b/>
          <w:bCs/>
          <w:sz w:val="28"/>
          <w:szCs w:val="28"/>
          <w:lang w:val="en-US"/>
        </w:rPr>
      </w:pPr>
      <w:r>
        <w:rPr>
          <w:b/>
          <w:bCs/>
          <w:sz w:val="28"/>
          <w:szCs w:val="28"/>
          <w:lang w:val="en-US"/>
        </w:rPr>
        <w:lastRenderedPageBreak/>
        <w:t xml:space="preserve">Code of Question 2 and its output: </w:t>
      </w:r>
      <w:r w:rsidR="005E2C51">
        <w:rPr>
          <w:b/>
          <w:bCs/>
          <w:noProof/>
          <w:sz w:val="28"/>
          <w:szCs w:val="28"/>
          <w:lang w:val="en-US"/>
        </w:rPr>
        <w:drawing>
          <wp:inline distT="0" distB="0" distL="0" distR="0" wp14:anchorId="7EE00484" wp14:editId="4BC8FCB8">
            <wp:extent cx="4092222" cy="2218806"/>
            <wp:effectExtent l="0" t="0" r="0" b="3810"/>
            <wp:docPr id="1586724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4848" name="Picture 15867248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7056" cy="2232271"/>
                    </a:xfrm>
                    <a:prstGeom prst="rect">
                      <a:avLst/>
                    </a:prstGeom>
                  </pic:spPr>
                </pic:pic>
              </a:graphicData>
            </a:graphic>
          </wp:inline>
        </w:drawing>
      </w:r>
      <w:r w:rsidR="007E416A">
        <w:rPr>
          <w:b/>
          <w:bCs/>
          <w:noProof/>
          <w:sz w:val="28"/>
          <w:szCs w:val="28"/>
          <w:lang w:val="en-US"/>
        </w:rPr>
        <w:drawing>
          <wp:inline distT="0" distB="0" distL="0" distR="0" wp14:anchorId="7B7E40A9" wp14:editId="7D29E87D">
            <wp:extent cx="4091940" cy="2183242"/>
            <wp:effectExtent l="0" t="0" r="0" b="1270"/>
            <wp:docPr id="1937148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8161" name="Picture 19371481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2283" cy="2204767"/>
                    </a:xfrm>
                    <a:prstGeom prst="rect">
                      <a:avLst/>
                    </a:prstGeom>
                  </pic:spPr>
                </pic:pic>
              </a:graphicData>
            </a:graphic>
          </wp:inline>
        </w:drawing>
      </w:r>
    </w:p>
    <w:p w14:paraId="5B7977C6" w14:textId="7C55EAEE" w:rsidR="00E47DF8" w:rsidRDefault="007E416A" w:rsidP="00E47DF8">
      <w:pPr>
        <w:spacing w:line="360" w:lineRule="auto"/>
        <w:rPr>
          <w:b/>
          <w:bCs/>
          <w:sz w:val="28"/>
          <w:szCs w:val="28"/>
          <w:lang w:val="en-US"/>
        </w:rPr>
      </w:pPr>
      <w:r>
        <w:rPr>
          <w:b/>
          <w:bCs/>
          <w:noProof/>
          <w:sz w:val="28"/>
          <w:szCs w:val="28"/>
          <w:lang w:val="en-US"/>
        </w:rPr>
        <w:drawing>
          <wp:inline distT="0" distB="0" distL="0" distR="0" wp14:anchorId="1C9F7945" wp14:editId="570530B1">
            <wp:extent cx="4091940" cy="2205975"/>
            <wp:effectExtent l="0" t="0" r="0" b="4445"/>
            <wp:docPr id="19751957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5764" name="Picture 19751957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48849" cy="2236655"/>
                    </a:xfrm>
                    <a:prstGeom prst="rect">
                      <a:avLst/>
                    </a:prstGeom>
                  </pic:spPr>
                </pic:pic>
              </a:graphicData>
            </a:graphic>
          </wp:inline>
        </w:drawing>
      </w:r>
    </w:p>
    <w:p w14:paraId="572CB490" w14:textId="77777777" w:rsidR="007E416A" w:rsidRDefault="007E416A" w:rsidP="00E47DF8">
      <w:pPr>
        <w:spacing w:line="360" w:lineRule="auto"/>
        <w:rPr>
          <w:b/>
          <w:bCs/>
          <w:sz w:val="28"/>
          <w:szCs w:val="28"/>
          <w:lang w:val="en-US"/>
        </w:rPr>
      </w:pPr>
    </w:p>
    <w:p w14:paraId="7DA7489B" w14:textId="77777777" w:rsidR="007E416A" w:rsidRDefault="007E416A" w:rsidP="00E47DF8">
      <w:pPr>
        <w:spacing w:line="360" w:lineRule="auto"/>
        <w:rPr>
          <w:b/>
          <w:bCs/>
          <w:sz w:val="28"/>
          <w:szCs w:val="28"/>
          <w:lang w:val="en-US"/>
        </w:rPr>
      </w:pPr>
    </w:p>
    <w:p w14:paraId="35B04C94" w14:textId="0F5CD100" w:rsidR="007E416A" w:rsidRDefault="007E416A" w:rsidP="00E47DF8">
      <w:pPr>
        <w:spacing w:line="360" w:lineRule="auto"/>
        <w:rPr>
          <w:b/>
          <w:bCs/>
          <w:sz w:val="28"/>
          <w:szCs w:val="28"/>
          <w:lang w:val="en-US"/>
        </w:rPr>
      </w:pPr>
      <w:r>
        <w:rPr>
          <w:b/>
          <w:bCs/>
          <w:noProof/>
          <w:sz w:val="28"/>
          <w:szCs w:val="28"/>
          <w:lang w:val="en-US"/>
        </w:rPr>
        <w:lastRenderedPageBreak/>
        <w:drawing>
          <wp:inline distT="0" distB="0" distL="0" distR="0" wp14:anchorId="3786A83E" wp14:editId="332EACD9">
            <wp:extent cx="3516489" cy="1868323"/>
            <wp:effectExtent l="0" t="0" r="1905" b="0"/>
            <wp:docPr id="1779232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32335" name="Picture 17792323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69189" cy="1896323"/>
                    </a:xfrm>
                    <a:prstGeom prst="rect">
                      <a:avLst/>
                    </a:prstGeom>
                  </pic:spPr>
                </pic:pic>
              </a:graphicData>
            </a:graphic>
          </wp:inline>
        </w:drawing>
      </w:r>
      <w:r>
        <w:rPr>
          <w:b/>
          <w:bCs/>
          <w:noProof/>
          <w:sz w:val="28"/>
          <w:szCs w:val="28"/>
          <w:lang w:val="en-US"/>
        </w:rPr>
        <w:drawing>
          <wp:inline distT="0" distB="0" distL="0" distR="0" wp14:anchorId="38A5E128" wp14:editId="2B714346">
            <wp:extent cx="3500916" cy="1862667"/>
            <wp:effectExtent l="0" t="0" r="4445" b="4445"/>
            <wp:docPr id="384390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90301" name="Picture 3843903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4411" cy="1880488"/>
                    </a:xfrm>
                    <a:prstGeom prst="rect">
                      <a:avLst/>
                    </a:prstGeom>
                  </pic:spPr>
                </pic:pic>
              </a:graphicData>
            </a:graphic>
          </wp:inline>
        </w:drawing>
      </w:r>
      <w:r>
        <w:rPr>
          <w:b/>
          <w:bCs/>
          <w:noProof/>
          <w:sz w:val="28"/>
          <w:szCs w:val="28"/>
          <w:lang w:val="en-US"/>
        </w:rPr>
        <w:drawing>
          <wp:inline distT="0" distB="0" distL="0" distR="0" wp14:anchorId="38C73428" wp14:editId="636B6E3F">
            <wp:extent cx="3494094" cy="1828800"/>
            <wp:effectExtent l="0" t="0" r="0" b="0"/>
            <wp:docPr id="167018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8039" name="Picture 1670180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44782" cy="1855330"/>
                    </a:xfrm>
                    <a:prstGeom prst="rect">
                      <a:avLst/>
                    </a:prstGeom>
                  </pic:spPr>
                </pic:pic>
              </a:graphicData>
            </a:graphic>
          </wp:inline>
        </w:drawing>
      </w:r>
      <w:r>
        <w:rPr>
          <w:b/>
          <w:bCs/>
          <w:noProof/>
          <w:sz w:val="28"/>
          <w:szCs w:val="28"/>
          <w:lang w:val="en-US"/>
        </w:rPr>
        <w:drawing>
          <wp:inline distT="0" distB="0" distL="0" distR="0" wp14:anchorId="76CAA678" wp14:editId="34776506">
            <wp:extent cx="3493770" cy="1836842"/>
            <wp:effectExtent l="0" t="0" r="0" b="5080"/>
            <wp:docPr id="1941878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78340" name="Picture 19418783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0355" cy="1856076"/>
                    </a:xfrm>
                    <a:prstGeom prst="rect">
                      <a:avLst/>
                    </a:prstGeom>
                  </pic:spPr>
                </pic:pic>
              </a:graphicData>
            </a:graphic>
          </wp:inline>
        </w:drawing>
      </w:r>
    </w:p>
    <w:p w14:paraId="1922AC5C" w14:textId="77777777" w:rsidR="007E416A" w:rsidRDefault="007E416A" w:rsidP="00E47DF8">
      <w:pPr>
        <w:spacing w:line="360" w:lineRule="auto"/>
        <w:rPr>
          <w:b/>
          <w:bCs/>
          <w:sz w:val="28"/>
          <w:szCs w:val="28"/>
          <w:lang w:val="en-US"/>
        </w:rPr>
      </w:pPr>
    </w:p>
    <w:p w14:paraId="13EEA10C" w14:textId="6A1CDC18" w:rsidR="007E416A" w:rsidRDefault="007E416A" w:rsidP="00E47DF8">
      <w:pPr>
        <w:spacing w:line="360" w:lineRule="auto"/>
        <w:rPr>
          <w:b/>
          <w:bCs/>
          <w:sz w:val="28"/>
          <w:szCs w:val="28"/>
          <w:lang w:val="en-US"/>
        </w:rPr>
      </w:pPr>
      <w:r>
        <w:rPr>
          <w:b/>
          <w:bCs/>
          <w:noProof/>
          <w:sz w:val="28"/>
          <w:szCs w:val="28"/>
          <w:lang w:val="en-US"/>
        </w:rPr>
        <w:lastRenderedPageBreak/>
        <w:drawing>
          <wp:inline distT="0" distB="0" distL="0" distR="0" wp14:anchorId="70346A18" wp14:editId="42398A32">
            <wp:extent cx="3314864" cy="1727200"/>
            <wp:effectExtent l="0" t="0" r="0" b="0"/>
            <wp:docPr id="403980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80061" name="Picture 4039800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41319" cy="1740984"/>
                    </a:xfrm>
                    <a:prstGeom prst="rect">
                      <a:avLst/>
                    </a:prstGeom>
                  </pic:spPr>
                </pic:pic>
              </a:graphicData>
            </a:graphic>
          </wp:inline>
        </w:drawing>
      </w:r>
    </w:p>
    <w:p w14:paraId="4D8BA137" w14:textId="50198778" w:rsidR="007E416A" w:rsidRDefault="007E416A" w:rsidP="00E47DF8">
      <w:pPr>
        <w:spacing w:line="360" w:lineRule="auto"/>
        <w:rPr>
          <w:b/>
          <w:bCs/>
          <w:sz w:val="28"/>
          <w:szCs w:val="28"/>
          <w:lang w:val="en-US"/>
        </w:rPr>
      </w:pPr>
      <w:r>
        <w:rPr>
          <w:b/>
          <w:bCs/>
          <w:noProof/>
          <w:sz w:val="28"/>
          <w:szCs w:val="28"/>
          <w:lang w:val="en-US"/>
        </w:rPr>
        <w:drawing>
          <wp:inline distT="0" distB="0" distL="0" distR="0" wp14:anchorId="7E6EF7BB" wp14:editId="72D07586">
            <wp:extent cx="3293369" cy="1749778"/>
            <wp:effectExtent l="0" t="0" r="0" b="3175"/>
            <wp:docPr id="1487365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6594" name="Picture 1487365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11908" cy="1759628"/>
                    </a:xfrm>
                    <a:prstGeom prst="rect">
                      <a:avLst/>
                    </a:prstGeom>
                  </pic:spPr>
                </pic:pic>
              </a:graphicData>
            </a:graphic>
          </wp:inline>
        </w:drawing>
      </w:r>
    </w:p>
    <w:p w14:paraId="763FF107" w14:textId="69241788" w:rsidR="007E416A" w:rsidRDefault="007E416A" w:rsidP="00E47DF8">
      <w:pPr>
        <w:spacing w:line="360" w:lineRule="auto"/>
        <w:rPr>
          <w:b/>
          <w:bCs/>
          <w:sz w:val="28"/>
          <w:szCs w:val="28"/>
          <w:lang w:val="en-US"/>
        </w:rPr>
      </w:pPr>
      <w:r>
        <w:rPr>
          <w:b/>
          <w:bCs/>
          <w:noProof/>
          <w:sz w:val="28"/>
          <w:szCs w:val="28"/>
          <w:lang w:val="en-US"/>
        </w:rPr>
        <w:drawing>
          <wp:inline distT="0" distB="0" distL="0" distR="0" wp14:anchorId="28A7AF0C" wp14:editId="4C97B390">
            <wp:extent cx="3320271" cy="1794933"/>
            <wp:effectExtent l="0" t="0" r="0" b="0"/>
            <wp:docPr id="10489072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7223" name="Picture 10489072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53486" cy="1812889"/>
                    </a:xfrm>
                    <a:prstGeom prst="rect">
                      <a:avLst/>
                    </a:prstGeom>
                  </pic:spPr>
                </pic:pic>
              </a:graphicData>
            </a:graphic>
          </wp:inline>
        </w:drawing>
      </w:r>
    </w:p>
    <w:p w14:paraId="700BC881" w14:textId="57D2BACA" w:rsidR="007E416A" w:rsidRDefault="007E416A" w:rsidP="00E47DF8">
      <w:pPr>
        <w:spacing w:line="360" w:lineRule="auto"/>
        <w:rPr>
          <w:b/>
          <w:bCs/>
          <w:sz w:val="28"/>
          <w:szCs w:val="28"/>
          <w:lang w:val="en-US"/>
        </w:rPr>
      </w:pPr>
      <w:r>
        <w:rPr>
          <w:b/>
          <w:bCs/>
          <w:noProof/>
          <w:sz w:val="28"/>
          <w:szCs w:val="28"/>
          <w:lang w:val="en-US"/>
        </w:rPr>
        <w:drawing>
          <wp:inline distT="0" distB="0" distL="0" distR="0" wp14:anchorId="4A54CB5F" wp14:editId="471D5D79">
            <wp:extent cx="3328155" cy="1885244"/>
            <wp:effectExtent l="0" t="0" r="0" b="0"/>
            <wp:docPr id="15007307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30763" name="Picture 15007307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64381" cy="1905764"/>
                    </a:xfrm>
                    <a:prstGeom prst="rect">
                      <a:avLst/>
                    </a:prstGeom>
                  </pic:spPr>
                </pic:pic>
              </a:graphicData>
            </a:graphic>
          </wp:inline>
        </w:drawing>
      </w:r>
    </w:p>
    <w:p w14:paraId="745CA171" w14:textId="77777777" w:rsidR="007E416A" w:rsidRDefault="007E416A" w:rsidP="00E47DF8">
      <w:pPr>
        <w:spacing w:line="360" w:lineRule="auto"/>
        <w:rPr>
          <w:b/>
          <w:bCs/>
          <w:sz w:val="28"/>
          <w:szCs w:val="28"/>
          <w:lang w:val="en-US"/>
        </w:rPr>
      </w:pPr>
    </w:p>
    <w:p w14:paraId="4333405E" w14:textId="4D3676CB" w:rsidR="007E416A" w:rsidRDefault="007E416A" w:rsidP="00E47DF8">
      <w:pPr>
        <w:spacing w:line="360" w:lineRule="auto"/>
        <w:rPr>
          <w:b/>
          <w:bCs/>
          <w:sz w:val="28"/>
          <w:szCs w:val="28"/>
          <w:lang w:val="en-US"/>
        </w:rPr>
      </w:pPr>
      <w:r>
        <w:rPr>
          <w:b/>
          <w:bCs/>
          <w:noProof/>
          <w:sz w:val="28"/>
          <w:szCs w:val="28"/>
          <w:lang w:val="en-US"/>
        </w:rPr>
        <w:lastRenderedPageBreak/>
        <w:drawing>
          <wp:inline distT="0" distB="0" distL="0" distR="0" wp14:anchorId="3D782263" wp14:editId="05FFF317">
            <wp:extent cx="3439146" cy="1929008"/>
            <wp:effectExtent l="0" t="0" r="3175" b="1905"/>
            <wp:docPr id="1249918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18682" name="Picture 12499186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79205" cy="1951477"/>
                    </a:xfrm>
                    <a:prstGeom prst="rect">
                      <a:avLst/>
                    </a:prstGeom>
                  </pic:spPr>
                </pic:pic>
              </a:graphicData>
            </a:graphic>
          </wp:inline>
        </w:drawing>
      </w:r>
    </w:p>
    <w:p w14:paraId="11A85FC5" w14:textId="3237DB49" w:rsidR="007E416A" w:rsidRDefault="007E416A" w:rsidP="00E47DF8">
      <w:pPr>
        <w:spacing w:line="360" w:lineRule="auto"/>
        <w:rPr>
          <w:b/>
          <w:bCs/>
          <w:sz w:val="28"/>
          <w:szCs w:val="28"/>
          <w:lang w:val="en-US"/>
        </w:rPr>
      </w:pPr>
      <w:r>
        <w:rPr>
          <w:b/>
          <w:bCs/>
          <w:noProof/>
          <w:sz w:val="28"/>
          <w:szCs w:val="28"/>
          <w:lang w:val="en-US"/>
        </w:rPr>
        <w:drawing>
          <wp:inline distT="0" distB="0" distL="0" distR="0" wp14:anchorId="23E455D7" wp14:editId="6859C5C6">
            <wp:extent cx="3448050" cy="1966586"/>
            <wp:effectExtent l="0" t="0" r="0" b="2540"/>
            <wp:docPr id="20968886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8658" name="Picture 20968886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46691" cy="2022846"/>
                    </a:xfrm>
                    <a:prstGeom prst="rect">
                      <a:avLst/>
                    </a:prstGeom>
                  </pic:spPr>
                </pic:pic>
              </a:graphicData>
            </a:graphic>
          </wp:inline>
        </w:drawing>
      </w:r>
    </w:p>
    <w:p w14:paraId="078F7E06" w14:textId="4CCCF6CC" w:rsidR="007E416A" w:rsidRDefault="007E416A" w:rsidP="00E47DF8">
      <w:pPr>
        <w:spacing w:line="360" w:lineRule="auto"/>
        <w:rPr>
          <w:b/>
          <w:bCs/>
          <w:sz w:val="28"/>
          <w:szCs w:val="28"/>
          <w:lang w:val="en-US"/>
        </w:rPr>
      </w:pPr>
      <w:r>
        <w:rPr>
          <w:b/>
          <w:bCs/>
          <w:noProof/>
          <w:sz w:val="28"/>
          <w:szCs w:val="28"/>
          <w:lang w:val="en-US"/>
        </w:rPr>
        <w:drawing>
          <wp:inline distT="0" distB="0" distL="0" distR="0" wp14:anchorId="6E24C8BF" wp14:editId="5EC7766E">
            <wp:extent cx="3431540" cy="1941535"/>
            <wp:effectExtent l="0" t="0" r="0" b="1905"/>
            <wp:docPr id="9387290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29000" name="Picture 9387290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1540" cy="1941535"/>
                    </a:xfrm>
                    <a:prstGeom prst="rect">
                      <a:avLst/>
                    </a:prstGeom>
                  </pic:spPr>
                </pic:pic>
              </a:graphicData>
            </a:graphic>
          </wp:inline>
        </w:drawing>
      </w:r>
    </w:p>
    <w:p w14:paraId="39EFF542" w14:textId="3B14CB8E" w:rsidR="007E416A" w:rsidRPr="00E47DF8" w:rsidRDefault="007E416A" w:rsidP="00E47DF8">
      <w:pPr>
        <w:spacing w:line="360" w:lineRule="auto"/>
        <w:rPr>
          <w:b/>
          <w:bCs/>
          <w:sz w:val="28"/>
          <w:szCs w:val="28"/>
          <w:lang w:val="en-US"/>
        </w:rPr>
      </w:pPr>
      <w:r>
        <w:rPr>
          <w:b/>
          <w:bCs/>
          <w:noProof/>
          <w:sz w:val="28"/>
          <w:szCs w:val="28"/>
          <w:lang w:val="en-US"/>
        </w:rPr>
        <w:drawing>
          <wp:inline distT="0" distB="0" distL="0" distR="0" wp14:anchorId="27D1CD79" wp14:editId="69E3AF42">
            <wp:extent cx="3444240" cy="1703353"/>
            <wp:effectExtent l="0" t="0" r="0" b="0"/>
            <wp:docPr id="18097400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40041" name="Picture 180974004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90437" cy="1726200"/>
                    </a:xfrm>
                    <a:prstGeom prst="rect">
                      <a:avLst/>
                    </a:prstGeom>
                  </pic:spPr>
                </pic:pic>
              </a:graphicData>
            </a:graphic>
          </wp:inline>
        </w:drawing>
      </w:r>
    </w:p>
    <w:sectPr w:rsidR="007E416A" w:rsidRPr="00E47D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6424"/>
    <w:multiLevelType w:val="hybridMultilevel"/>
    <w:tmpl w:val="9580F61E"/>
    <w:lvl w:ilvl="0" w:tplc="526204D8">
      <w:start w:val="1"/>
      <w:numFmt w:val="bullet"/>
      <w:lvlText w:val=""/>
      <w:lvlJc w:val="left"/>
      <w:pPr>
        <w:ind w:left="1440" w:hanging="360"/>
      </w:pPr>
      <w:rPr>
        <w:rFonts w:ascii="Symbol" w:hAnsi="Symbol"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EC2FD5"/>
    <w:multiLevelType w:val="hybridMultilevel"/>
    <w:tmpl w:val="6EF4EFD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7F52B68"/>
    <w:multiLevelType w:val="hybridMultilevel"/>
    <w:tmpl w:val="1B341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A3169D"/>
    <w:multiLevelType w:val="hybridMultilevel"/>
    <w:tmpl w:val="61706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6548578">
    <w:abstractNumId w:val="2"/>
  </w:num>
  <w:num w:numId="2" w16cid:durableId="1072894700">
    <w:abstractNumId w:val="1"/>
  </w:num>
  <w:num w:numId="3" w16cid:durableId="190610168">
    <w:abstractNumId w:val="3"/>
  </w:num>
  <w:num w:numId="4" w16cid:durableId="68309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1BE"/>
    <w:rsid w:val="0002220F"/>
    <w:rsid w:val="00082614"/>
    <w:rsid w:val="0008638B"/>
    <w:rsid w:val="000F2C10"/>
    <w:rsid w:val="00153EE0"/>
    <w:rsid w:val="001D6E70"/>
    <w:rsid w:val="00241224"/>
    <w:rsid w:val="002471BE"/>
    <w:rsid w:val="002A73CE"/>
    <w:rsid w:val="002F12A5"/>
    <w:rsid w:val="00344B2E"/>
    <w:rsid w:val="003602FE"/>
    <w:rsid w:val="00366B19"/>
    <w:rsid w:val="003909CD"/>
    <w:rsid w:val="003E3114"/>
    <w:rsid w:val="004B646B"/>
    <w:rsid w:val="004D7C01"/>
    <w:rsid w:val="005E2C51"/>
    <w:rsid w:val="005F2204"/>
    <w:rsid w:val="00621C09"/>
    <w:rsid w:val="00630A92"/>
    <w:rsid w:val="006411F1"/>
    <w:rsid w:val="006938C5"/>
    <w:rsid w:val="006A3BEF"/>
    <w:rsid w:val="00713D3F"/>
    <w:rsid w:val="00714D31"/>
    <w:rsid w:val="007A626E"/>
    <w:rsid w:val="007E416A"/>
    <w:rsid w:val="00836100"/>
    <w:rsid w:val="008A393D"/>
    <w:rsid w:val="008F183A"/>
    <w:rsid w:val="009F7E76"/>
    <w:rsid w:val="00A14859"/>
    <w:rsid w:val="00AA4A90"/>
    <w:rsid w:val="00B21D13"/>
    <w:rsid w:val="00B51E82"/>
    <w:rsid w:val="00BA7401"/>
    <w:rsid w:val="00CC7F7E"/>
    <w:rsid w:val="00D4661D"/>
    <w:rsid w:val="00D8775F"/>
    <w:rsid w:val="00DD01F1"/>
    <w:rsid w:val="00E12D0C"/>
    <w:rsid w:val="00E47DF8"/>
    <w:rsid w:val="00EA6EED"/>
    <w:rsid w:val="00F039E9"/>
    <w:rsid w:val="00F14C14"/>
    <w:rsid w:val="00F32F9E"/>
    <w:rsid w:val="00F87C91"/>
    <w:rsid w:val="00FC47EC"/>
    <w:rsid w:val="00FD0E36"/>
    <w:rsid w:val="00FD1FF1"/>
    <w:rsid w:val="00FD3F26"/>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7D41"/>
  <w15:chartTrackingRefBased/>
  <w15:docId w15:val="{F8BF184A-0CA4-CA46-9308-9B13E6BE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1BE"/>
    <w:rPr>
      <w:rFonts w:eastAsiaTheme="majorEastAsia" w:cstheme="majorBidi"/>
      <w:color w:val="272727" w:themeColor="text1" w:themeTint="D8"/>
    </w:rPr>
  </w:style>
  <w:style w:type="paragraph" w:styleId="Title">
    <w:name w:val="Title"/>
    <w:basedOn w:val="Normal"/>
    <w:next w:val="Normal"/>
    <w:link w:val="TitleChar"/>
    <w:uiPriority w:val="10"/>
    <w:qFormat/>
    <w:rsid w:val="0024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1BE"/>
    <w:pPr>
      <w:spacing w:before="160"/>
      <w:jc w:val="center"/>
    </w:pPr>
    <w:rPr>
      <w:i/>
      <w:iCs/>
      <w:color w:val="404040" w:themeColor="text1" w:themeTint="BF"/>
    </w:rPr>
  </w:style>
  <w:style w:type="character" w:customStyle="1" w:styleId="QuoteChar">
    <w:name w:val="Quote Char"/>
    <w:basedOn w:val="DefaultParagraphFont"/>
    <w:link w:val="Quote"/>
    <w:uiPriority w:val="29"/>
    <w:rsid w:val="002471BE"/>
    <w:rPr>
      <w:i/>
      <w:iCs/>
      <w:color w:val="404040" w:themeColor="text1" w:themeTint="BF"/>
    </w:rPr>
  </w:style>
  <w:style w:type="paragraph" w:styleId="ListParagraph">
    <w:name w:val="List Paragraph"/>
    <w:basedOn w:val="Normal"/>
    <w:uiPriority w:val="34"/>
    <w:qFormat/>
    <w:rsid w:val="002471BE"/>
    <w:pPr>
      <w:ind w:left="720"/>
      <w:contextualSpacing/>
    </w:pPr>
  </w:style>
  <w:style w:type="character" w:styleId="IntenseEmphasis">
    <w:name w:val="Intense Emphasis"/>
    <w:basedOn w:val="DefaultParagraphFont"/>
    <w:uiPriority w:val="21"/>
    <w:qFormat/>
    <w:rsid w:val="002471BE"/>
    <w:rPr>
      <w:i/>
      <w:iCs/>
      <w:color w:val="0F4761" w:themeColor="accent1" w:themeShade="BF"/>
    </w:rPr>
  </w:style>
  <w:style w:type="paragraph" w:styleId="IntenseQuote">
    <w:name w:val="Intense Quote"/>
    <w:basedOn w:val="Normal"/>
    <w:next w:val="Normal"/>
    <w:link w:val="IntenseQuoteChar"/>
    <w:uiPriority w:val="30"/>
    <w:qFormat/>
    <w:rsid w:val="00247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1BE"/>
    <w:rPr>
      <w:i/>
      <w:iCs/>
      <w:color w:val="0F4761" w:themeColor="accent1" w:themeShade="BF"/>
    </w:rPr>
  </w:style>
  <w:style w:type="character" w:styleId="IntenseReference">
    <w:name w:val="Intense Reference"/>
    <w:basedOn w:val="DefaultParagraphFont"/>
    <w:uiPriority w:val="32"/>
    <w:qFormat/>
    <w:rsid w:val="002471BE"/>
    <w:rPr>
      <w:b/>
      <w:bCs/>
      <w:smallCaps/>
      <w:color w:val="0F4761" w:themeColor="accent1" w:themeShade="BF"/>
      <w:spacing w:val="5"/>
    </w:rPr>
  </w:style>
  <w:style w:type="character" w:styleId="Hyperlink">
    <w:name w:val="Hyperlink"/>
    <w:basedOn w:val="DefaultParagraphFont"/>
    <w:uiPriority w:val="99"/>
    <w:unhideWhenUsed/>
    <w:rsid w:val="00621C09"/>
    <w:rPr>
      <w:color w:val="467886" w:themeColor="hyperlink"/>
      <w:u w:val="single"/>
    </w:rPr>
  </w:style>
  <w:style w:type="character" w:styleId="UnresolvedMention">
    <w:name w:val="Unresolved Mention"/>
    <w:basedOn w:val="DefaultParagraphFont"/>
    <w:uiPriority w:val="99"/>
    <w:semiHidden/>
    <w:unhideWhenUsed/>
    <w:rsid w:val="00621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456283">
      <w:bodyDiv w:val="1"/>
      <w:marLeft w:val="0"/>
      <w:marRight w:val="0"/>
      <w:marTop w:val="0"/>
      <w:marBottom w:val="0"/>
      <w:divBdr>
        <w:top w:val="none" w:sz="0" w:space="0" w:color="auto"/>
        <w:left w:val="none" w:sz="0" w:space="0" w:color="auto"/>
        <w:bottom w:val="none" w:sz="0" w:space="0" w:color="auto"/>
        <w:right w:val="none" w:sz="0" w:space="0" w:color="auto"/>
      </w:divBdr>
    </w:div>
    <w:div w:id="1257207277">
      <w:bodyDiv w:val="1"/>
      <w:marLeft w:val="0"/>
      <w:marRight w:val="0"/>
      <w:marTop w:val="0"/>
      <w:marBottom w:val="0"/>
      <w:divBdr>
        <w:top w:val="none" w:sz="0" w:space="0" w:color="auto"/>
        <w:left w:val="none" w:sz="0" w:space="0" w:color="auto"/>
        <w:bottom w:val="none" w:sz="0" w:space="0" w:color="auto"/>
        <w:right w:val="none" w:sz="0" w:space="0" w:color="auto"/>
      </w:divBdr>
    </w:div>
    <w:div w:id="1343433178">
      <w:bodyDiv w:val="1"/>
      <w:marLeft w:val="0"/>
      <w:marRight w:val="0"/>
      <w:marTop w:val="0"/>
      <w:marBottom w:val="0"/>
      <w:divBdr>
        <w:top w:val="none" w:sz="0" w:space="0" w:color="auto"/>
        <w:left w:val="none" w:sz="0" w:space="0" w:color="auto"/>
        <w:bottom w:val="none" w:sz="0" w:space="0" w:color="auto"/>
        <w:right w:val="none" w:sz="0" w:space="0" w:color="auto"/>
      </w:divBdr>
    </w:div>
    <w:div w:id="1416855507">
      <w:bodyDiv w:val="1"/>
      <w:marLeft w:val="0"/>
      <w:marRight w:val="0"/>
      <w:marTop w:val="0"/>
      <w:marBottom w:val="0"/>
      <w:divBdr>
        <w:top w:val="none" w:sz="0" w:space="0" w:color="auto"/>
        <w:left w:val="none" w:sz="0" w:space="0" w:color="auto"/>
        <w:bottom w:val="none" w:sz="0" w:space="0" w:color="auto"/>
        <w:right w:val="none" w:sz="0" w:space="0" w:color="auto"/>
      </w:divBdr>
    </w:div>
    <w:div w:id="1587883580">
      <w:bodyDiv w:val="1"/>
      <w:marLeft w:val="0"/>
      <w:marRight w:val="0"/>
      <w:marTop w:val="0"/>
      <w:marBottom w:val="0"/>
      <w:divBdr>
        <w:top w:val="none" w:sz="0" w:space="0" w:color="auto"/>
        <w:left w:val="none" w:sz="0" w:space="0" w:color="auto"/>
        <w:bottom w:val="none" w:sz="0" w:space="0" w:color="auto"/>
        <w:right w:val="none" w:sz="0" w:space="0" w:color="auto"/>
      </w:divBdr>
    </w:div>
    <w:div w:id="1713142261">
      <w:bodyDiv w:val="1"/>
      <w:marLeft w:val="0"/>
      <w:marRight w:val="0"/>
      <w:marTop w:val="0"/>
      <w:marBottom w:val="0"/>
      <w:divBdr>
        <w:top w:val="none" w:sz="0" w:space="0" w:color="auto"/>
        <w:left w:val="none" w:sz="0" w:space="0" w:color="auto"/>
        <w:bottom w:val="none" w:sz="0" w:space="0" w:color="auto"/>
        <w:right w:val="none" w:sz="0" w:space="0" w:color="auto"/>
      </w:divBdr>
    </w:div>
    <w:div w:id="1857839141">
      <w:bodyDiv w:val="1"/>
      <w:marLeft w:val="0"/>
      <w:marRight w:val="0"/>
      <w:marTop w:val="0"/>
      <w:marBottom w:val="0"/>
      <w:divBdr>
        <w:top w:val="none" w:sz="0" w:space="0" w:color="auto"/>
        <w:left w:val="none" w:sz="0" w:space="0" w:color="auto"/>
        <w:bottom w:val="none" w:sz="0" w:space="0" w:color="auto"/>
        <w:right w:val="none" w:sz="0" w:space="0" w:color="auto"/>
      </w:divBdr>
    </w:div>
    <w:div w:id="194630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Kag23</b:Tag>
    <b:SourceType>InternetSite</b:SourceType>
    <b:Guid>{AAE49ECD-6F3B-7240-825C-C29203312297}</b:Guid>
    <b:Title>Kaggle</b:Title>
    <b:URL>https://www.kaggle.com/</b:URL>
    <b:Year>2023</b:Year>
    <b:YearAccessed>2026</b:YearAccessed>
    <b:MonthAccessed>4</b:MonthAccessed>
    <b:DayAccessed>14</b:DayAccessed>
    <b:RefOrder>7</b:RefOrder>
  </b:Source>
  <b:Source>
    <b:Tag>Kag231</b:Tag>
    <b:SourceType>InternetSite</b:SourceType>
    <b:Guid>{DBA8B151-5AAA-D040-B15A-B40678315361}</b:Guid>
    <b:Title>Kaggle</b:Title>
    <b:URL>https://www.kaggle.com/</b:URL>
    <b:Year>2023</b:Year>
    <b:YearAccessed>2026</b:YearAccessed>
    <b:MonthAccessed>4</b:MonthAccessed>
    <b:DayAccessed>14</b:DayAccessed>
    <b:RefOrder>1</b:RefOrder>
  </b:Source>
  <b:Source>
    <b:Tag>Joh03</b:Tag>
    <b:SourceType>InternetSite</b:SourceType>
    <b:Guid>{D1B70778-0EA2-3A4D-B56B-F13BA8DD06CB}</b:Guid>
    <b:Author>
      <b:Author>
        <b:NameList>
          <b:Person>
            <b:Last>Hunter</b:Last>
            <b:First>John</b:First>
          </b:Person>
        </b:NameList>
      </b:Author>
    </b:Author>
    <b:Title>Matplotlib</b:Title>
    <b:URL>https://matplotlib.org/</b:URL>
    <b:Year>2003</b:Year>
    <b:YearAccessed>2026</b:YearAccessed>
    <b:MonthAccessed>4</b:MonthAccessed>
    <b:DayAccessed>14</b:DayAccessed>
    <b:RefOrder>2</b:RefOrder>
  </b:Source>
  <b:Source>
    <b:Tag>Seb05</b:Tag>
    <b:SourceType>InternetSite</b:SourceType>
    <b:Guid>{D848EC31-DC84-564F-A167-13B6D659D88D}</b:Guid>
    <b:Author>
      <b:Author>
        <b:NameList>
          <b:Person>
            <b:Last>Berg</b:Last>
            <b:First>Sebastian</b:First>
          </b:Person>
        </b:NameList>
      </b:Author>
    </b:Author>
    <b:Title>NumPy</b:Title>
    <b:URL>https://numpy.org/</b:URL>
    <b:Year>2005</b:Year>
    <b:YearAccessed>2026</b:YearAccessed>
    <b:MonthAccessed>4</b:MonthAccessed>
    <b:DayAccessed>14</b:DayAccessed>
    <b:RefOrder>3</b:RefOrder>
  </b:Source>
  <b:Source>
    <b:Tag>YiF08</b:Tag>
    <b:SourceType>InternetSite</b:SourceType>
    <b:Guid>{51ECAE2E-A4E7-1542-9EEC-DB6EB36AD391}</b:Guid>
    <b:Author>
      <b:Author>
        <b:NameList>
          <b:Person>
            <b:Last>Wang</b:Last>
            <b:First>Yi-Fan</b:First>
          </b:Person>
        </b:NameList>
      </b:Author>
    </b:Author>
    <b:Title>pandas</b:Title>
    <b:URL>https://pandas.pydata.org/</b:URL>
    <b:Year>2008</b:Year>
    <b:YearAccessed>2026</b:YearAccessed>
    <b:MonthAccessed>4</b:MonthAccessed>
    <b:DayAccessed>14</b:DayAccessed>
    <b:RefOrder>4</b:RefOrder>
  </b:Source>
  <b:Source>
    <b:Tag>pan08</b:Tag>
    <b:SourceType>InternetSite</b:SourceType>
    <b:Guid>{8ACDA463-3706-BD4C-A370-6E9E45CB6214}</b:Guid>
    <b:Title>pandas</b:Title>
    <b:URL>https://pandas.pydata.org/</b:URL>
    <b:Year>2008</b:Year>
    <b:YearAccessed>2026</b:YearAccessed>
    <b:MonthAccessed>4</b:MonthAccessed>
    <b:DayAccessed>14</b:DayAccessed>
    <b:RefOrder>8</b:RefOrder>
  </b:Source>
  <b:Source>
    <b:Tag>And08</b:Tag>
    <b:SourceType>InternetSite</b:SourceType>
    <b:Guid>{024C9AF2-7186-F24B-8137-869F4B675D65}</b:Guid>
    <b:Author>
      <b:Author>
        <b:NameList>
          <b:Person>
            <b:Last>Nelson</b:Last>
            <b:First>Andrew</b:First>
          </b:Person>
        </b:NameList>
      </b:Author>
    </b:Author>
    <b:Title>SciPy</b:Title>
    <b:URL>https://scipy.org/</b:URL>
    <b:Year>2008</b:Year>
    <b:YearAccessed>2026</b:YearAccessed>
    <b:MonthAccessed>4</b:MonthAccessed>
    <b:DayAccessed>14</b:DayAccessed>
    <b:RefOrder>5</b:RefOrder>
  </b:Source>
  <b:Source>
    <b:Tag>Mic12</b:Tag>
    <b:SourceType>InternetSite</b:SourceType>
    <b:Guid>{6D4D0A19-D211-754A-BDBE-8A0E7E1BF0AB}</b:Guid>
    <b:Author>
      <b:Author>
        <b:NameList>
          <b:Person>
            <b:Last>Waskom</b:Last>
            <b:First>Michael</b:First>
          </b:Person>
        </b:NameList>
      </b:Author>
    </b:Author>
    <b:Title>seaborn</b:Title>
    <b:URL>https://seaborn.pydata.org/</b:URL>
    <b:Year>2012</b:Year>
    <b:YearAccessed>2026</b:YearAccessed>
    <b:MonthAccessed>4</b:MonthAccessed>
    <b:DayAccessed>14</b:DayAccessed>
    <b:RefOrder>6</b:RefOrder>
  </b:Source>
</b:Sources>
</file>

<file path=customXml/itemProps1.xml><?xml version="1.0" encoding="utf-8"?>
<ds:datastoreItem xmlns:ds="http://schemas.openxmlformats.org/officeDocument/2006/customXml" ds:itemID="{EFCD7FA5-1F77-884B-AB25-912F71348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11</Pages>
  <Words>1095</Words>
  <Characters>6167</Characters>
  <Application>Microsoft Office Word</Application>
  <DocSecurity>0</DocSecurity>
  <Lines>198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23412033 - Asmaa Aiman  Kriker</dc:creator>
  <cp:keywords/>
  <dc:description/>
  <cp:lastModifiedBy>23412033 - Asmaa Aiman  Kriker</cp:lastModifiedBy>
  <cp:revision>16</cp:revision>
  <dcterms:created xsi:type="dcterms:W3CDTF">2026-04-13T08:08:00Z</dcterms:created>
  <dcterms:modified xsi:type="dcterms:W3CDTF">2026-04-14T00:07:00Z</dcterms:modified>
</cp:coreProperties>
</file>