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FFF" w:rsidRPr="008343B6" w:rsidRDefault="00200BBF" w:rsidP="00176FFF">
      <w:pPr>
        <w:rPr>
          <w:rFonts w:asciiTheme="majorBidi" w:hAnsiTheme="majorBidi" w:cstheme="majorBidi"/>
          <w:i/>
          <w:iCs/>
          <w:color w:val="2E74B5" w:themeColor="accent1" w:themeShade="BF"/>
          <w:sz w:val="28"/>
          <w:szCs w:val="28"/>
        </w:rPr>
      </w:pPr>
      <w:bookmarkStart w:id="0" w:name="_GoBack"/>
      <w:r w:rsidRPr="008343B6">
        <w:rPr>
          <w:rFonts w:asciiTheme="majorBidi" w:hAnsiTheme="majorBidi" w:cstheme="majorBidi"/>
          <w:i/>
          <w:iCs/>
          <w:color w:val="2E74B5" w:themeColor="accent1" w:themeShade="BF"/>
          <w:sz w:val="28"/>
          <w:szCs w:val="28"/>
        </w:rPr>
        <w:t>According</w:t>
      </w:r>
      <w:r w:rsidR="00176FFF" w:rsidRPr="008343B6">
        <w:rPr>
          <w:rFonts w:asciiTheme="majorBidi" w:hAnsiTheme="majorBidi" w:cstheme="majorBidi"/>
          <w:i/>
          <w:iCs/>
          <w:color w:val="2E74B5" w:themeColor="accent1" w:themeShade="BF"/>
          <w:sz w:val="28"/>
          <w:szCs w:val="28"/>
        </w:rPr>
        <w:t xml:space="preserve"> to the </w:t>
      </w:r>
      <w:proofErr w:type="spellStart"/>
      <w:r w:rsidR="00176FFF" w:rsidRPr="008343B6">
        <w:rPr>
          <w:rFonts w:asciiTheme="majorBidi" w:hAnsiTheme="majorBidi" w:cstheme="majorBidi"/>
          <w:i/>
          <w:iCs/>
          <w:color w:val="2E74B5" w:themeColor="accent1" w:themeShade="BF"/>
          <w:sz w:val="28"/>
          <w:szCs w:val="28"/>
        </w:rPr>
        <w:t>Dayesda</w:t>
      </w:r>
      <w:proofErr w:type="spellEnd"/>
      <w:r w:rsidR="00176FFF" w:rsidRPr="008343B6">
        <w:rPr>
          <w:rFonts w:asciiTheme="majorBidi" w:hAnsiTheme="majorBidi" w:cstheme="majorBidi"/>
          <w:i/>
          <w:iCs/>
          <w:color w:val="2E74B5" w:themeColor="accent1" w:themeShade="BF"/>
          <w:sz w:val="28"/>
          <w:szCs w:val="28"/>
        </w:rPr>
        <w:t xml:space="preserve"> description we drive our design as the following:</w:t>
      </w:r>
    </w:p>
    <w:bookmarkEnd w:id="0"/>
    <w:p w:rsidR="00200BBF" w:rsidRPr="00200BBF" w:rsidRDefault="00200BBF" w:rsidP="00176FFF">
      <w:pPr>
        <w:rPr>
          <w:rFonts w:asciiTheme="majorBidi" w:hAnsiTheme="majorBidi" w:cstheme="majorBidi"/>
          <w:color w:val="2E74B5" w:themeColor="accent1" w:themeShade="BF"/>
          <w:sz w:val="28"/>
          <w:szCs w:val="28"/>
        </w:rPr>
      </w:pP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sidR="00DB5B06">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sidR="00DB5B06">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sidR="00DB5B06">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176FFF" w:rsidRPr="00200BBF" w:rsidRDefault="00C7624E"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After</w:t>
      </w:r>
      <w:r w:rsidR="00176FFF" w:rsidRPr="00200BBF">
        <w:rPr>
          <w:rFonts w:asciiTheme="majorBidi" w:hAnsiTheme="majorBidi" w:cstheme="majorBidi"/>
          <w:sz w:val="24"/>
          <w:szCs w:val="24"/>
        </w:rPr>
        <w:t xml:space="preserve"> registration, the Organization now will be able to request a service </w:t>
      </w:r>
      <w:r w:rsidR="00DB5B06">
        <w:rPr>
          <w:rFonts w:asciiTheme="majorBidi" w:hAnsiTheme="majorBidi" w:cstheme="majorBidi"/>
          <w:sz w:val="24"/>
          <w:szCs w:val="24"/>
        </w:rPr>
        <w:t>which will result</w:t>
      </w:r>
      <w:r w:rsidR="00176FFF" w:rsidRPr="00200BBF">
        <w:rPr>
          <w:rFonts w:asciiTheme="majorBidi" w:hAnsiTheme="majorBidi" w:cstheme="majorBidi"/>
          <w:sz w:val="24"/>
          <w:szCs w:val="24"/>
        </w:rPr>
        <w:t xml:space="preserve"> </w:t>
      </w:r>
      <w:r w:rsidR="00DB5B06">
        <w:rPr>
          <w:rFonts w:asciiTheme="majorBidi" w:hAnsiTheme="majorBidi" w:cstheme="majorBidi"/>
          <w:sz w:val="24"/>
          <w:szCs w:val="24"/>
        </w:rPr>
        <w:t>to an</w:t>
      </w:r>
      <w:r w:rsidR="00176FFF" w:rsidRPr="00200BBF">
        <w:rPr>
          <w:rFonts w:asciiTheme="majorBidi" w:hAnsiTheme="majorBidi" w:cstheme="majorBidi"/>
          <w:sz w:val="24"/>
          <w:szCs w:val="24"/>
        </w:rPr>
        <w:t xml:space="preserve"> insert</w:t>
      </w:r>
      <w:r w:rsidR="00DB5B06">
        <w:rPr>
          <w:rFonts w:asciiTheme="majorBidi" w:hAnsiTheme="majorBidi" w:cstheme="majorBidi"/>
          <w:sz w:val="24"/>
          <w:szCs w:val="24"/>
        </w:rPr>
        <w:t xml:space="preserve"> of</w:t>
      </w:r>
      <w:r w:rsidR="00176FFF" w:rsidRPr="00200BBF">
        <w:rPr>
          <w:rFonts w:asciiTheme="majorBidi" w:hAnsiTheme="majorBidi" w:cstheme="majorBidi"/>
          <w:sz w:val="24"/>
          <w:szCs w:val="24"/>
        </w:rPr>
        <w:t xml:space="preserve"> a record in the request relation</w:t>
      </w:r>
      <w:r w:rsidR="00DB5B06">
        <w:rPr>
          <w:rFonts w:asciiTheme="majorBidi" w:hAnsiTheme="majorBidi" w:cstheme="majorBidi"/>
          <w:sz w:val="24"/>
          <w:szCs w:val="24"/>
        </w:rPr>
        <w:t xml:space="preserve"> per each request</w:t>
      </w:r>
      <w:r w:rsidR="00176FFF" w:rsidRPr="00200BBF">
        <w:rPr>
          <w:rFonts w:asciiTheme="majorBidi" w:hAnsiTheme="majorBidi" w:cstheme="majorBidi"/>
          <w:sz w:val="24"/>
          <w:szCs w:val="24"/>
        </w:rPr>
        <w:t>.</w:t>
      </w:r>
    </w:p>
    <w:p w:rsidR="00176FFF" w:rsidRPr="00200BBF" w:rsidRDefault="00C7624E"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After</w:t>
      </w:r>
      <w:r w:rsidR="00176FFF" w:rsidRPr="00200BBF">
        <w:rPr>
          <w:rFonts w:asciiTheme="majorBidi" w:hAnsiTheme="majorBidi" w:cstheme="majorBidi"/>
          <w:sz w:val="24"/>
          <w:szCs w:val="24"/>
        </w:rPr>
        <w:t xml:space="preserve"> registration, The Trainee now will be able to enroll in a course </w:t>
      </w:r>
      <w:r w:rsidR="00DB5B06">
        <w:rPr>
          <w:rFonts w:asciiTheme="majorBidi" w:hAnsiTheme="majorBidi" w:cstheme="majorBidi"/>
          <w:sz w:val="24"/>
          <w:szCs w:val="24"/>
        </w:rPr>
        <w:t>resulting</w:t>
      </w:r>
      <w:r w:rsidR="00176FFF" w:rsidRPr="00200BBF">
        <w:rPr>
          <w:rFonts w:asciiTheme="majorBidi" w:hAnsiTheme="majorBidi" w:cstheme="majorBidi"/>
          <w:sz w:val="24"/>
          <w:szCs w:val="24"/>
        </w:rPr>
        <w:t xml:space="preserve"> to</w:t>
      </w:r>
      <w:r w:rsidR="00DB5B06">
        <w:rPr>
          <w:rFonts w:asciiTheme="majorBidi" w:hAnsiTheme="majorBidi" w:cstheme="majorBidi"/>
          <w:sz w:val="24"/>
          <w:szCs w:val="24"/>
        </w:rPr>
        <w:t xml:space="preserve"> a re</w:t>
      </w:r>
      <w:r w:rsidR="00176FFF" w:rsidRPr="00200BBF">
        <w:rPr>
          <w:rFonts w:asciiTheme="majorBidi" w:hAnsiTheme="majorBidi" w:cstheme="majorBidi"/>
          <w:sz w:val="24"/>
          <w:szCs w:val="24"/>
        </w:rPr>
        <w:t xml:space="preserve"> insert in the completion and payment relations. Also, the trainee can get a r</w:t>
      </w:r>
      <w:r w:rsidR="00DB5B06">
        <w:rPr>
          <w:rFonts w:asciiTheme="majorBidi" w:hAnsiTheme="majorBidi" w:cstheme="majorBidi"/>
          <w:sz w:val="24"/>
          <w:szCs w:val="24"/>
        </w:rPr>
        <w:t>eport of the courses that he</w:t>
      </w:r>
      <w:r w:rsidR="00176FFF" w:rsidRPr="00200BBF">
        <w:rPr>
          <w:rFonts w:asciiTheme="majorBidi" w:hAnsiTheme="majorBidi" w:cstheme="majorBidi"/>
          <w:sz w:val="24"/>
          <w:szCs w:val="24"/>
        </w:rPr>
        <w:t xml:space="preserve"> enrolled</w:t>
      </w:r>
      <w:r w:rsidR="00DB5B06">
        <w:rPr>
          <w:rFonts w:asciiTheme="majorBidi" w:hAnsiTheme="majorBidi" w:cstheme="majorBidi"/>
          <w:sz w:val="24"/>
          <w:szCs w:val="24"/>
        </w:rPr>
        <w:t xml:space="preserve"> in</w:t>
      </w:r>
      <w:r w:rsidR="00176FFF" w:rsidRPr="00200BBF">
        <w:rPr>
          <w:rFonts w:asciiTheme="majorBidi" w:hAnsiTheme="majorBidi" w:cstheme="majorBidi"/>
          <w:sz w:val="24"/>
          <w:szCs w:val="24"/>
        </w:rPr>
        <w:t>.</w:t>
      </w: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sidR="00DB5B06">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sidR="00DB5B06">
        <w:rPr>
          <w:rFonts w:asciiTheme="majorBidi" w:hAnsiTheme="majorBidi" w:cstheme="majorBidi"/>
          <w:sz w:val="24"/>
          <w:szCs w:val="24"/>
        </w:rPr>
        <w:t>/she</w:t>
      </w:r>
      <w:r w:rsidRPr="00200BBF">
        <w:rPr>
          <w:rFonts w:asciiTheme="majorBidi" w:hAnsiTheme="majorBidi" w:cstheme="majorBidi"/>
          <w:sz w:val="24"/>
          <w:szCs w:val="24"/>
        </w:rPr>
        <w:t xml:space="preserve"> is teaching. Also, </w:t>
      </w:r>
      <w:r w:rsidR="00DB5B06">
        <w:rPr>
          <w:rFonts w:asciiTheme="majorBidi" w:hAnsiTheme="majorBidi" w:cstheme="majorBidi"/>
          <w:sz w:val="24"/>
          <w:szCs w:val="24"/>
        </w:rPr>
        <w:t>also have ability to do updates</w:t>
      </w:r>
      <w:r w:rsidRPr="00200BBF">
        <w:rPr>
          <w:rFonts w:asciiTheme="majorBidi" w:hAnsiTheme="majorBidi" w:cstheme="majorBidi"/>
          <w:sz w:val="24"/>
          <w:szCs w:val="24"/>
        </w:rPr>
        <w:t xml:space="preserve"> on some relations.</w:t>
      </w:r>
    </w:p>
    <w:p w:rsidR="00200BB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sidR="00DB5B06">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sidR="00DB5B06">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w:t>
      </w:r>
      <w:r w:rsidR="00C7624E" w:rsidRPr="00200BBF">
        <w:rPr>
          <w:rFonts w:asciiTheme="majorBidi" w:hAnsiTheme="majorBidi" w:cstheme="majorBidi"/>
          <w:sz w:val="24"/>
          <w:szCs w:val="24"/>
        </w:rPr>
        <w:t>reason, and</w:t>
      </w:r>
      <w:r w:rsidRPr="00200BBF">
        <w:rPr>
          <w:rFonts w:asciiTheme="majorBidi" w:hAnsiTheme="majorBidi" w:cstheme="majorBidi"/>
          <w:sz w:val="24"/>
          <w:szCs w:val="24"/>
        </w:rPr>
        <w:t xml:space="preserve"> that should be before assigning an employee/s </w:t>
      </w:r>
      <w:r w:rsidR="00DB5B06">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w:t>
      </w:r>
      <w:proofErr w:type="gramStart"/>
      <w:r w:rsidRPr="00200BBF">
        <w:rPr>
          <w:rFonts w:asciiTheme="majorBidi" w:hAnsiTheme="majorBidi" w:cstheme="majorBidi"/>
          <w:sz w:val="24"/>
          <w:szCs w:val="24"/>
        </w:rPr>
        <w:t>organization .</w:t>
      </w:r>
      <w:proofErr w:type="gramEnd"/>
      <w:r w:rsidRPr="00200BBF">
        <w:rPr>
          <w:rFonts w:asciiTheme="majorBidi" w:hAnsiTheme="majorBidi" w:cstheme="majorBidi"/>
          <w:sz w:val="24"/>
          <w:szCs w:val="24"/>
        </w:rPr>
        <w:t xml:space="preserve"> Also, if the trainee changed his</w:t>
      </w:r>
      <w:r w:rsidR="00DB5B06">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delete that record from the completion r</w:t>
      </w:r>
      <w:r w:rsidR="00DB5B06">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sidR="00DB5B06">
        <w:rPr>
          <w:rFonts w:asciiTheme="majorBidi" w:hAnsiTheme="majorBidi" w:cstheme="majorBidi"/>
          <w:sz w:val="24"/>
          <w:szCs w:val="24"/>
        </w:rPr>
        <w:t>to</w:t>
      </w:r>
      <w:r w:rsidRPr="00200BBF">
        <w:rPr>
          <w:rFonts w:asciiTheme="majorBidi" w:hAnsiTheme="majorBidi" w:cstheme="majorBidi"/>
          <w:sz w:val="24"/>
          <w:szCs w:val="24"/>
        </w:rPr>
        <w:t xml:space="preserve"> our users</w:t>
      </w:r>
      <w:r w:rsidR="00DB5B06">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w:t>
      </w:r>
      <w:r w:rsidR="00200BBF" w:rsidRPr="00200BBF">
        <w:rPr>
          <w:rFonts w:asciiTheme="majorBidi" w:hAnsiTheme="majorBidi" w:cstheme="majorBidi"/>
          <w:sz w:val="24"/>
          <w:szCs w:val="24"/>
        </w:rPr>
        <w:t>oblems with our DB constraints</w:t>
      </w:r>
      <w:r w:rsidR="00DB5B06">
        <w:rPr>
          <w:rFonts w:asciiTheme="majorBidi" w:hAnsiTheme="majorBidi" w:cstheme="majorBidi"/>
          <w:sz w:val="24"/>
          <w:szCs w:val="24"/>
        </w:rPr>
        <w:t xml:space="preserve"> especially integrity</w:t>
      </w:r>
      <w:r w:rsidR="00200BBF" w:rsidRPr="00200BBF">
        <w:rPr>
          <w:rFonts w:asciiTheme="majorBidi" w:hAnsiTheme="majorBidi" w:cstheme="majorBidi"/>
          <w:sz w:val="24"/>
          <w:szCs w:val="24"/>
        </w:rPr>
        <w:t>.</w:t>
      </w:r>
    </w:p>
    <w:p w:rsidR="00176FFF" w:rsidRPr="00200BB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sidR="00DB5B06">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CF2B1F" w:rsidRDefault="00176FFF" w:rsidP="00200BBF">
      <w:pPr>
        <w:pStyle w:val="ListParagraph"/>
        <w:numPr>
          <w:ilvl w:val="0"/>
          <w:numId w:val="2"/>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7D2CF9" w:rsidRDefault="007D2CF9" w:rsidP="007D2CF9">
      <w:pPr>
        <w:pStyle w:val="ListParagraph"/>
        <w:jc w:val="both"/>
        <w:rPr>
          <w:rFonts w:asciiTheme="majorBidi" w:hAnsiTheme="majorBidi" w:cstheme="majorBidi"/>
          <w:sz w:val="24"/>
          <w:szCs w:val="24"/>
        </w:rPr>
      </w:pPr>
    </w:p>
    <w:p w:rsidR="007D2CF9" w:rsidRPr="00200BBF" w:rsidRDefault="007D2CF9" w:rsidP="007D2CF9">
      <w:pPr>
        <w:pStyle w:val="ListParagraph"/>
        <w:pBdr>
          <w:bottom w:val="triple" w:sz="4" w:space="1" w:color="C00000"/>
        </w:pBdr>
        <w:ind w:left="0"/>
        <w:jc w:val="both"/>
        <w:rPr>
          <w:rFonts w:asciiTheme="majorBidi" w:hAnsiTheme="majorBidi" w:cstheme="majorBidi"/>
          <w:sz w:val="24"/>
          <w:szCs w:val="24"/>
        </w:rPr>
      </w:pPr>
    </w:p>
    <w:sectPr w:rsidR="007D2CF9" w:rsidRPr="00200BBF" w:rsidSect="007D2CF9">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8710D"/>
    <w:multiLevelType w:val="hybridMultilevel"/>
    <w:tmpl w:val="BABE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2B1F"/>
    <w:rsid w:val="000327D9"/>
    <w:rsid w:val="00176FFF"/>
    <w:rsid w:val="00200BBF"/>
    <w:rsid w:val="002249BB"/>
    <w:rsid w:val="007D2CF9"/>
    <w:rsid w:val="008343B6"/>
    <w:rsid w:val="00900454"/>
    <w:rsid w:val="00C7624E"/>
    <w:rsid w:val="00CF2B1F"/>
    <w:rsid w:val="00DB5B06"/>
    <w:rsid w:val="00F33C7D"/>
    <w:rsid w:val="00FB7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SimonP</cp:lastModifiedBy>
  <cp:revision>2</cp:revision>
  <dcterms:created xsi:type="dcterms:W3CDTF">2016-11-04T13:52:00Z</dcterms:created>
  <dcterms:modified xsi:type="dcterms:W3CDTF">2016-11-04T13:52:00Z</dcterms:modified>
</cp:coreProperties>
</file>