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Asma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Final Report</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3D1835" w:rsidRDefault="003D1835" w:rsidP="00730176">
      <w:pPr>
        <w:pStyle w:val="NormalWeb"/>
        <w:spacing w:line="276" w:lineRule="auto"/>
        <w:rPr>
          <w:b/>
          <w:bCs/>
          <w:i/>
          <w:iCs/>
          <w:color w:val="2F5496" w:themeColor="accent5" w:themeShade="BF"/>
          <w:sz w:val="36"/>
          <w:szCs w:val="36"/>
          <w:u w:val="single"/>
        </w:rPr>
      </w:pPr>
    </w:p>
    <w:p w:rsidR="002442C3" w:rsidRPr="00AB0815" w:rsidRDefault="00E75AB1" w:rsidP="00730176">
      <w:pPr>
        <w:pStyle w:val="NormalWeb"/>
        <w:spacing w:line="276" w:lineRule="auto"/>
        <w:rPr>
          <w:b/>
          <w:bCs/>
          <w:i/>
          <w:iCs/>
          <w:color w:val="2F5496" w:themeColor="accent5" w:themeShade="BF"/>
          <w:sz w:val="36"/>
          <w:szCs w:val="36"/>
          <w:u w:val="single"/>
        </w:rPr>
      </w:pPr>
      <w:r>
        <w:rPr>
          <w:b/>
          <w:bCs/>
          <w:i/>
          <w:iCs/>
          <w:color w:val="2F5496" w:themeColor="accent5" w:themeShade="BF"/>
          <w:sz w:val="36"/>
          <w:szCs w:val="36"/>
          <w:u w:val="single"/>
        </w:rPr>
        <w:lastRenderedPageBreak/>
        <w:t>Description:</w:t>
      </w:r>
    </w:p>
    <w:p w:rsidR="002442C3" w:rsidRDefault="002442C3" w:rsidP="002442C3">
      <w:pPr>
        <w:pStyle w:val="NormalWeb"/>
        <w:spacing w:line="276" w:lineRule="auto"/>
        <w:jc w:val="both"/>
        <w:rPr>
          <w:i/>
          <w:iCs/>
          <w:color w:val="C00000"/>
          <w:sz w:val="28"/>
          <w:szCs w:val="28"/>
          <w:u w:val="single"/>
        </w:rPr>
      </w:pPr>
      <w:r>
        <w:rPr>
          <w:i/>
          <w:iCs/>
          <w:color w:val="C00000"/>
          <w:sz w:val="28"/>
          <w:szCs w:val="28"/>
          <w:u w:val="single"/>
        </w:rPr>
        <w:t>Company information</w:t>
      </w:r>
      <w:r w:rsidRPr="00496F1B">
        <w:rPr>
          <w:i/>
          <w:iCs/>
          <w:color w:val="C00000"/>
          <w:sz w:val="28"/>
          <w:szCs w:val="28"/>
          <w:u w:val="single"/>
        </w:rPr>
        <w:t>:</w:t>
      </w:r>
    </w:p>
    <w:p w:rsidR="002442C3" w:rsidRDefault="002442C3" w:rsidP="002442C3">
      <w:pPr>
        <w:pStyle w:val="NormalWeb"/>
        <w:spacing w:line="276" w:lineRule="auto"/>
        <w:jc w:val="both"/>
      </w:pPr>
      <w:r w:rsidRPr="001B3FCC">
        <w:t>Dayesda (Emer</w:t>
      </w:r>
      <w:r>
        <w:t>gency Management Company</w:t>
      </w:r>
      <w:r w:rsidRPr="001B3FCC">
        <w:t>) is the company that we will do our project about.</w:t>
      </w:r>
      <w:r>
        <w:t xml:space="preserve"> </w:t>
      </w:r>
      <w:r w:rsidRPr="001B3FCC">
        <w:t xml:space="preserve">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t xml:space="preserve">Its services and courses are </w:t>
      </w:r>
      <w:r w:rsidRPr="00A0423D">
        <w:t xml:space="preserve">goal-oriented, cost-effective, and efficient. </w:t>
      </w:r>
      <w:r>
        <w:t>It has</w:t>
      </w:r>
      <w:r w:rsidRPr="00A0423D">
        <w:t xml:space="preserve"> expertise and affiliation with U.S emergency companies and expertise from around the world</w:t>
      </w:r>
      <w:r>
        <w:t>.</w:t>
      </w: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Service </w:t>
      </w:r>
      <w:r w:rsidRPr="00A0423D">
        <w:rPr>
          <w:i/>
          <w:iCs/>
          <w:color w:val="2E74B5" w:themeColor="accent1" w:themeShade="BF"/>
          <w:sz w:val="28"/>
          <w:szCs w:val="28"/>
          <w:u w:val="single"/>
        </w:rPr>
        <w:t>Beneficiaries:</w:t>
      </w:r>
    </w:p>
    <w:p w:rsidR="002442C3" w:rsidRDefault="002442C3" w:rsidP="002442C3">
      <w:pPr>
        <w:pStyle w:val="NormalWeb"/>
        <w:numPr>
          <w:ilvl w:val="0"/>
          <w:numId w:val="3"/>
        </w:numPr>
        <w:spacing w:before="0" w:beforeAutospacing="0" w:after="0" w:afterAutospacing="0" w:line="276" w:lineRule="auto"/>
        <w:jc w:val="both"/>
      </w:pPr>
      <w:r>
        <w:t>Schools, hospitals, industries.</w:t>
      </w:r>
    </w:p>
    <w:p w:rsidR="002442C3" w:rsidRDefault="002442C3" w:rsidP="002442C3">
      <w:pPr>
        <w:pStyle w:val="NormalWeb"/>
        <w:numPr>
          <w:ilvl w:val="0"/>
          <w:numId w:val="3"/>
        </w:numPr>
        <w:spacing w:before="0" w:beforeAutospacing="0" w:after="0" w:afterAutospacing="0" w:line="276" w:lineRule="auto"/>
        <w:jc w:val="both"/>
      </w:pPr>
      <w:r>
        <w:t>Civil defense.</w:t>
      </w:r>
    </w:p>
    <w:p w:rsidR="002442C3" w:rsidRDefault="002442C3" w:rsidP="002442C3">
      <w:pPr>
        <w:pStyle w:val="NormalWeb"/>
        <w:numPr>
          <w:ilvl w:val="0"/>
          <w:numId w:val="3"/>
        </w:numPr>
        <w:spacing w:before="0" w:beforeAutospacing="0" w:after="0" w:afterAutospacing="0" w:line="276" w:lineRule="auto"/>
        <w:jc w:val="both"/>
      </w:pPr>
      <w:r>
        <w:t>Saudi Red Crescent Authority.</w:t>
      </w:r>
    </w:p>
    <w:p w:rsidR="002442C3" w:rsidRDefault="002442C3" w:rsidP="002442C3">
      <w:pPr>
        <w:pStyle w:val="NormalWeb"/>
        <w:numPr>
          <w:ilvl w:val="0"/>
          <w:numId w:val="3"/>
        </w:numPr>
        <w:spacing w:before="0" w:beforeAutospacing="0" w:after="0" w:afterAutospacing="0" w:line="276" w:lineRule="auto"/>
        <w:jc w:val="both"/>
      </w:pPr>
      <w:r>
        <w:t>Saudi Humanitarian Emergency Aid and Response Team (Saudi HEART).</w:t>
      </w:r>
    </w:p>
    <w:p w:rsidR="002442C3" w:rsidRDefault="002442C3" w:rsidP="002442C3">
      <w:pPr>
        <w:pStyle w:val="NormalWeb"/>
        <w:numPr>
          <w:ilvl w:val="0"/>
          <w:numId w:val="3"/>
        </w:numPr>
        <w:spacing w:before="0" w:beforeAutospacing="0" w:after="0" w:afterAutospacing="0" w:line="276" w:lineRule="auto"/>
        <w:jc w:val="both"/>
      </w:pPr>
      <w:r>
        <w:t xml:space="preserve">Ministries. </w:t>
      </w:r>
    </w:p>
    <w:p w:rsidR="002442C3" w:rsidRDefault="002442C3" w:rsidP="002442C3">
      <w:pPr>
        <w:pStyle w:val="NormalWeb"/>
        <w:numPr>
          <w:ilvl w:val="0"/>
          <w:numId w:val="3"/>
        </w:numPr>
        <w:spacing w:before="0" w:beforeAutospacing="0" w:after="0" w:afterAutospacing="0" w:line="276" w:lineRule="auto"/>
        <w:jc w:val="both"/>
      </w:pPr>
      <w:r>
        <w:t>Any Private sector who deals with hazards materials.</w:t>
      </w:r>
    </w:p>
    <w:p w:rsidR="002442C3" w:rsidRDefault="002442C3" w:rsidP="002442C3">
      <w:pPr>
        <w:pStyle w:val="NormalWeb"/>
        <w:spacing w:before="0" w:beforeAutospacing="0" w:after="0" w:afterAutospacing="0" w:line="276" w:lineRule="auto"/>
        <w:ind w:left="360"/>
        <w:jc w:val="both"/>
      </w:pP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 Course</w:t>
      </w:r>
      <w:r w:rsidR="00F43EE5">
        <w:rPr>
          <w:i/>
          <w:iCs/>
          <w:color w:val="2E74B5" w:themeColor="accent1" w:themeShade="BF"/>
          <w:sz w:val="28"/>
          <w:szCs w:val="28"/>
          <w:u w:val="single"/>
        </w:rPr>
        <w:t xml:space="preserve"> </w:t>
      </w:r>
      <w:r w:rsidRPr="00A0423D">
        <w:rPr>
          <w:i/>
          <w:iCs/>
          <w:color w:val="2E74B5" w:themeColor="accent1" w:themeShade="BF"/>
          <w:sz w:val="28"/>
          <w:szCs w:val="28"/>
          <w:u w:val="single"/>
        </w:rPr>
        <w:t>Beneficiaries:</w:t>
      </w:r>
    </w:p>
    <w:p w:rsidR="002442C3" w:rsidRDefault="002442C3" w:rsidP="002442C3">
      <w:pPr>
        <w:pStyle w:val="NormalWeb"/>
        <w:numPr>
          <w:ilvl w:val="0"/>
          <w:numId w:val="6"/>
        </w:numPr>
        <w:spacing w:before="0" w:beforeAutospacing="0" w:after="0" w:afterAutospacing="0" w:line="276" w:lineRule="auto"/>
        <w:jc w:val="both"/>
      </w:pPr>
      <w:r>
        <w:t>Civil defense workers.</w:t>
      </w:r>
    </w:p>
    <w:p w:rsidR="002442C3" w:rsidRDefault="002442C3" w:rsidP="002442C3">
      <w:pPr>
        <w:pStyle w:val="NormalWeb"/>
        <w:numPr>
          <w:ilvl w:val="0"/>
          <w:numId w:val="6"/>
        </w:numPr>
        <w:spacing w:before="0" w:beforeAutospacing="0" w:after="0" w:afterAutospacing="0" w:line="276" w:lineRule="auto"/>
        <w:jc w:val="both"/>
      </w:pPr>
      <w:r>
        <w:t>Saudi Red Crescent Authority workers.</w:t>
      </w:r>
    </w:p>
    <w:p w:rsidR="002442C3" w:rsidRDefault="002442C3" w:rsidP="002442C3">
      <w:pPr>
        <w:pStyle w:val="NormalWeb"/>
        <w:numPr>
          <w:ilvl w:val="0"/>
          <w:numId w:val="6"/>
        </w:numPr>
        <w:spacing w:before="0" w:beforeAutospacing="0" w:after="0" w:afterAutospacing="0" w:line="276" w:lineRule="auto"/>
        <w:jc w:val="both"/>
      </w:pPr>
      <w:r>
        <w:t>Saudi Humanitarian Emergency Aid and Response Team (Saudi HEART) workers.</w:t>
      </w:r>
    </w:p>
    <w:p w:rsidR="002442C3" w:rsidRDefault="002442C3" w:rsidP="002442C3">
      <w:pPr>
        <w:pStyle w:val="NormalWeb"/>
        <w:numPr>
          <w:ilvl w:val="0"/>
          <w:numId w:val="6"/>
        </w:numPr>
        <w:spacing w:before="0" w:beforeAutospacing="0" w:after="0" w:afterAutospacing="0" w:line="276" w:lineRule="auto"/>
        <w:jc w:val="both"/>
      </w:pPr>
      <w:r>
        <w:t xml:space="preserve"> EMTs and Paramedics. </w:t>
      </w:r>
    </w:p>
    <w:p w:rsidR="002442C3" w:rsidRDefault="002442C3" w:rsidP="002442C3">
      <w:pPr>
        <w:pStyle w:val="NormalWeb"/>
        <w:numPr>
          <w:ilvl w:val="0"/>
          <w:numId w:val="6"/>
        </w:numPr>
        <w:spacing w:before="0" w:beforeAutospacing="0" w:after="0" w:afterAutospacing="0" w:line="276" w:lineRule="auto"/>
        <w:jc w:val="both"/>
      </w:pPr>
      <w:r>
        <w:t xml:space="preserve">Professionals and healthcare providers who are working in emergency management positions. </w:t>
      </w:r>
    </w:p>
    <w:p w:rsidR="002442C3" w:rsidRDefault="002442C3" w:rsidP="002442C3">
      <w:pPr>
        <w:pStyle w:val="NormalWeb"/>
        <w:numPr>
          <w:ilvl w:val="0"/>
          <w:numId w:val="6"/>
        </w:numPr>
        <w:spacing w:before="0" w:beforeAutospacing="0" w:after="0" w:afterAutospacing="0" w:line="276" w:lineRule="auto"/>
        <w:jc w:val="both"/>
      </w:pPr>
      <w:r>
        <w:t>Officials who working the Internal Ministry in positions relating to security and emergency management.</w:t>
      </w:r>
    </w:p>
    <w:p w:rsidR="002442C3" w:rsidRDefault="002442C3" w:rsidP="002442C3">
      <w:pPr>
        <w:pStyle w:val="NormalWeb"/>
        <w:numPr>
          <w:ilvl w:val="0"/>
          <w:numId w:val="6"/>
        </w:numPr>
        <w:spacing w:before="0" w:beforeAutospacing="0" w:after="0" w:afterAutospacing="0" w:line="276" w:lineRule="auto"/>
        <w:jc w:val="both"/>
      </w:pPr>
      <w:r>
        <w:t xml:space="preserve"> Individuals who work in Ministry of Hajj as emergency planners and coordinators.</w:t>
      </w:r>
    </w:p>
    <w:p w:rsidR="002442C3" w:rsidRDefault="002442C3" w:rsidP="002442C3">
      <w:pPr>
        <w:pStyle w:val="NormalWeb"/>
        <w:numPr>
          <w:ilvl w:val="0"/>
          <w:numId w:val="6"/>
        </w:numPr>
        <w:spacing w:before="0" w:beforeAutospacing="0" w:after="0" w:afterAutospacing="0" w:line="276" w:lineRule="auto"/>
        <w:jc w:val="both"/>
      </w:pPr>
      <w:r>
        <w:t>Ministry of Health managers who are working in the Emergency Management section.</w:t>
      </w:r>
    </w:p>
    <w:p w:rsidR="002442C3" w:rsidRDefault="002442C3" w:rsidP="002442C3">
      <w:pPr>
        <w:pStyle w:val="NormalWeb"/>
        <w:numPr>
          <w:ilvl w:val="0"/>
          <w:numId w:val="6"/>
        </w:numPr>
        <w:spacing w:before="0" w:beforeAutospacing="0" w:after="0" w:afterAutospacing="0" w:line="276" w:lineRule="auto"/>
        <w:jc w:val="both"/>
      </w:pPr>
      <w:r>
        <w:t>Workers who deal with hazards materials.</w:t>
      </w:r>
    </w:p>
    <w:p w:rsidR="002442C3"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p>
    <w:p w:rsidR="002442C3" w:rsidRDefault="002442C3" w:rsidP="002442C3">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2442C3" w:rsidRDefault="002442C3" w:rsidP="002442C3">
      <w:pPr>
        <w:pStyle w:val="NormalWeb"/>
        <w:numPr>
          <w:ilvl w:val="0"/>
          <w:numId w:val="2"/>
        </w:numPr>
        <w:spacing w:before="0" w:beforeAutospacing="0" w:after="0" w:afterAutospacing="0" w:line="276" w:lineRule="auto"/>
        <w:jc w:val="both"/>
      </w:pPr>
      <w:r>
        <w:t>Emergency management.</w:t>
      </w:r>
    </w:p>
    <w:p w:rsidR="002442C3" w:rsidRDefault="002442C3" w:rsidP="002442C3">
      <w:pPr>
        <w:pStyle w:val="NormalWeb"/>
        <w:numPr>
          <w:ilvl w:val="0"/>
          <w:numId w:val="2"/>
        </w:numPr>
        <w:spacing w:before="0" w:beforeAutospacing="0" w:after="0" w:afterAutospacing="0" w:line="276" w:lineRule="auto"/>
        <w:jc w:val="both"/>
      </w:pPr>
      <w:r>
        <w:t>EOP(emergency operation plan)</w:t>
      </w:r>
    </w:p>
    <w:p w:rsidR="002442C3" w:rsidRDefault="002442C3" w:rsidP="002442C3">
      <w:pPr>
        <w:pStyle w:val="NormalWeb"/>
        <w:numPr>
          <w:ilvl w:val="0"/>
          <w:numId w:val="2"/>
        </w:numPr>
        <w:spacing w:before="0" w:beforeAutospacing="0" w:after="0" w:afterAutospacing="0" w:line="276" w:lineRule="auto"/>
        <w:jc w:val="both"/>
      </w:pPr>
      <w:r>
        <w:t>Business continuity plans.</w:t>
      </w:r>
    </w:p>
    <w:p w:rsidR="002442C3" w:rsidRDefault="002442C3" w:rsidP="002442C3">
      <w:pPr>
        <w:pStyle w:val="NormalWeb"/>
        <w:numPr>
          <w:ilvl w:val="0"/>
          <w:numId w:val="2"/>
        </w:numPr>
        <w:spacing w:before="0" w:beforeAutospacing="0" w:after="0" w:afterAutospacing="0" w:line="276" w:lineRule="auto"/>
        <w:jc w:val="both"/>
      </w:pPr>
      <w:r>
        <w:t>COOP(continuous of operation plan)</w:t>
      </w:r>
    </w:p>
    <w:p w:rsidR="002442C3" w:rsidRDefault="002442C3" w:rsidP="002442C3">
      <w:pPr>
        <w:pStyle w:val="NormalWeb"/>
        <w:numPr>
          <w:ilvl w:val="0"/>
          <w:numId w:val="2"/>
        </w:numPr>
        <w:spacing w:before="0" w:beforeAutospacing="0" w:after="0" w:afterAutospacing="0" w:line="276" w:lineRule="auto"/>
        <w:jc w:val="both"/>
      </w:pPr>
      <w:r>
        <w:t>Infrastructure protection planning</w:t>
      </w:r>
    </w:p>
    <w:p w:rsidR="002442C3" w:rsidRDefault="002442C3" w:rsidP="002442C3">
      <w:pPr>
        <w:pStyle w:val="NormalWeb"/>
        <w:numPr>
          <w:ilvl w:val="0"/>
          <w:numId w:val="2"/>
        </w:numPr>
        <w:spacing w:before="0" w:beforeAutospacing="0" w:after="0" w:afterAutospacing="0" w:line="276" w:lineRule="auto"/>
        <w:jc w:val="both"/>
      </w:pPr>
      <w:r>
        <w:lastRenderedPageBreak/>
        <w:t>Disaster response planning</w:t>
      </w:r>
    </w:p>
    <w:p w:rsidR="002442C3" w:rsidRDefault="002442C3" w:rsidP="002442C3">
      <w:pPr>
        <w:pStyle w:val="NormalWeb"/>
        <w:numPr>
          <w:ilvl w:val="0"/>
          <w:numId w:val="2"/>
        </w:numPr>
        <w:spacing w:before="0" w:beforeAutospacing="0" w:after="0" w:afterAutospacing="0" w:line="276" w:lineRule="auto"/>
        <w:jc w:val="both"/>
      </w:pPr>
      <w:r>
        <w:t xml:space="preserve">Hazard mitigation planning </w:t>
      </w:r>
    </w:p>
    <w:p w:rsidR="002442C3" w:rsidRDefault="002442C3" w:rsidP="002442C3">
      <w:pPr>
        <w:pStyle w:val="NormalWeb"/>
        <w:numPr>
          <w:ilvl w:val="0"/>
          <w:numId w:val="2"/>
        </w:numPr>
        <w:spacing w:before="0" w:beforeAutospacing="0" w:after="0" w:afterAutospacing="0" w:line="276" w:lineRule="auto"/>
        <w:jc w:val="both"/>
      </w:pPr>
      <w:r>
        <w:t xml:space="preserve">Hazard recovery planning </w:t>
      </w:r>
    </w:p>
    <w:p w:rsidR="002442C3" w:rsidRDefault="002442C3" w:rsidP="002442C3">
      <w:pPr>
        <w:pStyle w:val="NormalWeb"/>
        <w:numPr>
          <w:ilvl w:val="0"/>
          <w:numId w:val="2"/>
        </w:numPr>
        <w:spacing w:before="0" w:beforeAutospacing="0" w:after="0" w:afterAutospacing="0" w:line="276" w:lineRule="auto"/>
        <w:jc w:val="both"/>
      </w:pPr>
      <w:r>
        <w:t>Preparedness planning</w:t>
      </w:r>
    </w:p>
    <w:p w:rsidR="002442C3" w:rsidRDefault="002442C3" w:rsidP="002442C3">
      <w:pPr>
        <w:pStyle w:val="NormalWeb"/>
        <w:numPr>
          <w:ilvl w:val="0"/>
          <w:numId w:val="2"/>
        </w:numPr>
        <w:spacing w:before="0" w:beforeAutospacing="0" w:after="0" w:afterAutospacing="0" w:line="276" w:lineRule="auto"/>
        <w:jc w:val="both"/>
      </w:pPr>
      <w:r>
        <w:t>Hazard Vulnerabilities Assessment planning</w:t>
      </w:r>
    </w:p>
    <w:p w:rsidR="002442C3" w:rsidRDefault="002442C3" w:rsidP="002442C3">
      <w:pPr>
        <w:pStyle w:val="NormalWeb"/>
        <w:numPr>
          <w:ilvl w:val="0"/>
          <w:numId w:val="2"/>
        </w:numPr>
        <w:spacing w:before="0" w:beforeAutospacing="0" w:after="0" w:afterAutospacing="0" w:line="276" w:lineRule="auto"/>
        <w:jc w:val="both"/>
      </w:pPr>
      <w:r>
        <w:t>Threat and Hazard Risk Assessment planning</w:t>
      </w:r>
    </w:p>
    <w:p w:rsidR="002442C3" w:rsidRDefault="002442C3" w:rsidP="002442C3">
      <w:pPr>
        <w:pStyle w:val="NormalWeb"/>
        <w:numPr>
          <w:ilvl w:val="0"/>
          <w:numId w:val="2"/>
        </w:numPr>
        <w:spacing w:before="0" w:beforeAutospacing="0" w:after="0" w:afterAutospacing="0" w:line="276" w:lineRule="auto"/>
        <w:jc w:val="both"/>
      </w:pPr>
      <w:r>
        <w:t>Exercises and drills management planning</w:t>
      </w:r>
    </w:p>
    <w:p w:rsidR="002442C3" w:rsidRDefault="002442C3" w:rsidP="002442C3">
      <w:pPr>
        <w:pStyle w:val="NormalWeb"/>
        <w:numPr>
          <w:ilvl w:val="0"/>
          <w:numId w:val="2"/>
        </w:numPr>
        <w:spacing w:before="0" w:beforeAutospacing="0" w:after="0" w:afterAutospacing="0" w:line="276" w:lineRule="auto"/>
        <w:jc w:val="both"/>
      </w:pPr>
      <w:r>
        <w:t>Walk in security assessment</w:t>
      </w:r>
    </w:p>
    <w:p w:rsidR="002442C3" w:rsidRDefault="002442C3" w:rsidP="002442C3">
      <w:pPr>
        <w:pStyle w:val="NormalWeb"/>
        <w:numPr>
          <w:ilvl w:val="0"/>
          <w:numId w:val="2"/>
        </w:numPr>
        <w:spacing w:before="0" w:beforeAutospacing="0" w:after="0" w:afterAutospacing="0" w:line="276" w:lineRule="auto"/>
        <w:jc w:val="both"/>
      </w:pPr>
      <w:r>
        <w:t>Incident Response</w:t>
      </w:r>
    </w:p>
    <w:p w:rsidR="002442C3" w:rsidRDefault="002442C3" w:rsidP="002442C3">
      <w:pPr>
        <w:pStyle w:val="NormalWeb"/>
        <w:numPr>
          <w:ilvl w:val="0"/>
          <w:numId w:val="2"/>
        </w:numPr>
        <w:spacing w:before="0" w:beforeAutospacing="0" w:after="0" w:afterAutospacing="0" w:line="276" w:lineRule="auto"/>
        <w:jc w:val="both"/>
      </w:pPr>
      <w:r>
        <w:t>Exercises and drills management evaluation</w:t>
      </w:r>
    </w:p>
    <w:p w:rsidR="002442C3" w:rsidRDefault="002442C3" w:rsidP="002442C3">
      <w:pPr>
        <w:pStyle w:val="NormalWeb"/>
        <w:numPr>
          <w:ilvl w:val="0"/>
          <w:numId w:val="2"/>
        </w:numPr>
        <w:spacing w:before="0" w:beforeAutospacing="0" w:after="0" w:afterAutospacing="0" w:line="276" w:lineRule="auto"/>
        <w:jc w:val="both"/>
      </w:pPr>
      <w:r>
        <w:t>Infrastructure protection evaluation.</w:t>
      </w:r>
    </w:p>
    <w:p w:rsidR="002442C3" w:rsidRDefault="002442C3" w:rsidP="002442C3">
      <w:pPr>
        <w:pStyle w:val="NormalWeb"/>
        <w:numPr>
          <w:ilvl w:val="0"/>
          <w:numId w:val="2"/>
        </w:numPr>
        <w:spacing w:before="0" w:beforeAutospacing="0" w:after="0" w:afterAutospacing="0" w:line="276" w:lineRule="auto"/>
        <w:jc w:val="both"/>
      </w:pPr>
      <w:r>
        <w:t>Disaster response evaluation</w:t>
      </w:r>
    </w:p>
    <w:p w:rsidR="002442C3" w:rsidRDefault="002442C3" w:rsidP="002442C3">
      <w:pPr>
        <w:pStyle w:val="NormalWeb"/>
        <w:numPr>
          <w:ilvl w:val="0"/>
          <w:numId w:val="2"/>
        </w:numPr>
        <w:spacing w:before="0" w:beforeAutospacing="0" w:after="0" w:afterAutospacing="0" w:line="276" w:lineRule="auto"/>
        <w:jc w:val="both"/>
      </w:pPr>
      <w:r>
        <w:t>Hazard mitigation evaluation</w:t>
      </w:r>
    </w:p>
    <w:p w:rsidR="002442C3" w:rsidRDefault="002442C3" w:rsidP="002442C3">
      <w:pPr>
        <w:pStyle w:val="NormalWeb"/>
        <w:numPr>
          <w:ilvl w:val="0"/>
          <w:numId w:val="2"/>
        </w:numPr>
        <w:spacing w:before="0" w:beforeAutospacing="0" w:after="0" w:afterAutospacing="0" w:line="276" w:lineRule="auto"/>
        <w:jc w:val="both"/>
      </w:pPr>
      <w:r>
        <w:t>Hazard recovery evaluation</w:t>
      </w:r>
    </w:p>
    <w:p w:rsidR="002442C3" w:rsidRDefault="002442C3" w:rsidP="002442C3">
      <w:pPr>
        <w:pStyle w:val="NormalWeb"/>
        <w:numPr>
          <w:ilvl w:val="0"/>
          <w:numId w:val="2"/>
        </w:numPr>
        <w:spacing w:before="0" w:beforeAutospacing="0" w:after="0" w:afterAutospacing="0" w:line="276" w:lineRule="auto"/>
        <w:jc w:val="both"/>
      </w:pPr>
      <w:r>
        <w:t>Damage Assessment.</w:t>
      </w:r>
    </w:p>
    <w:p w:rsidR="002442C3" w:rsidRDefault="002442C3" w:rsidP="002442C3">
      <w:pPr>
        <w:jc w:val="both"/>
      </w:pPr>
    </w:p>
    <w:p w:rsidR="002442C3" w:rsidRDefault="002442C3" w:rsidP="002442C3">
      <w:pPr>
        <w:jc w:val="both"/>
      </w:pPr>
    </w:p>
    <w:p w:rsidR="002442C3" w:rsidRPr="00037E83" w:rsidRDefault="002442C3" w:rsidP="002442C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2442C3" w:rsidRPr="008325B3" w:rsidRDefault="002442C3" w:rsidP="002442C3">
      <w:pPr>
        <w:jc w:val="both"/>
        <w:rPr>
          <w:rFonts w:ascii="Times New Roman" w:eastAsia="Times New Roman" w:hAnsi="Times New Roman" w:cs="Times New Roman"/>
          <w:i/>
          <w:iCs/>
          <w:color w:val="2E74B5" w:themeColor="accent1" w:themeShade="BF"/>
          <w:sz w:val="28"/>
          <w:szCs w:val="28"/>
          <w:u w:val="single"/>
        </w:rPr>
      </w:pPr>
    </w:p>
    <w:p w:rsidR="002442C3" w:rsidRPr="00CF74BB" w:rsidRDefault="002442C3" w:rsidP="002442C3">
      <w:pPr>
        <w:pStyle w:val="NormalWeb"/>
        <w:numPr>
          <w:ilvl w:val="0"/>
          <w:numId w:val="4"/>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Pr="00CF74BB">
        <w:rPr>
          <w:rFonts w:asciiTheme="majorBidi" w:hAnsiTheme="majorBidi" w:cstheme="majorBidi"/>
          <w:color w:val="000000"/>
        </w:rPr>
        <w:t>(community emergency response team)</w:t>
      </w:r>
    </w:p>
    <w:p w:rsidR="002442C3" w:rsidRDefault="002442C3" w:rsidP="002442C3">
      <w:pPr>
        <w:pStyle w:val="NormalWeb"/>
        <w:numPr>
          <w:ilvl w:val="0"/>
          <w:numId w:val="4"/>
        </w:numPr>
        <w:spacing w:before="0" w:beforeAutospacing="0" w:after="0" w:afterAutospacing="0"/>
        <w:jc w:val="both"/>
      </w:pPr>
      <w:r>
        <w:t>Disaster Life Support (DLS)</w:t>
      </w:r>
    </w:p>
    <w:p w:rsidR="002442C3" w:rsidRDefault="002442C3" w:rsidP="002442C3">
      <w:pPr>
        <w:pStyle w:val="NormalWeb"/>
        <w:numPr>
          <w:ilvl w:val="0"/>
          <w:numId w:val="4"/>
        </w:numPr>
        <w:spacing w:before="0" w:beforeAutospacing="0" w:after="0" w:afterAutospacing="0"/>
        <w:jc w:val="both"/>
      </w:pPr>
      <w:r>
        <w:t>Public Information Officer (PIO)</w:t>
      </w:r>
    </w:p>
    <w:p w:rsidR="002442C3" w:rsidRPr="008325B3" w:rsidRDefault="002442C3" w:rsidP="002442C3">
      <w:pPr>
        <w:pStyle w:val="NormalWeb"/>
        <w:numPr>
          <w:ilvl w:val="0"/>
          <w:numId w:val="4"/>
        </w:numPr>
        <w:spacing w:before="0" w:beforeAutospacing="0" w:after="0" w:afterAutospacing="0"/>
        <w:jc w:val="both"/>
      </w:pPr>
      <w:r w:rsidRPr="008325B3">
        <w:t>Disaster Rapid Initial Assessment</w:t>
      </w:r>
    </w:p>
    <w:p w:rsidR="002442C3" w:rsidRDefault="002442C3" w:rsidP="002442C3">
      <w:pPr>
        <w:pStyle w:val="NormalWeb"/>
        <w:numPr>
          <w:ilvl w:val="0"/>
          <w:numId w:val="4"/>
        </w:numPr>
        <w:spacing w:before="0" w:beforeAutospacing="0" w:after="0" w:afterAutospacing="0"/>
        <w:jc w:val="both"/>
      </w:pPr>
      <w:r w:rsidRPr="008325B3">
        <w:t>Counter-terrorism procedures.</w:t>
      </w:r>
    </w:p>
    <w:p w:rsidR="002442C3" w:rsidRDefault="002442C3" w:rsidP="002442C3">
      <w:pPr>
        <w:pStyle w:val="NormalWeb"/>
        <w:numPr>
          <w:ilvl w:val="0"/>
          <w:numId w:val="4"/>
        </w:numPr>
        <w:spacing w:before="0" w:beforeAutospacing="0" w:after="0" w:afterAutospacing="0"/>
        <w:jc w:val="both"/>
      </w:pPr>
      <w:r>
        <w:t>ICS 300(incident command system)</w:t>
      </w:r>
    </w:p>
    <w:p w:rsidR="002442C3" w:rsidRDefault="002442C3" w:rsidP="002442C3">
      <w:pPr>
        <w:pStyle w:val="NormalWeb"/>
        <w:numPr>
          <w:ilvl w:val="0"/>
          <w:numId w:val="4"/>
        </w:numPr>
        <w:spacing w:before="0" w:beforeAutospacing="0" w:after="0" w:afterAutospacing="0"/>
        <w:jc w:val="both"/>
      </w:pPr>
      <w:r>
        <w:t>ICS 400(incident command system)</w:t>
      </w:r>
    </w:p>
    <w:p w:rsidR="002442C3" w:rsidRDefault="002442C3" w:rsidP="002442C3">
      <w:pPr>
        <w:pStyle w:val="NormalWeb"/>
        <w:numPr>
          <w:ilvl w:val="0"/>
          <w:numId w:val="4"/>
        </w:numPr>
        <w:spacing w:before="0" w:beforeAutospacing="0" w:after="0" w:afterAutospacing="0"/>
        <w:jc w:val="both"/>
      </w:pPr>
      <w:r>
        <w:t>Planning for children in disaster</w:t>
      </w:r>
    </w:p>
    <w:p w:rsidR="002442C3" w:rsidRDefault="002442C3" w:rsidP="002442C3">
      <w:pPr>
        <w:pStyle w:val="NormalWeb"/>
        <w:numPr>
          <w:ilvl w:val="0"/>
          <w:numId w:val="4"/>
        </w:numPr>
        <w:spacing w:before="0" w:beforeAutospacing="0" w:after="0" w:afterAutospacing="0"/>
        <w:jc w:val="both"/>
      </w:pPr>
      <w:r>
        <w:t xml:space="preserve">FEMA course (10 courses from </w:t>
      </w:r>
      <w:proofErr w:type="spellStart"/>
      <w:r>
        <w:t>Fema</w:t>
      </w:r>
      <w:proofErr w:type="spellEnd"/>
      <w:r>
        <w:t xml:space="preserve"> 1 to </w:t>
      </w:r>
      <w:proofErr w:type="spellStart"/>
      <w:r>
        <w:t>Fema</w:t>
      </w:r>
      <w:proofErr w:type="spellEnd"/>
      <w:r>
        <w:t xml:space="preserve"> 12)</w:t>
      </w:r>
    </w:p>
    <w:p w:rsidR="002442C3" w:rsidRDefault="002442C3" w:rsidP="002442C3">
      <w:pPr>
        <w:pStyle w:val="NormalWeb"/>
        <w:spacing w:before="0" w:beforeAutospacing="0" w:after="0" w:afterAutospacing="0"/>
        <w:ind w:left="1080"/>
        <w:jc w:val="both"/>
      </w:pPr>
    </w:p>
    <w:p w:rsidR="002442C3" w:rsidRDefault="002442C3" w:rsidP="0095478D">
      <w:pPr>
        <w:pBdr>
          <w:bottom w:val="triple" w:sz="4" w:space="1" w:color="C00000"/>
        </w:pBdr>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i/>
          <w:iCs/>
          <w:color w:val="C00000"/>
          <w:sz w:val="28"/>
          <w:szCs w:val="28"/>
          <w:u w:val="single"/>
        </w:rPr>
      </w:pPr>
    </w:p>
    <w:p w:rsidR="002442C3" w:rsidRPr="00F11B8C" w:rsidRDefault="002442C3" w:rsidP="002442C3">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2442C3" w:rsidRDefault="002442C3" w:rsidP="002442C3">
      <w:pPr>
        <w:pStyle w:val="NormalWeb"/>
        <w:spacing w:before="0" w:beforeAutospacing="0" w:after="0" w:afterAutospacing="0" w:line="276" w:lineRule="auto"/>
        <w:jc w:val="both"/>
      </w:pPr>
      <w:r>
        <w:t xml:space="preserve">The DB that we want to create for this company will cover the online service requesting process and the online course registration. Therefore, our data 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is done after agreement and paper work, we will just store the price of requesting a service by an organization. So, the users of our data base are (Organizations, Trainees and Employees of our company). </w:t>
      </w:r>
      <w:r w:rsidR="00566AF3">
        <w:t>We</w:t>
      </w:r>
      <w:r w:rsidR="00A34B8F">
        <w:t xml:space="preserve"> will complete the requirements in details in the ERD section.</w:t>
      </w:r>
    </w:p>
    <w:p w:rsidR="002442C3" w:rsidRDefault="002442C3" w:rsidP="002442C3">
      <w:pPr>
        <w:pStyle w:val="NormalWeb"/>
        <w:spacing w:before="0" w:beforeAutospacing="0" w:after="0" w:afterAutospacing="0" w:line="276" w:lineRule="auto"/>
        <w:jc w:val="both"/>
      </w:pPr>
    </w:p>
    <w:p w:rsidR="00EB1C27" w:rsidRDefault="00EB1C27" w:rsidP="002442C3">
      <w:pPr>
        <w:pStyle w:val="NormalWeb"/>
        <w:spacing w:before="0" w:beforeAutospacing="0" w:after="0" w:afterAutospacing="0" w:line="276" w:lineRule="auto"/>
        <w:jc w:val="both"/>
      </w:pPr>
    </w:p>
    <w:p w:rsidR="002442C3" w:rsidRDefault="002442C3" w:rsidP="00C8407B">
      <w:pPr>
        <w:pStyle w:val="NormalWeb"/>
        <w:spacing w:before="0" w:beforeAutospacing="0" w:after="240" w:afterAutospacing="0" w:line="276" w:lineRule="auto"/>
        <w:jc w:val="both"/>
        <w:rPr>
          <w:i/>
          <w:color w:val="C00000"/>
          <w:sz w:val="28"/>
          <w:szCs w:val="28"/>
          <w:u w:val="single"/>
        </w:rPr>
      </w:pPr>
      <w:r>
        <w:rPr>
          <w:i/>
          <w:color w:val="C00000"/>
          <w:sz w:val="28"/>
          <w:szCs w:val="28"/>
          <w:u w:val="single"/>
        </w:rPr>
        <w:t xml:space="preserve">Type of Queries </w:t>
      </w:r>
      <w:r w:rsidR="00C8407B">
        <w:rPr>
          <w:i/>
          <w:color w:val="C00000"/>
          <w:sz w:val="28"/>
          <w:szCs w:val="28"/>
          <w:u w:val="single"/>
        </w:rPr>
        <w:t>in our DB</w:t>
      </w:r>
      <w:r>
        <w:rPr>
          <w:i/>
          <w:color w:val="C00000"/>
          <w:sz w:val="28"/>
          <w:szCs w:val="28"/>
          <w:u w:val="single"/>
        </w:rPr>
        <w:t>:</w:t>
      </w:r>
    </w:p>
    <w:p w:rsidR="00C8407B" w:rsidRPr="00B1603A" w:rsidRDefault="00C8407B"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C8407B">
        <w:rPr>
          <w:rFonts w:asciiTheme="majorBidi" w:hAnsiTheme="majorBidi" w:cstheme="majorBidi"/>
          <w:color w:val="2F5496" w:themeColor="accent5" w:themeShade="BF"/>
          <w:sz w:val="24"/>
          <w:szCs w:val="24"/>
        </w:rPr>
        <w:t xml:space="preserve">Create queries : </w:t>
      </w:r>
    </w:p>
    <w:p w:rsidR="00C8407B" w:rsidRPr="00C8407B" w:rsidRDefault="00C8407B" w:rsidP="00C8407B">
      <w:pPr>
        <w:pStyle w:val="ListParagraph"/>
        <w:ind w:left="360"/>
        <w:jc w:val="both"/>
        <w:rPr>
          <w:rFonts w:asciiTheme="majorBidi" w:hAnsiTheme="majorBidi" w:cstheme="majorBidi"/>
          <w:sz w:val="24"/>
          <w:szCs w:val="24"/>
        </w:rPr>
      </w:pPr>
      <w:r w:rsidRPr="00C8407B">
        <w:rPr>
          <w:rFonts w:asciiTheme="majorBidi" w:hAnsiTheme="majorBidi" w:cstheme="majorBidi"/>
          <w:sz w:val="24"/>
          <w:szCs w:val="24"/>
        </w:rPr>
        <w:t>Create queries for all DB relations (employee, organization, trainee, course, service</w:t>
      </w:r>
      <w:r>
        <w:rPr>
          <w:rFonts w:asciiTheme="majorBidi" w:hAnsiTheme="majorBidi" w:cstheme="majorBidi"/>
          <w:sz w:val="24"/>
          <w:szCs w:val="24"/>
        </w:rPr>
        <w:t xml:space="preserve">, request, payment, </w:t>
      </w:r>
      <w:proofErr w:type="spellStart"/>
      <w:r>
        <w:rPr>
          <w:rFonts w:asciiTheme="majorBidi" w:hAnsiTheme="majorBidi" w:cstheme="majorBidi"/>
          <w:sz w:val="24"/>
          <w:szCs w:val="24"/>
        </w:rPr>
        <w:t>isassigned</w:t>
      </w:r>
      <w:r w:rsidRPr="00C8407B">
        <w:rPr>
          <w:rFonts w:asciiTheme="majorBidi" w:hAnsiTheme="majorBidi" w:cstheme="majorBidi"/>
          <w:sz w:val="24"/>
          <w:szCs w:val="24"/>
        </w:rPr>
        <w:t>to</w:t>
      </w:r>
      <w:proofErr w:type="spellEnd"/>
      <w:r w:rsidRPr="00C8407B">
        <w:rPr>
          <w:rFonts w:asciiTheme="majorBidi" w:hAnsiTheme="majorBidi" w:cstheme="majorBidi"/>
          <w:sz w:val="24"/>
          <w:szCs w:val="24"/>
        </w:rPr>
        <w:t>, completion)</w:t>
      </w:r>
    </w:p>
    <w:p w:rsidR="00C8407B" w:rsidRPr="00C8407B" w:rsidRDefault="00C8407B" w:rsidP="00C8407B">
      <w:pPr>
        <w:pStyle w:val="ListParagraph"/>
        <w:ind w:left="1080"/>
        <w:jc w:val="both"/>
        <w:rPr>
          <w:rFonts w:asciiTheme="majorBidi" w:hAnsiTheme="majorBidi" w:cstheme="majorBidi"/>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Insert queries:</w:t>
      </w:r>
    </w:p>
    <w:p w:rsidR="002442C3" w:rsidRPr="00C8407B" w:rsidRDefault="002442C3" w:rsidP="00C8407B">
      <w:pPr>
        <w:pStyle w:val="NormalWeb"/>
        <w:numPr>
          <w:ilvl w:val="0"/>
          <w:numId w:val="24"/>
        </w:numPr>
        <w:spacing w:before="0" w:beforeAutospacing="0" w:after="0" w:afterAutospacing="0" w:line="276" w:lineRule="auto"/>
        <w:jc w:val="both"/>
        <w:rPr>
          <w:rFonts w:asciiTheme="majorBidi" w:hAnsiTheme="majorBidi" w:cstheme="majorBidi"/>
          <w:color w:val="000000" w:themeColor="text1"/>
        </w:rPr>
      </w:pPr>
      <w:r w:rsidRPr="00C8407B">
        <w:rPr>
          <w:rFonts w:asciiTheme="majorBidi" w:hAnsiTheme="majorBidi" w:cstheme="majorBidi"/>
          <w:color w:val="000000" w:themeColor="text1"/>
        </w:rPr>
        <w:t>All our different users will be able to insert into the different relations</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Employees:</w:t>
      </w:r>
      <w:r w:rsidRPr="00C8407B">
        <w:rPr>
          <w:rFonts w:asciiTheme="majorBidi" w:hAnsiTheme="majorBidi" w:cstheme="majorBidi"/>
          <w:color w:val="C00000"/>
        </w:rPr>
        <w:t xml:space="preserve"> </w:t>
      </w:r>
      <w:r w:rsidRPr="00C8407B">
        <w:rPr>
          <w:rFonts w:asciiTheme="majorBidi" w:hAnsiTheme="majorBidi" w:cstheme="majorBidi"/>
          <w:color w:val="000000" w:themeColor="text1"/>
        </w:rPr>
        <w:t>Will be able to insert a record into the employee relation when they register.</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Organization</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 xml:space="preserve">: </w:t>
      </w:r>
      <w:r w:rsidRPr="00C8407B">
        <w:rPr>
          <w:rFonts w:asciiTheme="majorBidi" w:hAnsiTheme="majorBidi" w:cstheme="majorBidi"/>
          <w:color w:val="000000" w:themeColor="text1"/>
        </w:rPr>
        <w:t>Will be able to insert a record into the organization relation when they register.</w:t>
      </w:r>
    </w:p>
    <w:p w:rsidR="00FE135E" w:rsidRPr="00C8407B" w:rsidRDefault="002442C3" w:rsidP="00FE135E">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Trainee</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w:t>
      </w:r>
      <w:r w:rsidRPr="00C8407B">
        <w:rPr>
          <w:rFonts w:asciiTheme="majorBidi" w:hAnsiTheme="majorBidi" w:cstheme="majorBidi"/>
          <w:color w:val="000000" w:themeColor="text1"/>
        </w:rPr>
        <w:t xml:space="preserve"> Will be able to insert a record into the trai</w:t>
      </w:r>
      <w:r w:rsidR="00FE135E" w:rsidRPr="00C8407B">
        <w:rPr>
          <w:rFonts w:asciiTheme="majorBidi" w:hAnsiTheme="majorBidi" w:cstheme="majorBidi"/>
          <w:color w:val="000000" w:themeColor="text1"/>
        </w:rPr>
        <w:t>nee relation when they register.</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services into service relation</w:t>
      </w:r>
    </w:p>
    <w:p w:rsid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courses in course relation.</w:t>
      </w:r>
    </w:p>
    <w:p w:rsidR="00B451DC" w:rsidRPr="00B451DC" w:rsidRDefault="00B451DC" w:rsidP="00B451DC">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Insert into is assigned to</w:t>
      </w:r>
      <w:r w:rsidRPr="00B451DC">
        <w:rPr>
          <w:rFonts w:asciiTheme="majorBidi" w:hAnsiTheme="majorBidi" w:cstheme="majorBidi"/>
          <w:sz w:val="24"/>
          <w:szCs w:val="24"/>
        </w:rPr>
        <w:t xml:space="preserve"> </w:t>
      </w:r>
      <w:r>
        <w:rPr>
          <w:rFonts w:asciiTheme="majorBidi" w:hAnsiTheme="majorBidi" w:cstheme="majorBidi"/>
          <w:sz w:val="24"/>
          <w:szCs w:val="24"/>
        </w:rPr>
        <w:t>relation by an employee who is responsible for that.</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an organization requests a service it will be inserted into the database as a request record.  </w:t>
      </w:r>
    </w:p>
    <w:p w:rsidR="00B451DC" w:rsidRDefault="00C8407B" w:rsidP="00B451DC">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When a trainee enrolls in a course it will be inserted into the database as a completion record.  Also it will insert its payment transaction in payment relation.</w:t>
      </w:r>
    </w:p>
    <w:p w:rsidR="002442C3" w:rsidRDefault="002442C3" w:rsidP="002442C3">
      <w:pPr>
        <w:jc w:val="both"/>
        <w:rPr>
          <w:rFonts w:asciiTheme="majorBidi" w:hAnsiTheme="majorBidi" w:cstheme="majorBidi"/>
          <w:color w:val="2F5496" w:themeColor="accent5" w:themeShade="BF"/>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 xml:space="preserve">Update queries: </w:t>
      </w:r>
    </w:p>
    <w:p w:rsidR="002442C3" w:rsidRPr="006E2458" w:rsidRDefault="002442C3" w:rsidP="00B1603A">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2442C3" w:rsidRPr="006E2458" w:rsidRDefault="002442C3" w:rsidP="007903C0">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Let’s say an Employee, Trainee, or Organization has a name, phone number or address change, they should be able to make that update which will be captured in the relations. </w:t>
      </w:r>
      <w:r w:rsidRPr="0062766A">
        <w:rPr>
          <w:rFonts w:asciiTheme="majorBidi" w:hAnsiTheme="majorBidi" w:cstheme="majorBidi"/>
          <w:color w:val="000000" w:themeColor="text1"/>
          <w:sz w:val="24"/>
          <w:szCs w:val="24"/>
        </w:rPr>
        <w:t xml:space="preserve">But a trainee will not be able to make any update in the </w:t>
      </w:r>
      <w:r w:rsidR="007903C0">
        <w:rPr>
          <w:rFonts w:asciiTheme="majorBidi" w:hAnsiTheme="majorBidi" w:cstheme="majorBidi"/>
          <w:color w:val="000000" w:themeColor="text1"/>
          <w:sz w:val="24"/>
          <w:szCs w:val="24"/>
        </w:rPr>
        <w:t>other</w:t>
      </w:r>
      <w:r w:rsidRPr="0062766A">
        <w:rPr>
          <w:rFonts w:asciiTheme="majorBidi" w:hAnsiTheme="majorBidi" w:cstheme="majorBidi"/>
          <w:color w:val="000000" w:themeColor="text1"/>
          <w:sz w:val="24"/>
          <w:szCs w:val="24"/>
        </w:rPr>
        <w:t xml:space="preserve"> relation</w:t>
      </w:r>
      <w:r w:rsidR="007903C0">
        <w:rPr>
          <w:rFonts w:asciiTheme="majorBidi" w:hAnsiTheme="majorBidi" w:cstheme="majorBidi"/>
          <w:color w:val="000000" w:themeColor="text1"/>
          <w:sz w:val="24"/>
          <w:szCs w:val="24"/>
        </w:rPr>
        <w:t>s</w:t>
      </w:r>
      <w:r w:rsidRPr="0062766A">
        <w:rPr>
          <w:rFonts w:asciiTheme="majorBidi" w:hAnsiTheme="majorBidi" w:cstheme="majorBidi"/>
          <w:color w:val="000000" w:themeColor="text1"/>
          <w:sz w:val="24"/>
          <w:szCs w:val="24"/>
        </w:rPr>
        <w:t>.</w:t>
      </w:r>
      <w:r w:rsidRPr="006E2458">
        <w:rPr>
          <w:rFonts w:asciiTheme="majorBidi" w:hAnsiTheme="majorBidi" w:cstheme="majorBidi"/>
          <w:color w:val="000000" w:themeColor="text1"/>
          <w:sz w:val="24"/>
          <w:szCs w:val="24"/>
        </w:rPr>
        <w:t xml:space="preserve"> An employee</w:t>
      </w:r>
      <w:r w:rsidR="007903C0">
        <w:rPr>
          <w:rFonts w:asciiTheme="majorBidi" w:hAnsiTheme="majorBidi" w:cstheme="majorBidi"/>
          <w:color w:val="000000" w:themeColor="text1"/>
          <w:sz w:val="24"/>
          <w:szCs w:val="24"/>
        </w:rPr>
        <w:t xml:space="preserve"> (CEO, Manager)</w:t>
      </w:r>
      <w:r w:rsidRPr="006E2458">
        <w:rPr>
          <w:rFonts w:asciiTheme="majorBidi" w:hAnsiTheme="majorBidi" w:cstheme="majorBidi"/>
          <w:color w:val="000000" w:themeColor="text1"/>
          <w:sz w:val="24"/>
          <w:szCs w:val="24"/>
        </w:rPr>
        <w:t xml:space="preserve"> can make update in the </w:t>
      </w:r>
      <w:r w:rsidR="007903C0">
        <w:rPr>
          <w:rFonts w:asciiTheme="majorBidi" w:hAnsiTheme="majorBidi" w:cstheme="majorBidi"/>
          <w:color w:val="000000" w:themeColor="text1"/>
          <w:sz w:val="24"/>
          <w:szCs w:val="24"/>
        </w:rPr>
        <w:t xml:space="preserve">other </w:t>
      </w:r>
      <w:r w:rsidRPr="006E2458">
        <w:rPr>
          <w:rFonts w:asciiTheme="majorBidi" w:hAnsiTheme="majorBidi" w:cstheme="majorBidi"/>
          <w:color w:val="000000" w:themeColor="text1"/>
          <w:sz w:val="24"/>
          <w:szCs w:val="24"/>
        </w:rPr>
        <w:t>relation</w:t>
      </w:r>
      <w:r w:rsidR="007903C0">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for example, updating</w:t>
      </w:r>
      <w:r w:rsidRPr="006E2458">
        <w:rPr>
          <w:rFonts w:asciiTheme="majorBidi" w:hAnsiTheme="majorBidi" w:cstheme="majorBidi"/>
          <w:color w:val="000000" w:themeColor="text1"/>
          <w:sz w:val="24"/>
          <w:szCs w:val="24"/>
        </w:rPr>
        <w:t xml:space="preserve"> th</w:t>
      </w:r>
      <w:r w:rsidR="007903C0">
        <w:rPr>
          <w:rFonts w:asciiTheme="majorBidi" w:hAnsiTheme="majorBidi" w:cstheme="majorBidi"/>
          <w:color w:val="000000" w:themeColor="text1"/>
          <w:sz w:val="24"/>
          <w:szCs w:val="24"/>
        </w:rPr>
        <w:t>e price of a request</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that made by</w:t>
      </w:r>
      <w:r w:rsidR="00166232">
        <w:rPr>
          <w:rFonts w:asciiTheme="majorBidi" w:hAnsiTheme="majorBidi" w:cstheme="majorBidi"/>
          <w:color w:val="000000" w:themeColor="text1"/>
          <w:sz w:val="24"/>
          <w:szCs w:val="24"/>
        </w:rPr>
        <w:t xml:space="preserve"> a particular organization, </w:t>
      </w:r>
      <w:r w:rsidR="00166232" w:rsidRPr="00166232">
        <w:rPr>
          <w:rFonts w:asciiTheme="majorBidi" w:hAnsiTheme="majorBidi" w:cstheme="majorBidi"/>
          <w:color w:val="000000" w:themeColor="text1"/>
          <w:sz w:val="24"/>
          <w:szCs w:val="24"/>
        </w:rPr>
        <w:t>according to the agreement with the</w:t>
      </w:r>
      <w:r w:rsidR="00166232">
        <w:rPr>
          <w:rFonts w:asciiTheme="majorBidi" w:hAnsiTheme="majorBidi" w:cstheme="majorBidi"/>
          <w:color w:val="000000" w:themeColor="text1"/>
          <w:sz w:val="24"/>
          <w:szCs w:val="24"/>
        </w:rPr>
        <w:t xml:space="preserve">m </w:t>
      </w:r>
      <w:r w:rsidR="00166232" w:rsidRPr="00166232">
        <w:rPr>
          <w:rFonts w:asciiTheme="majorBidi" w:hAnsiTheme="majorBidi" w:cstheme="majorBidi"/>
          <w:color w:val="000000" w:themeColor="text1"/>
          <w:sz w:val="24"/>
          <w:szCs w:val="24"/>
        </w:rPr>
        <w:t>after visiting.</w:t>
      </w:r>
    </w:p>
    <w:p w:rsidR="002442C3" w:rsidRDefault="002442C3" w:rsidP="002442C3">
      <w:pPr>
        <w:jc w:val="both"/>
        <w:rPr>
          <w:rFonts w:asciiTheme="majorBidi" w:hAnsiTheme="majorBidi" w:cstheme="majorBidi"/>
          <w:color w:val="000000" w:themeColor="text1"/>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Select Queries:</w:t>
      </w:r>
    </w:p>
    <w:p w:rsidR="002442C3" w:rsidRDefault="002442C3" w:rsidP="00E427D4">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r w:rsidR="00E6231F">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t xml:space="preserve">For example a trainee will be able to access information about himself and the courses </w:t>
      </w:r>
      <w:r w:rsidRPr="006E2458">
        <w:rPr>
          <w:rFonts w:asciiTheme="majorBidi" w:hAnsiTheme="majorBidi" w:cstheme="majorBidi"/>
          <w:color w:val="000000" w:themeColor="text1"/>
          <w:sz w:val="24"/>
          <w:szCs w:val="24"/>
        </w:rPr>
        <w:lastRenderedPageBreak/>
        <w:t>he or she is enrolled in. An employee can also access in</w:t>
      </w:r>
      <w:r>
        <w:rPr>
          <w:rFonts w:asciiTheme="majorBidi" w:hAnsiTheme="majorBidi" w:cstheme="majorBidi"/>
          <w:color w:val="000000" w:themeColor="text1"/>
          <w:sz w:val="24"/>
          <w:szCs w:val="24"/>
        </w:rPr>
        <w:t>formation about both the trainee</w:t>
      </w:r>
      <w:r w:rsidR="00E427D4">
        <w:rPr>
          <w:rFonts w:asciiTheme="majorBidi" w:hAnsiTheme="majorBidi" w:cstheme="majorBidi"/>
          <w:color w:val="000000" w:themeColor="text1"/>
          <w:sz w:val="24"/>
          <w:szCs w:val="24"/>
        </w:rPr>
        <w:t xml:space="preserve"> and the organization. For example:</w:t>
      </w:r>
    </w:p>
    <w:p w:rsidR="00E427D4" w:rsidRDefault="00E427D4" w:rsidP="00E427D4">
      <w:pPr>
        <w:pStyle w:val="ListParagraph"/>
        <w:numPr>
          <w:ilvl w:val="0"/>
          <w:numId w:val="11"/>
        </w:numPr>
        <w:jc w:val="both"/>
        <w:rPr>
          <w:rFonts w:asciiTheme="majorBidi" w:hAnsiTheme="majorBidi" w:cstheme="majorBidi"/>
        </w:rPr>
      </w:pPr>
      <w:r>
        <w:rPr>
          <w:rFonts w:asciiTheme="majorBidi" w:hAnsiTheme="majorBidi" w:cstheme="majorBidi"/>
        </w:rPr>
        <w:t xml:space="preserve">Each trainee can check on courses information that he had enrolled (course name, instructor). </w:t>
      </w:r>
    </w:p>
    <w:p w:rsidR="00D9371B" w:rsidRPr="00D9371B" w:rsidRDefault="00D9371B"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E427D4" w:rsidRDefault="00E427D4"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w:t>
      </w:r>
      <w:r w:rsidR="00D9371B">
        <w:rPr>
          <w:rFonts w:asciiTheme="majorBidi" w:hAnsiTheme="majorBidi" w:cstheme="majorBidi"/>
        </w:rPr>
        <w:t>employee (Instructor)</w:t>
      </w:r>
      <w:r>
        <w:rPr>
          <w:rFonts w:asciiTheme="majorBidi" w:hAnsiTheme="majorBidi" w:cstheme="majorBidi"/>
        </w:rPr>
        <w:t xml:space="preserve"> can check on </w:t>
      </w:r>
      <w:r w:rsidR="00D9371B">
        <w:rPr>
          <w:rFonts w:asciiTheme="majorBidi" w:hAnsiTheme="majorBidi" w:cstheme="majorBidi"/>
        </w:rPr>
        <w:t>courses information that he is teaching.</w:t>
      </w:r>
      <w:r>
        <w:rPr>
          <w:rFonts w:asciiTheme="majorBidi" w:hAnsiTheme="majorBidi" w:cstheme="majorBidi"/>
        </w:rPr>
        <w:t xml:space="preserve"> </w:t>
      </w:r>
    </w:p>
    <w:p w:rsidR="00E427D4" w:rsidRDefault="00D32C63" w:rsidP="00D32C63">
      <w:pPr>
        <w:pStyle w:val="ListParagraph"/>
        <w:numPr>
          <w:ilvl w:val="0"/>
          <w:numId w:val="11"/>
        </w:numPr>
        <w:jc w:val="both"/>
        <w:rPr>
          <w:rFonts w:asciiTheme="majorBidi" w:hAnsiTheme="majorBidi" w:cstheme="majorBidi"/>
        </w:rPr>
      </w:pPr>
      <w:r>
        <w:rPr>
          <w:rFonts w:asciiTheme="majorBidi" w:hAnsiTheme="majorBidi" w:cstheme="majorBidi"/>
        </w:rPr>
        <w:t>Find all the</w:t>
      </w:r>
      <w:r w:rsidR="00E427D4">
        <w:rPr>
          <w:rFonts w:asciiTheme="majorBidi" w:hAnsiTheme="majorBidi" w:cstheme="majorBidi"/>
        </w:rPr>
        <w:t xml:space="preserve"> request</w:t>
      </w:r>
      <w:r>
        <w:rPr>
          <w:rFonts w:asciiTheme="majorBidi" w:hAnsiTheme="majorBidi" w:cstheme="majorBidi"/>
        </w:rPr>
        <w:t>s information</w:t>
      </w:r>
      <w:r w:rsidR="00E427D4">
        <w:rPr>
          <w:rFonts w:asciiTheme="majorBidi" w:hAnsiTheme="majorBidi" w:cstheme="majorBidi"/>
        </w:rPr>
        <w:t xml:space="preserve"> </w:t>
      </w:r>
      <w:r>
        <w:rPr>
          <w:rFonts w:asciiTheme="majorBidi" w:hAnsiTheme="majorBidi" w:cstheme="majorBidi"/>
        </w:rPr>
        <w:t>for specific organization</w:t>
      </w:r>
      <w:r w:rsidR="0099219D">
        <w:rPr>
          <w:rFonts w:asciiTheme="majorBidi" w:hAnsiTheme="majorBidi" w:cstheme="majorBidi"/>
        </w:rPr>
        <w:t xml:space="preserve"> by its name</w:t>
      </w:r>
      <w:r>
        <w:rPr>
          <w:rFonts w:asciiTheme="majorBidi" w:hAnsiTheme="majorBidi" w:cstheme="majorBidi"/>
        </w:rPr>
        <w:t>.</w:t>
      </w:r>
    </w:p>
    <w:p w:rsidR="00847EB7" w:rsidRDefault="00847EB7" w:rsidP="00E427D4">
      <w:pPr>
        <w:pStyle w:val="ListParagraph"/>
        <w:numPr>
          <w:ilvl w:val="0"/>
          <w:numId w:val="11"/>
        </w:numPr>
        <w:jc w:val="both"/>
        <w:rPr>
          <w:rFonts w:asciiTheme="majorBidi" w:hAnsiTheme="majorBidi" w:cstheme="majorBidi"/>
        </w:rPr>
      </w:pPr>
      <w:r>
        <w:rPr>
          <w:rFonts w:asciiTheme="majorBidi" w:hAnsiTheme="majorBidi" w:cstheme="majorBidi"/>
        </w:rPr>
        <w:t>Get all requests information in specific date.</w:t>
      </w:r>
    </w:p>
    <w:p w:rsidR="00E6231F" w:rsidRDefault="00E6231F" w:rsidP="00E6231F">
      <w:pPr>
        <w:ind w:left="720"/>
        <w:jc w:val="both"/>
        <w:rPr>
          <w:rFonts w:asciiTheme="majorBidi" w:hAnsiTheme="majorBidi" w:cstheme="majorBidi"/>
          <w:color w:val="000000" w:themeColor="text1"/>
          <w:sz w:val="24"/>
          <w:szCs w:val="24"/>
        </w:rPr>
      </w:pPr>
    </w:p>
    <w:p w:rsidR="00E6231F" w:rsidRPr="006E2458" w:rsidRDefault="00E6231F" w:rsidP="00C8407B">
      <w:pPr>
        <w:pStyle w:val="ListParagraph"/>
        <w:numPr>
          <w:ilvl w:val="0"/>
          <w:numId w:val="5"/>
        </w:numPr>
        <w:jc w:val="both"/>
        <w:rPr>
          <w:rFonts w:asciiTheme="majorBidi" w:hAnsiTheme="majorBidi" w:cstheme="majorBidi"/>
          <w:color w:val="1F4E79" w:themeColor="accent1" w:themeShade="80"/>
        </w:rPr>
      </w:pPr>
      <w:r>
        <w:rPr>
          <w:rFonts w:asciiTheme="majorBidi" w:hAnsiTheme="majorBidi" w:cstheme="majorBidi"/>
          <w:color w:val="1F4E79" w:themeColor="accent1" w:themeShade="80"/>
        </w:rPr>
        <w:t>Delete</w:t>
      </w:r>
      <w:r w:rsidRPr="006E2458">
        <w:rPr>
          <w:rFonts w:asciiTheme="majorBidi" w:hAnsiTheme="majorBidi" w:cstheme="majorBidi"/>
          <w:color w:val="1F4E79" w:themeColor="accent1" w:themeShade="80"/>
        </w:rPr>
        <w:t xml:space="preserve"> Queries:</w:t>
      </w:r>
    </w:p>
    <w:p w:rsidR="00714BAA" w:rsidRPr="00714BAA" w:rsidRDefault="002442C3" w:rsidP="00714BAA">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We will not give </w:t>
      </w:r>
      <w:r w:rsidR="00E6231F">
        <w:rPr>
          <w:rFonts w:asciiTheme="majorBidi" w:hAnsiTheme="majorBidi" w:cstheme="majorBidi"/>
          <w:color w:val="000000" w:themeColor="text1"/>
          <w:sz w:val="24"/>
          <w:szCs w:val="24"/>
        </w:rPr>
        <w:t xml:space="preserve">all </w:t>
      </w:r>
      <w:r w:rsidRPr="006E2458">
        <w:rPr>
          <w:rFonts w:asciiTheme="majorBidi" w:hAnsiTheme="majorBidi" w:cstheme="majorBidi"/>
          <w:color w:val="000000" w:themeColor="text1"/>
          <w:sz w:val="24"/>
          <w:szCs w:val="24"/>
        </w:rPr>
        <w:t>our users the ability</w:t>
      </w:r>
      <w:r w:rsidR="00E6231F">
        <w:rPr>
          <w:rFonts w:asciiTheme="majorBidi" w:hAnsiTheme="majorBidi" w:cstheme="majorBidi"/>
          <w:color w:val="000000" w:themeColor="text1"/>
          <w:sz w:val="24"/>
          <w:szCs w:val="24"/>
        </w:rPr>
        <w:t xml:space="preserve"> to</w:t>
      </w:r>
      <w:r w:rsidRPr="006E2458">
        <w:rPr>
          <w:rFonts w:asciiTheme="majorBidi" w:hAnsiTheme="majorBidi" w:cstheme="majorBidi"/>
          <w:color w:val="000000" w:themeColor="text1"/>
          <w:sz w:val="24"/>
          <w:szCs w:val="24"/>
        </w:rPr>
        <w:t xml:space="preserve"> delete records from our relation</w:t>
      </w:r>
      <w:r w:rsidR="00E6231F">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because we are particular about our data integrity and giving our users too much access will cause us lots of issues.</w:t>
      </w:r>
      <w:r w:rsidR="00E6231F">
        <w:rPr>
          <w:rFonts w:asciiTheme="majorBidi" w:hAnsiTheme="majorBidi" w:cstheme="majorBidi"/>
          <w:color w:val="000000" w:themeColor="text1"/>
          <w:sz w:val="24"/>
          <w:szCs w:val="24"/>
        </w:rPr>
        <w:t xml:space="preserve"> So, just </w:t>
      </w:r>
      <w:r w:rsidR="00C66EE6">
        <w:rPr>
          <w:rFonts w:asciiTheme="majorBidi" w:hAnsiTheme="majorBidi" w:cstheme="majorBidi"/>
          <w:color w:val="000000" w:themeColor="text1"/>
          <w:sz w:val="24"/>
          <w:szCs w:val="24"/>
        </w:rPr>
        <w:t xml:space="preserve">the </w:t>
      </w:r>
      <w:r w:rsidR="00F1315E">
        <w:rPr>
          <w:rFonts w:asciiTheme="majorBidi" w:hAnsiTheme="majorBidi" w:cstheme="majorBidi"/>
          <w:color w:val="000000" w:themeColor="text1"/>
          <w:sz w:val="24"/>
          <w:szCs w:val="24"/>
        </w:rPr>
        <w:t>employees (</w:t>
      </w:r>
      <w:r w:rsidR="00C66EE6">
        <w:rPr>
          <w:rFonts w:asciiTheme="majorBidi" w:hAnsiTheme="majorBidi" w:cstheme="majorBidi"/>
          <w:color w:val="000000" w:themeColor="text1"/>
          <w:sz w:val="24"/>
          <w:szCs w:val="24"/>
        </w:rPr>
        <w:t>CEO, Managers) can do delete.</w:t>
      </w:r>
      <w:r w:rsidR="00714BAA">
        <w:rPr>
          <w:rFonts w:asciiTheme="majorBidi" w:hAnsiTheme="majorBidi" w:cstheme="majorBidi"/>
          <w:color w:val="000000" w:themeColor="text1"/>
          <w:sz w:val="24"/>
          <w:szCs w:val="24"/>
        </w:rPr>
        <w:t xml:space="preserve"> For example: </w:t>
      </w:r>
      <w:r w:rsidR="00714BAA" w:rsidRPr="00714BAA">
        <w:rPr>
          <w:rFonts w:asciiTheme="majorBidi" w:hAnsiTheme="majorBidi" w:cstheme="majorBidi"/>
          <w:sz w:val="24"/>
          <w:szCs w:val="24"/>
        </w:rPr>
        <w:t>Delete</w:t>
      </w:r>
      <w:r w:rsidR="00714BAA">
        <w:rPr>
          <w:rFonts w:asciiTheme="majorBidi" w:hAnsiTheme="majorBidi" w:cstheme="majorBidi"/>
          <w:sz w:val="24"/>
          <w:szCs w:val="24"/>
        </w:rPr>
        <w:t xml:space="preserve"> any request transaction if the</w:t>
      </w:r>
      <w:r w:rsidR="00714BAA" w:rsidRPr="00714BAA">
        <w:rPr>
          <w:rFonts w:asciiTheme="majorBidi" w:hAnsiTheme="majorBidi" w:cstheme="majorBidi"/>
          <w:sz w:val="24"/>
          <w:szCs w:val="24"/>
        </w:rPr>
        <w:t xml:space="preserve"> organization didn’t agree with the </w:t>
      </w:r>
      <w:r w:rsidR="00714BAA">
        <w:rPr>
          <w:rFonts w:asciiTheme="majorBidi" w:hAnsiTheme="majorBidi" w:cstheme="majorBidi"/>
          <w:sz w:val="24"/>
          <w:szCs w:val="24"/>
        </w:rPr>
        <w:t>company</w:t>
      </w:r>
      <w:r w:rsidR="00714BAA" w:rsidRPr="00714BAA">
        <w:rPr>
          <w:rFonts w:asciiTheme="majorBidi" w:hAnsiTheme="majorBidi" w:cstheme="majorBidi"/>
          <w:sz w:val="24"/>
          <w:szCs w:val="24"/>
        </w:rPr>
        <w:t xml:space="preserve"> for any problem.</w:t>
      </w:r>
    </w:p>
    <w:p w:rsidR="009375DC" w:rsidRDefault="009375DC" w:rsidP="00456530">
      <w:pPr>
        <w:pStyle w:val="NormalWeb"/>
        <w:pBdr>
          <w:bottom w:val="triple" w:sz="4" w:space="1" w:color="C00000"/>
        </w:pBdr>
        <w:spacing w:line="276" w:lineRule="auto"/>
        <w:jc w:val="both"/>
        <w:rPr>
          <w:i/>
          <w:iCs/>
          <w:color w:val="C00000"/>
          <w:sz w:val="32"/>
          <w:szCs w:val="32"/>
          <w:u w:val="single"/>
        </w:rPr>
      </w:pPr>
    </w:p>
    <w:p w:rsidR="00012D7A" w:rsidRPr="00060821" w:rsidRDefault="00012D7A" w:rsidP="00012D7A">
      <w:pPr>
        <w:pStyle w:val="NormalWeb"/>
        <w:spacing w:line="276" w:lineRule="auto"/>
        <w:jc w:val="both"/>
        <w:rPr>
          <w:i/>
          <w:iCs/>
          <w:color w:val="C00000"/>
          <w:sz w:val="32"/>
          <w:szCs w:val="32"/>
          <w:u w:val="single"/>
        </w:rPr>
      </w:pPr>
      <w:r w:rsidRPr="00060821">
        <w:rPr>
          <w:i/>
          <w:iCs/>
          <w:color w:val="C00000"/>
          <w:sz w:val="32"/>
          <w:szCs w:val="32"/>
          <w:u w:val="single"/>
        </w:rPr>
        <w:t>ERD:</w:t>
      </w:r>
    </w:p>
    <w:p w:rsidR="00012D7A" w:rsidRDefault="00012D7A" w:rsidP="00012D7A">
      <w:r w:rsidRPr="00C75B2D">
        <w:rPr>
          <w:noProof/>
        </w:rPr>
        <w:drawing>
          <wp:inline distT="0" distB="0" distL="0" distR="0" wp14:anchorId="6FD24910" wp14:editId="7149D68F">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12D7A" w:rsidRPr="00060821" w:rsidRDefault="00012D7A" w:rsidP="00012D7A">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lastRenderedPageBreak/>
        <w:t>DB requirements:</w:t>
      </w:r>
    </w:p>
    <w:p w:rsidR="00012D7A" w:rsidRDefault="00012D7A" w:rsidP="00012D7A">
      <w:pPr>
        <w:pStyle w:val="NormalWeb"/>
        <w:spacing w:before="0" w:beforeAutospacing="0" w:after="0" w:afterAutospacing="0" w:line="276" w:lineRule="auto"/>
        <w:jc w:val="both"/>
      </w:pPr>
      <w:r>
        <w:t>The</w:t>
      </w:r>
      <w:r w:rsidRPr="002E26FC">
        <w:t xml:space="preserve"> DB </w:t>
      </w:r>
      <w:r>
        <w:t>that we want to create for this company will cover the online service requesting process and the online 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rsidRPr="0073663A">
        <w:t xml:space="preserve"> Also, it will keep tracks of the course payments that are made by the trainees. We don’t need to track the organization payments since it done af</w:t>
      </w:r>
      <w:r>
        <w:t xml:space="preserve">ter agreement and paper work, </w:t>
      </w:r>
      <w:r w:rsidRPr="0073663A">
        <w:t>we will just store the price of requesting a service by an organization.</w:t>
      </w:r>
      <w:r>
        <w:t xml:space="preserve"> So, the users of our data base are (Organizations, Trainees and Employees of our company). </w:t>
      </w:r>
    </w:p>
    <w:p w:rsidR="00012D7A" w:rsidRDefault="00012D7A" w:rsidP="00012D7A">
      <w:pPr>
        <w:pStyle w:val="NormalWeb"/>
        <w:spacing w:before="0" w:beforeAutospacing="0" w:after="0" w:afterAutospacing="0" w:line="276" w:lineRule="auto"/>
        <w:jc w:val="both"/>
      </w:pPr>
    </w:p>
    <w:p w:rsidR="00012D7A" w:rsidRDefault="00012D7A" w:rsidP="00012D7A">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012D7A" w:rsidRDefault="00012D7A" w:rsidP="00012D7A">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012D7A" w:rsidRDefault="00012D7A" w:rsidP="00012D7A">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012D7A" w:rsidRDefault="00012D7A" w:rsidP="0092796C">
      <w:pPr>
        <w:pStyle w:val="NormalWeb"/>
        <w:numPr>
          <w:ilvl w:val="0"/>
          <w:numId w:val="1"/>
        </w:numPr>
        <w:spacing w:before="0" w:beforeAutospacing="0" w:after="0" w:afterAutospacing="0" w:line="276" w:lineRule="auto"/>
        <w:jc w:val="both"/>
      </w:pPr>
      <w:r>
        <w:t>For each organization, DB keeps track of unique organization identifier, organization name, and sector (private or public), location, phone, password.</w:t>
      </w:r>
    </w:p>
    <w:p w:rsidR="00012D7A" w:rsidRDefault="00012D7A" w:rsidP="0092796C">
      <w:pPr>
        <w:pStyle w:val="NormalWeb"/>
        <w:numPr>
          <w:ilvl w:val="0"/>
          <w:numId w:val="1"/>
        </w:numPr>
        <w:spacing w:before="0" w:beforeAutospacing="0" w:after="0" w:afterAutospacing="0" w:line="276" w:lineRule="auto"/>
        <w:jc w:val="both"/>
      </w:pPr>
      <w:r>
        <w:t>For each Trainee, DB keeps track of unique trainee identifier, name, and phone, password.</w:t>
      </w:r>
    </w:p>
    <w:p w:rsidR="00012D7A" w:rsidRDefault="00012D7A" w:rsidP="00012D7A">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012D7A" w:rsidRDefault="00012D7A" w:rsidP="00012D7A">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012D7A" w:rsidRDefault="00012D7A" w:rsidP="00012D7A">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012D7A" w:rsidRDefault="00012D7A" w:rsidP="00012D7A">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012D7A" w:rsidRDefault="00012D7A" w:rsidP="00012D7A">
      <w:pPr>
        <w:pStyle w:val="NormalWeb"/>
        <w:numPr>
          <w:ilvl w:val="0"/>
          <w:numId w:val="1"/>
        </w:numPr>
        <w:spacing w:before="0" w:beforeAutospacing="0" w:after="0" w:afterAutospacing="0" w:line="276" w:lineRule="auto"/>
      </w:pPr>
      <w:r>
        <w:t xml:space="preserve">Each request transaction is assigned to 1 or many employees who work on it, and each employee works on 0 or many requests. </w:t>
      </w:r>
    </w:p>
    <w:p w:rsidR="00012D7A" w:rsidRDefault="00012D7A" w:rsidP="00012D7A">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 the same course but in different year to refresh his certificate or to get one if he fails on the previous one (rule of the course maker). </w:t>
      </w:r>
    </w:p>
    <w:p w:rsidR="00012D7A" w:rsidRDefault="00012D7A" w:rsidP="00012D7A">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might be using the same card to pay for different completions.</w:t>
      </w:r>
    </w:p>
    <w:p w:rsidR="00012D7A" w:rsidRDefault="00012D7A" w:rsidP="00012D7A">
      <w:pPr>
        <w:pStyle w:val="NormalWeb"/>
        <w:numPr>
          <w:ilvl w:val="0"/>
          <w:numId w:val="1"/>
        </w:numPr>
        <w:spacing w:before="0" w:beforeAutospacing="0" w:after="0" w:afterAutospacing="0" w:line="276" w:lineRule="auto"/>
      </w:pPr>
      <w:r>
        <w:lastRenderedPageBreak/>
        <w:t>Each employee (who works as an instructor) teaches 0 or many courses, and each course is thought by exactly one employee since the company is small and have limited instructors.</w:t>
      </w:r>
    </w:p>
    <w:p w:rsidR="00012D7A" w:rsidRDefault="00012D7A" w:rsidP="00012D7A">
      <w:pPr>
        <w:pStyle w:val="NormalWeb"/>
        <w:pBdr>
          <w:bottom w:val="triple" w:sz="4" w:space="1" w:color="960000"/>
        </w:pBdr>
        <w:spacing w:line="276" w:lineRule="auto"/>
        <w:jc w:val="both"/>
        <w:rPr>
          <w:i/>
          <w:iCs/>
          <w:color w:val="960000"/>
          <w:sz w:val="32"/>
          <w:szCs w:val="32"/>
          <w:u w:val="single"/>
        </w:rPr>
      </w:pPr>
    </w:p>
    <w:p w:rsidR="00012D7A" w:rsidRPr="00B60E3B" w:rsidRDefault="00012D7A" w:rsidP="00012D7A">
      <w:pPr>
        <w:pStyle w:val="NormalWeb"/>
        <w:spacing w:line="276" w:lineRule="auto"/>
        <w:jc w:val="both"/>
        <w:rPr>
          <w:i/>
          <w:iCs/>
          <w:color w:val="C00000"/>
          <w:sz w:val="32"/>
          <w:szCs w:val="32"/>
          <w:u w:val="single"/>
        </w:rPr>
      </w:pPr>
      <w:r w:rsidRPr="00B60E3B">
        <w:rPr>
          <w:i/>
          <w:iCs/>
          <w:color w:val="C00000"/>
          <w:sz w:val="32"/>
          <w:szCs w:val="32"/>
          <w:u w:val="single"/>
        </w:rPr>
        <w:t>Relational Model:</w:t>
      </w:r>
    </w:p>
    <w:p w:rsidR="001B73F6" w:rsidRPr="001B73F6" w:rsidRDefault="00012D7A" w:rsidP="001B73F6">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14:anchorId="38B90D95" wp14:editId="2E4ADAAE">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630C31" w:rsidRPr="000829D9" w:rsidRDefault="00630C31" w:rsidP="00630C31">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630C31" w:rsidRDefault="00630C31" w:rsidP="00630C31">
      <w:pPr>
        <w:jc w:val="both"/>
        <w:rPr>
          <w:rFonts w:asciiTheme="majorBidi" w:eastAsia="Times New Roman" w:hAnsiTheme="majorBidi" w:cstheme="majorBidi"/>
          <w:sz w:val="24"/>
          <w:szCs w:val="24"/>
        </w:rPr>
      </w:pP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w:t>
      </w:r>
      <w:r>
        <w:rPr>
          <w:rFonts w:asciiTheme="majorBidi" w:eastAsia="Times New Roman" w:hAnsiTheme="majorBidi" w:cstheme="majorBidi"/>
          <w:sz w:val="24"/>
          <w:szCs w:val="24"/>
        </w:rPr>
        <w:t>be accessed using the SQL queries</w:t>
      </w:r>
      <w:r w:rsidRPr="000829D9">
        <w:rPr>
          <w:rFonts w:asciiTheme="majorBidi" w:eastAsia="Times New Roman" w:hAnsiTheme="majorBidi" w:cstheme="majorBidi"/>
          <w:sz w:val="24"/>
          <w:szCs w:val="24"/>
        </w:rPr>
        <w:t xml:space="preserve">. Of course we will not </w:t>
      </w:r>
      <w:r>
        <w:rPr>
          <w:rFonts w:asciiTheme="majorBidi" w:eastAsia="Times New Roman" w:hAnsiTheme="majorBidi" w:cstheme="majorBidi"/>
          <w:sz w:val="24"/>
          <w:szCs w:val="24"/>
        </w:rPr>
        <w:t>have our users write and run SQL</w:t>
      </w:r>
      <w:r w:rsidRPr="000829D9">
        <w:rPr>
          <w:rFonts w:asciiTheme="majorBidi" w:eastAsia="Times New Roman" w:hAnsiTheme="majorBidi" w:cstheme="majorBidi"/>
          <w:sz w:val="24"/>
          <w:szCs w:val="24"/>
        </w:rPr>
        <w:t xml:space="preserve"> queries, instead in development, we will create the back en</w:t>
      </w:r>
      <w:r>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When the user enters the values, the</w:t>
      </w:r>
      <w:r>
        <w:rPr>
          <w:rFonts w:asciiTheme="majorBidi" w:eastAsia="Times New Roman" w:hAnsiTheme="majorBidi" w:cstheme="majorBidi"/>
          <w:sz w:val="24"/>
          <w:szCs w:val="24"/>
        </w:rPr>
        <w:t>n the service which we using PHP,</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630C31"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630C31" w:rsidRDefault="00630C31" w:rsidP="001B73F6">
      <w:pPr>
        <w:pStyle w:val="ListParagraph"/>
        <w:numPr>
          <w:ilvl w:val="0"/>
          <w:numId w:val="12"/>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1B73F6" w:rsidRDefault="001B73F6" w:rsidP="001B73F6">
      <w:pPr>
        <w:pStyle w:val="ListParagraph"/>
        <w:jc w:val="both"/>
        <w:rPr>
          <w:rFonts w:asciiTheme="majorBidi" w:eastAsia="Times New Roman" w:hAnsiTheme="majorBidi" w:cstheme="majorBidi"/>
          <w:sz w:val="24"/>
          <w:szCs w:val="24"/>
        </w:rPr>
      </w:pPr>
    </w:p>
    <w:p w:rsidR="001B73F6" w:rsidRPr="006419F6" w:rsidRDefault="001B73F6" w:rsidP="001B73F6">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lastRenderedPageBreak/>
        <w:t>Indexing:</w:t>
      </w:r>
    </w:p>
    <w:p w:rsidR="001B73F6" w:rsidRDefault="001B73F6" w:rsidP="001B73F6">
      <w:pPr>
        <w:jc w:val="both"/>
        <w:rPr>
          <w:rFonts w:asciiTheme="majorBidi" w:eastAsia="Times New Roman" w:hAnsiTheme="majorBidi" w:cstheme="majorBidi"/>
          <w:sz w:val="24"/>
          <w:szCs w:val="24"/>
        </w:rPr>
      </w:pPr>
    </w:p>
    <w:p w:rsidR="001B73F6" w:rsidRPr="006419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w:t>
      </w:r>
      <w:r w:rsidR="006B2086">
        <w:rPr>
          <w:rFonts w:asciiTheme="majorBidi" w:eastAsia="Times New Roman" w:hAnsiTheme="majorBidi" w:cstheme="majorBidi"/>
          <w:sz w:val="24"/>
          <w:szCs w:val="24"/>
        </w:rPr>
        <w:t>,</w:t>
      </w:r>
      <w:r w:rsidRPr="006419F6">
        <w:rPr>
          <w:rFonts w:asciiTheme="majorBidi" w:eastAsia="Times New Roman" w:hAnsiTheme="majorBidi" w:cstheme="majorBidi"/>
          <w:sz w:val="24"/>
          <w:szCs w:val="24"/>
        </w:rPr>
        <w:t xml:space="preserve"> indexes also cost a lot, requires too much of time and resources to maintain, therefore it is wise only to use them when you have </w:t>
      </w:r>
      <w:r w:rsidR="00125F80">
        <w:rPr>
          <w:rFonts w:asciiTheme="majorBidi" w:eastAsia="Times New Roman" w:hAnsiTheme="majorBidi" w:cstheme="majorBidi"/>
          <w:sz w:val="24"/>
          <w:szCs w:val="24"/>
        </w:rPr>
        <w:t xml:space="preserve">a </w:t>
      </w:r>
      <w:r w:rsidRPr="006419F6">
        <w:rPr>
          <w:rFonts w:asciiTheme="majorBidi" w:eastAsia="Times New Roman" w:hAnsiTheme="majorBidi" w:cstheme="majorBidi"/>
          <w:sz w:val="24"/>
          <w:szCs w:val="24"/>
        </w:rPr>
        <w:t>large volume of data to access, and if adding them speeds the data access and retrieval process.</w:t>
      </w:r>
    </w:p>
    <w:p w:rsidR="00621832" w:rsidRDefault="001B73F6" w:rsidP="00EE18BB">
      <w:pPr>
        <w:pStyle w:val="ListParagraph"/>
        <w:numPr>
          <w:ilvl w:val="0"/>
          <w:numId w:val="13"/>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Dayesda, is a startup company and our data is not yet in large volume to the point of accessing and retrieving it takes a long time. Besides, the time to access the data without an index is approximately equal to the time to access and retrieve the data using an index.</w:t>
      </w:r>
    </w:p>
    <w:p w:rsidR="00CD14B2" w:rsidRDefault="00B82070" w:rsidP="00CD14B2">
      <w:pPr>
        <w:pStyle w:val="ListParagraph"/>
        <w:numPr>
          <w:ilvl w:val="0"/>
          <w:numId w:val="13"/>
        </w:numPr>
        <w:jc w:val="both"/>
        <w:rPr>
          <w:rFonts w:asciiTheme="majorBidi" w:eastAsia="Times New Roman" w:hAnsiTheme="majorBidi" w:cstheme="majorBidi"/>
          <w:sz w:val="24"/>
          <w:szCs w:val="24"/>
        </w:rPr>
      </w:pPr>
      <w:r w:rsidRPr="00CF6CD7">
        <w:rPr>
          <w:rFonts w:asciiTheme="majorBidi" w:eastAsia="Times New Roman" w:hAnsiTheme="majorBidi" w:cstheme="majorBidi"/>
          <w:sz w:val="24"/>
          <w:szCs w:val="24"/>
        </w:rPr>
        <w:t>Also, all our queries</w:t>
      </w:r>
      <w:r w:rsidR="00DC3ABF" w:rsidRPr="00CF6CD7">
        <w:rPr>
          <w:rFonts w:asciiTheme="majorBidi" w:eastAsia="Times New Roman" w:hAnsiTheme="majorBidi" w:cstheme="majorBidi"/>
          <w:sz w:val="24"/>
          <w:szCs w:val="24"/>
        </w:rPr>
        <w:t xml:space="preserve"> </w:t>
      </w:r>
      <w:r w:rsidR="00621832" w:rsidRPr="00CF6CD7">
        <w:rPr>
          <w:rFonts w:asciiTheme="majorBidi" w:eastAsia="Times New Roman" w:hAnsiTheme="majorBidi" w:cstheme="majorBidi"/>
          <w:sz w:val="24"/>
          <w:szCs w:val="24"/>
        </w:rPr>
        <w:t>now</w:t>
      </w:r>
      <w:r w:rsidR="00C010F7">
        <w:rPr>
          <w:rFonts w:asciiTheme="majorBidi" w:eastAsia="Times New Roman" w:hAnsiTheme="majorBidi" w:cstheme="majorBidi"/>
          <w:sz w:val="24"/>
          <w:szCs w:val="24"/>
        </w:rPr>
        <w:t xml:space="preserve"> mostly</w:t>
      </w:r>
      <w:r w:rsidR="00DC3ABF" w:rsidRPr="00CF6CD7">
        <w:rPr>
          <w:rFonts w:asciiTheme="majorBidi" w:eastAsia="Times New Roman" w:hAnsiTheme="majorBidi" w:cstheme="majorBidi"/>
          <w:sz w:val="24"/>
          <w:szCs w:val="24"/>
        </w:rPr>
        <w:t xml:space="preserve"> depend</w:t>
      </w:r>
      <w:r w:rsidR="00CF6CD7">
        <w:rPr>
          <w:rFonts w:asciiTheme="majorBidi" w:eastAsia="Times New Roman" w:hAnsiTheme="majorBidi" w:cstheme="majorBidi"/>
          <w:sz w:val="24"/>
          <w:szCs w:val="24"/>
        </w:rPr>
        <w:t xml:space="preserve"> on the PKs</w:t>
      </w:r>
      <w:r w:rsidR="00FA06D6">
        <w:rPr>
          <w:rFonts w:asciiTheme="majorBidi" w:eastAsia="Times New Roman" w:hAnsiTheme="majorBidi" w:cstheme="majorBidi"/>
          <w:sz w:val="24"/>
          <w:szCs w:val="24"/>
        </w:rPr>
        <w:t xml:space="preserve"> and FKs</w:t>
      </w:r>
      <w:r w:rsidR="00621832" w:rsidRPr="00CF6CD7">
        <w:rPr>
          <w:rFonts w:asciiTheme="majorBidi" w:eastAsia="Times New Roman" w:hAnsiTheme="majorBidi" w:cstheme="majorBidi"/>
          <w:sz w:val="24"/>
          <w:szCs w:val="24"/>
        </w:rPr>
        <w:t xml:space="preserve">, and </w:t>
      </w:r>
      <w:r w:rsidR="00CD6C65">
        <w:rPr>
          <w:rFonts w:asciiTheme="majorBidi" w:eastAsia="Times New Roman" w:hAnsiTheme="majorBidi" w:cstheme="majorBidi"/>
          <w:sz w:val="24"/>
          <w:szCs w:val="24"/>
        </w:rPr>
        <w:t>all</w:t>
      </w:r>
      <w:r w:rsidRPr="00CF6CD7">
        <w:rPr>
          <w:rFonts w:asciiTheme="majorBidi" w:eastAsia="Times New Roman" w:hAnsiTheme="majorBidi" w:cstheme="majorBidi"/>
          <w:sz w:val="24"/>
          <w:szCs w:val="24"/>
        </w:rPr>
        <w:t xml:space="preserve"> are already indexes. </w:t>
      </w:r>
    </w:p>
    <w:p w:rsidR="00AE7047" w:rsidRDefault="0017492E"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But in the future, we could add more</w:t>
      </w:r>
      <w:r w:rsidR="00767AF7">
        <w:rPr>
          <w:rFonts w:asciiTheme="majorBidi" w:eastAsia="Times New Roman" w:hAnsiTheme="majorBidi" w:cstheme="majorBidi"/>
          <w:sz w:val="24"/>
          <w:szCs w:val="24"/>
        </w:rPr>
        <w:t xml:space="preserve"> different</w:t>
      </w:r>
      <w:r>
        <w:rPr>
          <w:rFonts w:asciiTheme="majorBidi" w:eastAsia="Times New Roman" w:hAnsiTheme="majorBidi" w:cstheme="majorBidi"/>
          <w:sz w:val="24"/>
          <w:szCs w:val="24"/>
        </w:rPr>
        <w:t xml:space="preserve"> queries, which need to add different indexes to improve</w:t>
      </w:r>
      <w:r w:rsidR="00767AF7">
        <w:rPr>
          <w:rFonts w:asciiTheme="majorBidi" w:eastAsia="Times New Roman" w:hAnsiTheme="majorBidi" w:cstheme="majorBidi"/>
          <w:sz w:val="24"/>
          <w:szCs w:val="24"/>
        </w:rPr>
        <w:t xml:space="preserve"> them. </w:t>
      </w:r>
    </w:p>
    <w:p w:rsidR="001B73F6" w:rsidRPr="00B82070" w:rsidRDefault="00AE7047"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To satisfy the requirements, we</w:t>
      </w:r>
      <w:r w:rsidR="00917195" w:rsidRPr="00B82070">
        <w:rPr>
          <w:rFonts w:asciiTheme="majorBidi" w:eastAsia="Times New Roman" w:hAnsiTheme="majorBidi" w:cstheme="majorBidi"/>
          <w:sz w:val="24"/>
          <w:szCs w:val="24"/>
        </w:rPr>
        <w:t xml:space="preserve"> choose </w:t>
      </w:r>
      <w:r w:rsidR="001B73F6" w:rsidRPr="00B82070">
        <w:rPr>
          <w:rFonts w:asciiTheme="majorBidi" w:eastAsia="Times New Roman" w:hAnsiTheme="majorBidi" w:cstheme="majorBidi"/>
          <w:sz w:val="24"/>
          <w:szCs w:val="24"/>
        </w:rPr>
        <w:t xml:space="preserve">(Organization name, </w:t>
      </w:r>
      <w:r w:rsidR="00917195" w:rsidRPr="00B82070">
        <w:rPr>
          <w:rFonts w:asciiTheme="majorBidi" w:eastAsia="Times New Roman" w:hAnsiTheme="majorBidi" w:cstheme="majorBidi"/>
          <w:sz w:val="24"/>
          <w:szCs w:val="24"/>
        </w:rPr>
        <w:t>Trainee name</w:t>
      </w:r>
      <w:r w:rsidR="0017492E">
        <w:rPr>
          <w:rFonts w:asciiTheme="majorBidi" w:eastAsia="Times New Roman" w:hAnsiTheme="majorBidi" w:cstheme="majorBidi"/>
          <w:sz w:val="24"/>
          <w:szCs w:val="24"/>
        </w:rPr>
        <w:t>, request date</w:t>
      </w:r>
      <w:r w:rsidR="002D2719">
        <w:rPr>
          <w:rFonts w:asciiTheme="majorBidi" w:eastAsia="Times New Roman" w:hAnsiTheme="majorBidi" w:cstheme="majorBidi"/>
          <w:sz w:val="24"/>
          <w:szCs w:val="24"/>
        </w:rPr>
        <w:t xml:space="preserve">) as </w:t>
      </w:r>
      <w:r w:rsidR="001B73F6" w:rsidRPr="00B82070">
        <w:rPr>
          <w:rFonts w:asciiTheme="majorBidi" w:eastAsia="Times New Roman" w:hAnsiTheme="majorBidi" w:cstheme="majorBidi"/>
          <w:sz w:val="24"/>
          <w:szCs w:val="24"/>
        </w:rPr>
        <w:t>indexes since</w:t>
      </w:r>
      <w:r w:rsidR="00B82070" w:rsidRPr="00B82070">
        <w:rPr>
          <w:rFonts w:asciiTheme="majorBidi" w:eastAsia="Times New Roman" w:hAnsiTheme="majorBidi" w:cstheme="majorBidi"/>
          <w:sz w:val="24"/>
          <w:szCs w:val="24"/>
        </w:rPr>
        <w:t xml:space="preserve"> these tables will become large in future, and</w:t>
      </w:r>
      <w:r w:rsidR="002C2091">
        <w:rPr>
          <w:rFonts w:asciiTheme="majorBidi" w:eastAsia="Times New Roman" w:hAnsiTheme="majorBidi" w:cstheme="majorBidi"/>
          <w:sz w:val="24"/>
          <w:szCs w:val="24"/>
        </w:rPr>
        <w:t xml:space="preserve"> the</w:t>
      </w:r>
      <w:r w:rsidR="00BD4B06">
        <w:rPr>
          <w:rFonts w:asciiTheme="majorBidi" w:eastAsia="Times New Roman" w:hAnsiTheme="majorBidi" w:cstheme="majorBidi"/>
          <w:sz w:val="24"/>
          <w:szCs w:val="24"/>
        </w:rPr>
        <w:t xml:space="preserve"> selectivity </w:t>
      </w:r>
      <w:r w:rsidR="002C2091">
        <w:rPr>
          <w:rFonts w:asciiTheme="majorBidi" w:eastAsia="Times New Roman" w:hAnsiTheme="majorBidi" w:cstheme="majorBidi"/>
          <w:sz w:val="24"/>
          <w:szCs w:val="24"/>
        </w:rPr>
        <w:t xml:space="preserve">of these indexes </w:t>
      </w:r>
      <w:r w:rsidR="00BD4B06">
        <w:rPr>
          <w:rFonts w:asciiTheme="majorBidi" w:eastAsia="Times New Roman" w:hAnsiTheme="majorBidi" w:cstheme="majorBidi"/>
          <w:sz w:val="24"/>
          <w:szCs w:val="24"/>
        </w:rPr>
        <w:t>is</w:t>
      </w:r>
      <w:r w:rsidR="001B73F6" w:rsidRPr="00B82070">
        <w:rPr>
          <w:rFonts w:asciiTheme="majorBidi" w:eastAsia="Times New Roman" w:hAnsiTheme="majorBidi" w:cstheme="majorBidi"/>
          <w:sz w:val="24"/>
          <w:szCs w:val="24"/>
        </w:rPr>
        <w:t xml:space="preserve"> acceptable.  </w:t>
      </w:r>
    </w:p>
    <w:p w:rsidR="001B73F6" w:rsidRDefault="001B73F6" w:rsidP="001B73F6">
      <w:pPr>
        <w:pStyle w:val="ListParagraph"/>
        <w:numPr>
          <w:ilvl w:val="1"/>
          <w:numId w:val="13"/>
        </w:numPr>
        <w:jc w:val="both"/>
        <w:rPr>
          <w:i/>
          <w:iCs/>
          <w:color w:val="C00000"/>
        </w:rPr>
      </w:pPr>
      <w:r>
        <w:rPr>
          <w:i/>
          <w:iCs/>
          <w:color w:val="C00000"/>
        </w:rPr>
        <w:t>ALTER TABLE organization ADD INDEX (orgname);</w:t>
      </w:r>
    </w:p>
    <w:p w:rsidR="00D006A9" w:rsidRPr="0017492E" w:rsidRDefault="00D006A9" w:rsidP="00D006A9">
      <w:pPr>
        <w:pStyle w:val="ListParagraph"/>
        <w:numPr>
          <w:ilvl w:val="1"/>
          <w:numId w:val="13"/>
        </w:numPr>
        <w:jc w:val="both"/>
        <w:rPr>
          <w:rFonts w:asciiTheme="majorBidi" w:eastAsia="Times New Roman" w:hAnsiTheme="majorBidi" w:cstheme="majorBidi"/>
          <w:sz w:val="24"/>
          <w:szCs w:val="24"/>
        </w:rPr>
      </w:pPr>
      <w:r>
        <w:rPr>
          <w:i/>
          <w:iCs/>
          <w:color w:val="C00000"/>
        </w:rPr>
        <w:t>ALTER TABLE trainee ADD INDEX (tfname,tlname);</w:t>
      </w:r>
    </w:p>
    <w:p w:rsidR="00B82070" w:rsidRPr="00AE73AF" w:rsidRDefault="0017492E" w:rsidP="00AE73AF">
      <w:pPr>
        <w:pStyle w:val="ListParagraph"/>
        <w:numPr>
          <w:ilvl w:val="1"/>
          <w:numId w:val="13"/>
        </w:numPr>
        <w:jc w:val="both"/>
        <w:rPr>
          <w:rFonts w:asciiTheme="majorBidi" w:eastAsia="Times New Roman" w:hAnsiTheme="majorBidi" w:cstheme="majorBidi"/>
          <w:sz w:val="24"/>
          <w:szCs w:val="24"/>
        </w:rPr>
      </w:pPr>
      <w:r>
        <w:rPr>
          <w:i/>
          <w:iCs/>
          <w:color w:val="C00000"/>
        </w:rPr>
        <w:t>ALTER TABLE request ADD INDEX (date);</w:t>
      </w: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424459">
      <w:pPr>
        <w:pStyle w:val="NormalWeb"/>
        <w:spacing w:before="240" w:beforeAutospacing="0" w:after="240" w:afterAutospacing="0" w:line="276" w:lineRule="auto"/>
      </w:pPr>
      <w:r w:rsidRPr="00060821">
        <w:rPr>
          <w:i/>
          <w:iCs/>
          <w:color w:val="C00000"/>
          <w:sz w:val="28"/>
          <w:szCs w:val="28"/>
          <w:u w:val="single"/>
        </w:rPr>
        <w:t>FD closure Test:</w:t>
      </w:r>
    </w:p>
    <w:p w:rsidR="001B73F6" w:rsidRDefault="001B73F6" w:rsidP="001B73F6">
      <w:pPr>
        <w:rPr>
          <w:rFonts w:asciiTheme="majorBidi" w:hAnsiTheme="majorBidi" w:cstheme="majorBidi"/>
          <w:sz w:val="24"/>
          <w:szCs w:val="24"/>
        </w:rPr>
      </w:pPr>
      <w:r w:rsidRPr="00812087">
        <w:rPr>
          <w:rFonts w:asciiTheme="majorBidi" w:hAnsiTheme="majorBidi" w:cstheme="majorBidi"/>
          <w:sz w:val="24"/>
          <w:szCs w:val="24"/>
        </w:rPr>
        <w:t xml:space="preserve">All </w:t>
      </w:r>
      <w:r>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1B73F6" w:rsidRDefault="001B73F6" w:rsidP="001B73F6">
      <w:pPr>
        <w:jc w:val="both"/>
        <w:rPr>
          <w:rFonts w:asciiTheme="majorBidi" w:eastAsia="Times New Roman" w:hAnsiTheme="majorBidi" w:cstheme="majorBidi"/>
          <w:sz w:val="24"/>
          <w:szCs w:val="24"/>
        </w:rPr>
      </w:pPr>
    </w:p>
    <w:p w:rsidR="00012D7A" w:rsidRDefault="00012D7A" w:rsidP="00424459">
      <w:pPr>
        <w:pBdr>
          <w:bottom w:val="triple" w:sz="4" w:space="1" w:color="C00000"/>
        </w:pBdr>
      </w:pPr>
    </w:p>
    <w:p w:rsidR="00596C4E" w:rsidRPr="00596C4E" w:rsidRDefault="00596C4E" w:rsidP="00596C4E">
      <w:pPr>
        <w:pStyle w:val="NormalWeb"/>
        <w:spacing w:before="0" w:beforeAutospacing="0" w:after="0" w:afterAutospacing="0" w:line="276" w:lineRule="auto"/>
        <w:jc w:val="both"/>
        <w:rPr>
          <w:i/>
          <w:iCs/>
          <w:color w:val="C00000"/>
          <w:sz w:val="20"/>
          <w:szCs w:val="20"/>
          <w:u w:val="single"/>
        </w:rPr>
      </w:pPr>
    </w:p>
    <w:p w:rsidR="001E0739" w:rsidRDefault="001E0739" w:rsidP="001E0739">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and ensure integrity: </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FKs (both Not Null), one matches one of the values in the PK column of the organization relation, and the other matches one of the values in the PK column of the service relation.</w:t>
      </w:r>
    </w:p>
    <w:p w:rsidR="001E0739" w:rsidRPr="002B22D5"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record in a relation (is assigned to), that represents the relationship between request of the service and employee, contains two FKs (both Not Null) </w:t>
      </w:r>
      <w:r w:rsidRPr="002B22D5">
        <w:rPr>
          <w:rFonts w:asciiTheme="majorBidi" w:hAnsiTheme="majorBidi" w:cstheme="majorBidi"/>
        </w:rPr>
        <w:t xml:space="preserve">one matches one of the values in the PK column of </w:t>
      </w:r>
      <w:r>
        <w:rPr>
          <w:rFonts w:asciiTheme="majorBidi" w:hAnsiTheme="majorBidi" w:cstheme="majorBidi"/>
        </w:rPr>
        <w:t>the employee</w:t>
      </w:r>
      <w:r w:rsidRPr="002B22D5">
        <w:rPr>
          <w:rFonts w:asciiTheme="majorBidi" w:hAnsiTheme="majorBidi" w:cstheme="majorBidi"/>
        </w:rPr>
        <w:t xml:space="preserve"> relation, and the other matches one of the values in the PK column of </w:t>
      </w:r>
      <w:r>
        <w:rPr>
          <w:rFonts w:asciiTheme="majorBidi" w:hAnsiTheme="majorBidi" w:cstheme="majorBidi"/>
        </w:rPr>
        <w:t>the request</w:t>
      </w:r>
      <w:r w:rsidRPr="002B22D5">
        <w:rPr>
          <w:rFonts w:asciiTheme="majorBidi" w:hAnsiTheme="majorBidi" w:cstheme="majorBidi"/>
        </w:rPr>
        <w:t xml:space="preserve">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matches one of the values in the PK column of the employee relation, which is the employee id who teaches this specific course.</w:t>
      </w:r>
    </w:p>
    <w:p w:rsidR="001E0739" w:rsidRPr="00A62F5E"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trainee can takes the same course multiple times in different years. Each record in completion relation contains partial Identifier (year of completion) and two FKs (both </w:t>
      </w:r>
      <w:r>
        <w:rPr>
          <w:rFonts w:asciiTheme="majorBidi" w:hAnsiTheme="majorBidi" w:cstheme="majorBidi"/>
        </w:rPr>
        <w:lastRenderedPageBreak/>
        <w:t xml:space="preserve">Not Null) 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each unique completion record contains FK (Not Null) matches one of the values in the PK column of the Payment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 our relations are restricted to delete and</w:t>
      </w:r>
      <w:r w:rsidR="00435BC1">
        <w:rPr>
          <w:rFonts w:asciiTheme="majorBidi" w:hAnsiTheme="majorBidi" w:cstheme="majorBidi"/>
        </w:rPr>
        <w:t xml:space="preserve"> all </w:t>
      </w:r>
      <w:r>
        <w:rPr>
          <w:rFonts w:asciiTheme="majorBidi" w:hAnsiTheme="majorBidi" w:cstheme="majorBidi"/>
        </w:rPr>
        <w:t>cascade</w:t>
      </w:r>
      <w:r w:rsidR="00435BC1">
        <w:rPr>
          <w:rFonts w:asciiTheme="majorBidi" w:hAnsiTheme="majorBidi" w:cstheme="majorBidi"/>
        </w:rPr>
        <w:t>d</w:t>
      </w:r>
      <w:r>
        <w:rPr>
          <w:rFonts w:asciiTheme="majorBidi" w:hAnsiTheme="majorBidi" w:cstheme="majorBidi"/>
        </w:rPr>
        <w:t xml:space="preserve"> to update</w:t>
      </w:r>
      <w:r w:rsidR="00435BC1">
        <w:rPr>
          <w:rFonts w:asciiTheme="majorBidi" w:hAnsiTheme="majorBidi" w:cstheme="majorBidi"/>
        </w:rPr>
        <w:t xml:space="preserve"> except the course id (</w:t>
      </w:r>
      <w:proofErr w:type="spellStart"/>
      <w:r w:rsidR="00435BC1">
        <w:rPr>
          <w:rFonts w:asciiTheme="majorBidi" w:hAnsiTheme="majorBidi" w:cstheme="majorBidi"/>
        </w:rPr>
        <w:t>crid</w:t>
      </w:r>
      <w:proofErr w:type="spellEnd"/>
      <w:r w:rsidR="00435BC1">
        <w:rPr>
          <w:rFonts w:asciiTheme="majorBidi" w:hAnsiTheme="majorBidi" w:cstheme="majorBidi"/>
        </w:rPr>
        <w:t>) and service id (</w:t>
      </w:r>
      <w:proofErr w:type="spellStart"/>
      <w:proofErr w:type="gramStart"/>
      <w:r w:rsidR="00435BC1">
        <w:rPr>
          <w:rFonts w:asciiTheme="majorBidi" w:hAnsiTheme="majorBidi" w:cstheme="majorBidi"/>
        </w:rPr>
        <w:t>sid</w:t>
      </w:r>
      <w:proofErr w:type="spellEnd"/>
      <w:proofErr w:type="gramEnd"/>
      <w:r w:rsidR="00435BC1">
        <w:rPr>
          <w:rFonts w:asciiTheme="majorBidi" w:hAnsiTheme="majorBidi" w:cstheme="majorBidi"/>
        </w:rPr>
        <w:t>)</w:t>
      </w:r>
      <w:r w:rsidR="00F51D2A">
        <w:rPr>
          <w:rFonts w:asciiTheme="majorBidi" w:hAnsiTheme="majorBidi" w:cstheme="majorBidi"/>
        </w:rPr>
        <w:t>, both are restricted to update also</w:t>
      </w:r>
      <w:r w:rsidR="00712A3A">
        <w:rPr>
          <w:rFonts w:asciiTheme="majorBidi" w:hAnsiTheme="majorBidi" w:cstheme="majorBidi"/>
        </w:rPr>
        <w:t>,</w:t>
      </w:r>
      <w:r w:rsidR="00435BC1">
        <w:rPr>
          <w:rFonts w:asciiTheme="majorBidi" w:hAnsiTheme="majorBidi" w:cstheme="majorBidi"/>
        </w:rPr>
        <w:t xml:space="preserve"> because we use them exactly </w:t>
      </w:r>
      <w:r w:rsidR="004B3521">
        <w:rPr>
          <w:rFonts w:asciiTheme="majorBidi" w:hAnsiTheme="majorBidi" w:cstheme="majorBidi"/>
        </w:rPr>
        <w:t>in our interfaces.</w:t>
      </w:r>
    </w:p>
    <w:p w:rsidR="001E0739" w:rsidRPr="006A5A0C" w:rsidRDefault="001E0739" w:rsidP="00660C45">
      <w:pPr>
        <w:pStyle w:val="NormalWeb"/>
        <w:numPr>
          <w:ilvl w:val="0"/>
          <w:numId w:val="7"/>
        </w:numPr>
        <w:spacing w:before="0" w:beforeAutospacing="0" w:after="0" w:afterAutospacing="0" w:line="276" w:lineRule="auto"/>
        <w:jc w:val="both"/>
        <w:rPr>
          <w:rFonts w:asciiTheme="majorBidi" w:hAnsiTheme="majorBidi" w:cstheme="majorBidi"/>
        </w:rPr>
      </w:pPr>
      <w:r w:rsidRPr="0086323D">
        <w:rPr>
          <w:rFonts w:asciiTheme="majorBidi" w:hAnsiTheme="majorBidi" w:cstheme="majorBidi"/>
        </w:rPr>
        <w:t xml:space="preserve">In all our forms that are related to executing the queries, </w:t>
      </w:r>
      <w:r w:rsidR="00660C45">
        <w:rPr>
          <w:rFonts w:asciiTheme="majorBidi" w:hAnsiTheme="majorBidi" w:cstheme="majorBidi"/>
        </w:rPr>
        <w:t xml:space="preserve">first, </w:t>
      </w:r>
      <w:r w:rsidRPr="0086323D">
        <w:rPr>
          <w:rFonts w:asciiTheme="majorBidi" w:hAnsiTheme="majorBidi" w:cstheme="majorBidi"/>
        </w:rPr>
        <w:t>we check on the existing of the</w:t>
      </w:r>
      <w:r w:rsidR="005D23D2">
        <w:rPr>
          <w:rFonts w:asciiTheme="majorBidi" w:hAnsiTheme="majorBidi" w:cstheme="majorBidi"/>
        </w:rPr>
        <w:t xml:space="preserve"> value of the</w:t>
      </w:r>
      <w:r w:rsidRPr="0086323D">
        <w:rPr>
          <w:rFonts w:asciiTheme="majorBidi" w:hAnsiTheme="majorBidi" w:cstheme="majorBidi"/>
        </w:rPr>
        <w:t xml:space="preserve"> (FK) in the (PK) column </w:t>
      </w:r>
      <w:r w:rsidR="00660C45">
        <w:rPr>
          <w:rFonts w:asciiTheme="majorBidi" w:hAnsiTheme="majorBidi" w:cstheme="majorBidi"/>
        </w:rPr>
        <w:t xml:space="preserve">of the referred relation, </w:t>
      </w:r>
      <w:r w:rsidRPr="0086323D">
        <w:rPr>
          <w:rFonts w:asciiTheme="majorBidi" w:hAnsiTheme="majorBidi" w:cstheme="majorBidi"/>
        </w:rPr>
        <w:t>before executing the query, to ensure integrity. For example, we will not allow a trainee to enroll in a course until we check if the (FK) trainee id is existing in (PK)</w:t>
      </w:r>
      <w:r w:rsidR="006A5A0C">
        <w:rPr>
          <w:rFonts w:asciiTheme="majorBidi" w:hAnsiTheme="majorBidi" w:cstheme="majorBidi"/>
        </w:rPr>
        <w:t xml:space="preserve"> column in the Trainee rel</w:t>
      </w:r>
      <w:r w:rsidR="000D3D52">
        <w:rPr>
          <w:rFonts w:asciiTheme="majorBidi" w:hAnsiTheme="majorBidi" w:cstheme="majorBidi"/>
        </w:rPr>
        <w:t>ation, and the (FK) course id</w:t>
      </w:r>
      <w:r w:rsidR="006A5A0C" w:rsidRPr="0086323D">
        <w:rPr>
          <w:rFonts w:asciiTheme="majorBidi" w:hAnsiTheme="majorBidi" w:cstheme="majorBidi"/>
        </w:rPr>
        <w:t xml:space="preserve"> is existi</w:t>
      </w:r>
      <w:r w:rsidR="006A5A0C">
        <w:rPr>
          <w:rFonts w:asciiTheme="majorBidi" w:hAnsiTheme="majorBidi" w:cstheme="majorBidi"/>
        </w:rPr>
        <w:t>ng in (PK) column in the course</w:t>
      </w:r>
      <w:r w:rsidR="006A5A0C" w:rsidRPr="0086323D">
        <w:rPr>
          <w:rFonts w:asciiTheme="majorBidi" w:hAnsiTheme="majorBidi" w:cstheme="majorBidi"/>
        </w:rPr>
        <w:t xml:space="preserve"> relation.</w:t>
      </w:r>
      <w:r w:rsidR="00BC16E4">
        <w:rPr>
          <w:rFonts w:asciiTheme="majorBidi" w:hAnsiTheme="majorBidi" w:cstheme="majorBidi"/>
        </w:rPr>
        <w:t xml:space="preserve"> If both ok, we can</w:t>
      </w:r>
      <w:r w:rsidR="005D23D2">
        <w:rPr>
          <w:rFonts w:asciiTheme="majorBidi" w:hAnsiTheme="majorBidi" w:cstheme="majorBidi"/>
        </w:rPr>
        <w:t xml:space="preserve"> execute the query of</w:t>
      </w:r>
      <w:r w:rsidR="00BC16E4">
        <w:rPr>
          <w:rFonts w:asciiTheme="majorBidi" w:hAnsiTheme="majorBidi" w:cstheme="majorBidi"/>
        </w:rPr>
        <w:t xml:space="preserve"> insert</w:t>
      </w:r>
      <w:r w:rsidR="005D23D2">
        <w:rPr>
          <w:rFonts w:asciiTheme="majorBidi" w:hAnsiTheme="majorBidi" w:cstheme="majorBidi"/>
        </w:rPr>
        <w:t>ing</w:t>
      </w:r>
      <w:r w:rsidR="00BC16E4">
        <w:rPr>
          <w:rFonts w:asciiTheme="majorBidi" w:hAnsiTheme="majorBidi" w:cstheme="majorBidi"/>
        </w:rPr>
        <w:t xml:space="preserve"> a new record in </w:t>
      </w:r>
      <w:r w:rsidR="00824167">
        <w:rPr>
          <w:rFonts w:asciiTheme="majorBidi" w:hAnsiTheme="majorBidi" w:cstheme="majorBidi"/>
        </w:rPr>
        <w:t xml:space="preserve">the </w:t>
      </w:r>
      <w:r w:rsidR="00BC16E4">
        <w:rPr>
          <w:rFonts w:asciiTheme="majorBidi" w:hAnsiTheme="majorBidi" w:cstheme="majorBidi"/>
        </w:rPr>
        <w:t xml:space="preserve">completion relation that has the both </w:t>
      </w:r>
      <w:r w:rsidR="00CB79C2">
        <w:rPr>
          <w:rFonts w:asciiTheme="majorBidi" w:hAnsiTheme="majorBidi" w:cstheme="majorBidi"/>
        </w:rPr>
        <w:t>existing (</w:t>
      </w:r>
      <w:r w:rsidR="00BC16E4">
        <w:rPr>
          <w:rFonts w:asciiTheme="majorBidi" w:hAnsiTheme="majorBidi" w:cstheme="majorBidi"/>
        </w:rPr>
        <w:t>FKs).</w:t>
      </w:r>
    </w:p>
    <w:p w:rsidR="001E0739" w:rsidRDefault="001E0739" w:rsidP="001E0739">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214841" w:rsidRPr="00DE6DA9" w:rsidRDefault="00214841" w:rsidP="00DE6DA9">
      <w:pPr>
        <w:pStyle w:val="NormalWeb"/>
        <w:spacing w:before="0" w:beforeAutospacing="0" w:after="240" w:afterAutospacing="0" w:line="276" w:lineRule="auto"/>
        <w:jc w:val="both"/>
        <w:rPr>
          <w:i/>
          <w:iCs/>
          <w:color w:val="C00000"/>
          <w:sz w:val="28"/>
          <w:szCs w:val="28"/>
          <w:u w:val="single"/>
        </w:rPr>
      </w:pPr>
      <w:r w:rsidRPr="00596C4E">
        <w:rPr>
          <w:i/>
          <w:iCs/>
          <w:color w:val="C00000"/>
          <w:sz w:val="28"/>
          <w:szCs w:val="28"/>
          <w:u w:val="single"/>
        </w:rPr>
        <w:t>SQL of creation and population relations:</w:t>
      </w:r>
    </w:p>
    <w:p w:rsidR="00214841" w:rsidRDefault="00214841" w:rsidP="00214841">
      <w:pPr>
        <w:rPr>
          <w:rFonts w:asciiTheme="majorBidi" w:hAnsiTheme="majorBidi" w:cstheme="majorBidi"/>
          <w:sz w:val="24"/>
          <w:szCs w:val="24"/>
        </w:rPr>
      </w:pPr>
      <w:r>
        <w:rPr>
          <w:rFonts w:asciiTheme="majorBidi" w:hAnsiTheme="majorBidi" w:cstheme="majorBidi"/>
          <w:sz w:val="24"/>
          <w:szCs w:val="24"/>
        </w:rPr>
        <w:t>The document is attached.</w:t>
      </w:r>
    </w:p>
    <w:p w:rsidR="00214841" w:rsidRPr="00D94AB6" w:rsidRDefault="00214841" w:rsidP="00214841">
      <w:pPr>
        <w:pBdr>
          <w:bottom w:val="triple" w:sz="4" w:space="1" w:color="C00000"/>
        </w:pBdr>
        <w:rPr>
          <w:rFonts w:asciiTheme="majorBidi" w:eastAsia="Times New Roman" w:hAnsiTheme="majorBidi" w:cstheme="majorBidi"/>
          <w:i/>
          <w:iCs/>
          <w:color w:val="C00000"/>
          <w:sz w:val="32"/>
          <w:szCs w:val="32"/>
          <w:u w:val="single"/>
        </w:rPr>
      </w:pPr>
    </w:p>
    <w:p w:rsidR="00214841" w:rsidRDefault="00214841" w:rsidP="00012D7A"/>
    <w:p w:rsidR="006225AC" w:rsidRDefault="006225AC" w:rsidP="006225AC">
      <w:pPr>
        <w:pStyle w:val="NormalWeb"/>
        <w:spacing w:before="0" w:beforeAutospacing="0" w:after="240" w:afterAutospacing="0" w:line="276" w:lineRule="auto"/>
      </w:pPr>
      <w:r>
        <w:rPr>
          <w:i/>
          <w:iCs/>
          <w:color w:val="C00000"/>
          <w:sz w:val="28"/>
          <w:szCs w:val="28"/>
          <w:u w:val="single"/>
        </w:rPr>
        <w:t>Application usage</w:t>
      </w:r>
      <w:r w:rsidRPr="00060821">
        <w:rPr>
          <w:i/>
          <w:iCs/>
          <w:color w:val="C00000"/>
          <w:sz w:val="28"/>
          <w:szCs w:val="28"/>
          <w:u w:val="single"/>
        </w:rPr>
        <w:t>:</w:t>
      </w:r>
    </w:p>
    <w:p w:rsidR="006225AC" w:rsidRPr="008343B6" w:rsidRDefault="006225AC" w:rsidP="006225AC">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 to the Dayesda description we drive our design as the following:</w:t>
      </w:r>
    </w:p>
    <w:p w:rsidR="006225AC" w:rsidRPr="00200BBF" w:rsidRDefault="006225AC" w:rsidP="006225AC">
      <w:pPr>
        <w:rPr>
          <w:rFonts w:asciiTheme="majorBidi" w:hAnsiTheme="majorBidi" w:cstheme="majorBidi"/>
          <w:color w:val="2E74B5" w:themeColor="accent1" w:themeShade="BF"/>
          <w:sz w:val="28"/>
          <w:szCs w:val="28"/>
        </w:rPr>
      </w:pP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Organization now will be able to request a service </w:t>
      </w:r>
      <w:r>
        <w:rPr>
          <w:rFonts w:asciiTheme="majorBidi" w:hAnsiTheme="majorBidi" w:cstheme="majorBidi"/>
          <w:sz w:val="24"/>
          <w:szCs w:val="24"/>
        </w:rPr>
        <w:t>which will result</w:t>
      </w:r>
      <w:r w:rsidRPr="00200BBF">
        <w:rPr>
          <w:rFonts w:asciiTheme="majorBidi" w:hAnsiTheme="majorBidi" w:cstheme="majorBidi"/>
          <w:sz w:val="24"/>
          <w:szCs w:val="24"/>
        </w:rPr>
        <w:t xml:space="preserve"> </w:t>
      </w:r>
      <w:r>
        <w:rPr>
          <w:rFonts w:asciiTheme="majorBidi" w:hAnsiTheme="majorBidi" w:cstheme="majorBidi"/>
          <w:sz w:val="24"/>
          <w:szCs w:val="24"/>
        </w:rPr>
        <w:t>to an</w:t>
      </w:r>
      <w:r w:rsidRPr="00200BBF">
        <w:rPr>
          <w:rFonts w:asciiTheme="majorBidi" w:hAnsiTheme="majorBidi" w:cstheme="majorBidi"/>
          <w:sz w:val="24"/>
          <w:szCs w:val="24"/>
        </w:rPr>
        <w:t xml:space="preserve"> insert</w:t>
      </w:r>
      <w:r>
        <w:rPr>
          <w:rFonts w:asciiTheme="majorBidi" w:hAnsiTheme="majorBidi" w:cstheme="majorBidi"/>
          <w:sz w:val="24"/>
          <w:szCs w:val="24"/>
        </w:rPr>
        <w:t xml:space="preserve"> of</w:t>
      </w:r>
      <w:r w:rsidRPr="00200BBF">
        <w:rPr>
          <w:rFonts w:asciiTheme="majorBidi" w:hAnsiTheme="majorBidi" w:cstheme="majorBidi"/>
          <w:sz w:val="24"/>
          <w:szCs w:val="24"/>
        </w:rPr>
        <w:t xml:space="preserve"> a record in the request relation</w:t>
      </w:r>
      <w:r>
        <w:rPr>
          <w:rFonts w:asciiTheme="majorBidi" w:hAnsiTheme="majorBidi" w:cstheme="majorBidi"/>
          <w:sz w:val="24"/>
          <w:szCs w:val="24"/>
        </w:rPr>
        <w:t xml:space="preserve"> per each request</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Trainee now will be able to enroll in a course </w:t>
      </w:r>
      <w:r>
        <w:rPr>
          <w:rFonts w:asciiTheme="majorBidi" w:hAnsiTheme="majorBidi" w:cstheme="majorBidi"/>
          <w:sz w:val="24"/>
          <w:szCs w:val="24"/>
        </w:rPr>
        <w:t>resulting</w:t>
      </w:r>
      <w:r w:rsidRPr="00200BBF">
        <w:rPr>
          <w:rFonts w:asciiTheme="majorBidi" w:hAnsiTheme="majorBidi" w:cstheme="majorBidi"/>
          <w:sz w:val="24"/>
          <w:szCs w:val="24"/>
        </w:rPr>
        <w:t xml:space="preserve"> to</w:t>
      </w:r>
      <w:r w:rsidR="00A32DAE">
        <w:rPr>
          <w:rFonts w:asciiTheme="majorBidi" w:hAnsiTheme="majorBidi" w:cstheme="majorBidi"/>
          <w:sz w:val="24"/>
          <w:szCs w:val="24"/>
        </w:rPr>
        <w:t xml:space="preserve"> an </w:t>
      </w:r>
      <w:r w:rsidRPr="00200BBF">
        <w:rPr>
          <w:rFonts w:asciiTheme="majorBidi" w:hAnsiTheme="majorBidi" w:cstheme="majorBidi"/>
          <w:sz w:val="24"/>
          <w:szCs w:val="24"/>
        </w:rPr>
        <w:t>insert in the completion and payment relations. Also, the trainee can get a r</w:t>
      </w:r>
      <w:r>
        <w:rPr>
          <w:rFonts w:asciiTheme="majorBidi" w:hAnsiTheme="majorBidi" w:cstheme="majorBidi"/>
          <w:sz w:val="24"/>
          <w:szCs w:val="24"/>
        </w:rPr>
        <w:t>eport of the courses that he</w:t>
      </w:r>
      <w:r w:rsidRPr="00200BBF">
        <w:rPr>
          <w:rFonts w:asciiTheme="majorBidi" w:hAnsiTheme="majorBidi" w:cstheme="majorBidi"/>
          <w:sz w:val="24"/>
          <w:szCs w:val="24"/>
        </w:rPr>
        <w:t xml:space="preserve"> enrolled</w:t>
      </w:r>
      <w:r>
        <w:rPr>
          <w:rFonts w:asciiTheme="majorBidi" w:hAnsiTheme="majorBidi" w:cstheme="majorBidi"/>
          <w:sz w:val="24"/>
          <w:szCs w:val="24"/>
        </w:rPr>
        <w:t xml:space="preserve"> in</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The Employee after registration </w:t>
      </w:r>
      <w:r>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Pr>
          <w:rFonts w:asciiTheme="majorBidi" w:hAnsiTheme="majorBidi" w:cstheme="majorBidi"/>
          <w:sz w:val="24"/>
          <w:szCs w:val="24"/>
        </w:rPr>
        <w:t>/she</w:t>
      </w:r>
      <w:r w:rsidRPr="00200BBF">
        <w:rPr>
          <w:rFonts w:asciiTheme="majorBidi" w:hAnsiTheme="majorBidi" w:cstheme="majorBidi"/>
          <w:sz w:val="24"/>
          <w:szCs w:val="24"/>
        </w:rPr>
        <w:t xml:space="preserve"> is </w:t>
      </w:r>
      <w:r w:rsidR="006A10E8" w:rsidRPr="00200BBF">
        <w:rPr>
          <w:rFonts w:asciiTheme="majorBidi" w:hAnsiTheme="majorBidi" w:cstheme="majorBidi"/>
          <w:sz w:val="24"/>
          <w:szCs w:val="24"/>
        </w:rPr>
        <w:t>teaching</w:t>
      </w:r>
      <w:r w:rsidR="006A10E8">
        <w:rPr>
          <w:rFonts w:asciiTheme="majorBidi" w:hAnsiTheme="majorBidi" w:cstheme="majorBidi"/>
          <w:sz w:val="24"/>
          <w:szCs w:val="24"/>
        </w:rPr>
        <w:t xml:space="preserve"> (instructor)</w:t>
      </w:r>
      <w:r w:rsidRPr="00200BBF">
        <w:rPr>
          <w:rFonts w:asciiTheme="majorBidi" w:hAnsiTheme="majorBidi" w:cstheme="majorBidi"/>
          <w:sz w:val="24"/>
          <w:szCs w:val="24"/>
        </w:rPr>
        <w:t xml:space="preserve">. Also, </w:t>
      </w:r>
      <w:r w:rsidR="006A10E8">
        <w:rPr>
          <w:rFonts w:asciiTheme="majorBidi" w:hAnsiTheme="majorBidi" w:cstheme="majorBidi"/>
          <w:sz w:val="24"/>
          <w:szCs w:val="24"/>
        </w:rPr>
        <w:t xml:space="preserve">the employee (CEO, Manager) </w:t>
      </w:r>
      <w:r>
        <w:rPr>
          <w:rFonts w:asciiTheme="majorBidi" w:hAnsiTheme="majorBidi" w:cstheme="majorBidi"/>
          <w:sz w:val="24"/>
          <w:szCs w:val="24"/>
        </w:rPr>
        <w:t>have ability to do updates</w:t>
      </w:r>
      <w:r w:rsidR="0086734C">
        <w:rPr>
          <w:rFonts w:asciiTheme="majorBidi" w:hAnsiTheme="majorBidi" w:cstheme="majorBidi"/>
          <w:sz w:val="24"/>
          <w:szCs w:val="24"/>
        </w:rPr>
        <w:t>, delete</w:t>
      </w:r>
      <w:r w:rsidRPr="00200BBF">
        <w:rPr>
          <w:rFonts w:asciiTheme="majorBidi" w:hAnsiTheme="majorBidi" w:cstheme="majorBidi"/>
          <w:sz w:val="24"/>
          <w:szCs w:val="24"/>
        </w:rPr>
        <w:t xml:space="preserve"> on some relations.</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reason, and that should be before assigning an employee/s </w:t>
      </w:r>
      <w:r>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organization. Also, if the trainee changed his</w:t>
      </w:r>
      <w:r>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w:t>
      </w:r>
      <w:r w:rsidRPr="00200BBF">
        <w:rPr>
          <w:rFonts w:asciiTheme="majorBidi" w:hAnsiTheme="majorBidi" w:cstheme="majorBidi"/>
          <w:sz w:val="24"/>
          <w:szCs w:val="24"/>
        </w:rPr>
        <w:lastRenderedPageBreak/>
        <w:t>delete that record from the completion r</w:t>
      </w:r>
      <w:r>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Pr>
          <w:rFonts w:asciiTheme="majorBidi" w:hAnsiTheme="majorBidi" w:cstheme="majorBidi"/>
          <w:sz w:val="24"/>
          <w:szCs w:val="24"/>
        </w:rPr>
        <w:t>to</w:t>
      </w:r>
      <w:r w:rsidRPr="00200BBF">
        <w:rPr>
          <w:rFonts w:asciiTheme="majorBidi" w:hAnsiTheme="majorBidi" w:cstheme="majorBidi"/>
          <w:sz w:val="24"/>
          <w:szCs w:val="24"/>
        </w:rPr>
        <w:t xml:space="preserve"> our users</w:t>
      </w:r>
      <w:r>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problems with our DB constraints</w:t>
      </w:r>
      <w:r>
        <w:rPr>
          <w:rFonts w:asciiTheme="majorBidi" w:hAnsiTheme="majorBidi" w:cstheme="majorBidi"/>
          <w:sz w:val="24"/>
          <w:szCs w:val="24"/>
        </w:rPr>
        <w:t xml:space="preserve"> especially integrity</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Deleting records from any other relations are not allowed because we need all the information in them. We need to know all the information about any organization, trainee, </w:t>
      </w:r>
      <w:r>
        <w:rPr>
          <w:rFonts w:asciiTheme="majorBidi" w:hAnsiTheme="majorBidi" w:cstheme="majorBidi"/>
          <w:sz w:val="24"/>
          <w:szCs w:val="24"/>
        </w:rPr>
        <w:t xml:space="preserve">and </w:t>
      </w:r>
      <w:r w:rsidRPr="00200BBF">
        <w:rPr>
          <w:rFonts w:asciiTheme="majorBidi" w:hAnsiTheme="majorBidi" w:cstheme="majorBidi"/>
          <w:sz w:val="24"/>
          <w:szCs w:val="24"/>
        </w:rPr>
        <w:t>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4A7B4D" w:rsidRPr="004A7B4D" w:rsidRDefault="006225AC" w:rsidP="004A7B4D">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6225AC" w:rsidRDefault="006225AC" w:rsidP="00012D7A"/>
    <w:p w:rsidR="005F61C0" w:rsidRDefault="005F61C0" w:rsidP="005F61C0">
      <w:pPr>
        <w:pBdr>
          <w:bottom w:val="triple" w:sz="4" w:space="1" w:color="C00000"/>
        </w:pBdr>
      </w:pPr>
    </w:p>
    <w:p w:rsidR="005F61C0" w:rsidRPr="00370122" w:rsidRDefault="005F61C0" w:rsidP="005F61C0">
      <w:pPr>
        <w:pStyle w:val="NormalWeb"/>
        <w:spacing w:line="276" w:lineRule="auto"/>
        <w:jc w:val="both"/>
        <w:rPr>
          <w:i/>
          <w:iCs/>
          <w:color w:val="C00000"/>
          <w:sz w:val="32"/>
          <w:szCs w:val="32"/>
          <w:u w:val="single"/>
        </w:rPr>
      </w:pPr>
      <w:r w:rsidRPr="00370122">
        <w:rPr>
          <w:i/>
          <w:iCs/>
          <w:color w:val="C00000"/>
          <w:sz w:val="32"/>
          <w:szCs w:val="32"/>
          <w:u w:val="single"/>
        </w:rPr>
        <w:t>Queries</w:t>
      </w:r>
      <w:r>
        <w:rPr>
          <w:i/>
          <w:iCs/>
          <w:color w:val="C00000"/>
          <w:sz w:val="32"/>
          <w:szCs w:val="32"/>
          <w:u w:val="single"/>
        </w:rPr>
        <w:t xml:space="preserve"> that we created the interfaces for</w:t>
      </w:r>
      <w:r w:rsidRPr="00370122">
        <w:rPr>
          <w:i/>
          <w:iCs/>
          <w:color w:val="C00000"/>
          <w:sz w:val="32"/>
          <w:szCs w:val="32"/>
          <w:u w:val="single"/>
        </w:rPr>
        <w:t>:</w:t>
      </w:r>
    </w:p>
    <w:p w:rsidR="005F61C0" w:rsidRDefault="005F61C0" w:rsidP="00A32DAE">
      <w:pPr>
        <w:rPr>
          <w:rFonts w:asciiTheme="majorBidi" w:hAnsiTheme="majorBidi" w:cstheme="majorBidi"/>
          <w:sz w:val="24"/>
          <w:szCs w:val="24"/>
        </w:rPr>
      </w:pPr>
      <w:r w:rsidRPr="004462E3">
        <w:rPr>
          <w:rFonts w:asciiTheme="majorBidi" w:hAnsiTheme="majorBidi" w:cstheme="majorBidi"/>
          <w:sz w:val="24"/>
          <w:szCs w:val="24"/>
        </w:rPr>
        <w:t xml:space="preserve">Our </w:t>
      </w:r>
      <w:r>
        <w:rPr>
          <w:rFonts w:asciiTheme="majorBidi" w:hAnsiTheme="majorBidi" w:cstheme="majorBidi"/>
          <w:sz w:val="24"/>
          <w:szCs w:val="24"/>
        </w:rPr>
        <w:t>Datab</w:t>
      </w:r>
      <w:r w:rsidRPr="004462E3">
        <w:rPr>
          <w:rFonts w:asciiTheme="majorBidi" w:hAnsiTheme="majorBidi" w:cstheme="majorBidi"/>
          <w:sz w:val="24"/>
          <w:szCs w:val="24"/>
        </w:rPr>
        <w:t xml:space="preserve">ase contains many queries that </w:t>
      </w:r>
      <w:r>
        <w:rPr>
          <w:rFonts w:asciiTheme="majorBidi" w:hAnsiTheme="majorBidi" w:cstheme="majorBidi"/>
          <w:sz w:val="24"/>
          <w:szCs w:val="24"/>
        </w:rPr>
        <w:t>the end-user can utilize for their work. We built</w:t>
      </w:r>
      <w:r w:rsidRPr="004462E3">
        <w:rPr>
          <w:rFonts w:asciiTheme="majorBidi" w:hAnsiTheme="majorBidi" w:cstheme="majorBidi"/>
          <w:sz w:val="24"/>
          <w:szCs w:val="24"/>
        </w:rPr>
        <w:t xml:space="preserve"> some of them to cover all queries types.</w:t>
      </w:r>
    </w:p>
    <w:p w:rsidR="005F61C0" w:rsidRPr="004462E3" w:rsidRDefault="005F61C0" w:rsidP="005F61C0">
      <w:pPr>
        <w:rPr>
          <w:rFonts w:asciiTheme="majorBidi" w:hAnsiTheme="majorBidi" w:cstheme="majorBidi"/>
          <w:sz w:val="24"/>
          <w:szCs w:val="24"/>
        </w:rPr>
      </w:pPr>
    </w:p>
    <w:p w:rsidR="005F61C0" w:rsidRPr="004462E3" w:rsidRDefault="005F61C0" w:rsidP="005F61C0">
      <w:pPr>
        <w:rPr>
          <w:rFonts w:asciiTheme="majorBidi" w:hAnsiTheme="majorBidi" w:cstheme="majorBidi"/>
          <w:sz w:val="24"/>
          <w:szCs w:val="24"/>
        </w:rPr>
      </w:pPr>
      <w:r w:rsidRPr="004462E3">
        <w:rPr>
          <w:rFonts w:asciiTheme="majorBidi" w:hAnsiTheme="majorBidi" w:cstheme="majorBidi"/>
          <w:color w:val="2E74B5" w:themeColor="accent1" w:themeShade="BF"/>
          <w:sz w:val="24"/>
          <w:szCs w:val="24"/>
        </w:rPr>
        <w:t xml:space="preserve"> Insert:</w:t>
      </w:r>
    </w:p>
    <w:p w:rsidR="005F61C0" w:rsidRPr="004462E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organization r</w:t>
      </w:r>
      <w:r w:rsidRPr="004462E3">
        <w:rPr>
          <w:rFonts w:asciiTheme="majorBidi" w:hAnsiTheme="majorBidi" w:cstheme="majorBidi"/>
          <w:sz w:val="24"/>
          <w:szCs w:val="24"/>
        </w:rPr>
        <w:t>equest</w:t>
      </w:r>
      <w:r>
        <w:rPr>
          <w:rFonts w:asciiTheme="majorBidi" w:hAnsiTheme="majorBidi" w:cstheme="majorBidi"/>
          <w:sz w:val="24"/>
          <w:szCs w:val="24"/>
        </w:rPr>
        <w:t>s a</w:t>
      </w:r>
      <w:r w:rsidRPr="004462E3">
        <w:rPr>
          <w:rFonts w:asciiTheme="majorBidi" w:hAnsiTheme="majorBidi" w:cstheme="majorBidi"/>
          <w:sz w:val="24"/>
          <w:szCs w:val="24"/>
        </w:rPr>
        <w:t xml:space="preserve"> service</w:t>
      </w:r>
      <w:r>
        <w:rPr>
          <w:rFonts w:asciiTheme="majorBidi" w:hAnsiTheme="majorBidi" w:cstheme="majorBidi"/>
          <w:sz w:val="24"/>
          <w:szCs w:val="24"/>
        </w:rPr>
        <w:t>.</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 trainee e</w:t>
      </w:r>
      <w:r w:rsidRPr="004462E3">
        <w:rPr>
          <w:rFonts w:asciiTheme="majorBidi" w:hAnsiTheme="majorBidi" w:cstheme="majorBidi"/>
          <w:sz w:val="24"/>
          <w:szCs w:val="24"/>
        </w:rPr>
        <w:t>nroll</w:t>
      </w:r>
      <w:r>
        <w:rPr>
          <w:rFonts w:asciiTheme="majorBidi" w:hAnsiTheme="majorBidi" w:cstheme="majorBidi"/>
          <w:sz w:val="24"/>
          <w:szCs w:val="24"/>
        </w:rPr>
        <w:t>s</w:t>
      </w:r>
      <w:r w:rsidRPr="004462E3">
        <w:rPr>
          <w:rFonts w:asciiTheme="majorBidi" w:hAnsiTheme="majorBidi" w:cstheme="majorBidi"/>
          <w:sz w:val="24"/>
          <w:szCs w:val="24"/>
        </w:rPr>
        <w:t xml:space="preserve"> in a course</w:t>
      </w:r>
      <w:r>
        <w:rPr>
          <w:rFonts w:asciiTheme="majorBidi" w:hAnsiTheme="majorBidi" w:cstheme="majorBidi"/>
          <w:sz w:val="24"/>
          <w:szCs w:val="24"/>
        </w:rPr>
        <w:t>.</w:t>
      </w:r>
    </w:p>
    <w:p w:rsidR="005F61C0" w:rsidRPr="004462E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organization registration.</w:t>
      </w:r>
    </w:p>
    <w:p w:rsidR="005F61C0" w:rsidRPr="004462E3" w:rsidRDefault="005F61C0" w:rsidP="005F61C0">
      <w:pPr>
        <w:pStyle w:val="ListParagraph"/>
        <w:numPr>
          <w:ilvl w:val="0"/>
          <w:numId w:val="20"/>
        </w:numPr>
        <w:rPr>
          <w:rFonts w:asciiTheme="majorBidi" w:hAnsiTheme="majorBidi" w:cstheme="majorBidi"/>
          <w:sz w:val="24"/>
          <w:szCs w:val="24"/>
        </w:rPr>
      </w:pPr>
      <w:r w:rsidRPr="006E4641">
        <w:rPr>
          <w:rFonts w:asciiTheme="majorBidi" w:hAnsiTheme="majorBidi" w:cstheme="majorBidi"/>
          <w:sz w:val="24"/>
          <w:szCs w:val="24"/>
        </w:rPr>
        <w:t xml:space="preserve">A trainee </w:t>
      </w:r>
      <w:r>
        <w:rPr>
          <w:rFonts w:asciiTheme="majorBidi" w:hAnsiTheme="majorBidi" w:cstheme="majorBidi"/>
          <w:sz w:val="24"/>
          <w:szCs w:val="24"/>
        </w:rPr>
        <w:t>registration.</w:t>
      </w:r>
    </w:p>
    <w:p w:rsidR="005F61C0" w:rsidRPr="004462E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employee registration.</w:t>
      </w:r>
    </w:p>
    <w:p w:rsidR="005F61C0" w:rsidRPr="006E4641"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Select:</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Log in for all our users (employee, trainee, organization).</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Course report for trainee- those he enrolled in.</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Course report for instructor- those he is teaching.</w:t>
      </w:r>
    </w:p>
    <w:p w:rsidR="005F61C0" w:rsidRPr="004462E3"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Update:</w:t>
      </w:r>
    </w:p>
    <w:p w:rsidR="005F61C0" w:rsidRPr="00CF772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A </w:t>
      </w:r>
      <w:r w:rsidRPr="00DE4F85">
        <w:rPr>
          <w:rFonts w:asciiTheme="majorBidi" w:hAnsiTheme="majorBidi" w:cstheme="majorBidi"/>
          <w:i/>
          <w:iCs/>
          <w:color w:val="FF0000"/>
          <w:sz w:val="24"/>
          <w:szCs w:val="24"/>
        </w:rPr>
        <w:t>manager</w:t>
      </w:r>
      <w:r>
        <w:rPr>
          <w:rFonts w:asciiTheme="majorBidi" w:hAnsiTheme="majorBidi" w:cstheme="majorBidi"/>
          <w:sz w:val="24"/>
          <w:szCs w:val="24"/>
        </w:rPr>
        <w:t xml:space="preserve"> may u</w:t>
      </w:r>
      <w:r w:rsidRPr="004462E3">
        <w:rPr>
          <w:rFonts w:asciiTheme="majorBidi" w:hAnsiTheme="majorBidi" w:cstheme="majorBidi"/>
          <w:sz w:val="24"/>
          <w:szCs w:val="24"/>
        </w:rPr>
        <w:t xml:space="preserve">pdate </w:t>
      </w:r>
      <w:r>
        <w:rPr>
          <w:rFonts w:asciiTheme="majorBidi" w:hAnsiTheme="majorBidi" w:cstheme="majorBidi"/>
          <w:sz w:val="24"/>
          <w:szCs w:val="24"/>
        </w:rPr>
        <w:t xml:space="preserve">the </w:t>
      </w:r>
      <w:r w:rsidRPr="004462E3">
        <w:rPr>
          <w:rFonts w:asciiTheme="majorBidi" w:hAnsiTheme="majorBidi" w:cstheme="majorBidi"/>
          <w:sz w:val="24"/>
          <w:szCs w:val="24"/>
        </w:rPr>
        <w:t xml:space="preserve">price for </w:t>
      </w:r>
      <w:r>
        <w:rPr>
          <w:rFonts w:asciiTheme="majorBidi" w:hAnsiTheme="majorBidi" w:cstheme="majorBidi"/>
          <w:sz w:val="24"/>
          <w:szCs w:val="24"/>
        </w:rPr>
        <w:t xml:space="preserve">a </w:t>
      </w:r>
      <w:r w:rsidRPr="004462E3">
        <w:rPr>
          <w:rFonts w:asciiTheme="majorBidi" w:hAnsiTheme="majorBidi" w:cstheme="majorBidi"/>
          <w:sz w:val="24"/>
          <w:szCs w:val="24"/>
        </w:rPr>
        <w:t>request</w:t>
      </w:r>
      <w:r>
        <w:rPr>
          <w:rFonts w:asciiTheme="majorBidi" w:hAnsiTheme="majorBidi" w:cstheme="majorBidi"/>
          <w:sz w:val="24"/>
          <w:szCs w:val="24"/>
        </w:rPr>
        <w:t>ed service.</w:t>
      </w:r>
    </w:p>
    <w:p w:rsidR="005F61C0" w:rsidRPr="004462E3"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Delete:</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A </w:t>
      </w:r>
      <w:r w:rsidRPr="00DE4F85">
        <w:rPr>
          <w:rFonts w:asciiTheme="majorBidi" w:hAnsiTheme="majorBidi" w:cstheme="majorBidi"/>
          <w:i/>
          <w:iCs/>
          <w:color w:val="FF0000"/>
          <w:sz w:val="24"/>
          <w:szCs w:val="24"/>
        </w:rPr>
        <w:t>manager</w:t>
      </w:r>
      <w:r>
        <w:rPr>
          <w:rFonts w:asciiTheme="majorBidi" w:hAnsiTheme="majorBidi" w:cstheme="majorBidi"/>
          <w:sz w:val="24"/>
          <w:szCs w:val="24"/>
        </w:rPr>
        <w:t xml:space="preserve"> may d</w:t>
      </w:r>
      <w:r w:rsidRPr="004462E3">
        <w:rPr>
          <w:rFonts w:asciiTheme="majorBidi" w:hAnsiTheme="majorBidi" w:cstheme="majorBidi"/>
          <w:sz w:val="24"/>
          <w:szCs w:val="24"/>
        </w:rPr>
        <w:t xml:space="preserve">elete </w:t>
      </w:r>
      <w:r>
        <w:rPr>
          <w:rFonts w:asciiTheme="majorBidi" w:hAnsiTheme="majorBidi" w:cstheme="majorBidi"/>
          <w:sz w:val="24"/>
          <w:szCs w:val="24"/>
        </w:rPr>
        <w:t>a course completion.</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A </w:t>
      </w:r>
      <w:r w:rsidRPr="00DE4F85">
        <w:rPr>
          <w:rFonts w:asciiTheme="majorBidi" w:hAnsiTheme="majorBidi" w:cstheme="majorBidi"/>
          <w:i/>
          <w:iCs/>
          <w:color w:val="FF0000"/>
          <w:sz w:val="24"/>
          <w:szCs w:val="24"/>
        </w:rPr>
        <w:t xml:space="preserve">manager </w:t>
      </w:r>
      <w:r>
        <w:rPr>
          <w:rFonts w:asciiTheme="majorBidi" w:hAnsiTheme="majorBidi" w:cstheme="majorBidi"/>
          <w:sz w:val="24"/>
          <w:szCs w:val="24"/>
        </w:rPr>
        <w:t>may d</w:t>
      </w:r>
      <w:r w:rsidRPr="004462E3">
        <w:rPr>
          <w:rFonts w:asciiTheme="majorBidi" w:hAnsiTheme="majorBidi" w:cstheme="majorBidi"/>
          <w:sz w:val="24"/>
          <w:szCs w:val="24"/>
        </w:rPr>
        <w:t xml:space="preserve">elete </w:t>
      </w:r>
      <w:r>
        <w:rPr>
          <w:rFonts w:asciiTheme="majorBidi" w:hAnsiTheme="majorBidi" w:cstheme="majorBidi"/>
          <w:sz w:val="24"/>
          <w:szCs w:val="24"/>
        </w:rPr>
        <w:t xml:space="preserve">a service </w:t>
      </w:r>
      <w:r w:rsidRPr="004462E3">
        <w:rPr>
          <w:rFonts w:asciiTheme="majorBidi" w:hAnsiTheme="majorBidi" w:cstheme="majorBidi"/>
          <w:sz w:val="24"/>
          <w:szCs w:val="24"/>
        </w:rPr>
        <w:t>request</w:t>
      </w:r>
      <w:r>
        <w:rPr>
          <w:rFonts w:asciiTheme="majorBidi" w:hAnsiTheme="majorBidi" w:cstheme="majorBidi"/>
          <w:sz w:val="24"/>
          <w:szCs w:val="24"/>
        </w:rPr>
        <w:t>.</w:t>
      </w:r>
    </w:p>
    <w:p w:rsidR="005F61C0" w:rsidRDefault="005F61C0" w:rsidP="005F61C0">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1515F2" w:rsidRDefault="001515F2" w:rsidP="00012D7A">
      <w:pPr>
        <w:pStyle w:val="NormalWeb"/>
        <w:spacing w:before="0" w:beforeAutospacing="0" w:after="240" w:afterAutospacing="0" w:line="276" w:lineRule="auto"/>
        <w:rPr>
          <w:i/>
          <w:iCs/>
          <w:color w:val="C00000"/>
          <w:sz w:val="28"/>
          <w:szCs w:val="28"/>
          <w:u w:val="single"/>
        </w:rPr>
      </w:pPr>
    </w:p>
    <w:p w:rsidR="006207AD" w:rsidRDefault="001E0739" w:rsidP="00012D7A">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Interfaces:</w:t>
      </w:r>
    </w:p>
    <w:p w:rsidR="001515F2" w:rsidRPr="001515F2" w:rsidRDefault="001515F2" w:rsidP="003035D5">
      <w:pPr>
        <w:pStyle w:val="NormalWeb"/>
        <w:spacing w:before="0" w:beforeAutospacing="0" w:after="0" w:afterAutospacing="0" w:line="276" w:lineRule="auto"/>
        <w:rPr>
          <w:i/>
          <w:iCs/>
          <w:color w:val="2E74B5" w:themeColor="accent1" w:themeShade="BF"/>
        </w:rPr>
      </w:pPr>
      <w:r w:rsidRPr="001515F2">
        <w:rPr>
          <w:i/>
          <w:iCs/>
          <w:color w:val="2E74B5" w:themeColor="accent1" w:themeShade="BF"/>
        </w:rPr>
        <w:t>Home page:</w:t>
      </w:r>
    </w:p>
    <w:p w:rsidR="001515F2" w:rsidRDefault="001515F2" w:rsidP="00AE0829">
      <w:pPr>
        <w:pStyle w:val="NormalWeb"/>
        <w:spacing w:before="0" w:beforeAutospacing="0" w:after="0" w:afterAutospacing="0" w:line="276" w:lineRule="auto"/>
        <w:jc w:val="center"/>
        <w:rPr>
          <w:i/>
          <w:iCs/>
          <w:color w:val="C00000"/>
          <w:sz w:val="28"/>
          <w:szCs w:val="28"/>
          <w:u w:val="single"/>
        </w:rPr>
      </w:pPr>
      <w:r>
        <w:rPr>
          <w:noProof/>
        </w:rPr>
        <w:drawing>
          <wp:inline distT="0" distB="0" distL="0" distR="0" wp14:anchorId="5CA51084" wp14:editId="6CB6EDDA">
            <wp:extent cx="4770556" cy="2369820"/>
            <wp:effectExtent l="76200" t="76200" r="125730"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8854" cy="23739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Pr="001515F2" w:rsidRDefault="001515F2" w:rsidP="003035D5">
      <w:pPr>
        <w:pStyle w:val="NormalWeb"/>
        <w:spacing w:before="0" w:beforeAutospacing="0" w:after="240" w:afterAutospacing="0" w:line="276" w:lineRule="auto"/>
        <w:rPr>
          <w:i/>
          <w:iCs/>
          <w:color w:val="2E74B5" w:themeColor="accent1" w:themeShade="BF"/>
        </w:rPr>
      </w:pPr>
      <w:r>
        <w:rPr>
          <w:i/>
          <w:iCs/>
          <w:color w:val="2E74B5" w:themeColor="accent1" w:themeShade="BF"/>
        </w:rPr>
        <w:t>Registration</w:t>
      </w:r>
      <w:r w:rsidRPr="001515F2">
        <w:rPr>
          <w:i/>
          <w:iCs/>
          <w:color w:val="2E74B5" w:themeColor="accent1" w:themeShade="BF"/>
        </w:rPr>
        <w:t xml:space="preserve"> page</w:t>
      </w:r>
      <w:r w:rsidR="00716F44">
        <w:rPr>
          <w:i/>
          <w:iCs/>
          <w:color w:val="2E74B5" w:themeColor="accent1" w:themeShade="BF"/>
        </w:rPr>
        <w:t>s (each</w:t>
      </w:r>
      <w:r>
        <w:rPr>
          <w:i/>
          <w:iCs/>
          <w:color w:val="2E74B5" w:themeColor="accent1" w:themeShade="BF"/>
        </w:rPr>
        <w:t xml:space="preserve"> type</w:t>
      </w:r>
      <w:r w:rsidR="00716F44">
        <w:rPr>
          <w:i/>
          <w:iCs/>
          <w:color w:val="2E74B5" w:themeColor="accent1" w:themeShade="BF"/>
        </w:rPr>
        <w:t xml:space="preserve"> of users</w:t>
      </w:r>
      <w:r>
        <w:rPr>
          <w:i/>
          <w:iCs/>
          <w:color w:val="2E74B5" w:themeColor="accent1" w:themeShade="BF"/>
        </w:rPr>
        <w:t xml:space="preserve"> will have a </w:t>
      </w:r>
      <w:r w:rsidR="0080135E">
        <w:rPr>
          <w:i/>
          <w:iCs/>
          <w:color w:val="2E74B5" w:themeColor="accent1" w:themeShade="BF"/>
        </w:rPr>
        <w:t>registration page)</w:t>
      </w:r>
      <w:r w:rsidRPr="001515F2">
        <w:rPr>
          <w:i/>
          <w:iCs/>
          <w:color w:val="2E74B5" w:themeColor="accent1" w:themeShade="BF"/>
        </w:rPr>
        <w:t>:</w:t>
      </w:r>
    </w:p>
    <w:p w:rsidR="001515F2" w:rsidRDefault="001515F2" w:rsidP="005661B0">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50398692" wp14:editId="3E3818AC">
            <wp:extent cx="2598842" cy="1990779"/>
            <wp:effectExtent l="76200" t="76200" r="125730"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5287" cy="21029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1515F2">
        <w:rPr>
          <w:i/>
          <w:iCs/>
          <w:color w:val="C00000"/>
          <w:sz w:val="28"/>
          <w:szCs w:val="28"/>
        </w:rPr>
        <w:t xml:space="preserve">   </w:t>
      </w:r>
      <w:r w:rsidRPr="001515F2">
        <w:rPr>
          <w:noProof/>
        </w:rPr>
        <w:t xml:space="preserve"> </w:t>
      </w:r>
      <w:r>
        <w:rPr>
          <w:noProof/>
        </w:rPr>
        <w:drawing>
          <wp:inline distT="0" distB="0" distL="0" distR="0" wp14:anchorId="7E0E8A1D" wp14:editId="0ED5878E">
            <wp:extent cx="2554378" cy="1973780"/>
            <wp:effectExtent l="76200" t="76200" r="132080" b="140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8702" cy="2015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Default="001515F2" w:rsidP="001515F2">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0AA3E3DD" wp14:editId="74637B5E">
            <wp:extent cx="2711849" cy="1957587"/>
            <wp:effectExtent l="76200" t="76200" r="127000"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1849" cy="19575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C6D5B" w:rsidRDefault="004C6D5B" w:rsidP="003035D5">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 xml:space="preserve">Login </w:t>
      </w:r>
      <w:r w:rsidRPr="001515F2">
        <w:rPr>
          <w:i/>
          <w:iCs/>
          <w:color w:val="2E74B5" w:themeColor="accent1" w:themeShade="BF"/>
        </w:rPr>
        <w:t>page</w:t>
      </w:r>
      <w:r>
        <w:rPr>
          <w:i/>
          <w:iCs/>
          <w:color w:val="2E74B5" w:themeColor="accent1" w:themeShade="BF"/>
        </w:rPr>
        <w:t>:</w:t>
      </w:r>
    </w:p>
    <w:p w:rsidR="005661B0" w:rsidRDefault="004C6D5B"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48429E1B" wp14:editId="041E05FD">
            <wp:extent cx="2972072" cy="2889228"/>
            <wp:effectExtent l="76200" t="76200" r="133350"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4422" cy="2910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Pr="00411086" w:rsidRDefault="00411086" w:rsidP="00411086">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t>Trainee</w:t>
      </w:r>
      <w:r>
        <w:rPr>
          <w:i/>
          <w:iCs/>
          <w:color w:val="2E74B5" w:themeColor="accent1" w:themeShade="BF"/>
        </w:rPr>
        <w:t xml:space="preserve"> </w:t>
      </w:r>
      <w:r>
        <w:rPr>
          <w:i/>
          <w:iCs/>
          <w:color w:val="2E74B5" w:themeColor="accent1" w:themeShade="BF"/>
        </w:rPr>
        <w:t>interface</w:t>
      </w:r>
      <w:r>
        <w:rPr>
          <w:i/>
          <w:iCs/>
          <w:color w:val="2E74B5" w:themeColor="accent1" w:themeShade="BF"/>
        </w:rPr>
        <w:t>:</w:t>
      </w:r>
    </w:p>
    <w:p w:rsidR="00411086" w:rsidRDefault="00411086"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6EB4360E" wp14:editId="4F091AC1">
            <wp:extent cx="3387579" cy="2664823"/>
            <wp:effectExtent l="76200" t="76200" r="137160" b="135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3563" cy="2669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C6D5B">
      <w:pPr>
        <w:jc w:val="center"/>
        <w:rPr>
          <w:rFonts w:asciiTheme="majorBidi" w:eastAsia="Times New Roman" w:hAnsiTheme="majorBidi" w:cstheme="majorBidi"/>
          <w:i/>
          <w:color w:val="C00000"/>
          <w:sz w:val="28"/>
          <w:szCs w:val="28"/>
          <w:u w:val="single"/>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536585" w:rsidRDefault="00536585" w:rsidP="00536585">
      <w:pPr>
        <w:pStyle w:val="NormalWeb"/>
        <w:spacing w:before="0" w:beforeAutospacing="0" w:after="240" w:afterAutospacing="0" w:line="276" w:lineRule="auto"/>
        <w:rPr>
          <w:i/>
          <w:iCs/>
          <w:color w:val="2E74B5" w:themeColor="accent1" w:themeShade="BF"/>
        </w:rPr>
      </w:pPr>
    </w:p>
    <w:p w:rsidR="00411086" w:rsidRDefault="00411086"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lastRenderedPageBreak/>
        <w:t>Enroll in a course</w:t>
      </w:r>
      <w:r>
        <w:rPr>
          <w:i/>
          <w:iCs/>
          <w:color w:val="2E74B5" w:themeColor="accent1" w:themeShade="BF"/>
        </w:rPr>
        <w:t xml:space="preserve"> </w:t>
      </w:r>
      <w:r w:rsidRPr="001515F2">
        <w:rPr>
          <w:i/>
          <w:iCs/>
          <w:color w:val="2E74B5" w:themeColor="accent1" w:themeShade="BF"/>
        </w:rPr>
        <w:t>page</w:t>
      </w:r>
      <w:r>
        <w:rPr>
          <w:i/>
          <w:iCs/>
          <w:color w:val="2E74B5" w:themeColor="accent1" w:themeShade="BF"/>
        </w:rPr>
        <w:t xml:space="preserve"> and Display a report of enrolled courses (For trainee):</w:t>
      </w:r>
    </w:p>
    <w:p w:rsidR="00411086" w:rsidRDefault="00411086"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16928DDD" wp14:editId="7797669D">
            <wp:extent cx="2486025" cy="2779189"/>
            <wp:effectExtent l="76200" t="76200" r="123825" b="135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7061" cy="28027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ajorBidi" w:eastAsia="Times New Roman" w:hAnsiTheme="majorBidi" w:cstheme="majorBidi"/>
          <w:i/>
          <w:color w:val="C00000"/>
          <w:sz w:val="28"/>
          <w:szCs w:val="28"/>
          <w:u w:val="single"/>
        </w:rPr>
        <w:t xml:space="preserve">  </w:t>
      </w:r>
      <w:r>
        <w:rPr>
          <w:noProof/>
        </w:rPr>
        <w:drawing>
          <wp:inline distT="0" distB="0" distL="0" distR="0" wp14:anchorId="4F90B302" wp14:editId="767996D3">
            <wp:extent cx="2334832" cy="2737975"/>
            <wp:effectExtent l="76200" t="76200" r="142240" b="139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672" cy="27823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513B" w:rsidRPr="00EF7884" w:rsidRDefault="00FD513B"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t>Organization</w:t>
      </w:r>
      <w:r>
        <w:rPr>
          <w:i/>
          <w:iCs/>
          <w:color w:val="2E74B5" w:themeColor="accent1" w:themeShade="BF"/>
        </w:rPr>
        <w:t xml:space="preserve"> interface:</w:t>
      </w:r>
    </w:p>
    <w:p w:rsidR="00FD513B" w:rsidRDefault="00FD513B"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49C75310" wp14:editId="4D750334">
            <wp:extent cx="3022259" cy="2105733"/>
            <wp:effectExtent l="76200" t="76200" r="140335" b="142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8590" cy="213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75EC" w:rsidRPr="00411086" w:rsidRDefault="00D975EC" w:rsidP="0005592A">
      <w:pPr>
        <w:pStyle w:val="NormalWeb"/>
        <w:spacing w:before="0" w:beforeAutospacing="0" w:after="0" w:afterAutospacing="0" w:line="276" w:lineRule="auto"/>
        <w:rPr>
          <w:i/>
          <w:iCs/>
          <w:color w:val="C00000"/>
          <w:sz w:val="28"/>
          <w:szCs w:val="28"/>
          <w:u w:val="single"/>
        </w:rPr>
      </w:pPr>
      <w:r>
        <w:rPr>
          <w:i/>
          <w:iCs/>
          <w:color w:val="2E74B5" w:themeColor="accent1" w:themeShade="BF"/>
        </w:rPr>
        <w:t>Request Service (for organization)</w:t>
      </w:r>
      <w:r>
        <w:rPr>
          <w:i/>
          <w:iCs/>
          <w:color w:val="2E74B5" w:themeColor="accent1" w:themeShade="BF"/>
        </w:rPr>
        <w:t>:</w:t>
      </w:r>
    </w:p>
    <w:p w:rsidR="00D975EC" w:rsidRPr="00FD513B" w:rsidRDefault="009870DF"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6791EEA4" wp14:editId="3D3FAC50">
            <wp:extent cx="3058160" cy="2037480"/>
            <wp:effectExtent l="76200" t="76200" r="142240" b="134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0892" cy="20459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A59" w:rsidRPr="00411086" w:rsidRDefault="00242A59" w:rsidP="00242A59">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Employee interface</w:t>
      </w:r>
      <w:r>
        <w:rPr>
          <w:i/>
          <w:iCs/>
          <w:color w:val="2E74B5" w:themeColor="accent1" w:themeShade="BF"/>
        </w:rPr>
        <w:t>:</w:t>
      </w:r>
    </w:p>
    <w:p w:rsidR="005F2FA7" w:rsidRDefault="00AA03E9" w:rsidP="008D7EF9">
      <w:pPr>
        <w:jc w:val="center"/>
        <w:rPr>
          <w:rFonts w:asciiTheme="majorBidi" w:eastAsia="Times New Roman" w:hAnsiTheme="majorBidi" w:cstheme="majorBidi"/>
          <w:i/>
          <w:color w:val="C00000"/>
          <w:sz w:val="28"/>
          <w:szCs w:val="28"/>
          <w:u w:val="single"/>
        </w:rPr>
      </w:pPr>
      <w:r>
        <w:rPr>
          <w:noProof/>
        </w:rPr>
        <w:drawing>
          <wp:inline distT="0" distB="0" distL="0" distR="0" wp14:anchorId="171CE0EB" wp14:editId="7EAF3A95">
            <wp:extent cx="3380105" cy="3291840"/>
            <wp:effectExtent l="76200" t="76200" r="125095" b="137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5145" cy="33454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7EF9" w:rsidRDefault="008D7EF9" w:rsidP="008D7EF9">
      <w:pPr>
        <w:jc w:val="center"/>
        <w:rPr>
          <w:rFonts w:asciiTheme="majorBidi" w:eastAsia="Times New Roman" w:hAnsiTheme="majorBidi" w:cstheme="majorBidi"/>
          <w:i/>
          <w:color w:val="C00000"/>
          <w:sz w:val="28"/>
          <w:szCs w:val="28"/>
          <w:u w:val="single"/>
        </w:rPr>
      </w:pPr>
    </w:p>
    <w:p w:rsidR="00675054" w:rsidRDefault="00675054" w:rsidP="005064C6">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Delete a service request</w:t>
      </w:r>
      <w:r w:rsidR="008D7EF9">
        <w:rPr>
          <w:i/>
          <w:iCs/>
          <w:color w:val="2E74B5" w:themeColor="accent1" w:themeShade="BF"/>
        </w:rPr>
        <w:t xml:space="preserve"> and D</w:t>
      </w:r>
      <w:r>
        <w:rPr>
          <w:i/>
          <w:iCs/>
          <w:color w:val="2E74B5" w:themeColor="accent1" w:themeShade="BF"/>
        </w:rPr>
        <w:t>elete a course registration</w:t>
      </w:r>
      <w:r w:rsidR="00447A2A">
        <w:rPr>
          <w:i/>
          <w:iCs/>
          <w:color w:val="2E74B5" w:themeColor="accent1" w:themeShade="BF"/>
        </w:rPr>
        <w:t>:</w:t>
      </w:r>
    </w:p>
    <w:p w:rsidR="00F35BDB" w:rsidRDefault="00F35BDB" w:rsidP="00675054">
      <w:pPr>
        <w:pStyle w:val="NormalWeb"/>
        <w:spacing w:before="0" w:beforeAutospacing="0" w:after="240" w:afterAutospacing="0" w:line="276" w:lineRule="auto"/>
        <w:ind w:left="720"/>
        <w:rPr>
          <w:i/>
          <w:iCs/>
          <w:color w:val="2E74B5" w:themeColor="accent1" w:themeShade="BF"/>
        </w:rPr>
      </w:pPr>
      <w:r>
        <w:rPr>
          <w:noProof/>
        </w:rPr>
        <w:drawing>
          <wp:inline distT="0" distB="0" distL="0" distR="0" wp14:anchorId="090F3B31" wp14:editId="0BF9613A">
            <wp:extent cx="2252036" cy="2863657"/>
            <wp:effectExtent l="76200" t="76200" r="129540" b="127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0929" cy="2874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i/>
          <w:iCs/>
          <w:color w:val="2E74B5" w:themeColor="accent1" w:themeShade="BF"/>
        </w:rPr>
        <w:t xml:space="preserve">     </w:t>
      </w:r>
      <w:r>
        <w:rPr>
          <w:noProof/>
        </w:rPr>
        <w:drawing>
          <wp:inline distT="0" distB="0" distL="0" distR="0" wp14:anchorId="08F1A96A" wp14:editId="5A395ADF">
            <wp:extent cx="2571750" cy="2831243"/>
            <wp:effectExtent l="76200" t="76200" r="133350" b="140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0598" cy="2874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675054">
      <w:pPr>
        <w:pStyle w:val="NormalWeb"/>
        <w:spacing w:before="0" w:beforeAutospacing="0" w:after="240" w:afterAutospacing="0" w:line="276" w:lineRule="auto"/>
        <w:ind w:left="720"/>
        <w:rPr>
          <w:i/>
          <w:iCs/>
          <w:color w:val="C00000"/>
          <w:sz w:val="28"/>
          <w:szCs w:val="28"/>
          <w:u w:val="single"/>
        </w:rPr>
      </w:pPr>
    </w:p>
    <w:p w:rsidR="005F2FA7" w:rsidRDefault="005F2FA7" w:rsidP="005F2FA7">
      <w:pPr>
        <w:pStyle w:val="NormalWeb"/>
        <w:spacing w:before="0" w:beforeAutospacing="0" w:after="240" w:afterAutospacing="0" w:line="276" w:lineRule="auto"/>
        <w:ind w:left="720"/>
        <w:rPr>
          <w:i/>
          <w:iCs/>
          <w:color w:val="2E74B5" w:themeColor="accent1" w:themeShade="BF"/>
        </w:rPr>
      </w:pPr>
    </w:p>
    <w:p w:rsidR="00F407CB" w:rsidRPr="00F407CB" w:rsidRDefault="005F2FA7" w:rsidP="00F407CB">
      <w:pPr>
        <w:pStyle w:val="NormalWeb"/>
        <w:spacing w:before="0" w:beforeAutospacing="0" w:after="240" w:afterAutospacing="0" w:line="276" w:lineRule="auto"/>
        <w:ind w:left="720"/>
        <w:rPr>
          <w:i/>
          <w:iCs/>
          <w:color w:val="2E74B5" w:themeColor="accent1" w:themeShade="BF"/>
        </w:rPr>
      </w:pPr>
      <w:r>
        <w:rPr>
          <w:i/>
          <w:iCs/>
          <w:color w:val="2E74B5" w:themeColor="accent1" w:themeShade="BF"/>
        </w:rPr>
        <w:lastRenderedPageBreak/>
        <w:t>Update a service request price:</w:t>
      </w:r>
    </w:p>
    <w:p w:rsidR="005F2FA7" w:rsidRPr="00411086" w:rsidRDefault="005F2FA7" w:rsidP="005F2FA7">
      <w:pPr>
        <w:pStyle w:val="NormalWeb"/>
        <w:spacing w:before="0" w:beforeAutospacing="0" w:after="240" w:afterAutospacing="0" w:line="276" w:lineRule="auto"/>
        <w:ind w:left="720"/>
        <w:jc w:val="center"/>
        <w:rPr>
          <w:i/>
          <w:iCs/>
          <w:color w:val="C00000"/>
          <w:sz w:val="28"/>
          <w:szCs w:val="28"/>
          <w:u w:val="single"/>
        </w:rPr>
      </w:pPr>
      <w:r>
        <w:rPr>
          <w:noProof/>
        </w:rPr>
        <w:drawing>
          <wp:inline distT="0" distB="0" distL="0" distR="0" wp14:anchorId="355A7455" wp14:editId="22F7AA2D">
            <wp:extent cx="3704626" cy="2828290"/>
            <wp:effectExtent l="76200" t="76200" r="124460" b="1244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1068" cy="28484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5DA3" w:rsidRDefault="00655DA3" w:rsidP="00BD0103">
      <w:pPr>
        <w:pStyle w:val="NormalWeb"/>
        <w:spacing w:before="0" w:beforeAutospacing="0" w:after="240" w:afterAutospacing="0" w:line="276" w:lineRule="auto"/>
        <w:ind w:left="720"/>
        <w:rPr>
          <w:i/>
          <w:iCs/>
          <w:color w:val="2E74B5" w:themeColor="accent1" w:themeShade="BF"/>
        </w:rPr>
      </w:pPr>
    </w:p>
    <w:p w:rsidR="00BD0103" w:rsidRDefault="00BD0103" w:rsidP="00BD0103">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Get a report of courses that you teach (for instructor)</w:t>
      </w:r>
      <w:r>
        <w:rPr>
          <w:i/>
          <w:iCs/>
          <w:color w:val="2E74B5" w:themeColor="accent1" w:themeShade="BF"/>
        </w:rPr>
        <w:t>:</w:t>
      </w:r>
    </w:p>
    <w:p w:rsidR="00BD0103" w:rsidRPr="005F2FA7" w:rsidRDefault="004A5442" w:rsidP="004A5442">
      <w:pPr>
        <w:pStyle w:val="NormalWeb"/>
        <w:spacing w:before="0" w:beforeAutospacing="0" w:after="240" w:afterAutospacing="0" w:line="276" w:lineRule="auto"/>
        <w:ind w:left="720"/>
        <w:jc w:val="center"/>
        <w:rPr>
          <w:i/>
          <w:iCs/>
          <w:color w:val="2E74B5" w:themeColor="accent1" w:themeShade="BF"/>
        </w:rPr>
      </w:pPr>
      <w:r>
        <w:rPr>
          <w:noProof/>
        </w:rPr>
        <w:drawing>
          <wp:inline distT="0" distB="0" distL="0" distR="0" wp14:anchorId="1B7CCF96" wp14:editId="0A65611C">
            <wp:extent cx="3312741" cy="2635250"/>
            <wp:effectExtent l="76200" t="76200" r="135890" b="1270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4745" cy="26527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AA03E9">
      <w:pPr>
        <w:jc w:val="center"/>
        <w:rPr>
          <w:rFonts w:asciiTheme="majorBidi" w:eastAsia="Times New Roman" w:hAnsiTheme="majorBidi" w:cstheme="majorBidi"/>
          <w:i/>
          <w:color w:val="C00000"/>
          <w:sz w:val="28"/>
          <w:szCs w:val="28"/>
          <w:u w:val="single"/>
        </w:rPr>
      </w:pPr>
    </w:p>
    <w:p w:rsidR="009870DF" w:rsidRDefault="009870DF" w:rsidP="00A103B7">
      <w:pPr>
        <w:jc w:val="both"/>
        <w:rPr>
          <w:rFonts w:asciiTheme="majorBidi" w:eastAsia="Times New Roman" w:hAnsiTheme="majorBidi" w:cstheme="majorBidi"/>
          <w:i/>
          <w:color w:val="C00000"/>
          <w:sz w:val="28"/>
          <w:szCs w:val="28"/>
          <w:u w:val="single"/>
        </w:rPr>
      </w:pPr>
    </w:p>
    <w:p w:rsidR="001B6CF6" w:rsidRDefault="001B6CF6" w:rsidP="00A103B7">
      <w:pPr>
        <w:jc w:val="both"/>
        <w:rPr>
          <w:rFonts w:asciiTheme="majorBidi" w:eastAsia="Times New Roman" w:hAnsiTheme="majorBidi" w:cstheme="majorBidi"/>
          <w:i/>
          <w:color w:val="C00000"/>
          <w:sz w:val="28"/>
          <w:szCs w:val="28"/>
          <w:u w:val="single"/>
        </w:rPr>
      </w:pPr>
    </w:p>
    <w:p w:rsidR="004110F6" w:rsidRDefault="004110F6" w:rsidP="00A103B7">
      <w:pPr>
        <w:jc w:val="both"/>
        <w:rPr>
          <w:rFonts w:asciiTheme="majorBidi" w:eastAsia="Times New Roman" w:hAnsiTheme="majorBidi" w:cstheme="majorBidi"/>
          <w:i/>
          <w:color w:val="C00000"/>
          <w:sz w:val="28"/>
          <w:szCs w:val="28"/>
          <w:u w:val="single"/>
        </w:rPr>
      </w:pPr>
    </w:p>
    <w:p w:rsidR="00A103B7" w:rsidRDefault="00AA4339" w:rsidP="00A103B7">
      <w:pPr>
        <w:jc w:val="both"/>
        <w:rPr>
          <w:rFonts w:asciiTheme="majorBidi" w:eastAsia="Times New Roman" w:hAnsiTheme="majorBidi" w:cstheme="majorBidi"/>
          <w:i/>
          <w:color w:val="C00000"/>
          <w:sz w:val="28"/>
          <w:szCs w:val="28"/>
          <w:u w:val="single"/>
        </w:rPr>
      </w:pPr>
      <w:r>
        <w:rPr>
          <w:rFonts w:asciiTheme="majorBidi" w:eastAsia="Times New Roman" w:hAnsiTheme="majorBidi" w:cstheme="majorBidi"/>
          <w:i/>
          <w:color w:val="C00000"/>
          <w:sz w:val="28"/>
          <w:szCs w:val="28"/>
          <w:u w:val="single"/>
        </w:rPr>
        <w:lastRenderedPageBreak/>
        <w:t>T</w:t>
      </w:r>
      <w:r w:rsidR="00A103B7">
        <w:rPr>
          <w:rFonts w:asciiTheme="majorBidi" w:eastAsia="Times New Roman" w:hAnsiTheme="majorBidi" w:cstheme="majorBidi"/>
          <w:i/>
          <w:color w:val="C00000"/>
          <w:sz w:val="28"/>
          <w:szCs w:val="28"/>
          <w:u w:val="single"/>
        </w:rPr>
        <w:t>ransactions</w:t>
      </w:r>
      <w:r w:rsidR="00A103B7" w:rsidRPr="000829D9">
        <w:rPr>
          <w:rFonts w:asciiTheme="majorBidi" w:eastAsia="Times New Roman" w:hAnsiTheme="majorBidi" w:cstheme="majorBidi"/>
          <w:i/>
          <w:color w:val="C00000"/>
          <w:sz w:val="28"/>
          <w:szCs w:val="28"/>
          <w:u w:val="single"/>
        </w:rPr>
        <w:t>:</w:t>
      </w:r>
    </w:p>
    <w:p w:rsidR="00A103B7" w:rsidRDefault="00A103B7" w:rsidP="00A103B7">
      <w:pPr>
        <w:jc w:val="both"/>
        <w:rPr>
          <w:rFonts w:asciiTheme="majorBidi" w:eastAsia="Times New Roman" w:hAnsiTheme="majorBidi" w:cstheme="majorBidi"/>
          <w:i/>
          <w:color w:val="C00000"/>
          <w:sz w:val="28"/>
          <w:szCs w:val="28"/>
          <w:u w:val="single"/>
        </w:rPr>
      </w:pPr>
    </w:p>
    <w:p w:rsidR="00A103B7" w:rsidRPr="00B76784" w:rsidRDefault="00A103B7" w:rsidP="00950D8B">
      <w:pPr>
        <w:pStyle w:val="ListParagraph"/>
        <w:numPr>
          <w:ilvl w:val="0"/>
          <w:numId w:val="25"/>
        </w:num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The one update that</w:t>
      </w:r>
      <w:r w:rsidRPr="00B76784">
        <w:rPr>
          <w:rFonts w:asciiTheme="majorBidi" w:eastAsia="Times New Roman" w:hAnsiTheme="majorBidi" w:cstheme="majorBidi"/>
          <w:color w:val="000000" w:themeColor="text1"/>
          <w:sz w:val="24"/>
          <w:szCs w:val="24"/>
        </w:rPr>
        <w:t xml:space="preserve"> absolutely require</w:t>
      </w:r>
      <w:r>
        <w:rPr>
          <w:rFonts w:asciiTheme="majorBidi" w:eastAsia="Times New Roman" w:hAnsiTheme="majorBidi" w:cstheme="majorBidi"/>
          <w:color w:val="000000" w:themeColor="text1"/>
          <w:sz w:val="24"/>
          <w:szCs w:val="24"/>
        </w:rPr>
        <w:t>s</w:t>
      </w:r>
      <w:r w:rsidRPr="00B76784">
        <w:rPr>
          <w:rFonts w:asciiTheme="majorBidi" w:eastAsia="Times New Roman" w:hAnsiTheme="majorBidi" w:cstheme="majorBidi"/>
          <w:color w:val="000000" w:themeColor="text1"/>
          <w:sz w:val="24"/>
          <w:szCs w:val="24"/>
        </w:rPr>
        <w:t xml:space="preserve"> a transaction to be built is payment. A user cannot be accepted into a course or proceed any furth</w:t>
      </w:r>
      <w:r w:rsidR="00950D8B">
        <w:rPr>
          <w:rFonts w:asciiTheme="majorBidi" w:eastAsia="Times New Roman" w:hAnsiTheme="majorBidi" w:cstheme="majorBidi"/>
          <w:color w:val="000000" w:themeColor="text1"/>
          <w:sz w:val="24"/>
          <w:szCs w:val="24"/>
        </w:rPr>
        <w:t>er without submitting some portion of the</w:t>
      </w:r>
      <w:r w:rsidRPr="00B76784">
        <w:rPr>
          <w:rFonts w:asciiTheme="majorBidi" w:eastAsia="Times New Roman" w:hAnsiTheme="majorBidi" w:cstheme="majorBidi"/>
          <w:color w:val="000000" w:themeColor="text1"/>
          <w:sz w:val="24"/>
          <w:szCs w:val="24"/>
        </w:rPr>
        <w:t xml:space="preserve"> amount owed</w:t>
      </w:r>
      <w:r w:rsidR="00950D8B">
        <w:rPr>
          <w:rFonts w:asciiTheme="majorBidi" w:eastAsia="Times New Roman" w:hAnsiTheme="majorBidi" w:cstheme="majorBidi"/>
          <w:color w:val="000000" w:themeColor="text1"/>
          <w:sz w:val="24"/>
          <w:szCs w:val="24"/>
        </w:rPr>
        <w:t xml:space="preserve"> through a valid card number, whether it be in full or the first payment in a payment plan.</w:t>
      </w:r>
      <w:r w:rsidRPr="00B76784">
        <w:rPr>
          <w:rFonts w:asciiTheme="majorBidi" w:eastAsia="Times New Roman" w:hAnsiTheme="majorBidi" w:cstheme="majorBidi"/>
          <w:color w:val="000000" w:themeColor="text1"/>
          <w:sz w:val="24"/>
          <w:szCs w:val="24"/>
        </w:rPr>
        <w:t xml:space="preserve"> Additionally, adding </w:t>
      </w:r>
      <w:r w:rsidR="00950D8B">
        <w:rPr>
          <w:rFonts w:asciiTheme="majorBidi" w:eastAsia="Times New Roman" w:hAnsiTheme="majorBidi" w:cstheme="majorBidi"/>
          <w:color w:val="000000" w:themeColor="text1"/>
          <w:sz w:val="24"/>
          <w:szCs w:val="24"/>
        </w:rPr>
        <w:t>a course requires that an instructor be assigned</w:t>
      </w:r>
      <w:r w:rsidRPr="00B76784">
        <w:rPr>
          <w:rFonts w:asciiTheme="majorBidi" w:eastAsia="Times New Roman" w:hAnsiTheme="majorBidi" w:cstheme="majorBidi"/>
          <w:color w:val="000000" w:themeColor="text1"/>
          <w:sz w:val="24"/>
          <w:szCs w:val="24"/>
        </w:rPr>
        <w:t xml:space="preserve"> simultaneously. You cannot have a course with no instructor. </w:t>
      </w:r>
      <w:r w:rsidR="00950D8B">
        <w:rPr>
          <w:rFonts w:asciiTheme="majorBidi" w:eastAsia="Times New Roman" w:hAnsiTheme="majorBidi" w:cstheme="majorBidi"/>
          <w:color w:val="000000" w:themeColor="text1"/>
          <w:sz w:val="24"/>
          <w:szCs w:val="24"/>
        </w:rPr>
        <w:t xml:space="preserve">Also, </w:t>
      </w:r>
      <w:r w:rsidR="00950D8B" w:rsidRPr="00B76784">
        <w:rPr>
          <w:rFonts w:asciiTheme="majorBidi" w:eastAsia="Times New Roman" w:hAnsiTheme="majorBidi" w:cstheme="majorBidi"/>
          <w:color w:val="000000" w:themeColor="text1"/>
          <w:sz w:val="24"/>
          <w:szCs w:val="24"/>
        </w:rPr>
        <w:t xml:space="preserve">adding </w:t>
      </w:r>
      <w:r w:rsidR="00950D8B">
        <w:rPr>
          <w:rFonts w:asciiTheme="majorBidi" w:eastAsia="Times New Roman" w:hAnsiTheme="majorBidi" w:cstheme="majorBidi"/>
          <w:color w:val="000000" w:themeColor="text1"/>
          <w:sz w:val="24"/>
          <w:szCs w:val="24"/>
        </w:rPr>
        <w:t>a service request requires that an organization and a service be assigned</w:t>
      </w:r>
      <w:r w:rsidR="00950D8B" w:rsidRPr="00B76784">
        <w:rPr>
          <w:rFonts w:asciiTheme="majorBidi" w:eastAsia="Times New Roman" w:hAnsiTheme="majorBidi" w:cstheme="majorBidi"/>
          <w:color w:val="000000" w:themeColor="text1"/>
          <w:sz w:val="24"/>
          <w:szCs w:val="24"/>
        </w:rPr>
        <w:t xml:space="preserve"> simultaneously. You cannot have a </w:t>
      </w:r>
      <w:r w:rsidR="00950D8B">
        <w:rPr>
          <w:rFonts w:asciiTheme="majorBidi" w:eastAsia="Times New Roman" w:hAnsiTheme="majorBidi" w:cstheme="majorBidi"/>
          <w:color w:val="000000" w:themeColor="text1"/>
          <w:sz w:val="24"/>
          <w:szCs w:val="24"/>
        </w:rPr>
        <w:t>request</w:t>
      </w:r>
      <w:r w:rsidR="00950D8B" w:rsidRPr="00B76784">
        <w:rPr>
          <w:rFonts w:asciiTheme="majorBidi" w:eastAsia="Times New Roman" w:hAnsiTheme="majorBidi" w:cstheme="majorBidi"/>
          <w:color w:val="000000" w:themeColor="text1"/>
          <w:sz w:val="24"/>
          <w:szCs w:val="24"/>
        </w:rPr>
        <w:t xml:space="preserve"> with no</w:t>
      </w:r>
      <w:r w:rsidR="00950D8B">
        <w:rPr>
          <w:rFonts w:asciiTheme="majorBidi" w:eastAsia="Times New Roman" w:hAnsiTheme="majorBidi" w:cstheme="majorBidi"/>
          <w:color w:val="000000" w:themeColor="text1"/>
          <w:sz w:val="24"/>
          <w:szCs w:val="24"/>
        </w:rPr>
        <w:t xml:space="preserve"> organization or service</w:t>
      </w:r>
      <w:r w:rsidR="00950D8B" w:rsidRPr="00B76784">
        <w:rPr>
          <w:rFonts w:asciiTheme="majorBidi" w:eastAsia="Times New Roman" w:hAnsiTheme="majorBidi" w:cstheme="majorBidi"/>
          <w:color w:val="000000" w:themeColor="text1"/>
          <w:sz w:val="24"/>
          <w:szCs w:val="24"/>
        </w:rPr>
        <w:t xml:space="preserve">. </w:t>
      </w:r>
      <w:r w:rsidRPr="00B76784">
        <w:rPr>
          <w:rFonts w:asciiTheme="majorBidi" w:eastAsia="Times New Roman" w:hAnsiTheme="majorBidi" w:cstheme="majorBidi"/>
          <w:color w:val="000000" w:themeColor="text1"/>
          <w:sz w:val="24"/>
          <w:szCs w:val="24"/>
        </w:rPr>
        <w:t>All other updates can occur independently.</w:t>
      </w:r>
    </w:p>
    <w:p w:rsidR="001E0739" w:rsidRDefault="001E0739"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Pr>
          <w:i/>
          <w:iCs/>
          <w:color w:val="C00000"/>
          <w:sz w:val="28"/>
          <w:szCs w:val="28"/>
          <w:u w:val="single"/>
        </w:rPr>
        <w:t>Error checking</w:t>
      </w:r>
      <w:r w:rsidR="00813B86" w:rsidRPr="00060821">
        <w:rPr>
          <w:i/>
          <w:iCs/>
          <w:color w:val="C00000"/>
          <w:sz w:val="28"/>
          <w:szCs w:val="28"/>
          <w:u w:val="single"/>
        </w:rPr>
        <w:t>:</w:t>
      </w:r>
    </w:p>
    <w:p w:rsidR="00033E21" w:rsidRDefault="00033E21" w:rsidP="00033E21">
      <w:pPr>
        <w:pStyle w:val="ListParagraph"/>
        <w:numPr>
          <w:ilvl w:val="0"/>
          <w:numId w:val="19"/>
        </w:numPr>
        <w:jc w:val="both"/>
        <w:rPr>
          <w:rFonts w:asciiTheme="majorBidi" w:eastAsia="Times New Roman" w:hAnsiTheme="majorBidi" w:cstheme="majorBidi"/>
          <w:sz w:val="24"/>
          <w:szCs w:val="24"/>
        </w:rPr>
      </w:pPr>
      <w:r w:rsidRPr="00033E21">
        <w:rPr>
          <w:rFonts w:asciiTheme="majorBidi" w:eastAsia="Times New Roman" w:hAnsiTheme="majorBidi" w:cstheme="majorBidi"/>
          <w:sz w:val="24"/>
          <w:szCs w:val="24"/>
        </w:rPr>
        <w:t>In the login page, we check first if the user actually is registered or not (if he has a unique record in our Database or not), to make sure none of the database constraints will be affected, and the executing of the queries related to him will work smoothly without errors.</w:t>
      </w:r>
    </w:p>
    <w:p w:rsidR="007D0D93" w:rsidRDefault="002D2115"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We make a</w:t>
      </w:r>
      <w:r w:rsidR="00683221">
        <w:rPr>
          <w:rFonts w:asciiTheme="majorBidi" w:eastAsia="Times New Roman" w:hAnsiTheme="majorBidi" w:cstheme="majorBidi"/>
          <w:sz w:val="24"/>
          <w:szCs w:val="24"/>
        </w:rPr>
        <w:t>ll fields in the forms</w:t>
      </w:r>
      <w:r w:rsidR="007D0D93" w:rsidRPr="007D0D93">
        <w:rPr>
          <w:rFonts w:asciiTheme="majorBidi" w:eastAsia="Times New Roman" w:hAnsiTheme="majorBidi" w:cstheme="majorBidi"/>
          <w:sz w:val="24"/>
          <w:szCs w:val="24"/>
        </w:rPr>
        <w:t xml:space="preserve"> required</w:t>
      </w:r>
      <w:r w:rsidR="005F2EE4">
        <w:rPr>
          <w:rFonts w:asciiTheme="majorBidi" w:eastAsia="Times New Roman" w:hAnsiTheme="majorBidi" w:cstheme="majorBidi"/>
          <w:sz w:val="24"/>
          <w:szCs w:val="24"/>
        </w:rPr>
        <w:t xml:space="preserve"> and checked by</w:t>
      </w:r>
      <w:r w:rsidR="00B3275B">
        <w:rPr>
          <w:rFonts w:asciiTheme="majorBidi" w:eastAsia="Times New Roman" w:hAnsiTheme="majorBidi" w:cstheme="majorBidi"/>
          <w:sz w:val="24"/>
          <w:szCs w:val="24"/>
        </w:rPr>
        <w:t xml:space="preserve"> default</w:t>
      </w:r>
      <w:r w:rsidR="007D0D93" w:rsidRPr="007D0D93">
        <w:rPr>
          <w:rFonts w:asciiTheme="majorBidi" w:eastAsia="Times New Roman" w:hAnsiTheme="majorBidi" w:cstheme="majorBidi"/>
          <w:sz w:val="24"/>
          <w:szCs w:val="24"/>
        </w:rPr>
        <w:t>, in that case, we make sure that our queries will run without missing some data, to avoid errors in executing.</w:t>
      </w:r>
    </w:p>
    <w:p w:rsidR="00033E21" w:rsidRDefault="00683221" w:rsidP="003536C0">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 xml:space="preserve">all </w:t>
      </w:r>
      <w:r>
        <w:rPr>
          <w:rFonts w:asciiTheme="majorBidi" w:eastAsia="Times New Roman" w:hAnsiTheme="majorBidi" w:cstheme="majorBidi"/>
          <w:sz w:val="24"/>
          <w:szCs w:val="24"/>
        </w:rPr>
        <w:t>our codes (PHP),</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we check if the session is setting (and has a valid user</w:t>
      </w:r>
      <w:r w:rsidR="00B01F57">
        <w:rPr>
          <w:rFonts w:asciiTheme="majorBidi" w:eastAsia="Times New Roman" w:hAnsiTheme="majorBidi" w:cstheme="majorBidi"/>
          <w:sz w:val="24"/>
          <w:szCs w:val="24"/>
        </w:rPr>
        <w:t xml:space="preserve"> from the log</w:t>
      </w:r>
      <w:r w:rsidR="00033E21">
        <w:rPr>
          <w:rFonts w:asciiTheme="majorBidi" w:eastAsia="Times New Roman" w:hAnsiTheme="majorBidi" w:cstheme="majorBidi"/>
          <w:sz w:val="24"/>
          <w:szCs w:val="24"/>
        </w:rPr>
        <w:t xml:space="preserve">in session) or not, and to </w:t>
      </w:r>
      <w:r w:rsidR="00033E21" w:rsidRPr="007D0D93">
        <w:rPr>
          <w:rFonts w:asciiTheme="majorBidi" w:eastAsia="Times New Roman" w:hAnsiTheme="majorBidi" w:cstheme="majorBidi"/>
          <w:sz w:val="24"/>
          <w:szCs w:val="24"/>
        </w:rPr>
        <w:t>make sure that our queries will run without errors in executing.</w:t>
      </w:r>
    </w:p>
    <w:p w:rsidR="00012D7A" w:rsidRPr="00683221" w:rsidRDefault="00683221" w:rsidP="00683221">
      <w:pPr>
        <w:pStyle w:val="ListParagraph"/>
        <w:numPr>
          <w:ilvl w:val="0"/>
          <w:numId w:val="19"/>
        </w:numPr>
        <w:rPr>
          <w:rFonts w:asciiTheme="majorBidi" w:eastAsia="Times New Roman" w:hAnsiTheme="majorBidi" w:cstheme="majorBidi"/>
          <w:sz w:val="24"/>
          <w:szCs w:val="24"/>
        </w:rPr>
      </w:pPr>
      <w:r w:rsidRPr="00683221">
        <w:rPr>
          <w:rFonts w:asciiTheme="majorBidi" w:eastAsia="Times New Roman" w:hAnsiTheme="majorBidi" w:cstheme="majorBidi"/>
          <w:sz w:val="24"/>
          <w:szCs w:val="24"/>
        </w:rPr>
        <w:t>Also, in all our codes (PHP), we handled the errors in case if the result of the queries is not correct (according to the need). Error messages or redirecting to the different page will happen.</w:t>
      </w:r>
    </w:p>
    <w:p w:rsidR="00683221" w:rsidRDefault="00683221" w:rsidP="00012D7A">
      <w:pPr>
        <w:pBdr>
          <w:bottom w:val="triple" w:sz="4" w:space="1" w:color="960000"/>
        </w:pBdr>
        <w:rPr>
          <w:rFonts w:asciiTheme="majorBidi" w:hAnsiTheme="majorBidi" w:cstheme="majorBidi"/>
          <w:sz w:val="24"/>
          <w:szCs w:val="24"/>
        </w:rPr>
      </w:pPr>
    </w:p>
    <w:p w:rsidR="00630C31" w:rsidRDefault="00630C31" w:rsidP="00630C31">
      <w:pPr>
        <w:pStyle w:val="NormalWeb"/>
        <w:spacing w:before="0" w:beforeAutospacing="0" w:after="240" w:afterAutospacing="0" w:line="276" w:lineRule="auto"/>
        <w:jc w:val="both"/>
        <w:rPr>
          <w:i/>
          <w:iCs/>
          <w:color w:val="C00000"/>
          <w:sz w:val="28"/>
          <w:szCs w:val="28"/>
          <w:u w:val="single"/>
        </w:rPr>
      </w:pPr>
    </w:p>
    <w:p w:rsidR="00630C31" w:rsidRPr="00F11B8C" w:rsidRDefault="00630C31" w:rsidP="00630C31">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630C31" w:rsidTr="00F6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30C31" w:rsidRPr="00405EB7" w:rsidRDefault="00630C31" w:rsidP="00F663CF">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630C31" w:rsidRPr="00405EB7" w:rsidRDefault="00630C31" w:rsidP="0061505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Project de</w:t>
            </w:r>
            <w:r w:rsidR="0061505E">
              <w:rPr>
                <w:rFonts w:asciiTheme="majorBidi" w:hAnsiTheme="majorBidi" w:cstheme="majorBidi"/>
                <w:sz w:val="20"/>
                <w:szCs w:val="20"/>
              </w:rPr>
              <w:t>scription</w:t>
            </w:r>
            <w:r w:rsidRPr="00405EB7">
              <w:rPr>
                <w:rFonts w:asciiTheme="majorBidi" w:hAnsiTheme="majorBidi" w:cstheme="majorBidi"/>
                <w:sz w:val="20"/>
                <w:szCs w:val="20"/>
              </w:rPr>
              <w:t xml:space="preserve">-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ERD/relational Model/ </w:t>
            </w:r>
            <w:r w:rsidR="00C6454A">
              <w:rPr>
                <w:rFonts w:asciiTheme="majorBidi" w:hAnsiTheme="majorBidi" w:cstheme="majorBidi"/>
                <w:sz w:val="20"/>
                <w:szCs w:val="20"/>
              </w:rPr>
              <w:t xml:space="preserve">constraints/ </w:t>
            </w:r>
            <w:r w:rsidRPr="00405EB7">
              <w:rPr>
                <w:rFonts w:asciiTheme="majorBidi" w:hAnsiTheme="majorBidi" w:cstheme="majorBidi"/>
                <w:sz w:val="20"/>
                <w:szCs w:val="20"/>
              </w:rPr>
              <w:t>Indexing/Functional dependencies.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Error checking/ </w:t>
            </w:r>
            <w:r w:rsidR="009375CE">
              <w:rPr>
                <w:rFonts w:asciiTheme="majorBidi" w:hAnsiTheme="majorBidi" w:cstheme="majorBidi"/>
                <w:sz w:val="20"/>
                <w:szCs w:val="20"/>
              </w:rPr>
              <w:t>discuss transactions /</w:t>
            </w:r>
            <w:r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630C31" w:rsidRPr="00405EB7" w:rsidRDefault="008C49E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w:t>
            </w:r>
            <w:r w:rsidR="00630C31" w:rsidRPr="00405EB7">
              <w:rPr>
                <w:rFonts w:asciiTheme="majorBidi" w:hAnsiTheme="majorBidi" w:cstheme="majorBidi"/>
                <w:sz w:val="20"/>
                <w:szCs w:val="20"/>
              </w:rPr>
              <w:t xml:space="preserve">inal </w:t>
            </w:r>
            <w:r>
              <w:rPr>
                <w:rFonts w:asciiTheme="majorBidi" w:hAnsiTheme="majorBidi" w:cstheme="majorBidi"/>
                <w:sz w:val="20"/>
                <w:szCs w:val="20"/>
              </w:rPr>
              <w:t xml:space="preserve">paper/project </w:t>
            </w:r>
            <w:r w:rsidR="00630C31"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w:t>
            </w:r>
            <w:r w:rsidR="008C49E1">
              <w:rPr>
                <w:rFonts w:asciiTheme="majorBidi" w:hAnsiTheme="majorBidi" w:cstheme="majorBidi"/>
                <w:sz w:val="20"/>
                <w:szCs w:val="20"/>
              </w:rPr>
              <w:t>ize</w:t>
            </w:r>
            <w:r w:rsidRPr="00405EB7">
              <w:rPr>
                <w:rFonts w:asciiTheme="majorBidi" w:hAnsiTheme="majorBidi" w:cstheme="majorBidi"/>
                <w:sz w:val="20"/>
                <w:szCs w:val="20"/>
              </w:rPr>
              <w:t xml:space="preserve"> Project paper/ final 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012D7A" w:rsidRDefault="00012D7A"/>
    <w:p w:rsidR="00F7309A" w:rsidRDefault="00F7309A" w:rsidP="006E4641">
      <w:pPr>
        <w:pStyle w:val="NormalWeb"/>
        <w:spacing w:before="0" w:beforeAutospacing="0" w:after="0" w:afterAutospacing="0" w:line="276" w:lineRule="auto"/>
        <w:jc w:val="both"/>
        <w:rPr>
          <w:rFonts w:asciiTheme="minorHAnsi" w:eastAsiaTheme="minorHAnsi" w:hAnsiTheme="minorHAnsi" w:cstheme="minorBidi"/>
          <w:sz w:val="22"/>
          <w:szCs w:val="22"/>
        </w:rPr>
      </w:pPr>
    </w:p>
    <w:p w:rsidR="00E95BE1" w:rsidRPr="00E95BE1" w:rsidRDefault="00E95BE1" w:rsidP="006E4641">
      <w:pPr>
        <w:pStyle w:val="NormalWeb"/>
        <w:spacing w:before="0" w:beforeAutospacing="0" w:after="0" w:afterAutospacing="0" w:line="276" w:lineRule="auto"/>
        <w:jc w:val="both"/>
        <w:rPr>
          <w:i/>
          <w:iCs/>
          <w:color w:val="C00000"/>
          <w:sz w:val="32"/>
          <w:szCs w:val="32"/>
          <w:u w:val="single"/>
        </w:rPr>
      </w:pPr>
      <w:bookmarkStart w:id="0" w:name="_GoBack"/>
      <w:bookmarkEnd w:id="0"/>
      <w:r w:rsidRPr="00E95BE1">
        <w:rPr>
          <w:i/>
          <w:iCs/>
          <w:color w:val="C00000"/>
          <w:sz w:val="32"/>
          <w:szCs w:val="32"/>
          <w:u w:val="single"/>
        </w:rPr>
        <w:lastRenderedPageBreak/>
        <w:t>Ranking Form:</w:t>
      </w:r>
    </w:p>
    <w:p w:rsidR="00E95BE1" w:rsidRDefault="00E95BE1" w:rsidP="00E95BE1">
      <w:pPr>
        <w:rPr>
          <w:rFonts w:asciiTheme="majorBidi" w:eastAsia="Times New Roman" w:hAnsiTheme="majorBidi" w:cstheme="majorBidi"/>
          <w:sz w:val="24"/>
          <w:szCs w:val="24"/>
        </w:rPr>
      </w:pPr>
    </w:p>
    <w:p w:rsidR="00E95BE1" w:rsidRPr="00E95BE1" w:rsidRDefault="00E95BE1" w:rsidP="00E95B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Member-1- </w:t>
      </w:r>
      <w:r w:rsidRPr="00E95BE1">
        <w:rPr>
          <w:i/>
          <w:iCs/>
          <w:color w:val="2E74B5" w:themeColor="accent1" w:themeShade="BF"/>
          <w:sz w:val="28"/>
          <w:szCs w:val="28"/>
          <w:u w:val="single"/>
        </w:rPr>
        <w:t>Asma</w:t>
      </w:r>
      <w:r>
        <w:rPr>
          <w:i/>
          <w:iCs/>
          <w:color w:val="2E74B5" w:themeColor="accent1" w:themeShade="BF"/>
          <w:sz w:val="28"/>
          <w:szCs w:val="28"/>
          <w:u w:val="single"/>
        </w:rPr>
        <w:t>:</w:t>
      </w:r>
    </w:p>
    <w:p w:rsidR="00E95BE1" w:rsidRPr="00E95BE1" w:rsidRDefault="00E95BE1" w:rsidP="00E95BE1">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6E4641" w:rsidRPr="00405EB7" w:rsidRDefault="006E4641" w:rsidP="006E4641">
      <w:pPr>
        <w:pStyle w:val="NormalWeb"/>
        <w:spacing w:before="0" w:beforeAutospacing="0" w:after="0" w:afterAutospacing="0" w:line="276" w:lineRule="auto"/>
        <w:jc w:val="both"/>
        <w:rPr>
          <w:i/>
          <w:iCs/>
          <w:color w:val="C00000"/>
          <w:u w:val="single"/>
        </w:rPr>
      </w:pPr>
    </w:p>
    <w:tbl>
      <w:tblPr>
        <w:tblStyle w:val="GridTable4-Accent1"/>
        <w:tblW w:w="0" w:type="auto"/>
        <w:tblLook w:val="04A0" w:firstRow="1" w:lastRow="0" w:firstColumn="1" w:lastColumn="0" w:noHBand="0" w:noVBand="1"/>
      </w:tblPr>
      <w:tblGrid>
        <w:gridCol w:w="2515"/>
        <w:gridCol w:w="6115"/>
      </w:tblGrid>
      <w:tr w:rsidR="006E4641"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Default="006E4641" w:rsidP="00EA6912">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6E4641" w:rsidRDefault="006E4641" w:rsidP="00EA6912">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6E4641" w:rsidRPr="00405EB7"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escription of the</w:t>
            </w:r>
            <w:r w:rsidR="008978A7">
              <w:rPr>
                <w:rFonts w:asciiTheme="majorBidi" w:hAnsiTheme="majorBidi" w:cstheme="majorBidi"/>
                <w:color w:val="000000"/>
                <w:sz w:val="20"/>
                <w:szCs w:val="20"/>
              </w:rPr>
              <w:t xml:space="preserve"> project (</w:t>
            </w:r>
            <w:r w:rsidR="008978A7" w:rsidRPr="00405EB7">
              <w:rPr>
                <w:rFonts w:asciiTheme="majorBidi" w:hAnsiTheme="majorBidi" w:cstheme="majorBidi"/>
                <w:color w:val="000000"/>
                <w:sz w:val="20"/>
                <w:szCs w:val="20"/>
              </w:rPr>
              <w:t>database</w:t>
            </w:r>
            <w:r w:rsidRPr="00405EB7">
              <w:rPr>
                <w:rFonts w:asciiTheme="majorBidi" w:hAnsiTheme="majorBidi" w:cstheme="majorBidi"/>
                <w:color w:val="000000"/>
                <w:sz w:val="20"/>
                <w:szCs w:val="20"/>
              </w:rPr>
              <w:t xml:space="preserve"> requirements and the different users of DB and their </w:t>
            </w:r>
            <w:r>
              <w:rPr>
                <w:rFonts w:asciiTheme="majorBidi" w:hAnsiTheme="majorBidi" w:cstheme="majorBidi"/>
                <w:color w:val="000000"/>
                <w:sz w:val="20"/>
                <w:szCs w:val="20"/>
              </w:rPr>
              <w:t>requirements</w:t>
            </w:r>
            <w:r w:rsidR="008978A7">
              <w:rPr>
                <w:rFonts w:asciiTheme="majorBidi" w:hAnsiTheme="majorBidi" w:cstheme="majorBidi"/>
                <w:color w:val="000000"/>
                <w:sz w:val="20"/>
                <w:szCs w:val="20"/>
              </w:rPr>
              <w:t>)</w:t>
            </w:r>
            <w:r>
              <w:rPr>
                <w:rFonts w:asciiTheme="majorBidi" w:hAnsiTheme="majorBidi" w:cstheme="majorBidi"/>
                <w:color w:val="000000"/>
                <w:sz w:val="20"/>
                <w:szCs w:val="20"/>
              </w:rPr>
              <w:t xml:space="preserve"> after discussion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6E4641" w:rsidRPr="008374BF" w:rsidRDefault="006E4641" w:rsidP="002579F1">
            <w:p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6E4641" w:rsidRPr="00405EB7" w:rsidRDefault="006E4641" w:rsidP="00930444">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00974D95">
              <w:rPr>
                <w:rFonts w:asciiTheme="majorBidi" w:hAnsiTheme="majorBidi" w:cstheme="majorBidi"/>
                <w:color w:val="000000"/>
                <w:sz w:val="20"/>
                <w:szCs w:val="20"/>
              </w:rPr>
              <w:t>Description of the implementing</w:t>
            </w:r>
            <w:r>
              <w:rPr>
                <w:rFonts w:asciiTheme="majorBidi" w:hAnsiTheme="majorBidi" w:cstheme="majorBidi"/>
                <w:color w:val="000000"/>
                <w:sz w:val="20"/>
                <w:szCs w:val="20"/>
              </w:rPr>
              <w:t xml:space="preserve"> constraints</w:t>
            </w:r>
            <w:r w:rsidR="00930444">
              <w:rPr>
                <w:rFonts w:asciiTheme="majorBidi" w:hAnsiTheme="majorBidi" w:cstheme="majorBidi"/>
                <w:color w:val="000000"/>
                <w:sz w:val="20"/>
                <w:szCs w:val="20"/>
              </w:rPr>
              <w:t>.</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Pr="00405EB7">
              <w:rPr>
                <w:rFonts w:asciiTheme="majorBidi" w:hAnsiTheme="majorBidi" w:cstheme="majorBidi"/>
                <w:sz w:val="20"/>
                <w:szCs w:val="20"/>
              </w:rPr>
              <w:t xml:space="preserve"> tables.</w:t>
            </w:r>
          </w:p>
          <w:p w:rsidR="001E01BC" w:rsidRPr="00405EB7" w:rsidRDefault="001E01BC"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Write </w:t>
            </w:r>
            <w:r w:rsidR="007974FC">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6E4641" w:rsidRDefault="00B64FC0"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6E4641" w:rsidRPr="00405EB7">
              <w:rPr>
                <w:rFonts w:asciiTheme="majorBidi" w:hAnsiTheme="majorBidi" w:cstheme="majorBidi"/>
                <w:sz w:val="20"/>
                <w:szCs w:val="20"/>
              </w:rPr>
              <w:t xml:space="preserve"> queries and their interfaces (with screenshots).</w:t>
            </w:r>
          </w:p>
          <w:p w:rsidR="007E038F" w:rsidRPr="00405EB7" w:rsidRDefault="007E038F"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6E4641" w:rsidRDefault="006E1876"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40</w:t>
            </w:r>
            <w:r w:rsidR="006E4641" w:rsidRPr="00405EB7">
              <w:rPr>
                <w:rFonts w:asciiTheme="majorBidi" w:hAnsiTheme="majorBidi" w:cstheme="majorBidi"/>
                <w:sz w:val="20"/>
                <w:szCs w:val="20"/>
              </w:rPr>
              <w:t xml:space="preserve"> % of presentation.</w:t>
            </w:r>
          </w:p>
          <w:p w:rsidR="000F1B02" w:rsidRPr="00405EB7" w:rsidRDefault="000F1B02"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 Write about Error checking after discussing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2579F1">
              <w:rPr>
                <w:rFonts w:asciiTheme="majorBidi" w:hAnsiTheme="majorBidi" w:cstheme="majorBidi"/>
                <w:sz w:val="20"/>
                <w:szCs w:val="20"/>
              </w:rPr>
              <w:t xml:space="preserve"> and write the final report.</w:t>
            </w:r>
          </w:p>
        </w:tc>
      </w:tr>
    </w:tbl>
    <w:p w:rsidR="006E4641" w:rsidRPr="00405EB7" w:rsidRDefault="006E4641" w:rsidP="006E4641">
      <w:pPr>
        <w:pStyle w:val="NormalWeb"/>
        <w:spacing w:before="0" w:beforeAutospacing="0" w:after="240" w:afterAutospacing="0" w:line="276" w:lineRule="auto"/>
        <w:jc w:val="both"/>
        <w:rPr>
          <w:i/>
          <w:iCs/>
          <w:color w:val="C00000"/>
          <w:sz w:val="20"/>
          <w:szCs w:val="20"/>
          <w:u w:val="single"/>
        </w:rPr>
      </w:pPr>
    </w:p>
    <w:p w:rsidR="00CB5EC6" w:rsidRPr="00E95BE1" w:rsidRDefault="00CB5EC6" w:rsidP="00CB5EC6">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2</w:t>
      </w:r>
      <w:r>
        <w:rPr>
          <w:i/>
          <w:iCs/>
          <w:color w:val="2E74B5" w:themeColor="accent1" w:themeShade="BF"/>
          <w:sz w:val="28"/>
          <w:szCs w:val="28"/>
          <w:u w:val="single"/>
        </w:rPr>
        <w:t xml:space="preserve">- </w:t>
      </w:r>
      <w:proofErr w:type="spellStart"/>
      <w:r>
        <w:rPr>
          <w:i/>
          <w:iCs/>
          <w:color w:val="2E74B5" w:themeColor="accent1" w:themeShade="BF"/>
          <w:sz w:val="28"/>
          <w:szCs w:val="28"/>
          <w:u w:val="single"/>
        </w:rPr>
        <w:t>Zackline</w:t>
      </w:r>
      <w:proofErr w:type="spellEnd"/>
      <w:r>
        <w:rPr>
          <w:i/>
          <w:iCs/>
          <w:color w:val="2E74B5" w:themeColor="accent1" w:themeShade="BF"/>
          <w:sz w:val="28"/>
          <w:szCs w:val="28"/>
          <w:u w:val="single"/>
        </w:rPr>
        <w:t>:</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Pr="00E95BE1"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CB5EC6" w:rsidRPr="008374BF"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CB5EC6" w:rsidRPr="009F2C46" w:rsidRDefault="00CB5EC6" w:rsidP="00CB5EC6">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63BE3" w:rsidRPr="00963BE3" w:rsidRDefault="00CB5EC6"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00CE1E19">
              <w:rPr>
                <w:rFonts w:asciiTheme="majorBidi" w:hAnsiTheme="majorBidi" w:cstheme="majorBidi"/>
                <w:color w:val="000000"/>
                <w:sz w:val="20"/>
                <w:szCs w:val="20"/>
              </w:rPr>
              <w:t xml:space="preserve"> index selection and how the data will be accessed.</w:t>
            </w:r>
          </w:p>
          <w:p w:rsidR="00963BE3" w:rsidRPr="00963BE3" w:rsidRDefault="00963BE3"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the DB requirements for the ERD. </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CB5EC6"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CB5EC6" w:rsidRDefault="00925EA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CB5EC6" w:rsidRPr="00405EB7">
              <w:rPr>
                <w:rFonts w:asciiTheme="majorBidi" w:hAnsiTheme="majorBidi" w:cstheme="majorBidi"/>
                <w:sz w:val="20"/>
                <w:szCs w:val="20"/>
              </w:rPr>
              <w:t xml:space="preserve"> tables.</w:t>
            </w:r>
          </w:p>
          <w:p w:rsidR="001E01BC" w:rsidRPr="00405EB7" w:rsidRDefault="00A2451A"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CB5EC6" w:rsidRDefault="00930444"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CB5EC6" w:rsidRPr="00405EB7">
              <w:rPr>
                <w:rFonts w:asciiTheme="majorBidi" w:hAnsiTheme="majorBidi" w:cstheme="majorBidi"/>
                <w:sz w:val="20"/>
                <w:szCs w:val="20"/>
              </w:rPr>
              <w:t xml:space="preserve"> queries and their interfaces (with screenshots).</w:t>
            </w:r>
          </w:p>
          <w:p w:rsidR="00080952" w:rsidRPr="00405EB7" w:rsidRDefault="00080952"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lastRenderedPageBreak/>
              <w:t>Week 5</w:t>
            </w:r>
          </w:p>
        </w:tc>
        <w:tc>
          <w:tcPr>
            <w:tcW w:w="6115" w:type="dxa"/>
          </w:tcPr>
          <w:p w:rsidR="00CB5EC6" w:rsidRDefault="006E187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Doing </w:t>
            </w:r>
            <w:r w:rsidR="00963BE3">
              <w:rPr>
                <w:rFonts w:asciiTheme="majorBidi" w:hAnsiTheme="majorBidi" w:cstheme="majorBidi"/>
                <w:sz w:val="20"/>
                <w:szCs w:val="20"/>
              </w:rPr>
              <w:t>5</w:t>
            </w:r>
            <w:r>
              <w:rPr>
                <w:rFonts w:asciiTheme="majorBidi" w:hAnsiTheme="majorBidi" w:cstheme="majorBidi"/>
                <w:sz w:val="20"/>
                <w:szCs w:val="20"/>
              </w:rPr>
              <w:t>0</w:t>
            </w:r>
            <w:r w:rsidR="00CB5EC6" w:rsidRPr="00405EB7">
              <w:rPr>
                <w:rFonts w:asciiTheme="majorBidi" w:hAnsiTheme="majorBidi" w:cstheme="majorBidi"/>
                <w:sz w:val="20"/>
                <w:szCs w:val="20"/>
              </w:rPr>
              <w:t xml:space="preserve"> % of presentation.</w:t>
            </w:r>
          </w:p>
          <w:p w:rsidR="00CB5EC6" w:rsidRPr="00A2451A" w:rsidRDefault="002C52E1" w:rsidP="00A2451A">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Write about</w:t>
            </w:r>
            <w:r w:rsidR="003E665D">
              <w:rPr>
                <w:rFonts w:asciiTheme="majorBidi" w:hAnsiTheme="majorBidi" w:cstheme="majorBidi"/>
                <w:sz w:val="20"/>
                <w:szCs w:val="20"/>
              </w:rPr>
              <w:t xml:space="preserve"> updates that require </w:t>
            </w:r>
            <w:r w:rsidR="00491DA8">
              <w:rPr>
                <w:rFonts w:asciiTheme="majorBidi" w:hAnsiTheme="majorBidi" w:cstheme="majorBidi"/>
                <w:sz w:val="20"/>
                <w:szCs w:val="20"/>
              </w:rPr>
              <w:t>transactions</w:t>
            </w:r>
            <w:r>
              <w:rPr>
                <w:rFonts w:asciiTheme="majorBidi" w:hAnsiTheme="majorBidi" w:cstheme="majorBidi"/>
                <w:sz w:val="20"/>
                <w:szCs w:val="20"/>
              </w:rPr>
              <w:t xml:space="preserve"> after discussing with team.</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CB5EC6" w:rsidRPr="00405EB7" w:rsidRDefault="00CB5EC6"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491DA8">
              <w:rPr>
                <w:rFonts w:asciiTheme="majorBidi" w:hAnsiTheme="majorBidi" w:cstheme="majorBidi"/>
                <w:sz w:val="20"/>
                <w:szCs w:val="20"/>
              </w:rPr>
              <w:t xml:space="preserve"> and revise presentation</w:t>
            </w:r>
            <w:r>
              <w:rPr>
                <w:rFonts w:asciiTheme="majorBidi" w:hAnsiTheme="majorBidi" w:cstheme="majorBidi"/>
                <w:sz w:val="20"/>
                <w:szCs w:val="20"/>
              </w:rPr>
              <w:t>.</w:t>
            </w:r>
            <w:r w:rsidRPr="00405EB7">
              <w:rPr>
                <w:rFonts w:asciiTheme="majorBidi" w:hAnsiTheme="majorBidi" w:cstheme="majorBidi"/>
                <w:sz w:val="20"/>
                <w:szCs w:val="20"/>
              </w:rPr>
              <w:t xml:space="preserve"> </w:t>
            </w:r>
          </w:p>
        </w:tc>
      </w:tr>
    </w:tbl>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CB5EC6" w:rsidRPr="00E95BE1" w:rsidRDefault="00CB5EC6" w:rsidP="00EA6912">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3</w:t>
      </w:r>
      <w:r>
        <w:rPr>
          <w:i/>
          <w:iCs/>
          <w:color w:val="2E74B5" w:themeColor="accent1" w:themeShade="BF"/>
          <w:sz w:val="28"/>
          <w:szCs w:val="28"/>
          <w:u w:val="single"/>
        </w:rPr>
        <w:t>- Nina:</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30</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905D93" w:rsidRPr="009F2C46" w:rsidRDefault="00905D93" w:rsidP="00905D93">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905D93" w:rsidRDefault="00925EA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1 table</w:t>
            </w:r>
            <w:r w:rsidR="00905D93" w:rsidRPr="00405EB7">
              <w:rPr>
                <w:rFonts w:asciiTheme="majorBidi" w:hAnsiTheme="majorBidi" w:cstheme="majorBidi"/>
                <w:sz w:val="20"/>
                <w:szCs w:val="20"/>
              </w:rPr>
              <w:t>.</w:t>
            </w:r>
          </w:p>
          <w:p w:rsidR="001E01BC" w:rsidRPr="00405EB7" w:rsidRDefault="001E01BC"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905D93" w:rsidRPr="00405EB7" w:rsidRDefault="00A60119" w:rsidP="00A60119">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SQL queries and their interfaces.</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951D54" w:rsidRDefault="00951D54"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Writing the presentation outlines.</w:t>
            </w:r>
          </w:p>
          <w:p w:rsidR="00905D93" w:rsidRPr="00405EB7" w:rsidRDefault="006E1876"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20</w:t>
            </w:r>
            <w:r w:rsidR="00905D93" w:rsidRPr="00405EB7">
              <w:rPr>
                <w:rFonts w:asciiTheme="majorBidi" w:hAnsiTheme="majorBidi" w:cstheme="majorBidi"/>
                <w:sz w:val="20"/>
                <w:szCs w:val="20"/>
              </w:rPr>
              <w:t xml:space="preserve"> % of presentation.</w:t>
            </w:r>
          </w:p>
          <w:p w:rsidR="00905D93" w:rsidRPr="00963BE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 and Revise final Project paper.</w:t>
            </w:r>
          </w:p>
        </w:tc>
      </w:tr>
    </w:tbl>
    <w:p w:rsidR="0010077D" w:rsidRDefault="0010077D" w:rsidP="006E4641">
      <w:pPr>
        <w:pBdr>
          <w:bottom w:val="triple" w:sz="4" w:space="1" w:color="C00000"/>
        </w:pBdr>
        <w:spacing w:before="240" w:after="240"/>
        <w:jc w:val="both"/>
        <w:rPr>
          <w:rFonts w:asciiTheme="majorBidi" w:hAnsiTheme="majorBidi" w:cstheme="majorBidi"/>
          <w:i/>
          <w:iCs/>
          <w:sz w:val="32"/>
          <w:szCs w:val="32"/>
        </w:rPr>
      </w:pPr>
    </w:p>
    <w:p w:rsidR="006E4641" w:rsidRPr="0010077D" w:rsidRDefault="0010077D" w:rsidP="006E4641">
      <w:pPr>
        <w:pBdr>
          <w:bottom w:val="triple" w:sz="4" w:space="1" w:color="C00000"/>
        </w:pBdr>
        <w:spacing w:before="240" w:after="240"/>
        <w:jc w:val="both"/>
        <w:rPr>
          <w:rFonts w:asciiTheme="majorBidi" w:hAnsiTheme="majorBidi" w:cstheme="majorBidi"/>
          <w:i/>
          <w:iCs/>
          <w:color w:val="2E74B5" w:themeColor="accent1" w:themeShade="BF"/>
          <w:sz w:val="32"/>
          <w:szCs w:val="32"/>
          <w:u w:val="single"/>
        </w:rPr>
      </w:pPr>
      <w:r w:rsidRPr="0010077D">
        <w:rPr>
          <w:rFonts w:asciiTheme="majorBidi" w:hAnsiTheme="majorBidi" w:cstheme="majorBidi"/>
          <w:i/>
          <w:iCs/>
          <w:color w:val="2E74B5" w:themeColor="accent1" w:themeShade="BF"/>
          <w:sz w:val="32"/>
          <w:szCs w:val="32"/>
          <w:u w:val="single"/>
        </w:rPr>
        <w:t>Signed:</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Asma:</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proofErr w:type="spellStart"/>
      <w:r w:rsidRPr="00E7561C">
        <w:rPr>
          <w:rFonts w:asciiTheme="majorBidi" w:hAnsiTheme="majorBidi" w:cstheme="majorBidi"/>
          <w:color w:val="C00000"/>
          <w:sz w:val="24"/>
          <w:szCs w:val="24"/>
        </w:rPr>
        <w:t>Zackline</w:t>
      </w:r>
      <w:proofErr w:type="spellEnd"/>
      <w:r w:rsidRPr="00E7561C">
        <w:rPr>
          <w:rFonts w:asciiTheme="majorBidi" w:hAnsiTheme="majorBidi" w:cstheme="majorBidi"/>
          <w:color w:val="C00000"/>
          <w:sz w:val="24"/>
          <w:szCs w:val="24"/>
        </w:rPr>
        <w:t>:</w:t>
      </w:r>
    </w:p>
    <w:p w:rsidR="006E4641" w:rsidRPr="004D374A" w:rsidRDefault="00850EC5" w:rsidP="004D374A">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Nina:</w:t>
      </w:r>
    </w:p>
    <w:sectPr w:rsidR="006E4641" w:rsidRPr="004D374A" w:rsidSect="00456530">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B72"/>
    <w:multiLevelType w:val="hybridMultilevel"/>
    <w:tmpl w:val="26F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108E8"/>
    <w:multiLevelType w:val="hybridMultilevel"/>
    <w:tmpl w:val="45FC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93148"/>
    <w:multiLevelType w:val="hybridMultilevel"/>
    <w:tmpl w:val="91D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11A6A"/>
    <w:multiLevelType w:val="hybridMultilevel"/>
    <w:tmpl w:val="9AC63F5E"/>
    <w:lvl w:ilvl="0" w:tplc="04090001">
      <w:start w:val="1"/>
      <w:numFmt w:val="bullet"/>
      <w:lvlText w:val=""/>
      <w:lvlJc w:val="left"/>
      <w:pPr>
        <w:ind w:left="720" w:hanging="360"/>
      </w:pPr>
      <w:rPr>
        <w:rFonts w:ascii="Symbol" w:hAnsi="Symbol" w:hint="default"/>
      </w:rPr>
    </w:lvl>
    <w:lvl w:ilvl="1" w:tplc="82E29D5A">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E5030"/>
    <w:multiLevelType w:val="hybridMultilevel"/>
    <w:tmpl w:val="0734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C31EA4"/>
    <w:multiLevelType w:val="hybridMultilevel"/>
    <w:tmpl w:val="B3289B10"/>
    <w:lvl w:ilvl="0" w:tplc="F6B07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883A7F"/>
    <w:multiLevelType w:val="hybridMultilevel"/>
    <w:tmpl w:val="9BA2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1007A"/>
    <w:multiLevelType w:val="hybridMultilevel"/>
    <w:tmpl w:val="C88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711470"/>
    <w:multiLevelType w:val="hybridMultilevel"/>
    <w:tmpl w:val="8A30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1B0CE8"/>
    <w:multiLevelType w:val="hybridMultilevel"/>
    <w:tmpl w:val="F34A27FC"/>
    <w:lvl w:ilvl="0" w:tplc="5DE6C8BC">
      <w:start w:val="1"/>
      <w:numFmt w:val="decimal"/>
      <w:lvlText w:val="%1-"/>
      <w:lvlJc w:val="left"/>
      <w:pPr>
        <w:ind w:left="360" w:hanging="360"/>
      </w:pPr>
      <w:rPr>
        <w:rFonts w:asciiTheme="majorBidi" w:eastAsiaTheme="minorHAnsi" w:hAnsiTheme="majorBidi" w:cstheme="majorBidi"/>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C3859"/>
    <w:multiLevelType w:val="hybridMultilevel"/>
    <w:tmpl w:val="82D6A9AA"/>
    <w:lvl w:ilvl="0" w:tplc="00FAF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436CCC"/>
    <w:multiLevelType w:val="hybridMultilevel"/>
    <w:tmpl w:val="7C44D132"/>
    <w:lvl w:ilvl="0" w:tplc="EC840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B064A3"/>
    <w:multiLevelType w:val="hybridMultilevel"/>
    <w:tmpl w:val="414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9"/>
  </w:num>
  <w:num w:numId="6">
    <w:abstractNumId w:val="1"/>
  </w:num>
  <w:num w:numId="7">
    <w:abstractNumId w:val="16"/>
  </w:num>
  <w:num w:numId="8">
    <w:abstractNumId w:val="15"/>
  </w:num>
  <w:num w:numId="9">
    <w:abstractNumId w:val="20"/>
  </w:num>
  <w:num w:numId="10">
    <w:abstractNumId w:val="2"/>
  </w:num>
  <w:num w:numId="11">
    <w:abstractNumId w:val="11"/>
  </w:num>
  <w:num w:numId="12">
    <w:abstractNumId w:val="6"/>
  </w:num>
  <w:num w:numId="13">
    <w:abstractNumId w:val="10"/>
  </w:num>
  <w:num w:numId="14">
    <w:abstractNumId w:val="14"/>
  </w:num>
  <w:num w:numId="15">
    <w:abstractNumId w:val="4"/>
  </w:num>
  <w:num w:numId="16">
    <w:abstractNumId w:val="21"/>
  </w:num>
  <w:num w:numId="17">
    <w:abstractNumId w:val="0"/>
  </w:num>
  <w:num w:numId="18">
    <w:abstractNumId w:val="24"/>
  </w:num>
  <w:num w:numId="19">
    <w:abstractNumId w:val="8"/>
  </w:num>
  <w:num w:numId="20">
    <w:abstractNumId w:val="12"/>
  </w:num>
  <w:num w:numId="21">
    <w:abstractNumId w:val="22"/>
  </w:num>
  <w:num w:numId="22">
    <w:abstractNumId w:val="23"/>
  </w:num>
  <w:num w:numId="23">
    <w:abstractNumId w:val="9"/>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C3"/>
    <w:rsid w:val="00012D7A"/>
    <w:rsid w:val="000227BA"/>
    <w:rsid w:val="00031CA9"/>
    <w:rsid w:val="00033E21"/>
    <w:rsid w:val="0005592A"/>
    <w:rsid w:val="00080952"/>
    <w:rsid w:val="000D3D52"/>
    <w:rsid w:val="000E0464"/>
    <w:rsid w:val="000F1B02"/>
    <w:rsid w:val="0010077D"/>
    <w:rsid w:val="00121427"/>
    <w:rsid w:val="00122BB7"/>
    <w:rsid w:val="00125F80"/>
    <w:rsid w:val="001515F2"/>
    <w:rsid w:val="00166232"/>
    <w:rsid w:val="0017492E"/>
    <w:rsid w:val="001910D5"/>
    <w:rsid w:val="001B6CF6"/>
    <w:rsid w:val="001B73F6"/>
    <w:rsid w:val="001C14BA"/>
    <w:rsid w:val="001E01BC"/>
    <w:rsid w:val="001E0739"/>
    <w:rsid w:val="00214841"/>
    <w:rsid w:val="00217277"/>
    <w:rsid w:val="00242A59"/>
    <w:rsid w:val="002442C3"/>
    <w:rsid w:val="002579F1"/>
    <w:rsid w:val="002C2091"/>
    <w:rsid w:val="002C52E1"/>
    <w:rsid w:val="002D2115"/>
    <w:rsid w:val="002D2719"/>
    <w:rsid w:val="003035D5"/>
    <w:rsid w:val="00345DC4"/>
    <w:rsid w:val="00347EC6"/>
    <w:rsid w:val="003536C0"/>
    <w:rsid w:val="00387D89"/>
    <w:rsid w:val="003D1835"/>
    <w:rsid w:val="003E665D"/>
    <w:rsid w:val="004074D8"/>
    <w:rsid w:val="00411086"/>
    <w:rsid w:val="004110F6"/>
    <w:rsid w:val="00424459"/>
    <w:rsid w:val="00435BC1"/>
    <w:rsid w:val="00447A2A"/>
    <w:rsid w:val="00452221"/>
    <w:rsid w:val="00456530"/>
    <w:rsid w:val="00491DA8"/>
    <w:rsid w:val="004A5442"/>
    <w:rsid w:val="004A7B4D"/>
    <w:rsid w:val="004B3521"/>
    <w:rsid w:val="004C6D5B"/>
    <w:rsid w:val="004D2B78"/>
    <w:rsid w:val="004D374A"/>
    <w:rsid w:val="004F14EB"/>
    <w:rsid w:val="005064C6"/>
    <w:rsid w:val="00524593"/>
    <w:rsid w:val="00536585"/>
    <w:rsid w:val="005527DE"/>
    <w:rsid w:val="005661B0"/>
    <w:rsid w:val="00566AF3"/>
    <w:rsid w:val="00583A9F"/>
    <w:rsid w:val="00596C4E"/>
    <w:rsid w:val="005A4F31"/>
    <w:rsid w:val="005D23D2"/>
    <w:rsid w:val="005F2EE4"/>
    <w:rsid w:val="005F2FA7"/>
    <w:rsid w:val="005F61C0"/>
    <w:rsid w:val="006073FE"/>
    <w:rsid w:val="006113EF"/>
    <w:rsid w:val="0061505E"/>
    <w:rsid w:val="006153CE"/>
    <w:rsid w:val="006207AD"/>
    <w:rsid w:val="00621832"/>
    <w:rsid w:val="006225AC"/>
    <w:rsid w:val="00630C31"/>
    <w:rsid w:val="00641980"/>
    <w:rsid w:val="00655DA3"/>
    <w:rsid w:val="00660C45"/>
    <w:rsid w:val="0066345F"/>
    <w:rsid w:val="00675054"/>
    <w:rsid w:val="00680041"/>
    <w:rsid w:val="00683221"/>
    <w:rsid w:val="006A10E8"/>
    <w:rsid w:val="006A2B0D"/>
    <w:rsid w:val="006A5A0C"/>
    <w:rsid w:val="006B2086"/>
    <w:rsid w:val="006C68FE"/>
    <w:rsid w:val="006D2F9D"/>
    <w:rsid w:val="006E1876"/>
    <w:rsid w:val="006E3951"/>
    <w:rsid w:val="006E4641"/>
    <w:rsid w:val="00704697"/>
    <w:rsid w:val="00712A3A"/>
    <w:rsid w:val="00714BAA"/>
    <w:rsid w:val="00716F44"/>
    <w:rsid w:val="00730176"/>
    <w:rsid w:val="00767AF7"/>
    <w:rsid w:val="00781D00"/>
    <w:rsid w:val="007903C0"/>
    <w:rsid w:val="007974FC"/>
    <w:rsid w:val="007A5313"/>
    <w:rsid w:val="007A5FD2"/>
    <w:rsid w:val="007C339A"/>
    <w:rsid w:val="007D0D93"/>
    <w:rsid w:val="007E038F"/>
    <w:rsid w:val="0080135E"/>
    <w:rsid w:val="00813B86"/>
    <w:rsid w:val="00822632"/>
    <w:rsid w:val="00824167"/>
    <w:rsid w:val="00837BE7"/>
    <w:rsid w:val="00847EB7"/>
    <w:rsid w:val="00850EC5"/>
    <w:rsid w:val="00851B98"/>
    <w:rsid w:val="008607BC"/>
    <w:rsid w:val="0086323D"/>
    <w:rsid w:val="0086734C"/>
    <w:rsid w:val="0089353D"/>
    <w:rsid w:val="008949C3"/>
    <w:rsid w:val="008978A7"/>
    <w:rsid w:val="008C49E1"/>
    <w:rsid w:val="008D7EF9"/>
    <w:rsid w:val="00905D93"/>
    <w:rsid w:val="00917195"/>
    <w:rsid w:val="00925EA3"/>
    <w:rsid w:val="0092796C"/>
    <w:rsid w:val="00930444"/>
    <w:rsid w:val="009375CE"/>
    <w:rsid w:val="009375DC"/>
    <w:rsid w:val="00950D8B"/>
    <w:rsid w:val="00951D54"/>
    <w:rsid w:val="0095478D"/>
    <w:rsid w:val="00954FEC"/>
    <w:rsid w:val="00963BE3"/>
    <w:rsid w:val="00974D95"/>
    <w:rsid w:val="009870DF"/>
    <w:rsid w:val="0099219D"/>
    <w:rsid w:val="00A103B7"/>
    <w:rsid w:val="00A2451A"/>
    <w:rsid w:val="00A32DAE"/>
    <w:rsid w:val="00A34B8F"/>
    <w:rsid w:val="00A45F8F"/>
    <w:rsid w:val="00A60119"/>
    <w:rsid w:val="00A70041"/>
    <w:rsid w:val="00A71975"/>
    <w:rsid w:val="00AA03E9"/>
    <w:rsid w:val="00AA3D47"/>
    <w:rsid w:val="00AA4339"/>
    <w:rsid w:val="00AE0829"/>
    <w:rsid w:val="00AE4D23"/>
    <w:rsid w:val="00AE7047"/>
    <w:rsid w:val="00AE73AF"/>
    <w:rsid w:val="00B01F57"/>
    <w:rsid w:val="00B1603A"/>
    <w:rsid w:val="00B203DD"/>
    <w:rsid w:val="00B3275B"/>
    <w:rsid w:val="00B451DC"/>
    <w:rsid w:val="00B63143"/>
    <w:rsid w:val="00B64FC0"/>
    <w:rsid w:val="00B734DF"/>
    <w:rsid w:val="00B73FC3"/>
    <w:rsid w:val="00B82070"/>
    <w:rsid w:val="00BC16E4"/>
    <w:rsid w:val="00BC2312"/>
    <w:rsid w:val="00BD0103"/>
    <w:rsid w:val="00BD4B06"/>
    <w:rsid w:val="00C010F7"/>
    <w:rsid w:val="00C6454A"/>
    <w:rsid w:val="00C66EE6"/>
    <w:rsid w:val="00C8407B"/>
    <w:rsid w:val="00CB5EC6"/>
    <w:rsid w:val="00CB79C2"/>
    <w:rsid w:val="00CC7B8D"/>
    <w:rsid w:val="00CD14B2"/>
    <w:rsid w:val="00CD6C65"/>
    <w:rsid w:val="00CE1E19"/>
    <w:rsid w:val="00CF450A"/>
    <w:rsid w:val="00CF6CD7"/>
    <w:rsid w:val="00D006A9"/>
    <w:rsid w:val="00D10BBB"/>
    <w:rsid w:val="00D11EEF"/>
    <w:rsid w:val="00D32C63"/>
    <w:rsid w:val="00D6158F"/>
    <w:rsid w:val="00D742F4"/>
    <w:rsid w:val="00D90B8F"/>
    <w:rsid w:val="00D9371B"/>
    <w:rsid w:val="00D975EC"/>
    <w:rsid w:val="00DC3ABF"/>
    <w:rsid w:val="00DE4DF3"/>
    <w:rsid w:val="00DE4F85"/>
    <w:rsid w:val="00DE6DA9"/>
    <w:rsid w:val="00DF21FE"/>
    <w:rsid w:val="00E27172"/>
    <w:rsid w:val="00E427D4"/>
    <w:rsid w:val="00E44045"/>
    <w:rsid w:val="00E47799"/>
    <w:rsid w:val="00E6231F"/>
    <w:rsid w:val="00E7561C"/>
    <w:rsid w:val="00E75AB1"/>
    <w:rsid w:val="00E93AC4"/>
    <w:rsid w:val="00E95BE1"/>
    <w:rsid w:val="00EB1C27"/>
    <w:rsid w:val="00EB6544"/>
    <w:rsid w:val="00ED2190"/>
    <w:rsid w:val="00EE18BB"/>
    <w:rsid w:val="00EE66D7"/>
    <w:rsid w:val="00EF7884"/>
    <w:rsid w:val="00F1315E"/>
    <w:rsid w:val="00F35BDB"/>
    <w:rsid w:val="00F407CB"/>
    <w:rsid w:val="00F43EE5"/>
    <w:rsid w:val="00F4521A"/>
    <w:rsid w:val="00F45569"/>
    <w:rsid w:val="00F51D2A"/>
    <w:rsid w:val="00F56DD5"/>
    <w:rsid w:val="00F7309A"/>
    <w:rsid w:val="00F905E3"/>
    <w:rsid w:val="00FA06D6"/>
    <w:rsid w:val="00FA631C"/>
    <w:rsid w:val="00FB7D94"/>
    <w:rsid w:val="00FC3C8B"/>
    <w:rsid w:val="00FD513B"/>
    <w:rsid w:val="00FE135E"/>
    <w:rsid w:val="00FF6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E39C-9D90-4686-906E-9E841C7E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2C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442C3"/>
    <w:pPr>
      <w:ind w:left="720"/>
      <w:contextualSpacing/>
    </w:pPr>
  </w:style>
  <w:style w:type="table" w:styleId="GridTable4-Accent1">
    <w:name w:val="Grid Table 4 Accent 1"/>
    <w:basedOn w:val="TableNormal"/>
    <w:uiPriority w:val="49"/>
    <w:rsid w:val="002442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3323">
      <w:bodyDiv w:val="1"/>
      <w:marLeft w:val="0"/>
      <w:marRight w:val="0"/>
      <w:marTop w:val="0"/>
      <w:marBottom w:val="0"/>
      <w:divBdr>
        <w:top w:val="none" w:sz="0" w:space="0" w:color="auto"/>
        <w:left w:val="none" w:sz="0" w:space="0" w:color="auto"/>
        <w:bottom w:val="none" w:sz="0" w:space="0" w:color="auto"/>
        <w:right w:val="none" w:sz="0" w:space="0" w:color="auto"/>
      </w:divBdr>
    </w:div>
    <w:div w:id="1523742458">
      <w:bodyDiv w:val="1"/>
      <w:marLeft w:val="0"/>
      <w:marRight w:val="0"/>
      <w:marTop w:val="0"/>
      <w:marBottom w:val="0"/>
      <w:divBdr>
        <w:top w:val="none" w:sz="0" w:space="0" w:color="auto"/>
        <w:left w:val="none" w:sz="0" w:space="0" w:color="auto"/>
        <w:bottom w:val="none" w:sz="0" w:space="0" w:color="auto"/>
        <w:right w:val="none" w:sz="0" w:space="0" w:color="auto"/>
      </w:divBdr>
      <w:divsChild>
        <w:div w:id="657029878">
          <w:marLeft w:val="0"/>
          <w:marRight w:val="0"/>
          <w:marTop w:val="0"/>
          <w:marBottom w:val="0"/>
          <w:divBdr>
            <w:top w:val="none" w:sz="0" w:space="0" w:color="auto"/>
            <w:left w:val="none" w:sz="0" w:space="0" w:color="auto"/>
            <w:bottom w:val="none" w:sz="0" w:space="0" w:color="auto"/>
            <w:right w:val="none" w:sz="0" w:space="0" w:color="auto"/>
          </w:divBdr>
          <w:divsChild>
            <w:div w:id="399328715">
              <w:marLeft w:val="0"/>
              <w:marRight w:val="0"/>
              <w:marTop w:val="0"/>
              <w:marBottom w:val="0"/>
              <w:divBdr>
                <w:top w:val="none" w:sz="0" w:space="0" w:color="auto"/>
                <w:left w:val="none" w:sz="0" w:space="0" w:color="auto"/>
                <w:bottom w:val="none" w:sz="0" w:space="0" w:color="auto"/>
                <w:right w:val="none" w:sz="0" w:space="0" w:color="auto"/>
              </w:divBdr>
              <w:divsChild>
                <w:div w:id="51973882">
                  <w:marLeft w:val="0"/>
                  <w:marRight w:val="0"/>
                  <w:marTop w:val="0"/>
                  <w:marBottom w:val="0"/>
                  <w:divBdr>
                    <w:top w:val="none" w:sz="0" w:space="0" w:color="auto"/>
                    <w:left w:val="none" w:sz="0" w:space="0" w:color="auto"/>
                    <w:bottom w:val="none" w:sz="0" w:space="0" w:color="auto"/>
                    <w:right w:val="none" w:sz="0" w:space="0" w:color="auto"/>
                  </w:divBdr>
                  <w:divsChild>
                    <w:div w:id="318777477">
                      <w:marLeft w:val="0"/>
                      <w:marRight w:val="0"/>
                      <w:marTop w:val="0"/>
                      <w:marBottom w:val="0"/>
                      <w:divBdr>
                        <w:top w:val="none" w:sz="0" w:space="0" w:color="auto"/>
                        <w:left w:val="none" w:sz="0" w:space="0" w:color="auto"/>
                        <w:bottom w:val="none" w:sz="0" w:space="0" w:color="auto"/>
                        <w:right w:val="none" w:sz="0" w:space="0" w:color="auto"/>
                      </w:divBdr>
                      <w:divsChild>
                        <w:div w:id="2008508684">
                          <w:marLeft w:val="0"/>
                          <w:marRight w:val="0"/>
                          <w:marTop w:val="0"/>
                          <w:marBottom w:val="0"/>
                          <w:divBdr>
                            <w:top w:val="none" w:sz="0" w:space="0" w:color="auto"/>
                            <w:left w:val="none" w:sz="0" w:space="0" w:color="auto"/>
                            <w:bottom w:val="none" w:sz="0" w:space="0" w:color="auto"/>
                            <w:right w:val="none" w:sz="0" w:space="0" w:color="auto"/>
                          </w:divBdr>
                          <w:divsChild>
                            <w:div w:id="175501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18</Pages>
  <Words>3191</Words>
  <Characters>18191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234</cp:revision>
  <dcterms:created xsi:type="dcterms:W3CDTF">2016-11-07T14:05:00Z</dcterms:created>
  <dcterms:modified xsi:type="dcterms:W3CDTF">2016-11-15T22:51:00Z</dcterms:modified>
</cp:coreProperties>
</file>