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D94" w:rsidRPr="00370122" w:rsidRDefault="00370122" w:rsidP="00370122">
      <w:pPr>
        <w:pStyle w:val="NormalWeb"/>
        <w:spacing w:line="276" w:lineRule="auto"/>
        <w:jc w:val="both"/>
        <w:rPr>
          <w:i/>
          <w:iCs/>
          <w:color w:val="C00000"/>
          <w:sz w:val="32"/>
          <w:szCs w:val="32"/>
          <w:u w:val="single"/>
        </w:rPr>
      </w:pPr>
      <w:r w:rsidRPr="00370122">
        <w:rPr>
          <w:i/>
          <w:iCs/>
          <w:color w:val="C00000"/>
          <w:sz w:val="32"/>
          <w:szCs w:val="32"/>
          <w:u w:val="single"/>
        </w:rPr>
        <w:t>Queries:</w:t>
      </w:r>
    </w:p>
    <w:p w:rsidR="00370122" w:rsidRDefault="00370122" w:rsidP="00370122">
      <w:pPr>
        <w:rPr>
          <w:rFonts w:asciiTheme="majorBidi" w:hAnsiTheme="majorBidi" w:cstheme="majorBidi"/>
          <w:sz w:val="24"/>
          <w:szCs w:val="24"/>
        </w:rPr>
      </w:pPr>
      <w:r w:rsidRPr="004462E3">
        <w:rPr>
          <w:rFonts w:asciiTheme="majorBidi" w:hAnsiTheme="majorBidi" w:cstheme="majorBidi"/>
          <w:sz w:val="24"/>
          <w:szCs w:val="24"/>
        </w:rPr>
        <w:t xml:space="preserve">Our </w:t>
      </w:r>
      <w:r w:rsidR="0081402E">
        <w:rPr>
          <w:rFonts w:asciiTheme="majorBidi" w:hAnsiTheme="majorBidi" w:cstheme="majorBidi"/>
          <w:sz w:val="24"/>
          <w:szCs w:val="24"/>
        </w:rPr>
        <w:t>Datab</w:t>
      </w:r>
      <w:r w:rsidRPr="004462E3">
        <w:rPr>
          <w:rFonts w:asciiTheme="majorBidi" w:hAnsiTheme="majorBidi" w:cstheme="majorBidi"/>
          <w:sz w:val="24"/>
          <w:szCs w:val="24"/>
        </w:rPr>
        <w:t xml:space="preserve">ase contains many queries that </w:t>
      </w:r>
      <w:r w:rsidR="0081402E">
        <w:rPr>
          <w:rFonts w:asciiTheme="majorBidi" w:hAnsiTheme="majorBidi" w:cstheme="majorBidi"/>
          <w:sz w:val="24"/>
          <w:szCs w:val="24"/>
        </w:rPr>
        <w:t>the end-user can utilize for their work. We built</w:t>
      </w:r>
      <w:r w:rsidRPr="004462E3">
        <w:rPr>
          <w:rFonts w:asciiTheme="majorBidi" w:hAnsiTheme="majorBidi" w:cstheme="majorBidi"/>
          <w:sz w:val="24"/>
          <w:szCs w:val="24"/>
        </w:rPr>
        <w:t xml:space="preserve"> some of them to cover all queries types.</w:t>
      </w:r>
    </w:p>
    <w:p w:rsidR="00C87CA1" w:rsidRPr="004462E3" w:rsidRDefault="00C87CA1" w:rsidP="00370122">
      <w:pPr>
        <w:rPr>
          <w:rFonts w:asciiTheme="majorBidi" w:hAnsiTheme="majorBidi" w:cstheme="majorBidi"/>
          <w:sz w:val="24"/>
          <w:szCs w:val="24"/>
        </w:rPr>
      </w:pPr>
    </w:p>
    <w:p w:rsidR="00370122" w:rsidRPr="004462E3" w:rsidRDefault="00370122" w:rsidP="00370122">
      <w:pPr>
        <w:rPr>
          <w:rFonts w:asciiTheme="majorBidi" w:hAnsiTheme="majorBidi" w:cstheme="majorBidi"/>
          <w:sz w:val="24"/>
          <w:szCs w:val="24"/>
        </w:rPr>
      </w:pPr>
      <w:r w:rsidRPr="004462E3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Insert:</w:t>
      </w:r>
    </w:p>
    <w:p w:rsidR="00370122" w:rsidRPr="004462E3" w:rsidRDefault="00C87CA1" w:rsidP="0037012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An organization </w:t>
      </w:r>
      <w:r w:rsidR="0081402E">
        <w:rPr>
          <w:rFonts w:asciiTheme="majorBidi" w:hAnsiTheme="majorBidi" w:cstheme="majorBidi"/>
          <w:sz w:val="24"/>
          <w:szCs w:val="24"/>
        </w:rPr>
        <w:t>r</w:t>
      </w:r>
      <w:r w:rsidR="00370122" w:rsidRPr="004462E3">
        <w:rPr>
          <w:rFonts w:asciiTheme="majorBidi" w:hAnsiTheme="majorBidi" w:cstheme="majorBidi"/>
          <w:sz w:val="24"/>
          <w:szCs w:val="24"/>
        </w:rPr>
        <w:t>equest</w:t>
      </w:r>
      <w:r>
        <w:rPr>
          <w:rFonts w:asciiTheme="majorBidi" w:hAnsiTheme="majorBidi" w:cstheme="majorBidi"/>
          <w:sz w:val="24"/>
          <w:szCs w:val="24"/>
        </w:rPr>
        <w:t>s a</w:t>
      </w:r>
      <w:r w:rsidR="00370122" w:rsidRPr="004462E3">
        <w:rPr>
          <w:rFonts w:asciiTheme="majorBidi" w:hAnsiTheme="majorBidi" w:cstheme="majorBidi"/>
          <w:sz w:val="24"/>
          <w:szCs w:val="24"/>
        </w:rPr>
        <w:t xml:space="preserve"> service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370122" w:rsidRDefault="0081402E" w:rsidP="0037012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t</w:t>
      </w:r>
      <w:r w:rsidR="008E37C8">
        <w:rPr>
          <w:rFonts w:asciiTheme="majorBidi" w:hAnsiTheme="majorBidi" w:cstheme="majorBidi"/>
          <w:sz w:val="24"/>
          <w:szCs w:val="24"/>
        </w:rPr>
        <w:t>rainee</w:t>
      </w:r>
      <w:r w:rsidR="00C87CA1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e</w:t>
      </w:r>
      <w:r w:rsidR="00370122" w:rsidRPr="004462E3">
        <w:rPr>
          <w:rFonts w:asciiTheme="majorBidi" w:hAnsiTheme="majorBidi" w:cstheme="majorBidi"/>
          <w:sz w:val="24"/>
          <w:szCs w:val="24"/>
        </w:rPr>
        <w:t>nroll</w:t>
      </w:r>
      <w:r w:rsidR="00C87CA1">
        <w:rPr>
          <w:rFonts w:asciiTheme="majorBidi" w:hAnsiTheme="majorBidi" w:cstheme="majorBidi"/>
          <w:sz w:val="24"/>
          <w:szCs w:val="24"/>
        </w:rPr>
        <w:t>s</w:t>
      </w:r>
      <w:r w:rsidR="00370122" w:rsidRPr="004462E3">
        <w:rPr>
          <w:rFonts w:asciiTheme="majorBidi" w:hAnsiTheme="majorBidi" w:cstheme="majorBidi"/>
          <w:sz w:val="24"/>
          <w:szCs w:val="24"/>
        </w:rPr>
        <w:t xml:space="preserve"> in a course</w:t>
      </w:r>
      <w:r w:rsidR="00C87CA1">
        <w:rPr>
          <w:rFonts w:asciiTheme="majorBidi" w:hAnsiTheme="majorBidi" w:cstheme="majorBidi"/>
          <w:sz w:val="24"/>
          <w:szCs w:val="24"/>
        </w:rPr>
        <w:t>.</w:t>
      </w:r>
    </w:p>
    <w:p w:rsidR="00767109" w:rsidRPr="004462E3" w:rsidRDefault="00767109" w:rsidP="0076710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370122" w:rsidRPr="004462E3" w:rsidRDefault="00370122" w:rsidP="00370122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4462E3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Select:</w:t>
      </w:r>
    </w:p>
    <w:p w:rsidR="00983F40" w:rsidRDefault="00983F40" w:rsidP="0037012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Course</w:t>
      </w:r>
      <w:r w:rsidR="00CF7723">
        <w:rPr>
          <w:rFonts w:asciiTheme="majorBidi" w:hAnsiTheme="majorBidi" w:cstheme="majorBidi"/>
          <w:sz w:val="24"/>
          <w:szCs w:val="24"/>
        </w:rPr>
        <w:t xml:space="preserve"> report for trainee</w:t>
      </w:r>
      <w:r>
        <w:rPr>
          <w:rFonts w:asciiTheme="majorBidi" w:hAnsiTheme="majorBidi" w:cstheme="majorBidi"/>
          <w:sz w:val="24"/>
          <w:szCs w:val="24"/>
        </w:rPr>
        <w:t>- those he enrolled in.</w:t>
      </w:r>
    </w:p>
    <w:p w:rsidR="00370122" w:rsidRDefault="00983F40" w:rsidP="0037012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Course report for instructor- those he 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>is teaching</w:t>
      </w:r>
      <w:r w:rsidR="00767109">
        <w:rPr>
          <w:rFonts w:asciiTheme="majorBidi" w:hAnsiTheme="majorBidi" w:cstheme="majorBidi"/>
          <w:sz w:val="24"/>
          <w:szCs w:val="24"/>
        </w:rPr>
        <w:t>.</w:t>
      </w:r>
    </w:p>
    <w:p w:rsidR="00767109" w:rsidRPr="004462E3" w:rsidRDefault="00767109" w:rsidP="0076710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370122" w:rsidRPr="004462E3" w:rsidRDefault="00370122" w:rsidP="00370122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4462E3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Update:</w:t>
      </w:r>
    </w:p>
    <w:p w:rsidR="00370122" w:rsidRPr="00CF7723" w:rsidRDefault="0081402E" w:rsidP="0081402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manager may u</w:t>
      </w:r>
      <w:r w:rsidR="00370122" w:rsidRPr="004462E3">
        <w:rPr>
          <w:rFonts w:asciiTheme="majorBidi" w:hAnsiTheme="majorBidi" w:cstheme="majorBidi"/>
          <w:sz w:val="24"/>
          <w:szCs w:val="24"/>
        </w:rPr>
        <w:t xml:space="preserve">pdate </w:t>
      </w:r>
      <w:r w:rsidR="00BD79B9">
        <w:rPr>
          <w:rFonts w:asciiTheme="majorBidi" w:hAnsiTheme="majorBidi" w:cstheme="majorBidi"/>
          <w:sz w:val="24"/>
          <w:szCs w:val="24"/>
        </w:rPr>
        <w:t xml:space="preserve">the </w:t>
      </w:r>
      <w:r w:rsidR="00370122" w:rsidRPr="004462E3">
        <w:rPr>
          <w:rFonts w:asciiTheme="majorBidi" w:hAnsiTheme="majorBidi" w:cstheme="majorBidi"/>
          <w:sz w:val="24"/>
          <w:szCs w:val="24"/>
        </w:rPr>
        <w:t xml:space="preserve">price for </w:t>
      </w:r>
      <w:r>
        <w:rPr>
          <w:rFonts w:asciiTheme="majorBidi" w:hAnsiTheme="majorBidi" w:cstheme="majorBidi"/>
          <w:sz w:val="24"/>
          <w:szCs w:val="24"/>
        </w:rPr>
        <w:t xml:space="preserve">a </w:t>
      </w:r>
      <w:r w:rsidR="00370122" w:rsidRPr="004462E3">
        <w:rPr>
          <w:rFonts w:asciiTheme="majorBidi" w:hAnsiTheme="majorBidi" w:cstheme="majorBidi"/>
          <w:sz w:val="24"/>
          <w:szCs w:val="24"/>
        </w:rPr>
        <w:t>request</w:t>
      </w:r>
      <w:r>
        <w:rPr>
          <w:rFonts w:asciiTheme="majorBidi" w:hAnsiTheme="majorBidi" w:cstheme="majorBidi"/>
          <w:sz w:val="24"/>
          <w:szCs w:val="24"/>
        </w:rPr>
        <w:t>ed</w:t>
      </w:r>
      <w:r w:rsidR="00BD79B9">
        <w:rPr>
          <w:rFonts w:asciiTheme="majorBidi" w:hAnsiTheme="majorBidi" w:cstheme="majorBidi"/>
          <w:sz w:val="24"/>
          <w:szCs w:val="24"/>
        </w:rPr>
        <w:t xml:space="preserve"> service.</w:t>
      </w:r>
    </w:p>
    <w:p w:rsidR="00767109" w:rsidRPr="004462E3" w:rsidRDefault="00767109" w:rsidP="0076710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370122" w:rsidRPr="004462E3" w:rsidRDefault="00370122" w:rsidP="00370122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4462E3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Delete:</w:t>
      </w:r>
    </w:p>
    <w:p w:rsidR="0081402E" w:rsidRDefault="0081402E" w:rsidP="0037012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manager may d</w:t>
      </w:r>
      <w:r w:rsidR="00370122" w:rsidRPr="004462E3">
        <w:rPr>
          <w:rFonts w:asciiTheme="majorBidi" w:hAnsiTheme="majorBidi" w:cstheme="majorBidi"/>
          <w:sz w:val="24"/>
          <w:szCs w:val="24"/>
        </w:rPr>
        <w:t xml:space="preserve">elete </w:t>
      </w:r>
      <w:r>
        <w:rPr>
          <w:rFonts w:asciiTheme="majorBidi" w:hAnsiTheme="majorBidi" w:cstheme="majorBidi"/>
          <w:sz w:val="24"/>
          <w:szCs w:val="24"/>
        </w:rPr>
        <w:t xml:space="preserve">a </w:t>
      </w:r>
      <w:r w:rsidR="00DF5B74">
        <w:rPr>
          <w:rFonts w:asciiTheme="majorBidi" w:hAnsiTheme="majorBidi" w:cstheme="majorBidi"/>
          <w:sz w:val="24"/>
          <w:szCs w:val="24"/>
        </w:rPr>
        <w:t xml:space="preserve">course </w:t>
      </w:r>
      <w:r>
        <w:rPr>
          <w:rFonts w:asciiTheme="majorBidi" w:hAnsiTheme="majorBidi" w:cstheme="majorBidi"/>
          <w:sz w:val="24"/>
          <w:szCs w:val="24"/>
        </w:rPr>
        <w:t>completion.</w:t>
      </w:r>
    </w:p>
    <w:p w:rsidR="00370122" w:rsidRDefault="0081402E" w:rsidP="0081402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manager may d</w:t>
      </w:r>
      <w:r w:rsidRPr="004462E3">
        <w:rPr>
          <w:rFonts w:asciiTheme="majorBidi" w:hAnsiTheme="majorBidi" w:cstheme="majorBidi"/>
          <w:sz w:val="24"/>
          <w:szCs w:val="24"/>
        </w:rPr>
        <w:t xml:space="preserve">elete </w:t>
      </w:r>
      <w:r>
        <w:rPr>
          <w:rFonts w:asciiTheme="majorBidi" w:hAnsiTheme="majorBidi" w:cstheme="majorBidi"/>
          <w:sz w:val="24"/>
          <w:szCs w:val="24"/>
        </w:rPr>
        <w:t xml:space="preserve">a </w:t>
      </w:r>
      <w:r w:rsidR="00DF5B74">
        <w:rPr>
          <w:rFonts w:asciiTheme="majorBidi" w:hAnsiTheme="majorBidi" w:cstheme="majorBidi"/>
          <w:sz w:val="24"/>
          <w:szCs w:val="24"/>
        </w:rPr>
        <w:t xml:space="preserve">service </w:t>
      </w:r>
      <w:r w:rsidR="00DF5B74" w:rsidRPr="004462E3">
        <w:rPr>
          <w:rFonts w:asciiTheme="majorBidi" w:hAnsiTheme="majorBidi" w:cstheme="majorBidi"/>
          <w:sz w:val="24"/>
          <w:szCs w:val="24"/>
        </w:rPr>
        <w:t>request</w:t>
      </w:r>
      <w:r w:rsidR="00DF5B74">
        <w:rPr>
          <w:rFonts w:asciiTheme="majorBidi" w:hAnsiTheme="majorBidi" w:cstheme="majorBidi"/>
          <w:sz w:val="24"/>
          <w:szCs w:val="24"/>
        </w:rPr>
        <w:t>.</w:t>
      </w:r>
    </w:p>
    <w:p w:rsidR="007D03C1" w:rsidRDefault="007D03C1" w:rsidP="007D03C1">
      <w:pPr>
        <w:pStyle w:val="ListParagraph"/>
        <w:pBdr>
          <w:bottom w:val="triple" w:sz="4" w:space="1" w:color="C00000"/>
        </w:pBdr>
        <w:ind w:left="360"/>
        <w:rPr>
          <w:rFonts w:asciiTheme="majorBidi" w:hAnsiTheme="majorBidi" w:cstheme="majorBidi"/>
          <w:sz w:val="24"/>
          <w:szCs w:val="24"/>
        </w:rPr>
      </w:pPr>
    </w:p>
    <w:p w:rsidR="007D03C1" w:rsidRPr="004462E3" w:rsidRDefault="007D03C1" w:rsidP="007D03C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370122" w:rsidRDefault="00370122" w:rsidP="00370122"/>
    <w:sectPr w:rsidR="00370122" w:rsidSect="00A976BC">
      <w:pgSz w:w="12240" w:h="15840"/>
      <w:pgMar w:top="1440" w:right="1440" w:bottom="1440" w:left="1440" w:header="720" w:footer="720" w:gutter="0"/>
      <w:pgBorders w:offsetFrom="page">
        <w:top w:val="triple" w:sz="4" w:space="24" w:color="C00000"/>
        <w:left w:val="triple" w:sz="4" w:space="24" w:color="C00000"/>
        <w:bottom w:val="triple" w:sz="4" w:space="24" w:color="C00000"/>
        <w:right w:val="triple" w:sz="4" w:space="24" w:color="C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C31EA4"/>
    <w:multiLevelType w:val="hybridMultilevel"/>
    <w:tmpl w:val="B3289B10"/>
    <w:lvl w:ilvl="0" w:tplc="F6B07C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22"/>
    <w:rsid w:val="001F60EF"/>
    <w:rsid w:val="003267C5"/>
    <w:rsid w:val="00370122"/>
    <w:rsid w:val="004462E3"/>
    <w:rsid w:val="00767109"/>
    <w:rsid w:val="007D03C1"/>
    <w:rsid w:val="0081402E"/>
    <w:rsid w:val="008E37C8"/>
    <w:rsid w:val="00983F40"/>
    <w:rsid w:val="00A976BC"/>
    <w:rsid w:val="00BD79B9"/>
    <w:rsid w:val="00C87CA1"/>
    <w:rsid w:val="00CF7723"/>
    <w:rsid w:val="00DF5B74"/>
    <w:rsid w:val="00FB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509E1-E98F-4A3D-9C31-E4D413D3F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12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7012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</dc:creator>
  <cp:keywords/>
  <dc:description/>
  <cp:lastModifiedBy>asma</cp:lastModifiedBy>
  <cp:revision>13</cp:revision>
  <dcterms:created xsi:type="dcterms:W3CDTF">2016-10-30T17:52:00Z</dcterms:created>
  <dcterms:modified xsi:type="dcterms:W3CDTF">2016-11-01T19:10:00Z</dcterms:modified>
</cp:coreProperties>
</file>