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52175" w14:textId="77777777" w:rsidR="00DC1F5A" w:rsidRDefault="00DC1F5A" w:rsidP="00DC1F5A">
      <w:pPr>
        <w:pStyle w:val="paragraph"/>
        <w:shd w:val="clear" w:color="auto" w:fill="D9D9D9"/>
        <w:spacing w:before="0" w:beforeAutospacing="0" w:after="0" w:afterAutospacing="0"/>
        <w:jc w:val="center"/>
        <w:textAlignment w:val="baseline"/>
        <w:rPr>
          <w:rFonts w:ascii="Segoe UI" w:hAnsi="Segoe UI" w:cs="Segoe UI"/>
          <w:sz w:val="18"/>
          <w:szCs w:val="18"/>
        </w:rPr>
      </w:pPr>
      <w:r>
        <w:rPr>
          <w:rStyle w:val="normaltextrun"/>
          <w:rFonts w:ascii="Microsoft GothicNeo" w:eastAsia="Microsoft GothicNeo" w:hAnsi="Microsoft GothicNeo" w:cs="Microsoft GothicNeo" w:hint="eastAsia"/>
          <w:b/>
          <w:bCs/>
          <w:color w:val="4472C4"/>
        </w:rPr>
        <w:t>Course Work Project Description and Rubric</w:t>
      </w:r>
      <w:r>
        <w:rPr>
          <w:rStyle w:val="eop"/>
          <w:rFonts w:ascii="Microsoft GothicNeo" w:eastAsia="Microsoft GothicNeo" w:hAnsi="Microsoft GothicNeo" w:cs="Microsoft GothicNeo" w:hint="eastAsia"/>
          <w:color w:val="4472C4"/>
        </w:rPr>
        <w:t> </w:t>
      </w:r>
    </w:p>
    <w:tbl>
      <w:tblPr>
        <w:tblW w:w="90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2092"/>
        <w:gridCol w:w="577"/>
        <w:gridCol w:w="1317"/>
        <w:gridCol w:w="508"/>
        <w:gridCol w:w="1850"/>
      </w:tblGrid>
      <w:tr w:rsidR="00DC1F5A" w14:paraId="0D410C90"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F17094"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Semester</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C78A6E5" w14:textId="76158888"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Fonts w:ascii="Microsoft GothicNeo" w:eastAsia="Microsoft GothicNeo" w:hAnsi="Microsoft GothicNeo" w:cs="Microsoft GothicNeo"/>
                <w:b/>
                <w:bCs/>
                <w:sz w:val="18"/>
                <w:szCs w:val="18"/>
              </w:rPr>
              <w:t>202</w:t>
            </w:r>
            <w:r>
              <w:rPr>
                <w:rFonts w:ascii="Microsoft GothicNeo" w:eastAsia="Microsoft GothicNeo" w:hAnsi="Microsoft GothicNeo" w:cs="Microsoft GothicNeo"/>
                <w:b/>
                <w:bCs/>
                <w:sz w:val="18"/>
                <w:szCs w:val="18"/>
              </w:rPr>
              <w:t>4</w:t>
            </w:r>
            <w:r w:rsidR="00542523">
              <w:rPr>
                <w:rFonts w:ascii="Microsoft GothicNeo" w:eastAsia="Microsoft GothicNeo" w:hAnsi="Microsoft GothicNeo" w:cs="Microsoft GothicNeo"/>
                <w:b/>
                <w:bCs/>
                <w:sz w:val="18"/>
                <w:szCs w:val="18"/>
              </w:rPr>
              <w:t>2</w:t>
            </w:r>
            <w:r w:rsidRPr="005853E7">
              <w:rPr>
                <w:rFonts w:ascii="Microsoft GothicNeo" w:eastAsia="Microsoft GothicNeo" w:hAnsi="Microsoft GothicNeo" w:cs="Microsoft GothicNeo"/>
                <w:b/>
                <w:bCs/>
                <w:sz w:val="18"/>
                <w:szCs w:val="18"/>
              </w:rPr>
              <w:t>0</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7BA783D1"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Division</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78E6F4"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Pr>
                <w:rFonts w:ascii="Microsoft GothicNeo" w:eastAsia="Microsoft GothicNeo" w:hAnsi="Microsoft GothicNeo" w:cs="Microsoft GothicNeo" w:hint="eastAsia"/>
                <w:bCs/>
                <w:sz w:val="16"/>
                <w:szCs w:val="16"/>
              </w:rPr>
              <w:t>CIS</w:t>
            </w:r>
          </w:p>
        </w:tc>
      </w:tr>
      <w:tr w:rsidR="00DC1F5A" w14:paraId="42A45DCD"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8BB5B3"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Assessment title in Syllabus </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1C64F25"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Pr="005853E7">
              <w:rPr>
                <w:rStyle w:val="eop"/>
                <w:rFonts w:ascii="Microsoft GothicNeo" w:eastAsia="Microsoft GothicNeo" w:hAnsi="Microsoft GothicNeo" w:cs="Microsoft GothicNeo"/>
                <w:b/>
                <w:bCs/>
                <w:sz w:val="18"/>
                <w:szCs w:val="18"/>
              </w:rPr>
              <w:t>Project</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5FD72458"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Program</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9A1F01" w14:textId="39AE563B" w:rsidR="00DC1F5A" w:rsidRPr="005853E7" w:rsidRDefault="007E5AB6"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Pr>
                <w:rFonts w:ascii="Microsoft GothicNeo" w:eastAsia="Microsoft GothicNeo" w:hAnsi="Microsoft GothicNeo" w:cs="Microsoft GothicNeo"/>
                <w:b/>
                <w:bCs/>
                <w:sz w:val="18"/>
                <w:szCs w:val="18"/>
              </w:rPr>
              <w:t>IT and IS</w:t>
            </w:r>
          </w:p>
        </w:tc>
      </w:tr>
      <w:tr w:rsidR="00DC1F5A" w14:paraId="77EF3AEE" w14:textId="77777777" w:rsidTr="00BE115C">
        <w:trPr>
          <w:trHeight w:val="240"/>
        </w:trPr>
        <w:tc>
          <w:tcPr>
            <w:tcW w:w="2670" w:type="dxa"/>
            <w:tcBorders>
              <w:top w:val="single" w:sz="6" w:space="0" w:color="auto"/>
              <w:left w:val="nil"/>
              <w:bottom w:val="single" w:sz="6" w:space="0" w:color="auto"/>
              <w:right w:val="nil"/>
            </w:tcBorders>
            <w:shd w:val="clear" w:color="auto" w:fill="auto"/>
            <w:vAlign w:val="center"/>
            <w:hideMark/>
          </w:tcPr>
          <w:p w14:paraId="36AF65A7"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2"/>
                <w:szCs w:val="2"/>
              </w:rPr>
              <w:t>1</w:t>
            </w:r>
            <w:r>
              <w:rPr>
                <w:rStyle w:val="eop"/>
                <w:rFonts w:ascii="Microsoft GothicNeo" w:eastAsia="Microsoft GothicNeo" w:hAnsi="Microsoft GothicNeo" w:cs="Microsoft GothicNeo" w:hint="eastAsia"/>
                <w:sz w:val="2"/>
                <w:szCs w:val="2"/>
              </w:rPr>
              <w:t> </w:t>
            </w:r>
          </w:p>
        </w:tc>
        <w:tc>
          <w:tcPr>
            <w:tcW w:w="2669" w:type="dxa"/>
            <w:gridSpan w:val="2"/>
            <w:tcBorders>
              <w:top w:val="single" w:sz="6" w:space="0" w:color="auto"/>
              <w:left w:val="nil"/>
              <w:bottom w:val="single" w:sz="6" w:space="0" w:color="auto"/>
              <w:right w:val="nil"/>
            </w:tcBorders>
            <w:shd w:val="clear" w:color="auto" w:fill="auto"/>
            <w:vAlign w:val="center"/>
            <w:hideMark/>
          </w:tcPr>
          <w:p w14:paraId="01DB8BE4"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c>
          <w:tcPr>
            <w:tcW w:w="1825" w:type="dxa"/>
            <w:gridSpan w:val="2"/>
            <w:tcBorders>
              <w:top w:val="single" w:sz="6" w:space="0" w:color="auto"/>
              <w:left w:val="nil"/>
              <w:bottom w:val="single" w:sz="6" w:space="0" w:color="auto"/>
              <w:right w:val="nil"/>
            </w:tcBorders>
            <w:shd w:val="clear" w:color="auto" w:fill="auto"/>
            <w:vAlign w:val="center"/>
            <w:hideMark/>
          </w:tcPr>
          <w:p w14:paraId="5E926399"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nil"/>
              <w:bottom w:val="single" w:sz="6" w:space="0" w:color="auto"/>
              <w:right w:val="nil"/>
            </w:tcBorders>
            <w:shd w:val="clear" w:color="auto" w:fill="auto"/>
            <w:vAlign w:val="center"/>
            <w:hideMark/>
          </w:tcPr>
          <w:p w14:paraId="3103C026"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r>
      <w:tr w:rsidR="00DC1F5A" w14:paraId="567AA07A"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FB4C774"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Course Code</w:t>
            </w:r>
            <w:r>
              <w:rPr>
                <w:rStyle w:val="eop"/>
                <w:rFonts w:ascii="Microsoft GothicNeo" w:eastAsia="Microsoft GothicNeo" w:hAnsi="Microsoft GothicNeo" w:cs="Microsoft GothicNeo" w:hint="eastAsia"/>
                <w:sz w:val="16"/>
                <w:szCs w:val="16"/>
              </w:rPr>
              <w:t> </w:t>
            </w:r>
          </w:p>
        </w:tc>
        <w:tc>
          <w:tcPr>
            <w:tcW w:w="6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455484E2" w14:textId="75A27149"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007E5AB6">
              <w:rPr>
                <w:rStyle w:val="eop"/>
                <w:rFonts w:ascii="Microsoft GothicNeo" w:eastAsia="Microsoft GothicNeo" w:hAnsi="Microsoft GothicNeo" w:cs="Microsoft GothicNeo"/>
                <w:b/>
                <w:bCs/>
                <w:sz w:val="18"/>
                <w:szCs w:val="18"/>
              </w:rPr>
              <w:t>C</w:t>
            </w:r>
            <w:r w:rsidR="007E5AB6">
              <w:rPr>
                <w:rStyle w:val="eop"/>
                <w:rFonts w:eastAsia="Microsoft GothicNeo"/>
                <w:b/>
                <w:sz w:val="18"/>
                <w:szCs w:val="18"/>
              </w:rPr>
              <w:t xml:space="preserve">IS </w:t>
            </w:r>
            <w:r w:rsidR="00AE3D04">
              <w:rPr>
                <w:rStyle w:val="eop"/>
                <w:rFonts w:eastAsia="Microsoft GothicNeo"/>
                <w:b/>
                <w:sz w:val="18"/>
                <w:szCs w:val="18"/>
              </w:rPr>
              <w:t>2423</w:t>
            </w:r>
          </w:p>
        </w:tc>
      </w:tr>
      <w:tr w:rsidR="00DC1F5A" w14:paraId="67EDF048"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96B4203"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Course Title</w:t>
            </w:r>
            <w:r>
              <w:rPr>
                <w:rStyle w:val="eop"/>
                <w:rFonts w:ascii="Microsoft GothicNeo" w:eastAsia="Microsoft GothicNeo" w:hAnsi="Microsoft GothicNeo" w:cs="Microsoft GothicNeo" w:hint="eastAsia"/>
                <w:sz w:val="16"/>
                <w:szCs w:val="16"/>
              </w:rPr>
              <w:t> </w:t>
            </w:r>
          </w:p>
        </w:tc>
        <w:tc>
          <w:tcPr>
            <w:tcW w:w="6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62D030D3" w14:textId="49E2D2B4" w:rsidR="00DC1F5A" w:rsidRPr="008111A2" w:rsidRDefault="00AE3D04"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Pr>
                <w:rFonts w:ascii="Microsoft GothicNeo" w:eastAsia="Microsoft GothicNeo" w:hAnsi="Microsoft GothicNeo" w:cs="Microsoft GothicNeo"/>
                <w:b/>
                <w:bCs/>
                <w:sz w:val="16"/>
                <w:szCs w:val="16"/>
              </w:rPr>
              <w:t>Programming for Data Analytics</w:t>
            </w:r>
          </w:p>
        </w:tc>
      </w:tr>
      <w:tr w:rsidR="00DC1F5A" w14:paraId="3887E7EC"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E27EDFF"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CLOs</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CE2226F"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Pr="005853E7">
              <w:rPr>
                <w:rStyle w:val="eop"/>
                <w:rFonts w:ascii="Microsoft GothicNeo" w:eastAsia="Microsoft GothicNeo" w:hAnsi="Microsoft GothicNeo" w:cs="Microsoft GothicNeo"/>
                <w:b/>
                <w:bCs/>
                <w:sz w:val="18"/>
                <w:szCs w:val="18"/>
              </w:rPr>
              <w:t>All CLOs</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1A4FCB27"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Accreditation Body</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DF2"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CAA &amp; CIPS</w:t>
            </w:r>
            <w:r w:rsidRPr="005853E7">
              <w:rPr>
                <w:rStyle w:val="eop"/>
                <w:rFonts w:ascii="Microsoft GothicNeo" w:eastAsia="Microsoft GothicNeo" w:hAnsi="Microsoft GothicNeo" w:cs="Microsoft GothicNeo" w:hint="eastAsia"/>
                <w:b/>
                <w:bCs/>
                <w:sz w:val="18"/>
                <w:szCs w:val="18"/>
              </w:rPr>
              <w:t> </w:t>
            </w:r>
          </w:p>
        </w:tc>
      </w:tr>
      <w:tr w:rsidR="00DC1F5A" w14:paraId="4F179767"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D92C9E"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Course Instructor</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69178C0"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05D21EF1"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CRN</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9B813"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r>
      <w:tr w:rsidR="00DC1F5A" w14:paraId="36B11A18"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71836D7"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Assessment Weight</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6FCA993" w14:textId="1D698CA6"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00AE3D04">
              <w:rPr>
                <w:rStyle w:val="eop"/>
                <w:rFonts w:ascii="Microsoft GothicNeo" w:eastAsia="Microsoft GothicNeo" w:hAnsi="Microsoft GothicNeo" w:cs="Microsoft GothicNeo"/>
                <w:b/>
                <w:bCs/>
                <w:sz w:val="18"/>
                <w:szCs w:val="18"/>
              </w:rPr>
              <w:t>40</w:t>
            </w:r>
            <w:r w:rsidRPr="005853E7">
              <w:rPr>
                <w:rStyle w:val="eop"/>
                <w:rFonts w:ascii="Microsoft GothicNeo" w:eastAsia="Microsoft GothicNeo" w:hAnsi="Microsoft GothicNeo" w:cs="Microsoft GothicNeo"/>
                <w:b/>
                <w:bCs/>
                <w:sz w:val="18"/>
                <w:szCs w:val="18"/>
              </w:rPr>
              <w:t>%</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36025394" w14:textId="77777777"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Submission Date </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4D332E" w14:textId="03A6A255" w:rsidR="00DC1F5A" w:rsidRPr="005853E7" w:rsidRDefault="00DC1F5A" w:rsidP="00BE115C">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Pr="005853E7">
              <w:rPr>
                <w:rStyle w:val="normaltextrun"/>
                <w:rFonts w:ascii="Microsoft GothicNeo" w:eastAsia="Microsoft GothicNeo" w:hAnsi="Microsoft GothicNeo" w:cs="Microsoft GothicNeo"/>
                <w:b/>
                <w:bCs/>
                <w:sz w:val="18"/>
                <w:szCs w:val="18"/>
              </w:rPr>
              <w:t>Week 1</w:t>
            </w:r>
            <w:r w:rsidR="00F95DCC">
              <w:rPr>
                <w:rStyle w:val="normaltextrun"/>
                <w:rFonts w:ascii="Microsoft GothicNeo" w:eastAsia="Microsoft GothicNeo" w:hAnsi="Microsoft GothicNeo" w:cs="Microsoft GothicNeo"/>
                <w:b/>
                <w:bCs/>
                <w:sz w:val="18"/>
                <w:szCs w:val="18"/>
              </w:rPr>
              <w:t>4</w:t>
            </w:r>
          </w:p>
        </w:tc>
      </w:tr>
      <w:tr w:rsidR="00DC1F5A" w14:paraId="5C4B09C0" w14:textId="77777777" w:rsidTr="00BE115C">
        <w:trPr>
          <w:trHeight w:val="420"/>
        </w:trPr>
        <w:tc>
          <w:tcPr>
            <w:tcW w:w="9014" w:type="dxa"/>
            <w:gridSpan w:val="6"/>
            <w:tcBorders>
              <w:top w:val="single" w:sz="6" w:space="0" w:color="auto"/>
              <w:left w:val="single" w:sz="6" w:space="0" w:color="auto"/>
              <w:bottom w:val="single" w:sz="6" w:space="0" w:color="auto"/>
              <w:right w:val="single" w:sz="6" w:space="0" w:color="auto"/>
            </w:tcBorders>
            <w:shd w:val="clear" w:color="auto" w:fill="auto"/>
            <w:vAlign w:val="center"/>
            <w:hideMark/>
          </w:tcPr>
          <w:p w14:paraId="4342CEE7"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For Group Work submissions an additional individual assessment will be conducted. </w:t>
            </w:r>
            <w:r>
              <w:rPr>
                <w:rStyle w:val="eop"/>
                <w:rFonts w:ascii="Microsoft GothicNeo" w:eastAsia="Microsoft GothicNeo" w:hAnsi="Microsoft GothicNeo" w:cs="Microsoft GothicNeo" w:hint="eastAsia"/>
                <w:sz w:val="16"/>
                <w:szCs w:val="16"/>
              </w:rPr>
              <w:t> </w:t>
            </w:r>
          </w:p>
          <w:p w14:paraId="750858FE"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 xml:space="preserve">Grades for the students in one group will vary based on </w:t>
            </w:r>
            <w:proofErr w:type="gramStart"/>
            <w:r>
              <w:rPr>
                <w:rStyle w:val="normaltextrun"/>
                <w:rFonts w:ascii="Microsoft GothicNeo" w:eastAsia="Microsoft GothicNeo" w:hAnsi="Microsoft GothicNeo" w:cs="Microsoft GothicNeo" w:hint="eastAsia"/>
                <w:b/>
                <w:bCs/>
                <w:sz w:val="16"/>
                <w:szCs w:val="16"/>
              </w:rPr>
              <w:t>the individual</w:t>
            </w:r>
            <w:proofErr w:type="gramEnd"/>
            <w:r>
              <w:rPr>
                <w:rStyle w:val="normaltextrun"/>
                <w:rFonts w:ascii="Microsoft GothicNeo" w:eastAsia="Microsoft GothicNeo" w:hAnsi="Microsoft GothicNeo" w:cs="Microsoft GothicNeo" w:hint="eastAsia"/>
                <w:b/>
                <w:bCs/>
                <w:sz w:val="16"/>
                <w:szCs w:val="16"/>
              </w:rPr>
              <w:t xml:space="preserve"> performance in </w:t>
            </w:r>
            <w:proofErr w:type="gramStart"/>
            <w:r>
              <w:rPr>
                <w:rStyle w:val="normaltextrun"/>
                <w:rFonts w:ascii="Microsoft GothicNeo" w:eastAsia="Microsoft GothicNeo" w:hAnsi="Microsoft GothicNeo" w:cs="Microsoft GothicNeo" w:hint="eastAsia"/>
                <w:b/>
                <w:bCs/>
                <w:sz w:val="16"/>
                <w:szCs w:val="16"/>
              </w:rPr>
              <w:t>the additional</w:t>
            </w:r>
            <w:proofErr w:type="gramEnd"/>
            <w:r>
              <w:rPr>
                <w:rStyle w:val="normaltextrun"/>
                <w:rFonts w:ascii="Microsoft GothicNeo" w:eastAsia="Microsoft GothicNeo" w:hAnsi="Microsoft GothicNeo" w:cs="Microsoft GothicNeo" w:hint="eastAsia"/>
                <w:b/>
                <w:bCs/>
                <w:sz w:val="16"/>
                <w:szCs w:val="16"/>
              </w:rPr>
              <w:t xml:space="preserve"> assessment.</w:t>
            </w:r>
            <w:r>
              <w:rPr>
                <w:rStyle w:val="eop"/>
                <w:rFonts w:ascii="Microsoft GothicNeo" w:eastAsia="Microsoft GothicNeo" w:hAnsi="Microsoft GothicNeo" w:cs="Microsoft GothicNeo" w:hint="eastAsia"/>
                <w:sz w:val="16"/>
                <w:szCs w:val="16"/>
              </w:rPr>
              <w:t> </w:t>
            </w:r>
          </w:p>
        </w:tc>
      </w:tr>
      <w:tr w:rsidR="00DC1F5A" w14:paraId="39B34ECE" w14:textId="77777777" w:rsidTr="00BE115C">
        <w:trPr>
          <w:trHeight w:val="15"/>
        </w:trPr>
        <w:tc>
          <w:tcPr>
            <w:tcW w:w="9014" w:type="dxa"/>
            <w:gridSpan w:val="6"/>
            <w:tcBorders>
              <w:top w:val="single" w:sz="6" w:space="0" w:color="auto"/>
              <w:left w:val="nil"/>
              <w:bottom w:val="single" w:sz="6" w:space="0" w:color="auto"/>
              <w:right w:val="nil"/>
            </w:tcBorders>
            <w:shd w:val="clear" w:color="auto" w:fill="auto"/>
            <w:vAlign w:val="center"/>
            <w:hideMark/>
          </w:tcPr>
          <w:p w14:paraId="45C1DFCB" w14:textId="77777777" w:rsidR="00DC1F5A" w:rsidRDefault="00DC1F5A" w:rsidP="00BE115C">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p>
        </w:tc>
      </w:tr>
      <w:tr w:rsidR="00DC1F5A" w14:paraId="79E6DDC1" w14:textId="77777777" w:rsidTr="00BE115C">
        <w:trPr>
          <w:trHeight w:val="420"/>
        </w:trPr>
        <w:tc>
          <w:tcPr>
            <w:tcW w:w="9014" w:type="dxa"/>
            <w:gridSpan w:val="6"/>
            <w:tcBorders>
              <w:top w:val="single" w:sz="6" w:space="0" w:color="auto"/>
              <w:left w:val="single" w:sz="6" w:space="0" w:color="auto"/>
              <w:bottom w:val="single" w:sz="6" w:space="0" w:color="auto"/>
              <w:right w:val="single" w:sz="6" w:space="0" w:color="auto"/>
            </w:tcBorders>
            <w:shd w:val="clear" w:color="auto" w:fill="auto"/>
            <w:vAlign w:val="center"/>
            <w:hideMark/>
          </w:tcPr>
          <w:p w14:paraId="2EE3096E"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Student Declaration</w:t>
            </w:r>
            <w:r>
              <w:rPr>
                <w:rStyle w:val="normaltextrun"/>
                <w:rFonts w:ascii="Microsoft GothicNeo" w:eastAsia="Microsoft GothicNeo" w:hAnsi="Microsoft GothicNeo" w:cs="Microsoft GothicNeo" w:hint="eastAsia"/>
                <w:sz w:val="16"/>
                <w:szCs w:val="16"/>
              </w:rPr>
              <w:t>:</w:t>
            </w:r>
            <w:r>
              <w:rPr>
                <w:rStyle w:val="eop"/>
                <w:rFonts w:ascii="Microsoft GothicNeo" w:eastAsia="Microsoft GothicNeo" w:hAnsi="Microsoft GothicNeo" w:cs="Microsoft GothicNeo" w:hint="eastAsia"/>
                <w:sz w:val="16"/>
                <w:szCs w:val="16"/>
              </w:rPr>
              <w:t> </w:t>
            </w:r>
          </w:p>
          <w:p w14:paraId="56ED9D92"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color w:val="4472C4"/>
                <w:sz w:val="16"/>
                <w:szCs w:val="16"/>
              </w:rPr>
              <w:t>Academic Integrity Statement</w:t>
            </w:r>
            <w:r>
              <w:rPr>
                <w:rStyle w:val="eop"/>
                <w:rFonts w:ascii="Microsoft GothicNeo" w:eastAsia="Microsoft GothicNeo" w:hAnsi="Microsoft GothicNeo" w:cs="Microsoft GothicNeo" w:hint="eastAsia"/>
                <w:color w:val="4472C4"/>
                <w:sz w:val="16"/>
                <w:szCs w:val="16"/>
              </w:rPr>
              <w:t> </w:t>
            </w:r>
          </w:p>
          <w:p w14:paraId="74C2D75B"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sz w:val="16"/>
                <w:szCs w:val="16"/>
              </w:rPr>
              <w:t>In accordance with the HCT Academic Integrity Policy</w:t>
            </w:r>
            <w:r>
              <w:rPr>
                <w:rStyle w:val="eop"/>
                <w:rFonts w:ascii="Microsoft GothicNeo" w:eastAsia="Microsoft GothicNeo" w:hAnsi="Microsoft GothicNeo" w:cs="Microsoft GothicNeo" w:hint="eastAsia"/>
                <w:sz w:val="16"/>
                <w:szCs w:val="16"/>
              </w:rPr>
              <w:t> </w:t>
            </w:r>
          </w:p>
          <w:p w14:paraId="71CCBEC8" w14:textId="77777777" w:rsidR="00DC1F5A" w:rsidRDefault="00DC1F5A" w:rsidP="00BE115C">
            <w:pPr>
              <w:pStyle w:val="paragraph"/>
              <w:spacing w:before="0" w:beforeAutospacing="0" w:after="0" w:afterAutospacing="0"/>
              <w:ind w:left="180" w:hanging="180"/>
              <w:textAlignment w:val="baseline"/>
            </w:pPr>
            <w:r>
              <w:rPr>
                <w:rStyle w:val="normaltextrun"/>
                <w:rFonts w:ascii="Microsoft GothicNeo" w:eastAsia="Microsoft GothicNeo" w:hAnsi="Microsoft GothicNeo" w:cs="Microsoft GothicNeo" w:hint="eastAsia"/>
                <w:sz w:val="16"/>
                <w:szCs w:val="16"/>
              </w:rPr>
              <w:t>• Students are required to refrain from all forms of academic integrity breaches as defined and explained by HCT. </w:t>
            </w:r>
            <w:r>
              <w:rPr>
                <w:rStyle w:val="eop"/>
                <w:rFonts w:ascii="Microsoft GothicNeo" w:eastAsia="Microsoft GothicNeo" w:hAnsi="Microsoft GothicNeo" w:cs="Microsoft GothicNeo" w:hint="eastAsia"/>
                <w:sz w:val="16"/>
                <w:szCs w:val="16"/>
              </w:rPr>
              <w:t> </w:t>
            </w:r>
          </w:p>
          <w:p w14:paraId="56C00141" w14:textId="77777777" w:rsidR="00DC1F5A" w:rsidRDefault="00DC1F5A" w:rsidP="00BE115C">
            <w:pPr>
              <w:pStyle w:val="paragraph"/>
              <w:spacing w:before="0" w:beforeAutospacing="0" w:after="0" w:afterAutospacing="0"/>
              <w:ind w:left="180" w:hanging="180"/>
              <w:textAlignment w:val="baseline"/>
            </w:pPr>
            <w:r>
              <w:rPr>
                <w:rStyle w:val="normaltextrun"/>
                <w:rFonts w:ascii="Microsoft GothicNeo" w:eastAsia="Microsoft GothicNeo" w:hAnsi="Microsoft GothicNeo" w:cs="Microsoft GothicNeo" w:hint="eastAsia"/>
                <w:sz w:val="16"/>
                <w:szCs w:val="16"/>
              </w:rPr>
              <w:t xml:space="preserve">• A student found guilty of having committed acts of academic integrity </w:t>
            </w:r>
            <w:proofErr w:type="gramStart"/>
            <w:r>
              <w:rPr>
                <w:rStyle w:val="normaltextrun"/>
                <w:rFonts w:ascii="Microsoft GothicNeo" w:eastAsia="Microsoft GothicNeo" w:hAnsi="Microsoft GothicNeo" w:cs="Microsoft GothicNeo" w:hint="eastAsia"/>
                <w:sz w:val="16"/>
                <w:szCs w:val="16"/>
              </w:rPr>
              <w:t>breach(es)</w:t>
            </w:r>
            <w:proofErr w:type="gramEnd"/>
            <w:r>
              <w:rPr>
                <w:rStyle w:val="normaltextrun"/>
                <w:rFonts w:ascii="Microsoft GothicNeo" w:eastAsia="Microsoft GothicNeo" w:hAnsi="Microsoft GothicNeo" w:cs="Microsoft GothicNeo" w:hint="eastAsia"/>
                <w:sz w:val="16"/>
                <w:szCs w:val="16"/>
              </w:rPr>
              <w:t xml:space="preserve"> will be subject to the relevant sanctions as outlined by HCT.</w:t>
            </w:r>
            <w:r>
              <w:rPr>
                <w:rStyle w:val="eop"/>
                <w:rFonts w:ascii="Microsoft GothicNeo" w:eastAsia="Microsoft GothicNeo" w:hAnsi="Microsoft GothicNeo" w:cs="Microsoft GothicNeo" w:hint="eastAsia"/>
                <w:sz w:val="16"/>
                <w:szCs w:val="16"/>
              </w:rPr>
              <w:t> </w:t>
            </w:r>
          </w:p>
          <w:p w14:paraId="1EFD0B88" w14:textId="77777777" w:rsidR="00DC1F5A" w:rsidRDefault="00DC1F5A" w:rsidP="00BE115C">
            <w:pPr>
              <w:pStyle w:val="paragraph"/>
              <w:bidi/>
              <w:spacing w:before="0" w:beforeAutospacing="0" w:after="0" w:afterAutospacing="0"/>
              <w:textAlignment w:val="baseline"/>
            </w:pPr>
            <w:r>
              <w:rPr>
                <w:rStyle w:val="normaltextrun"/>
                <w:rFonts w:ascii="Arial" w:hAnsi="Arial" w:cs="Arial"/>
                <w:smallCaps/>
                <w:color w:val="4472C4"/>
                <w:sz w:val="16"/>
                <w:szCs w:val="16"/>
                <w:rtl/>
              </w:rPr>
              <w:t>إفادة</w:t>
            </w:r>
            <w:r>
              <w:rPr>
                <w:rStyle w:val="normaltextrun"/>
                <w:rFonts w:ascii="Microsoft GothicNeo" w:eastAsia="Microsoft GothicNeo" w:hAnsi="Microsoft GothicNeo" w:cs="Microsoft GothicNeo" w:hint="eastAsia"/>
                <w:smallCaps/>
                <w:color w:val="4472C4"/>
                <w:sz w:val="16"/>
                <w:szCs w:val="16"/>
                <w:rtl/>
              </w:rPr>
              <w:t xml:space="preserve"> </w:t>
            </w:r>
            <w:r>
              <w:rPr>
                <w:rStyle w:val="normaltextrun"/>
                <w:rFonts w:ascii="Arial" w:hAnsi="Arial" w:cs="Arial"/>
                <w:smallCaps/>
                <w:color w:val="4472C4"/>
                <w:sz w:val="16"/>
                <w:szCs w:val="16"/>
                <w:rtl/>
              </w:rPr>
              <w:t>النزاهة</w:t>
            </w:r>
            <w:r>
              <w:rPr>
                <w:rStyle w:val="normaltextrun"/>
                <w:rFonts w:ascii="Microsoft GothicNeo" w:eastAsia="Microsoft GothicNeo" w:hAnsi="Microsoft GothicNeo" w:cs="Microsoft GothicNeo" w:hint="eastAsia"/>
                <w:smallCaps/>
                <w:color w:val="4472C4"/>
                <w:sz w:val="16"/>
                <w:szCs w:val="16"/>
                <w:rtl/>
              </w:rPr>
              <w:t xml:space="preserve"> </w:t>
            </w:r>
            <w:r>
              <w:rPr>
                <w:rStyle w:val="normaltextrun"/>
                <w:rFonts w:ascii="Arial" w:hAnsi="Arial" w:cs="Arial"/>
                <w:smallCaps/>
                <w:color w:val="4472C4"/>
                <w:sz w:val="16"/>
                <w:szCs w:val="16"/>
                <w:rtl/>
              </w:rPr>
              <w:t>الأكاديمية</w:t>
            </w:r>
            <w:r>
              <w:rPr>
                <w:rStyle w:val="eop"/>
                <w:rFonts w:ascii="Arial" w:hAnsi="Arial" w:cs="Arial"/>
                <w:color w:val="4472C4"/>
                <w:sz w:val="16"/>
                <w:szCs w:val="16"/>
                <w:rtl/>
              </w:rPr>
              <w:t> </w:t>
            </w:r>
          </w:p>
          <w:p w14:paraId="6CB02FFA" w14:textId="77777777" w:rsidR="00DC1F5A" w:rsidRDefault="00DC1F5A" w:rsidP="00BE115C">
            <w:pPr>
              <w:pStyle w:val="paragraph"/>
              <w:bidi/>
              <w:spacing w:before="0" w:beforeAutospacing="0" w:after="0" w:afterAutospacing="0"/>
              <w:textAlignment w:val="baseline"/>
              <w:rPr>
                <w:rtl/>
              </w:rPr>
            </w:pPr>
            <w:r>
              <w:rPr>
                <w:rStyle w:val="normaltextrun"/>
                <w:rFonts w:ascii="Arial" w:hAnsi="Arial" w:cs="Arial"/>
                <w:b/>
                <w:bCs/>
                <w:smallCaps/>
                <w:sz w:val="16"/>
                <w:szCs w:val="16"/>
                <w:rtl/>
              </w:rPr>
              <w:t>وفقًا</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لسياسة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كليات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التقنية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العليا</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للنزاهة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الأكاديمية</w:t>
            </w:r>
            <w:r>
              <w:rPr>
                <w:rStyle w:val="eop"/>
                <w:rFonts w:ascii="Arial" w:hAnsi="Arial" w:cs="Arial"/>
                <w:sz w:val="16"/>
                <w:szCs w:val="16"/>
                <w:rtl/>
              </w:rPr>
              <w:t> </w:t>
            </w:r>
          </w:p>
          <w:p w14:paraId="3E2D8647" w14:textId="77777777" w:rsidR="00DC1F5A" w:rsidRDefault="00DC1F5A" w:rsidP="00BE115C">
            <w:pPr>
              <w:pStyle w:val="paragraph"/>
              <w:bidi/>
              <w:spacing w:before="0" w:beforeAutospacing="0" w:after="0" w:afterAutospacing="0"/>
              <w:textAlignment w:val="baseline"/>
              <w:rPr>
                <w:rtl/>
              </w:rPr>
            </w:pP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على</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الطلبة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الإلتزام</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بلوائح</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وقواعد</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النزاهة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الأكاديمية،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كما</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هو</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مبيّن</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وموضح</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في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السياسات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والإجراءات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الخاصة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بكليات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التقنية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العليا</w:t>
            </w:r>
            <w:r>
              <w:rPr>
                <w:rStyle w:val="normaltextrun"/>
                <w:rFonts w:ascii="Microsoft GothicNeo" w:eastAsia="Microsoft GothicNeo" w:hAnsi="Microsoft GothicNeo" w:cs="Microsoft GothicNeo" w:hint="eastAsia"/>
                <w:b/>
                <w:bCs/>
                <w:smallCaps/>
                <w:sz w:val="16"/>
                <w:szCs w:val="16"/>
                <w:rtl/>
              </w:rPr>
              <w:t>.</w:t>
            </w:r>
            <w:r>
              <w:rPr>
                <w:rStyle w:val="eop"/>
                <w:rFonts w:ascii="Microsoft GothicNeo" w:eastAsia="Microsoft GothicNeo" w:hAnsi="Microsoft GothicNeo" w:cs="Microsoft GothicNeo" w:hint="eastAsia"/>
                <w:sz w:val="16"/>
                <w:szCs w:val="16"/>
                <w:rtl/>
              </w:rPr>
              <w:t> </w:t>
            </w:r>
          </w:p>
          <w:p w14:paraId="73852064" w14:textId="77777777" w:rsidR="00DC1F5A" w:rsidRDefault="00DC1F5A" w:rsidP="00BE115C">
            <w:pPr>
              <w:pStyle w:val="paragraph"/>
              <w:shd w:val="clear" w:color="auto" w:fill="FFFFFF"/>
              <w:bidi/>
              <w:spacing w:before="0" w:beforeAutospacing="0" w:after="0" w:afterAutospacing="0"/>
              <w:textAlignment w:val="baseline"/>
              <w:rPr>
                <w:rtl/>
              </w:rPr>
            </w:pP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في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حالة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ارتكاب</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الطالب</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أي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شكل</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من</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أشكال</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الإخلال</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بالنزاهة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الأكاديمية،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سيتعرض</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الى</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العقوبات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الموضحة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في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السياسات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ذات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الصلة</w:t>
            </w:r>
            <w:r>
              <w:rPr>
                <w:rStyle w:val="normaltextrun"/>
                <w:rFonts w:ascii="Microsoft GothicNeo" w:eastAsia="Microsoft GothicNeo" w:hAnsi="Microsoft GothicNeo" w:cs="Microsoft GothicNeo" w:hint="eastAsia"/>
                <w:b/>
                <w:bCs/>
                <w:smallCaps/>
                <w:sz w:val="16"/>
                <w:szCs w:val="16"/>
                <w:rtl/>
              </w:rPr>
              <w:t>.</w:t>
            </w:r>
            <w:r>
              <w:rPr>
                <w:rStyle w:val="eop"/>
                <w:rFonts w:ascii="Microsoft GothicNeo" w:eastAsia="Microsoft GothicNeo" w:hAnsi="Microsoft GothicNeo" w:cs="Microsoft GothicNeo" w:hint="eastAsia"/>
                <w:sz w:val="16"/>
                <w:szCs w:val="16"/>
                <w:rtl/>
              </w:rPr>
              <w:t> </w:t>
            </w:r>
          </w:p>
          <w:p w14:paraId="55388AEC" w14:textId="77777777" w:rsidR="00DC1F5A" w:rsidRDefault="00DC1F5A" w:rsidP="00BE115C">
            <w:pPr>
              <w:pStyle w:val="paragraph"/>
              <w:spacing w:before="0" w:beforeAutospacing="0" w:after="0" w:afterAutospacing="0"/>
              <w:textAlignment w:val="baseline"/>
              <w:rPr>
                <w:rtl/>
              </w:rPr>
            </w:pPr>
            <w:r>
              <w:rPr>
                <w:rStyle w:val="normaltextrun"/>
                <w:rFonts w:ascii="Microsoft GothicNeo" w:eastAsia="Microsoft GothicNeo" w:hAnsi="Microsoft GothicNeo" w:cs="Microsoft GothicNeo" w:hint="eastAsia"/>
                <w:sz w:val="16"/>
                <w:szCs w:val="16"/>
              </w:rPr>
              <w:t xml:space="preserve">This assignment is entirely my own work except where I have duly acknowledged other sources in the text and listed those sources at the end of the assignment.  I have not previously submitted this work to </w:t>
            </w:r>
            <w:proofErr w:type="gramStart"/>
            <w:r>
              <w:rPr>
                <w:rStyle w:val="normaltextrun"/>
                <w:rFonts w:ascii="Microsoft GothicNeo" w:eastAsia="Microsoft GothicNeo" w:hAnsi="Microsoft GothicNeo" w:cs="Microsoft GothicNeo" w:hint="eastAsia"/>
                <w:sz w:val="16"/>
                <w:szCs w:val="16"/>
              </w:rPr>
              <w:t>the HCT</w:t>
            </w:r>
            <w:proofErr w:type="gramEnd"/>
            <w:r>
              <w:rPr>
                <w:rStyle w:val="normaltextrun"/>
                <w:rFonts w:ascii="Microsoft GothicNeo" w:eastAsia="Microsoft GothicNeo" w:hAnsi="Microsoft GothicNeo" w:cs="Microsoft GothicNeo" w:hint="eastAsia"/>
                <w:sz w:val="16"/>
                <w:szCs w:val="16"/>
              </w:rPr>
              <w:t>, or any other entity. I understand that I may be orally examined on my submission.</w:t>
            </w:r>
            <w:r>
              <w:rPr>
                <w:rStyle w:val="eop"/>
                <w:rFonts w:ascii="Microsoft GothicNeo" w:eastAsia="Microsoft GothicNeo" w:hAnsi="Microsoft GothicNeo" w:cs="Microsoft GothicNeo" w:hint="eastAsia"/>
                <w:sz w:val="16"/>
                <w:szCs w:val="16"/>
              </w:rPr>
              <w:t> </w:t>
            </w:r>
          </w:p>
          <w:p w14:paraId="75365D77"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color w:val="4472C4"/>
                <w:sz w:val="16"/>
                <w:szCs w:val="16"/>
              </w:rPr>
              <w:t>Student (s) Signature: ___________________________________</w:t>
            </w:r>
            <w:r>
              <w:rPr>
                <w:rStyle w:val="eop"/>
                <w:rFonts w:ascii="Microsoft GothicNeo" w:eastAsia="Microsoft GothicNeo" w:hAnsi="Microsoft GothicNeo" w:cs="Microsoft GothicNeo" w:hint="eastAsia"/>
                <w:color w:val="4472C4"/>
                <w:sz w:val="16"/>
                <w:szCs w:val="16"/>
              </w:rPr>
              <w:t> </w:t>
            </w:r>
          </w:p>
          <w:p w14:paraId="41ACA759"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color w:val="4472C4"/>
                <w:sz w:val="16"/>
                <w:szCs w:val="16"/>
              </w:rPr>
              <w:t>___________________________________________</w:t>
            </w:r>
            <w:r>
              <w:rPr>
                <w:rStyle w:val="eop"/>
                <w:rFonts w:ascii="Microsoft GothicNeo" w:eastAsia="Microsoft GothicNeo" w:hAnsi="Microsoft GothicNeo" w:cs="Microsoft GothicNeo" w:hint="eastAsia"/>
                <w:color w:val="4472C4"/>
                <w:sz w:val="16"/>
                <w:szCs w:val="16"/>
              </w:rPr>
              <w:t> </w:t>
            </w:r>
          </w:p>
          <w:p w14:paraId="179CEAC2" w14:textId="77777777" w:rsidR="00DC1F5A" w:rsidRDefault="00DC1F5A" w:rsidP="00BE115C">
            <w:pPr>
              <w:pStyle w:val="paragraph"/>
              <w:shd w:val="clear" w:color="auto" w:fill="FFFFFF"/>
              <w:bidi/>
              <w:spacing w:before="0" w:beforeAutospacing="0" w:after="0" w:afterAutospacing="0"/>
              <w:textAlignment w:val="baseline"/>
            </w:pPr>
            <w:r>
              <w:rPr>
                <w:rStyle w:val="eop"/>
                <w:rFonts w:ascii="Microsoft GothicNeo" w:eastAsia="Microsoft GothicNeo" w:hAnsi="Microsoft GothicNeo" w:cs="Microsoft GothicNeo" w:hint="eastAsia"/>
                <w:sz w:val="16"/>
                <w:szCs w:val="16"/>
                <w:rtl/>
              </w:rPr>
              <w:t> </w:t>
            </w:r>
          </w:p>
        </w:tc>
      </w:tr>
      <w:tr w:rsidR="00DC1F5A" w14:paraId="3ABD0DB6" w14:textId="77777777" w:rsidTr="00BE115C">
        <w:trPr>
          <w:trHeight w:val="15"/>
        </w:trPr>
        <w:tc>
          <w:tcPr>
            <w:tcW w:w="9014" w:type="dxa"/>
            <w:gridSpan w:val="6"/>
            <w:tcBorders>
              <w:top w:val="single" w:sz="6" w:space="0" w:color="auto"/>
              <w:left w:val="nil"/>
              <w:bottom w:val="single" w:sz="6" w:space="0" w:color="auto"/>
              <w:right w:val="nil"/>
            </w:tcBorders>
            <w:shd w:val="clear" w:color="auto" w:fill="auto"/>
            <w:vAlign w:val="center"/>
            <w:hideMark/>
          </w:tcPr>
          <w:p w14:paraId="28D627AE" w14:textId="77777777" w:rsidR="00DC1F5A" w:rsidRDefault="00DC1F5A" w:rsidP="00BE115C">
            <w:pPr>
              <w:pStyle w:val="paragraph"/>
              <w:spacing w:before="0" w:beforeAutospacing="0" w:after="0" w:afterAutospacing="0"/>
              <w:textAlignment w:val="baseline"/>
              <w:rPr>
                <w:b/>
                <w:bCs/>
                <w:rtl/>
              </w:rPr>
            </w:pPr>
            <w:r>
              <w:rPr>
                <w:rStyle w:val="eop"/>
                <w:rFonts w:ascii="Microsoft GothicNeo" w:eastAsia="Microsoft GothicNeo" w:hAnsi="Microsoft GothicNeo" w:cs="Microsoft GothicNeo" w:hint="eastAsia"/>
                <w:b/>
                <w:bCs/>
                <w:sz w:val="16"/>
                <w:szCs w:val="16"/>
              </w:rPr>
              <w:t> </w:t>
            </w:r>
          </w:p>
        </w:tc>
      </w:tr>
      <w:tr w:rsidR="00DC1F5A" w14:paraId="3E3D2C40" w14:textId="77777777" w:rsidTr="00BE115C">
        <w:trPr>
          <w:trHeight w:val="765"/>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C3CE3F"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Student Name(s):</w:t>
            </w:r>
            <w:r>
              <w:rPr>
                <w:rStyle w:val="normaltextrun"/>
                <w:rFonts w:ascii="Microsoft GothicNeo" w:eastAsia="Microsoft GothicNeo" w:hAnsi="Microsoft GothicNeo" w:cs="Microsoft GothicNeo" w:hint="eastAsia"/>
                <w:sz w:val="16"/>
                <w:szCs w:val="16"/>
              </w:rPr>
              <w:t>    </w:t>
            </w:r>
            <w:r>
              <w:rPr>
                <w:rStyle w:val="eop"/>
                <w:rFonts w:ascii="Microsoft GothicNeo" w:eastAsia="Microsoft GothicNeo" w:hAnsi="Microsoft GothicNeo" w:cs="Microsoft GothicNeo" w:hint="eastAsia"/>
                <w:sz w:val="16"/>
                <w:szCs w:val="16"/>
              </w:rPr>
              <w:t> </w:t>
            </w:r>
          </w:p>
        </w:tc>
        <w:tc>
          <w:tcPr>
            <w:tcW w:w="20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CBF32B" w14:textId="77777777" w:rsidR="00DC1F5A" w:rsidRDefault="00DC1F5A" w:rsidP="00BE115C">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p>
        </w:tc>
        <w:tc>
          <w:tcPr>
            <w:tcW w:w="189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E3C9FE0" w14:textId="77777777" w:rsidR="00DC1F5A" w:rsidRDefault="00DC1F5A" w:rsidP="00BE115C">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p>
        </w:tc>
        <w:tc>
          <w:tcPr>
            <w:tcW w:w="23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6CE2A64" w14:textId="77777777" w:rsidR="00DC1F5A" w:rsidRDefault="00DC1F5A" w:rsidP="00BE115C">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p>
        </w:tc>
      </w:tr>
      <w:tr w:rsidR="00DC1F5A" w14:paraId="7CF2F3BC" w14:textId="77777777" w:rsidTr="00BE115C">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D758A2" w14:textId="77777777" w:rsidR="00DC1F5A" w:rsidRDefault="00DC1F5A" w:rsidP="00BE115C">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Student HCT ID(s):</w:t>
            </w:r>
            <w:r>
              <w:rPr>
                <w:rStyle w:val="normaltextrun"/>
                <w:rFonts w:ascii="Microsoft GothicNeo" w:eastAsia="Microsoft GothicNeo" w:hAnsi="Microsoft GothicNeo" w:cs="Microsoft GothicNeo" w:hint="eastAsia"/>
                <w:sz w:val="16"/>
                <w:szCs w:val="16"/>
              </w:rPr>
              <w:t>  </w:t>
            </w:r>
            <w:r>
              <w:rPr>
                <w:rStyle w:val="eop"/>
                <w:rFonts w:ascii="Microsoft GothicNeo" w:eastAsia="Microsoft GothicNeo" w:hAnsi="Microsoft GothicNeo" w:cs="Microsoft GothicNeo" w:hint="eastAsia"/>
                <w:sz w:val="16"/>
                <w:szCs w:val="16"/>
              </w:rPr>
              <w:t> </w:t>
            </w:r>
          </w:p>
        </w:tc>
        <w:tc>
          <w:tcPr>
            <w:tcW w:w="20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702056" w14:textId="77777777" w:rsidR="00DC1F5A" w:rsidRDefault="00DC1F5A" w:rsidP="00BE115C">
            <w:pPr>
              <w:pStyle w:val="paragraph"/>
              <w:spacing w:before="0" w:beforeAutospacing="0" w:after="0" w:afterAutospacing="0"/>
              <w:textAlignment w:val="baseline"/>
              <w:rPr>
                <w:b/>
                <w:bCs/>
              </w:rPr>
            </w:pPr>
            <w:r>
              <w:rPr>
                <w:rStyle w:val="normaltextrun"/>
                <w:rFonts w:ascii="Microsoft GothicNeo" w:eastAsia="Microsoft GothicNeo" w:hAnsi="Microsoft GothicNeo" w:cs="Microsoft GothicNeo" w:hint="eastAsia"/>
                <w:sz w:val="16"/>
                <w:szCs w:val="16"/>
              </w:rPr>
              <w:t>H00</w:t>
            </w:r>
            <w:r>
              <w:rPr>
                <w:rStyle w:val="eop"/>
                <w:rFonts w:ascii="Microsoft GothicNeo" w:eastAsia="Microsoft GothicNeo" w:hAnsi="Microsoft GothicNeo" w:cs="Microsoft GothicNeo" w:hint="eastAsia"/>
                <w:b/>
                <w:bCs/>
                <w:sz w:val="16"/>
                <w:szCs w:val="16"/>
              </w:rPr>
              <w:t> </w:t>
            </w:r>
          </w:p>
        </w:tc>
        <w:tc>
          <w:tcPr>
            <w:tcW w:w="189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B9542C8" w14:textId="77777777" w:rsidR="00DC1F5A" w:rsidRDefault="00DC1F5A" w:rsidP="00BE115C">
            <w:pPr>
              <w:pStyle w:val="paragraph"/>
              <w:spacing w:before="0" w:beforeAutospacing="0" w:after="0" w:afterAutospacing="0"/>
              <w:textAlignment w:val="baseline"/>
              <w:rPr>
                <w:b/>
                <w:bCs/>
              </w:rPr>
            </w:pPr>
            <w:r>
              <w:rPr>
                <w:rStyle w:val="normaltextrun"/>
                <w:rFonts w:ascii="Microsoft GothicNeo" w:eastAsia="Microsoft GothicNeo" w:hAnsi="Microsoft GothicNeo" w:cs="Microsoft GothicNeo" w:hint="eastAsia"/>
                <w:sz w:val="16"/>
                <w:szCs w:val="16"/>
              </w:rPr>
              <w:t>H00</w:t>
            </w:r>
            <w:r>
              <w:rPr>
                <w:rStyle w:val="eop"/>
                <w:rFonts w:ascii="Microsoft GothicNeo" w:eastAsia="Microsoft GothicNeo" w:hAnsi="Microsoft GothicNeo" w:cs="Microsoft GothicNeo" w:hint="eastAsia"/>
                <w:b/>
                <w:bCs/>
                <w:sz w:val="16"/>
                <w:szCs w:val="16"/>
              </w:rPr>
              <w:t> </w:t>
            </w:r>
          </w:p>
        </w:tc>
        <w:tc>
          <w:tcPr>
            <w:tcW w:w="23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82FCDB2" w14:textId="77777777" w:rsidR="00DC1F5A" w:rsidRDefault="00DC1F5A" w:rsidP="00BE115C">
            <w:pPr>
              <w:pStyle w:val="paragraph"/>
              <w:spacing w:before="0" w:beforeAutospacing="0" w:after="0" w:afterAutospacing="0"/>
              <w:textAlignment w:val="baseline"/>
              <w:rPr>
                <w:b/>
                <w:bCs/>
              </w:rPr>
            </w:pPr>
            <w:r>
              <w:rPr>
                <w:rStyle w:val="normaltextrun"/>
                <w:rFonts w:ascii="Microsoft GothicNeo" w:eastAsia="Microsoft GothicNeo" w:hAnsi="Microsoft GothicNeo" w:cs="Microsoft GothicNeo" w:hint="eastAsia"/>
                <w:sz w:val="16"/>
                <w:szCs w:val="16"/>
              </w:rPr>
              <w:t>H00</w:t>
            </w:r>
            <w:r>
              <w:rPr>
                <w:rStyle w:val="eop"/>
                <w:rFonts w:ascii="Microsoft GothicNeo" w:eastAsia="Microsoft GothicNeo" w:hAnsi="Microsoft GothicNeo" w:cs="Microsoft GothicNeo" w:hint="eastAsia"/>
                <w:b/>
                <w:bCs/>
                <w:sz w:val="16"/>
                <w:szCs w:val="16"/>
              </w:rPr>
              <w:t> </w:t>
            </w:r>
          </w:p>
        </w:tc>
      </w:tr>
    </w:tbl>
    <w:p w14:paraId="0F7D7DD8" w14:textId="77777777" w:rsidR="00DC1F5A" w:rsidRDefault="00DC1F5A" w:rsidP="00DC1F5A">
      <w:pPr>
        <w:pStyle w:val="paragraph"/>
        <w:spacing w:before="0" w:beforeAutospacing="0" w:after="0" w:afterAutospacing="0"/>
        <w:textAlignment w:val="baseline"/>
        <w:rPr>
          <w:rFonts w:ascii="Segoe UI" w:hAnsi="Segoe UI" w:cs="Segoe UI"/>
          <w:sz w:val="18"/>
          <w:szCs w:val="18"/>
        </w:rPr>
      </w:pPr>
      <w:r>
        <w:rPr>
          <w:rStyle w:val="eop"/>
          <w:rFonts w:ascii="Microsoft GothicNeo" w:eastAsia="Microsoft GothicNeo" w:hAnsi="Microsoft GothicNeo" w:cs="Microsoft GothicNeo" w:hint="eastAsia"/>
          <w:color w:val="C00000"/>
          <w:sz w:val="20"/>
          <w:szCs w:val="20"/>
        </w:rPr>
        <w:t> </w:t>
      </w:r>
    </w:p>
    <w:p w14:paraId="5C517566" w14:textId="77777777" w:rsidR="00DC1F5A" w:rsidRDefault="00DC1F5A" w:rsidP="00DC1F5A">
      <w:pPr>
        <w:pStyle w:val="paragraph"/>
        <w:spacing w:before="0" w:beforeAutospacing="0" w:after="0" w:afterAutospacing="0"/>
        <w:ind w:left="-180" w:firstLine="180"/>
        <w:jc w:val="center"/>
        <w:textAlignment w:val="baseline"/>
        <w:rPr>
          <w:rFonts w:ascii="Segoe UI" w:hAnsi="Segoe UI" w:cs="Segoe UI"/>
          <w:sz w:val="18"/>
          <w:szCs w:val="18"/>
        </w:rPr>
      </w:pPr>
      <w:r>
        <w:rPr>
          <w:rStyle w:val="normaltextrun"/>
          <w:rFonts w:ascii="Microsoft GothicNeo" w:eastAsia="Microsoft GothicNeo" w:hAnsi="Microsoft GothicNeo" w:cs="Microsoft GothicNeo" w:hint="eastAsia"/>
          <w:b/>
          <w:bCs/>
          <w:color w:val="C00000"/>
          <w:sz w:val="18"/>
          <w:szCs w:val="18"/>
          <w:lang w:val="en-GB"/>
        </w:rPr>
        <w:t>For Examiner’s Use Only</w:t>
      </w:r>
      <w:r>
        <w:rPr>
          <w:rStyle w:val="eop"/>
          <w:rFonts w:ascii="Microsoft GothicNeo" w:eastAsia="Microsoft GothicNeo" w:hAnsi="Microsoft GothicNeo" w:cs="Microsoft GothicNeo" w:hint="eastAsia"/>
          <w:color w:val="C00000"/>
          <w:sz w:val="18"/>
          <w:szCs w:val="18"/>
        </w:rPr>
        <w:t> </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Look w:val="01E0" w:firstRow="1" w:lastRow="1" w:firstColumn="1" w:lastColumn="1" w:noHBand="0" w:noVBand="0"/>
      </w:tblPr>
      <w:tblGrid>
        <w:gridCol w:w="1976"/>
        <w:gridCol w:w="769"/>
        <w:gridCol w:w="783"/>
        <w:gridCol w:w="785"/>
        <w:gridCol w:w="783"/>
        <w:gridCol w:w="1162"/>
        <w:gridCol w:w="1097"/>
        <w:gridCol w:w="862"/>
        <w:gridCol w:w="803"/>
      </w:tblGrid>
      <w:tr w:rsidR="00C11126" w:rsidRPr="002A2B8C" w14:paraId="1DEA97A6" w14:textId="77777777" w:rsidTr="00C11126">
        <w:trPr>
          <w:trHeight w:val="432"/>
        </w:trPr>
        <w:tc>
          <w:tcPr>
            <w:tcW w:w="1095" w:type="pct"/>
            <w:vAlign w:val="center"/>
          </w:tcPr>
          <w:p w14:paraId="6E0A2EF3" w14:textId="77777777" w:rsidR="00C11126" w:rsidRDefault="00C11126" w:rsidP="00BE115C">
            <w:pPr>
              <w:pStyle w:val="TableParagraph"/>
              <w:ind w:left="101" w:right="89"/>
              <w:rPr>
                <w:rFonts w:asciiTheme="minorHAnsi" w:hAnsiTheme="minorHAnsi" w:cstheme="minorHAnsi"/>
                <w:b/>
              </w:rPr>
            </w:pPr>
          </w:p>
        </w:tc>
        <w:tc>
          <w:tcPr>
            <w:tcW w:w="2373" w:type="pct"/>
            <w:gridSpan w:val="5"/>
            <w:vAlign w:val="center"/>
          </w:tcPr>
          <w:p w14:paraId="0F941CB9" w14:textId="2A6A0740" w:rsidR="00C11126" w:rsidRDefault="00C11126" w:rsidP="00BE115C">
            <w:pPr>
              <w:pStyle w:val="TableParagraph"/>
              <w:ind w:left="101" w:right="83"/>
              <w:jc w:val="center"/>
              <w:rPr>
                <w:rFonts w:asciiTheme="minorHAnsi" w:hAnsiTheme="minorHAnsi" w:cstheme="minorHAnsi"/>
                <w:b/>
              </w:rPr>
            </w:pPr>
            <w:r>
              <w:rPr>
                <w:rFonts w:asciiTheme="minorHAnsi" w:hAnsiTheme="minorHAnsi" w:cstheme="minorHAnsi"/>
                <w:b/>
              </w:rPr>
              <w:t>Group (50%)</w:t>
            </w:r>
          </w:p>
        </w:tc>
        <w:tc>
          <w:tcPr>
            <w:tcW w:w="608" w:type="pct"/>
          </w:tcPr>
          <w:p w14:paraId="401EA7AB" w14:textId="43FC3ABC" w:rsidR="00C11126" w:rsidRPr="00F10C7B" w:rsidRDefault="007E2AE0" w:rsidP="00BE115C">
            <w:pPr>
              <w:pStyle w:val="TableParagraph"/>
              <w:ind w:left="101" w:right="83"/>
              <w:jc w:val="center"/>
              <w:rPr>
                <w:rFonts w:asciiTheme="minorHAnsi" w:hAnsiTheme="minorHAnsi" w:cstheme="minorHAnsi"/>
                <w:b/>
              </w:rPr>
            </w:pPr>
            <w:r>
              <w:rPr>
                <w:rFonts w:asciiTheme="minorHAnsi" w:hAnsiTheme="minorHAnsi" w:cstheme="minorHAnsi"/>
                <w:b/>
              </w:rPr>
              <w:t>Individual (</w:t>
            </w:r>
            <w:r w:rsidR="00C11126">
              <w:rPr>
                <w:rFonts w:asciiTheme="minorHAnsi" w:hAnsiTheme="minorHAnsi" w:cstheme="minorHAnsi"/>
                <w:b/>
              </w:rPr>
              <w:t>50</w:t>
            </w:r>
            <w:r w:rsidR="00A163E2">
              <w:rPr>
                <w:rFonts w:asciiTheme="minorHAnsi" w:hAnsiTheme="minorHAnsi" w:cstheme="minorHAnsi"/>
                <w:b/>
              </w:rPr>
              <w:t>%)</w:t>
            </w:r>
          </w:p>
        </w:tc>
        <w:tc>
          <w:tcPr>
            <w:tcW w:w="478" w:type="pct"/>
            <w:vAlign w:val="center"/>
          </w:tcPr>
          <w:p w14:paraId="73132961" w14:textId="77777777" w:rsidR="00C11126" w:rsidRPr="007220E5" w:rsidRDefault="00C11126" w:rsidP="00BE115C">
            <w:pPr>
              <w:pStyle w:val="TableParagraph"/>
              <w:ind w:left="101" w:right="83"/>
              <w:jc w:val="center"/>
              <w:rPr>
                <w:rFonts w:asciiTheme="minorHAnsi" w:hAnsiTheme="minorHAnsi" w:cstheme="minorHAnsi"/>
                <w:b/>
              </w:rPr>
            </w:pPr>
          </w:p>
        </w:tc>
        <w:tc>
          <w:tcPr>
            <w:tcW w:w="445" w:type="pct"/>
            <w:vAlign w:val="center"/>
          </w:tcPr>
          <w:p w14:paraId="41275B69" w14:textId="77777777" w:rsidR="00C11126" w:rsidRPr="002A2B8C" w:rsidRDefault="00C11126" w:rsidP="00BE115C">
            <w:pPr>
              <w:pStyle w:val="TableParagraph"/>
              <w:ind w:left="101" w:right="83"/>
              <w:jc w:val="center"/>
              <w:rPr>
                <w:rFonts w:asciiTheme="minorHAnsi" w:hAnsiTheme="minorHAnsi" w:cstheme="minorHAnsi"/>
                <w:b/>
              </w:rPr>
            </w:pPr>
          </w:p>
        </w:tc>
      </w:tr>
      <w:tr w:rsidR="00A163E2" w:rsidRPr="002A2B8C" w14:paraId="2543F1A9" w14:textId="77777777" w:rsidTr="00C11126">
        <w:trPr>
          <w:trHeight w:val="432"/>
        </w:trPr>
        <w:tc>
          <w:tcPr>
            <w:tcW w:w="1095" w:type="pct"/>
            <w:vAlign w:val="center"/>
          </w:tcPr>
          <w:p w14:paraId="3C11B128" w14:textId="0FC3F324" w:rsidR="00A97888" w:rsidRPr="001D3D42" w:rsidRDefault="00A97888" w:rsidP="00BE115C">
            <w:pPr>
              <w:pStyle w:val="TableParagraph"/>
              <w:ind w:left="101" w:right="89"/>
              <w:rPr>
                <w:rFonts w:asciiTheme="minorHAnsi" w:hAnsiTheme="minorHAnsi" w:cstheme="minorHAnsi"/>
                <w:b/>
              </w:rPr>
            </w:pPr>
            <w:r>
              <w:rPr>
                <w:rFonts w:asciiTheme="minorHAnsi" w:hAnsiTheme="minorHAnsi" w:cstheme="minorHAnsi"/>
                <w:b/>
              </w:rPr>
              <w:t>C</w:t>
            </w:r>
            <w:r>
              <w:rPr>
                <w:rFonts w:asciiTheme="minorHAnsi" w:hAnsiTheme="minorHAnsi" w:cstheme="minorHAnsi"/>
              </w:rPr>
              <w:t>LO</w:t>
            </w:r>
          </w:p>
        </w:tc>
        <w:tc>
          <w:tcPr>
            <w:tcW w:w="426" w:type="pct"/>
            <w:vAlign w:val="center"/>
          </w:tcPr>
          <w:p w14:paraId="0DC622FA" w14:textId="77777777" w:rsidR="00A97888" w:rsidRPr="007220E5" w:rsidRDefault="00A97888" w:rsidP="00BE115C">
            <w:pPr>
              <w:pStyle w:val="TableParagraph"/>
              <w:ind w:left="101" w:right="83"/>
              <w:jc w:val="center"/>
              <w:rPr>
                <w:rFonts w:asciiTheme="minorHAnsi" w:hAnsiTheme="minorHAnsi" w:cstheme="minorHAnsi"/>
                <w:b/>
              </w:rPr>
            </w:pPr>
            <w:r w:rsidRPr="007220E5">
              <w:rPr>
                <w:rFonts w:asciiTheme="minorHAnsi" w:hAnsiTheme="minorHAnsi" w:cstheme="minorHAnsi"/>
                <w:b/>
              </w:rPr>
              <w:t>1</w:t>
            </w:r>
          </w:p>
        </w:tc>
        <w:tc>
          <w:tcPr>
            <w:tcW w:w="434" w:type="pct"/>
            <w:vAlign w:val="center"/>
          </w:tcPr>
          <w:p w14:paraId="05388353" w14:textId="77777777" w:rsidR="00A97888" w:rsidRPr="007220E5" w:rsidRDefault="00A97888" w:rsidP="00BE115C">
            <w:pPr>
              <w:pStyle w:val="TableParagraph"/>
              <w:ind w:left="101" w:right="83"/>
              <w:jc w:val="center"/>
              <w:rPr>
                <w:rFonts w:asciiTheme="minorHAnsi" w:hAnsiTheme="minorHAnsi" w:cstheme="minorHAnsi"/>
                <w:b/>
              </w:rPr>
            </w:pPr>
            <w:r>
              <w:rPr>
                <w:rFonts w:asciiTheme="minorHAnsi" w:hAnsiTheme="minorHAnsi" w:cstheme="minorHAnsi"/>
                <w:b/>
              </w:rPr>
              <w:t>2</w:t>
            </w:r>
          </w:p>
        </w:tc>
        <w:tc>
          <w:tcPr>
            <w:tcW w:w="435" w:type="pct"/>
            <w:vAlign w:val="center"/>
          </w:tcPr>
          <w:p w14:paraId="6412CAF6" w14:textId="77777777" w:rsidR="00A97888" w:rsidRPr="007220E5" w:rsidRDefault="00A97888" w:rsidP="00BE115C">
            <w:pPr>
              <w:pStyle w:val="TableParagraph"/>
              <w:ind w:left="101" w:right="83"/>
              <w:jc w:val="center"/>
              <w:rPr>
                <w:rFonts w:asciiTheme="minorHAnsi" w:hAnsiTheme="minorHAnsi" w:cstheme="minorHAnsi"/>
                <w:b/>
              </w:rPr>
            </w:pPr>
            <w:r>
              <w:rPr>
                <w:rFonts w:asciiTheme="minorHAnsi" w:hAnsiTheme="minorHAnsi" w:cstheme="minorHAnsi"/>
                <w:b/>
              </w:rPr>
              <w:t>3</w:t>
            </w:r>
          </w:p>
        </w:tc>
        <w:tc>
          <w:tcPr>
            <w:tcW w:w="434" w:type="pct"/>
            <w:vAlign w:val="center"/>
          </w:tcPr>
          <w:p w14:paraId="400127F8" w14:textId="77777777" w:rsidR="00A97888" w:rsidRPr="007220E5" w:rsidRDefault="00A97888" w:rsidP="00BE115C">
            <w:pPr>
              <w:pStyle w:val="TableParagraph"/>
              <w:ind w:left="101" w:right="83"/>
              <w:jc w:val="center"/>
              <w:rPr>
                <w:rFonts w:asciiTheme="minorHAnsi" w:hAnsiTheme="minorHAnsi" w:cstheme="minorHAnsi"/>
                <w:b/>
              </w:rPr>
            </w:pPr>
            <w:r>
              <w:rPr>
                <w:rFonts w:asciiTheme="minorHAnsi" w:hAnsiTheme="minorHAnsi" w:cstheme="minorHAnsi"/>
                <w:b/>
              </w:rPr>
              <w:t>4</w:t>
            </w:r>
          </w:p>
        </w:tc>
        <w:tc>
          <w:tcPr>
            <w:tcW w:w="644" w:type="pct"/>
          </w:tcPr>
          <w:p w14:paraId="3A7BAA66" w14:textId="271E5281" w:rsidR="00A97888" w:rsidRPr="007E2AE0" w:rsidRDefault="00A97888" w:rsidP="00BE115C">
            <w:pPr>
              <w:pStyle w:val="TableParagraph"/>
              <w:ind w:left="101" w:right="83"/>
              <w:jc w:val="center"/>
              <w:rPr>
                <w:rFonts w:asciiTheme="minorHAnsi" w:hAnsiTheme="minorHAnsi" w:cstheme="minorHAnsi"/>
                <w:b/>
              </w:rPr>
            </w:pPr>
            <w:r w:rsidRPr="007E2AE0">
              <w:rPr>
                <w:rFonts w:asciiTheme="minorHAnsi" w:hAnsiTheme="minorHAnsi" w:cstheme="minorHAnsi"/>
                <w:b/>
              </w:rPr>
              <w:t>R</w:t>
            </w:r>
            <w:r w:rsidR="005F24EC" w:rsidRPr="007E2AE0">
              <w:rPr>
                <w:rFonts w:asciiTheme="minorHAnsi" w:hAnsiTheme="minorHAnsi" w:cstheme="minorHAnsi"/>
                <w:b/>
              </w:rPr>
              <w:t>eport Formatting</w:t>
            </w:r>
          </w:p>
        </w:tc>
        <w:tc>
          <w:tcPr>
            <w:tcW w:w="608" w:type="pct"/>
          </w:tcPr>
          <w:p w14:paraId="07671E74" w14:textId="001B82F5" w:rsidR="00A97888" w:rsidRPr="00F10C7B" w:rsidRDefault="00A97888" w:rsidP="00BE115C">
            <w:pPr>
              <w:pStyle w:val="TableParagraph"/>
              <w:ind w:left="101" w:right="83"/>
              <w:jc w:val="center"/>
              <w:rPr>
                <w:rFonts w:asciiTheme="minorHAnsi" w:hAnsiTheme="minorHAnsi" w:cstheme="minorHAnsi"/>
                <w:b/>
              </w:rPr>
            </w:pPr>
            <w:r w:rsidRPr="00F10C7B">
              <w:rPr>
                <w:rFonts w:asciiTheme="minorHAnsi" w:hAnsiTheme="minorHAnsi" w:cstheme="minorHAnsi"/>
                <w:b/>
              </w:rPr>
              <w:t>Oral Defense</w:t>
            </w:r>
          </w:p>
        </w:tc>
        <w:tc>
          <w:tcPr>
            <w:tcW w:w="478" w:type="pct"/>
            <w:vAlign w:val="center"/>
          </w:tcPr>
          <w:p w14:paraId="1A07F4F3" w14:textId="77777777" w:rsidR="00A97888" w:rsidRPr="007220E5" w:rsidRDefault="00A97888" w:rsidP="00BE115C">
            <w:pPr>
              <w:pStyle w:val="TableParagraph"/>
              <w:ind w:left="101" w:right="83"/>
              <w:jc w:val="center"/>
              <w:rPr>
                <w:rFonts w:asciiTheme="minorHAnsi" w:hAnsiTheme="minorHAnsi" w:cstheme="minorHAnsi"/>
                <w:b/>
              </w:rPr>
            </w:pPr>
            <w:r w:rsidRPr="007220E5">
              <w:rPr>
                <w:rFonts w:asciiTheme="minorHAnsi" w:hAnsiTheme="minorHAnsi" w:cstheme="minorHAnsi"/>
                <w:b/>
              </w:rPr>
              <w:t>Total</w:t>
            </w:r>
          </w:p>
        </w:tc>
        <w:tc>
          <w:tcPr>
            <w:tcW w:w="445" w:type="pct"/>
            <w:vAlign w:val="center"/>
          </w:tcPr>
          <w:p w14:paraId="3E4CD995" w14:textId="77777777" w:rsidR="00A97888" w:rsidRPr="002A2B8C" w:rsidRDefault="00A97888" w:rsidP="00BE115C">
            <w:pPr>
              <w:pStyle w:val="TableParagraph"/>
              <w:ind w:left="101" w:right="83"/>
              <w:jc w:val="center"/>
              <w:rPr>
                <w:rFonts w:asciiTheme="minorHAnsi" w:hAnsiTheme="minorHAnsi" w:cstheme="minorHAnsi"/>
                <w:b/>
              </w:rPr>
            </w:pPr>
            <w:r w:rsidRPr="002A2B8C">
              <w:rPr>
                <w:rFonts w:asciiTheme="minorHAnsi" w:hAnsiTheme="minorHAnsi" w:cstheme="minorHAnsi"/>
                <w:b/>
              </w:rPr>
              <w:t>%</w:t>
            </w:r>
          </w:p>
        </w:tc>
      </w:tr>
      <w:tr w:rsidR="00A163E2" w:rsidRPr="002A2B8C" w14:paraId="55F659BB" w14:textId="77777777" w:rsidTr="00C11126">
        <w:trPr>
          <w:trHeight w:val="432"/>
        </w:trPr>
        <w:tc>
          <w:tcPr>
            <w:tcW w:w="1095" w:type="pct"/>
            <w:vAlign w:val="center"/>
          </w:tcPr>
          <w:p w14:paraId="3A9AB3A4" w14:textId="77777777" w:rsidR="00A97888" w:rsidRPr="002A2B8C" w:rsidRDefault="00A97888" w:rsidP="00BE115C">
            <w:pPr>
              <w:pStyle w:val="TableParagraph"/>
              <w:ind w:left="101" w:right="110"/>
              <w:rPr>
                <w:rFonts w:asciiTheme="minorHAnsi" w:hAnsiTheme="minorHAnsi" w:cstheme="minorHAnsi"/>
                <w:b/>
              </w:rPr>
            </w:pPr>
            <w:r w:rsidRPr="002A2B8C">
              <w:rPr>
                <w:rFonts w:asciiTheme="minorHAnsi" w:hAnsiTheme="minorHAnsi" w:cstheme="minorHAnsi"/>
                <w:b/>
              </w:rPr>
              <w:t xml:space="preserve">Marks </w:t>
            </w:r>
            <w:r>
              <w:rPr>
                <w:rFonts w:asciiTheme="minorHAnsi" w:hAnsiTheme="minorHAnsi" w:cstheme="minorHAnsi"/>
                <w:b/>
              </w:rPr>
              <w:t>A</w:t>
            </w:r>
            <w:r w:rsidRPr="002A2B8C">
              <w:rPr>
                <w:rFonts w:asciiTheme="minorHAnsi" w:hAnsiTheme="minorHAnsi" w:cstheme="minorHAnsi"/>
                <w:b/>
              </w:rPr>
              <w:t>llocated</w:t>
            </w:r>
          </w:p>
        </w:tc>
        <w:tc>
          <w:tcPr>
            <w:tcW w:w="426" w:type="pct"/>
            <w:vAlign w:val="center"/>
          </w:tcPr>
          <w:p w14:paraId="5BEA6CD9" w14:textId="10EBE390" w:rsidR="00A97888" w:rsidRPr="00235920" w:rsidRDefault="00A97888" w:rsidP="00BE115C">
            <w:pPr>
              <w:pStyle w:val="TableParagraph"/>
              <w:ind w:left="101" w:right="83"/>
              <w:jc w:val="center"/>
              <w:rPr>
                <w:rFonts w:asciiTheme="minorHAnsi" w:hAnsiTheme="minorHAnsi" w:cstheme="minorHAnsi"/>
                <w:bCs/>
              </w:rPr>
            </w:pPr>
            <w:r>
              <w:rPr>
                <w:rFonts w:asciiTheme="minorHAnsi" w:hAnsiTheme="minorHAnsi" w:cstheme="minorHAnsi"/>
                <w:bCs/>
              </w:rPr>
              <w:t>1</w:t>
            </w:r>
            <w:r>
              <w:rPr>
                <w:rFonts w:asciiTheme="minorHAnsi" w:hAnsiTheme="minorHAnsi" w:cstheme="minorHAnsi"/>
              </w:rPr>
              <w:t>0</w:t>
            </w:r>
          </w:p>
        </w:tc>
        <w:tc>
          <w:tcPr>
            <w:tcW w:w="434" w:type="pct"/>
            <w:vAlign w:val="center"/>
          </w:tcPr>
          <w:p w14:paraId="4B5EAB9B" w14:textId="03AB12B5" w:rsidR="00A97888" w:rsidRPr="00235920" w:rsidRDefault="00A97888" w:rsidP="00BE115C">
            <w:pPr>
              <w:pStyle w:val="TableParagraph"/>
              <w:ind w:left="101" w:right="83"/>
              <w:jc w:val="center"/>
              <w:rPr>
                <w:rFonts w:asciiTheme="minorHAnsi" w:hAnsiTheme="minorHAnsi" w:cstheme="minorHAnsi"/>
                <w:bCs/>
              </w:rPr>
            </w:pPr>
            <w:r>
              <w:rPr>
                <w:rFonts w:asciiTheme="minorHAnsi" w:hAnsiTheme="minorHAnsi" w:cstheme="minorHAnsi"/>
                <w:bCs/>
              </w:rPr>
              <w:t>1</w:t>
            </w:r>
            <w:r>
              <w:rPr>
                <w:rFonts w:asciiTheme="minorHAnsi" w:hAnsiTheme="minorHAnsi" w:cstheme="minorHAnsi"/>
              </w:rPr>
              <w:t>0</w:t>
            </w:r>
          </w:p>
        </w:tc>
        <w:tc>
          <w:tcPr>
            <w:tcW w:w="435" w:type="pct"/>
            <w:vAlign w:val="center"/>
          </w:tcPr>
          <w:p w14:paraId="09EA2CEF" w14:textId="387B963D" w:rsidR="00A97888" w:rsidRPr="00235920" w:rsidRDefault="00A97888" w:rsidP="00BE115C">
            <w:pPr>
              <w:pStyle w:val="TableParagraph"/>
              <w:ind w:left="101" w:right="83"/>
              <w:jc w:val="center"/>
              <w:rPr>
                <w:rFonts w:asciiTheme="minorHAnsi" w:hAnsiTheme="minorHAnsi" w:cstheme="minorHAnsi"/>
                <w:bCs/>
              </w:rPr>
            </w:pPr>
            <w:r>
              <w:rPr>
                <w:rFonts w:asciiTheme="minorHAnsi" w:hAnsiTheme="minorHAnsi" w:cstheme="minorHAnsi"/>
                <w:bCs/>
              </w:rPr>
              <w:t>4</w:t>
            </w:r>
            <w:r>
              <w:rPr>
                <w:rFonts w:asciiTheme="minorHAnsi" w:hAnsiTheme="minorHAnsi" w:cstheme="minorHAnsi"/>
              </w:rPr>
              <w:t>2</w:t>
            </w:r>
          </w:p>
        </w:tc>
        <w:tc>
          <w:tcPr>
            <w:tcW w:w="434" w:type="pct"/>
            <w:vAlign w:val="center"/>
          </w:tcPr>
          <w:p w14:paraId="77CA7535" w14:textId="3E4EBF33" w:rsidR="00A97888" w:rsidRPr="00235920" w:rsidRDefault="00A97888" w:rsidP="00BE115C">
            <w:pPr>
              <w:pStyle w:val="TableParagraph"/>
              <w:ind w:left="101" w:right="83"/>
              <w:jc w:val="center"/>
              <w:rPr>
                <w:rFonts w:asciiTheme="minorHAnsi" w:hAnsiTheme="minorHAnsi" w:cstheme="minorHAnsi"/>
                <w:bCs/>
              </w:rPr>
            </w:pPr>
            <w:r>
              <w:rPr>
                <w:rFonts w:asciiTheme="minorHAnsi" w:hAnsiTheme="minorHAnsi" w:cstheme="minorHAnsi"/>
                <w:bCs/>
              </w:rPr>
              <w:t>2</w:t>
            </w:r>
            <w:r>
              <w:rPr>
                <w:rFonts w:asciiTheme="minorHAnsi" w:hAnsiTheme="minorHAnsi" w:cstheme="minorHAnsi"/>
              </w:rPr>
              <w:t>6</w:t>
            </w:r>
          </w:p>
        </w:tc>
        <w:tc>
          <w:tcPr>
            <w:tcW w:w="644" w:type="pct"/>
          </w:tcPr>
          <w:p w14:paraId="33C4F546" w14:textId="25BC87A7" w:rsidR="00A97888" w:rsidRPr="00A163E2" w:rsidRDefault="005F24EC" w:rsidP="00BE115C">
            <w:pPr>
              <w:pStyle w:val="TableParagraph"/>
              <w:ind w:left="101" w:right="83"/>
              <w:jc w:val="center"/>
              <w:rPr>
                <w:rFonts w:asciiTheme="minorHAnsi" w:hAnsiTheme="minorHAnsi" w:cstheme="minorHAnsi"/>
                <w:bCs/>
              </w:rPr>
            </w:pPr>
            <w:r w:rsidRPr="00A163E2">
              <w:rPr>
                <w:rFonts w:asciiTheme="minorHAnsi" w:hAnsiTheme="minorHAnsi" w:cstheme="minorHAnsi"/>
                <w:bCs/>
              </w:rPr>
              <w:t>12</w:t>
            </w:r>
          </w:p>
        </w:tc>
        <w:tc>
          <w:tcPr>
            <w:tcW w:w="608" w:type="pct"/>
          </w:tcPr>
          <w:p w14:paraId="2CFF6EC9" w14:textId="6F2D3130" w:rsidR="00A97888" w:rsidRPr="00F10C7B" w:rsidRDefault="00A97888" w:rsidP="00BE115C">
            <w:pPr>
              <w:pStyle w:val="TableParagraph"/>
              <w:ind w:left="101" w:right="83"/>
              <w:jc w:val="center"/>
              <w:rPr>
                <w:rFonts w:asciiTheme="minorHAnsi" w:hAnsiTheme="minorHAnsi" w:cstheme="minorHAnsi"/>
                <w:b/>
              </w:rPr>
            </w:pPr>
            <w:r w:rsidRPr="00F10C7B">
              <w:rPr>
                <w:rFonts w:asciiTheme="minorHAnsi" w:hAnsiTheme="minorHAnsi" w:cstheme="minorHAnsi"/>
                <w:b/>
              </w:rPr>
              <w:t>50</w:t>
            </w:r>
          </w:p>
        </w:tc>
        <w:tc>
          <w:tcPr>
            <w:tcW w:w="478" w:type="pct"/>
            <w:vAlign w:val="center"/>
          </w:tcPr>
          <w:p w14:paraId="5E49EAA9" w14:textId="77777777" w:rsidR="00A97888" w:rsidRPr="002A2B8C" w:rsidRDefault="00A97888" w:rsidP="00BE115C">
            <w:pPr>
              <w:pStyle w:val="TableParagraph"/>
              <w:ind w:left="101" w:right="83"/>
              <w:jc w:val="center"/>
              <w:rPr>
                <w:rFonts w:asciiTheme="minorHAnsi" w:hAnsiTheme="minorHAnsi" w:cstheme="minorHAnsi"/>
                <w:b/>
              </w:rPr>
            </w:pPr>
            <w:r>
              <w:rPr>
                <w:rFonts w:asciiTheme="minorHAnsi" w:hAnsiTheme="minorHAnsi" w:cstheme="minorHAnsi"/>
                <w:b/>
              </w:rPr>
              <w:t>100</w:t>
            </w:r>
          </w:p>
        </w:tc>
        <w:tc>
          <w:tcPr>
            <w:tcW w:w="445" w:type="pct"/>
            <w:vAlign w:val="center"/>
          </w:tcPr>
          <w:p w14:paraId="54BC46D6" w14:textId="0F8A3F50" w:rsidR="00A97888" w:rsidRPr="00235920" w:rsidRDefault="00A97888" w:rsidP="00BE115C">
            <w:pPr>
              <w:pStyle w:val="TableParagraph"/>
              <w:ind w:left="101" w:right="83"/>
              <w:jc w:val="center"/>
              <w:rPr>
                <w:rFonts w:asciiTheme="minorHAnsi" w:hAnsiTheme="minorHAnsi" w:cstheme="minorHAnsi"/>
                <w:b/>
              </w:rPr>
            </w:pPr>
            <w:r>
              <w:rPr>
                <w:rFonts w:asciiTheme="minorHAnsi" w:hAnsiTheme="minorHAnsi" w:cstheme="minorHAnsi"/>
                <w:b/>
              </w:rPr>
              <w:t>4</w:t>
            </w:r>
            <w:r>
              <w:rPr>
                <w:rFonts w:asciiTheme="minorHAnsi" w:hAnsiTheme="minorHAnsi" w:cstheme="minorHAnsi"/>
              </w:rPr>
              <w:t>0</w:t>
            </w:r>
          </w:p>
        </w:tc>
      </w:tr>
      <w:tr w:rsidR="00A163E2" w:rsidRPr="002A2B8C" w14:paraId="6A7CE31F" w14:textId="77777777" w:rsidTr="00C11126">
        <w:trPr>
          <w:trHeight w:val="432"/>
        </w:trPr>
        <w:tc>
          <w:tcPr>
            <w:tcW w:w="1095" w:type="pct"/>
            <w:vAlign w:val="center"/>
          </w:tcPr>
          <w:p w14:paraId="66DD3A8A" w14:textId="77777777" w:rsidR="00A97888" w:rsidRPr="002A2B8C" w:rsidRDefault="00A97888" w:rsidP="00BE115C">
            <w:pPr>
              <w:pStyle w:val="TableParagraph"/>
              <w:ind w:left="101" w:right="110"/>
              <w:rPr>
                <w:rFonts w:asciiTheme="minorHAnsi" w:hAnsiTheme="minorHAnsi" w:cstheme="minorHAnsi"/>
                <w:b/>
              </w:rPr>
            </w:pPr>
            <w:r>
              <w:rPr>
                <w:rFonts w:asciiTheme="minorHAnsi" w:hAnsiTheme="minorHAnsi" w:cstheme="minorHAnsi"/>
                <w:b/>
              </w:rPr>
              <w:t>Marks Obtained</w:t>
            </w:r>
          </w:p>
        </w:tc>
        <w:tc>
          <w:tcPr>
            <w:tcW w:w="426" w:type="pct"/>
            <w:vAlign w:val="center"/>
          </w:tcPr>
          <w:p w14:paraId="501BB7A5" w14:textId="77777777" w:rsidR="00A97888" w:rsidRDefault="00A97888" w:rsidP="00BE115C">
            <w:pPr>
              <w:pStyle w:val="TableParagraph"/>
              <w:ind w:left="101" w:right="83"/>
              <w:jc w:val="center"/>
              <w:rPr>
                <w:rFonts w:asciiTheme="minorHAnsi" w:hAnsiTheme="minorHAnsi" w:cstheme="minorHAnsi"/>
                <w:bCs/>
              </w:rPr>
            </w:pPr>
          </w:p>
        </w:tc>
        <w:tc>
          <w:tcPr>
            <w:tcW w:w="434" w:type="pct"/>
            <w:vAlign w:val="center"/>
          </w:tcPr>
          <w:p w14:paraId="526103EA" w14:textId="77777777" w:rsidR="00A97888" w:rsidRDefault="00A97888" w:rsidP="00BE115C">
            <w:pPr>
              <w:pStyle w:val="TableParagraph"/>
              <w:ind w:left="101" w:right="83"/>
              <w:jc w:val="center"/>
              <w:rPr>
                <w:rFonts w:asciiTheme="minorHAnsi" w:hAnsiTheme="minorHAnsi" w:cstheme="minorHAnsi"/>
                <w:bCs/>
              </w:rPr>
            </w:pPr>
          </w:p>
        </w:tc>
        <w:tc>
          <w:tcPr>
            <w:tcW w:w="435" w:type="pct"/>
            <w:vAlign w:val="center"/>
          </w:tcPr>
          <w:p w14:paraId="6EE01314" w14:textId="77777777" w:rsidR="00A97888" w:rsidRDefault="00A97888" w:rsidP="00BE115C">
            <w:pPr>
              <w:pStyle w:val="TableParagraph"/>
              <w:ind w:left="101" w:right="83"/>
              <w:jc w:val="center"/>
              <w:rPr>
                <w:rFonts w:asciiTheme="minorHAnsi" w:hAnsiTheme="minorHAnsi" w:cstheme="minorHAnsi"/>
                <w:bCs/>
              </w:rPr>
            </w:pPr>
          </w:p>
        </w:tc>
        <w:tc>
          <w:tcPr>
            <w:tcW w:w="434" w:type="pct"/>
            <w:vAlign w:val="center"/>
          </w:tcPr>
          <w:p w14:paraId="2548D5C3" w14:textId="77777777" w:rsidR="00A97888" w:rsidRDefault="00A97888" w:rsidP="00BE115C">
            <w:pPr>
              <w:pStyle w:val="TableParagraph"/>
              <w:ind w:left="101" w:right="83"/>
              <w:jc w:val="center"/>
              <w:rPr>
                <w:rFonts w:asciiTheme="minorHAnsi" w:hAnsiTheme="minorHAnsi" w:cstheme="minorHAnsi"/>
                <w:bCs/>
              </w:rPr>
            </w:pPr>
          </w:p>
        </w:tc>
        <w:tc>
          <w:tcPr>
            <w:tcW w:w="644" w:type="pct"/>
          </w:tcPr>
          <w:p w14:paraId="772BA5DE" w14:textId="77777777" w:rsidR="00A97888" w:rsidRPr="00F10C7B" w:rsidRDefault="00A97888" w:rsidP="00BE115C">
            <w:pPr>
              <w:pStyle w:val="TableParagraph"/>
              <w:ind w:left="101" w:right="83"/>
              <w:jc w:val="center"/>
              <w:rPr>
                <w:rFonts w:asciiTheme="minorHAnsi" w:hAnsiTheme="minorHAnsi" w:cstheme="minorHAnsi"/>
                <w:b/>
              </w:rPr>
            </w:pPr>
          </w:p>
        </w:tc>
        <w:tc>
          <w:tcPr>
            <w:tcW w:w="608" w:type="pct"/>
          </w:tcPr>
          <w:p w14:paraId="763D581A" w14:textId="116BFF3E" w:rsidR="00A97888" w:rsidRPr="00F10C7B" w:rsidRDefault="00A97888" w:rsidP="00BE115C">
            <w:pPr>
              <w:pStyle w:val="TableParagraph"/>
              <w:ind w:left="101" w:right="83"/>
              <w:jc w:val="center"/>
              <w:rPr>
                <w:rFonts w:asciiTheme="minorHAnsi" w:hAnsiTheme="minorHAnsi" w:cstheme="minorHAnsi"/>
                <w:b/>
              </w:rPr>
            </w:pPr>
          </w:p>
        </w:tc>
        <w:tc>
          <w:tcPr>
            <w:tcW w:w="478" w:type="pct"/>
            <w:vAlign w:val="center"/>
          </w:tcPr>
          <w:p w14:paraId="2A69DB7A" w14:textId="77777777" w:rsidR="00A97888" w:rsidRDefault="00A97888" w:rsidP="00BE115C">
            <w:pPr>
              <w:pStyle w:val="TableParagraph"/>
              <w:ind w:left="101" w:right="83"/>
              <w:jc w:val="center"/>
              <w:rPr>
                <w:rFonts w:asciiTheme="minorHAnsi" w:hAnsiTheme="minorHAnsi" w:cstheme="minorHAnsi"/>
                <w:b/>
              </w:rPr>
            </w:pPr>
          </w:p>
        </w:tc>
        <w:tc>
          <w:tcPr>
            <w:tcW w:w="445" w:type="pct"/>
            <w:vAlign w:val="center"/>
          </w:tcPr>
          <w:p w14:paraId="3A159EE1" w14:textId="77777777" w:rsidR="00A97888" w:rsidRDefault="00A97888" w:rsidP="00BE115C">
            <w:pPr>
              <w:pStyle w:val="TableParagraph"/>
              <w:ind w:left="101" w:right="83"/>
              <w:jc w:val="center"/>
              <w:rPr>
                <w:rFonts w:asciiTheme="minorHAnsi" w:hAnsiTheme="minorHAnsi" w:cstheme="minorHAnsi"/>
                <w:b/>
              </w:rPr>
            </w:pPr>
          </w:p>
        </w:tc>
      </w:tr>
    </w:tbl>
    <w:p w14:paraId="5421FDBE" w14:textId="77777777" w:rsidR="00DC1F5A" w:rsidRDefault="00DC1F5A" w:rsidP="00DC1F5A">
      <w:r w:rsidDel="0012667E">
        <w:rPr>
          <w:rFonts w:cstheme="minorHAnsi"/>
          <w:b/>
          <w:szCs w:val="24"/>
        </w:rPr>
        <w:t xml:space="preserve"> </w:t>
      </w:r>
    </w:p>
    <w:p w14:paraId="09B9856D" w14:textId="77777777" w:rsidR="00A05F43" w:rsidRDefault="00A05F43" w:rsidP="00A05F43">
      <w:pPr>
        <w:ind w:firstLine="720"/>
      </w:pPr>
    </w:p>
    <w:p w14:paraId="722AB747" w14:textId="38C973CB" w:rsidR="00493A73" w:rsidRPr="00567308" w:rsidRDefault="00493A73" w:rsidP="00493A73">
      <w:pPr>
        <w:pStyle w:val="Heading1"/>
      </w:pPr>
      <w:bookmarkStart w:id="0" w:name="_Hlk137551000"/>
      <w:r w:rsidRPr="00EE24BE">
        <w:t>Project Objectives</w:t>
      </w:r>
    </w:p>
    <w:p w14:paraId="4A8D8B90" w14:textId="77777777" w:rsidR="00C147B3" w:rsidRPr="00C147B3" w:rsidRDefault="00C147B3" w:rsidP="00C147B3">
      <w:pPr>
        <w:shd w:val="clear" w:color="auto" w:fill="FFFFFF"/>
        <w:spacing w:before="100" w:beforeAutospacing="1" w:after="100" w:afterAutospacing="1" w:line="270" w:lineRule="atLeast"/>
        <w:jc w:val="both"/>
      </w:pPr>
      <w:r w:rsidRPr="00C147B3">
        <w:t>This is an intensive project-based course.  It enables students to perform data analysis using Python programming. Students should select their dataset from a free source and conduct a methodical data analysis using Machine Learning algorithms. The project's primary objectives are:</w:t>
      </w:r>
    </w:p>
    <w:p w14:paraId="332FF9E4"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 Generate a data summary using descriptive analysis</w:t>
      </w:r>
    </w:p>
    <w:p w14:paraId="52926CDB"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 Create a sample and visualize sample data using graphs/charts and remove the unwanted </w:t>
      </w:r>
      <w:proofErr w:type="gramStart"/>
      <w:r w:rsidRPr="00C147B3">
        <w:t>outliers;</w:t>
      </w:r>
      <w:proofErr w:type="gramEnd"/>
      <w:r w:rsidRPr="00C147B3">
        <w:t xml:space="preserve"> </w:t>
      </w:r>
    </w:p>
    <w:p w14:paraId="5666DCE8"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Investigate the correlation between the </w:t>
      </w:r>
      <w:proofErr w:type="gramStart"/>
      <w:r w:rsidRPr="00C147B3">
        <w:t>variables;</w:t>
      </w:r>
      <w:proofErr w:type="gramEnd"/>
      <w:r w:rsidRPr="00C147B3">
        <w:t xml:space="preserve"> </w:t>
      </w:r>
    </w:p>
    <w:p w14:paraId="433597D5"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Perform hypothesis testing if you have any assumptions about your </w:t>
      </w:r>
      <w:proofErr w:type="gramStart"/>
      <w:r w:rsidRPr="00C147B3">
        <w:t>dataset;</w:t>
      </w:r>
      <w:proofErr w:type="gramEnd"/>
      <w:r w:rsidRPr="00C147B3">
        <w:t xml:space="preserve"> </w:t>
      </w:r>
    </w:p>
    <w:p w14:paraId="7A0EA144"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Perform data preprocessing prior to building a data </w:t>
      </w:r>
      <w:proofErr w:type="gramStart"/>
      <w:r w:rsidRPr="00C147B3">
        <w:t>model;</w:t>
      </w:r>
      <w:proofErr w:type="gramEnd"/>
    </w:p>
    <w:p w14:paraId="1E4D9435"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Create and optimize the regression model for the selected dataset </w:t>
      </w:r>
      <w:proofErr w:type="gramStart"/>
      <w:r w:rsidRPr="00C147B3">
        <w:t>in order to</w:t>
      </w:r>
      <w:proofErr w:type="gramEnd"/>
      <w:r w:rsidRPr="00C147B3">
        <w:t xml:space="preserve"> predict the values; and</w:t>
      </w:r>
    </w:p>
    <w:p w14:paraId="213B7B50"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Develop and </w:t>
      </w:r>
      <w:proofErr w:type="gramStart"/>
      <w:r w:rsidRPr="00C147B3">
        <w:t>Optimize</w:t>
      </w:r>
      <w:proofErr w:type="gramEnd"/>
      <w:r w:rsidRPr="00C147B3">
        <w:t xml:space="preserve"> the classification model for the selected dataset </w:t>
      </w:r>
      <w:proofErr w:type="gramStart"/>
      <w:r w:rsidRPr="00C147B3">
        <w:t>in order to</w:t>
      </w:r>
      <w:proofErr w:type="gramEnd"/>
      <w:r w:rsidRPr="00C147B3">
        <w:t xml:space="preserve"> predict the values.</w:t>
      </w:r>
    </w:p>
    <w:p w14:paraId="0903F86A" w14:textId="3B9ABA55" w:rsidR="00CE6A7A" w:rsidRPr="00C147B3" w:rsidRDefault="00C147B3" w:rsidP="00013938">
      <w:pPr>
        <w:numPr>
          <w:ilvl w:val="0"/>
          <w:numId w:val="4"/>
        </w:numPr>
        <w:shd w:val="clear" w:color="auto" w:fill="FFFFFF"/>
        <w:spacing w:before="100" w:beforeAutospacing="1" w:after="100" w:afterAutospacing="1" w:line="270" w:lineRule="atLeast"/>
        <w:jc w:val="both"/>
      </w:pPr>
      <w:r w:rsidRPr="00C147B3">
        <w:t xml:space="preserve">Analyze the data for patterns or groups based on clustering and </w:t>
      </w:r>
      <w:r w:rsidR="004C2762" w:rsidRPr="00C147B3">
        <w:t>optimize</w:t>
      </w:r>
      <w:r w:rsidRPr="00C147B3">
        <w:t xml:space="preserve"> the model </w:t>
      </w:r>
      <w:proofErr w:type="gramStart"/>
      <w:r w:rsidRPr="00C147B3">
        <w:t>in order to</w:t>
      </w:r>
      <w:proofErr w:type="gramEnd"/>
      <w:r w:rsidRPr="00C147B3">
        <w:t xml:space="preserve"> obtain the desired output.</w:t>
      </w:r>
    </w:p>
    <w:p w14:paraId="3B5D58C8" w14:textId="5A01A3F4" w:rsidR="00493A73" w:rsidRDefault="00493A73" w:rsidP="00994486">
      <w:pPr>
        <w:pStyle w:val="Heading1"/>
      </w:pPr>
      <w:r>
        <w:t>Project Description</w:t>
      </w:r>
    </w:p>
    <w:p w14:paraId="40FC1826" w14:textId="72F612FC" w:rsidR="00C147B3" w:rsidRDefault="00C147B3" w:rsidP="00C147B3">
      <w:pPr>
        <w:jc w:val="both"/>
      </w:pPr>
      <w:r w:rsidRPr="00EA596C">
        <w:t xml:space="preserve">You are assigned to work on the </w:t>
      </w:r>
      <w:r>
        <w:t>data analysis</w:t>
      </w:r>
      <w:r w:rsidRPr="00EA596C">
        <w:t xml:space="preserve"> for chosen </w:t>
      </w:r>
      <w:r>
        <w:t>dataset</w:t>
      </w:r>
      <w:r w:rsidRPr="00EA596C">
        <w:t xml:space="preserve">. The list of </w:t>
      </w:r>
      <w:r w:rsidR="004C2762">
        <w:t>datasets</w:t>
      </w:r>
      <w:r w:rsidRPr="00EA596C">
        <w:t xml:space="preserve"> </w:t>
      </w:r>
      <w:r w:rsidR="004C2762" w:rsidRPr="00EA596C">
        <w:t>is</w:t>
      </w:r>
      <w:r w:rsidRPr="00EA596C">
        <w:t xml:space="preserve"> available in a </w:t>
      </w:r>
      <w:r>
        <w:t>Kaggle data source(</w:t>
      </w:r>
      <w:hyperlink r:id="rId11" w:history="1">
        <w:r w:rsidRPr="00C147B3">
          <w:rPr>
            <w:color w:val="0E57C4" w:themeColor="background2" w:themeShade="80"/>
          </w:rPr>
          <w:t>https://www.kaggle.com/datasets</w:t>
        </w:r>
      </w:hyperlink>
      <w:r>
        <w:t>)</w:t>
      </w:r>
      <w:r w:rsidRPr="00EA596C">
        <w:t xml:space="preserve">. The project carries 25% of your coursework marks. You are required to work in a team of </w:t>
      </w:r>
      <w:proofErr w:type="gramStart"/>
      <w:r w:rsidRPr="00EA596C">
        <w:t>maximum</w:t>
      </w:r>
      <w:proofErr w:type="gramEnd"/>
      <w:r w:rsidRPr="00EA596C">
        <w:t xml:space="preserve"> FOUR (4) members.</w:t>
      </w:r>
      <w:r>
        <w:t xml:space="preserve"> It is important that you need to collaborate </w:t>
      </w:r>
      <w:proofErr w:type="gramStart"/>
      <w:r>
        <w:t>in</w:t>
      </w:r>
      <w:proofErr w:type="gramEnd"/>
      <w:r>
        <w:t xml:space="preserve"> working on the project within your team. T</w:t>
      </w:r>
      <w:r w:rsidRPr="00342259">
        <w:t xml:space="preserve">he collaboration between the </w:t>
      </w:r>
      <w:r>
        <w:t xml:space="preserve">team </w:t>
      </w:r>
      <w:r w:rsidRPr="00342259">
        <w:t>members will be recorded, tracked, and monitored</w:t>
      </w:r>
      <w:r w:rsidR="004C2762">
        <w:t>.</w:t>
      </w:r>
    </w:p>
    <w:p w14:paraId="6543473A" w14:textId="289DEBEF" w:rsidR="00EF6D1C" w:rsidRPr="00EF6D1C" w:rsidRDefault="00EF6D1C" w:rsidP="00C147B3">
      <w:pPr>
        <w:jc w:val="both"/>
        <w:rPr>
          <w:b/>
        </w:rPr>
      </w:pPr>
      <w:r w:rsidRPr="00EF6D1C">
        <w:rPr>
          <w:b/>
        </w:rPr>
        <w:t xml:space="preserve">For CLO1, CLO2, </w:t>
      </w:r>
      <w:r>
        <w:rPr>
          <w:b/>
        </w:rPr>
        <w:t xml:space="preserve">and </w:t>
      </w:r>
      <w:r w:rsidRPr="00EF6D1C">
        <w:rPr>
          <w:b/>
        </w:rPr>
        <w:t>CLO3 – Regression same dataset should be used</w:t>
      </w:r>
    </w:p>
    <w:p w14:paraId="48EB9FA0" w14:textId="0F8AFBF9" w:rsidR="00EF6D1C" w:rsidRPr="00EF6D1C" w:rsidRDefault="00EF6D1C" w:rsidP="00C147B3">
      <w:pPr>
        <w:jc w:val="both"/>
        <w:rPr>
          <w:b/>
        </w:rPr>
      </w:pPr>
      <w:r w:rsidRPr="00EF6D1C">
        <w:rPr>
          <w:b/>
        </w:rPr>
        <w:t>If required, then CLO3 – classification and Cluster different dataset can be used.</w:t>
      </w:r>
    </w:p>
    <w:p w14:paraId="4B55FBE7" w14:textId="07EEB32B" w:rsidR="00493A73" w:rsidRDefault="00493A73" w:rsidP="00493A73">
      <w:pPr>
        <w:pStyle w:val="Heading1"/>
      </w:pPr>
      <w:r>
        <w:t>Project Tasks/Questions</w:t>
      </w:r>
    </w:p>
    <w:tbl>
      <w:tblPr>
        <w:tblStyle w:val="GridTable6Colorful"/>
        <w:tblW w:w="0" w:type="auto"/>
        <w:tblLook w:val="04A0" w:firstRow="1" w:lastRow="0" w:firstColumn="1" w:lastColumn="0" w:noHBand="0" w:noVBand="1"/>
      </w:tblPr>
      <w:tblGrid>
        <w:gridCol w:w="625"/>
        <w:gridCol w:w="7088"/>
        <w:gridCol w:w="900"/>
      </w:tblGrid>
      <w:tr w:rsidR="00C147B3" w:rsidRPr="005864D8" w14:paraId="1FE536A2" w14:textId="77777777" w:rsidTr="00013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bookmarkEnd w:id="0"/>
          <w:p w14:paraId="5F0666C7" w14:textId="77777777" w:rsidR="00C147B3" w:rsidRPr="005864D8" w:rsidRDefault="00C147B3" w:rsidP="00013938">
            <w:pPr>
              <w:rPr>
                <w:bCs w:val="0"/>
                <w:color w:val="auto"/>
                <w:sz w:val="22"/>
                <w:szCs w:val="22"/>
              </w:rPr>
            </w:pPr>
            <w:r w:rsidRPr="005864D8">
              <w:rPr>
                <w:bCs w:val="0"/>
                <w:color w:val="auto"/>
                <w:sz w:val="22"/>
                <w:szCs w:val="22"/>
              </w:rPr>
              <w:t>CLO</w:t>
            </w:r>
          </w:p>
        </w:tc>
        <w:tc>
          <w:tcPr>
            <w:tcW w:w="7088" w:type="dxa"/>
          </w:tcPr>
          <w:p w14:paraId="13A1B809" w14:textId="77777777" w:rsidR="00C147B3" w:rsidRPr="005864D8" w:rsidRDefault="00C147B3" w:rsidP="00013938">
            <w:pPr>
              <w:cnfStyle w:val="100000000000" w:firstRow="1" w:lastRow="0" w:firstColumn="0" w:lastColumn="0" w:oddVBand="0" w:evenVBand="0" w:oddHBand="0" w:evenHBand="0" w:firstRowFirstColumn="0" w:firstRowLastColumn="0" w:lastRowFirstColumn="0" w:lastRowLastColumn="0"/>
              <w:rPr>
                <w:bCs w:val="0"/>
                <w:color w:val="auto"/>
                <w:sz w:val="22"/>
                <w:szCs w:val="22"/>
              </w:rPr>
            </w:pPr>
            <w:r w:rsidRPr="005864D8">
              <w:rPr>
                <w:bCs w:val="0"/>
                <w:color w:val="auto"/>
                <w:sz w:val="22"/>
                <w:szCs w:val="22"/>
              </w:rPr>
              <w:t>Deliverable Learning Outcomes</w:t>
            </w:r>
          </w:p>
        </w:tc>
        <w:tc>
          <w:tcPr>
            <w:tcW w:w="900" w:type="dxa"/>
          </w:tcPr>
          <w:p w14:paraId="3E1DFFA5" w14:textId="77777777" w:rsidR="00C147B3" w:rsidRPr="005864D8" w:rsidRDefault="00C147B3" w:rsidP="00013938">
            <w:pPr>
              <w:jc w:val="center"/>
              <w:cnfStyle w:val="100000000000" w:firstRow="1" w:lastRow="0" w:firstColumn="0" w:lastColumn="0" w:oddVBand="0" w:evenVBand="0" w:oddHBand="0" w:evenHBand="0" w:firstRowFirstColumn="0" w:firstRowLastColumn="0" w:lastRowFirstColumn="0" w:lastRowLastColumn="0"/>
              <w:rPr>
                <w:bCs w:val="0"/>
                <w:color w:val="auto"/>
                <w:sz w:val="22"/>
                <w:szCs w:val="22"/>
              </w:rPr>
            </w:pPr>
            <w:r w:rsidRPr="005864D8">
              <w:rPr>
                <w:bCs w:val="0"/>
                <w:color w:val="auto"/>
                <w:sz w:val="22"/>
                <w:szCs w:val="22"/>
              </w:rPr>
              <w:t>Marks</w:t>
            </w:r>
          </w:p>
        </w:tc>
      </w:tr>
      <w:tr w:rsidR="00C147B3" w:rsidRPr="005864D8" w14:paraId="533ED13D"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val="restart"/>
          </w:tcPr>
          <w:p w14:paraId="376DA896" w14:textId="77777777" w:rsidR="00C147B3" w:rsidRPr="005864D8" w:rsidRDefault="00C147B3" w:rsidP="00013938">
            <w:pPr>
              <w:rPr>
                <w:b w:val="0"/>
                <w:bCs w:val="0"/>
                <w:color w:val="auto"/>
                <w:sz w:val="22"/>
                <w:szCs w:val="22"/>
              </w:rPr>
            </w:pPr>
            <w:r w:rsidRPr="005864D8">
              <w:rPr>
                <w:b w:val="0"/>
                <w:bCs w:val="0"/>
                <w:color w:val="auto"/>
                <w:sz w:val="22"/>
                <w:szCs w:val="22"/>
              </w:rPr>
              <w:t>1</w:t>
            </w:r>
          </w:p>
        </w:tc>
        <w:tc>
          <w:tcPr>
            <w:tcW w:w="7088" w:type="dxa"/>
          </w:tcPr>
          <w:p w14:paraId="04E96421" w14:textId="77777777"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Define the purpose of data analysis for the chosen dataset</w:t>
            </w:r>
          </w:p>
        </w:tc>
        <w:tc>
          <w:tcPr>
            <w:tcW w:w="900" w:type="dxa"/>
          </w:tcPr>
          <w:p w14:paraId="08B2ED1B" w14:textId="25FA8B18" w:rsidR="00C147B3" w:rsidRPr="005864D8" w:rsidRDefault="001F6341"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2</w:t>
            </w:r>
          </w:p>
        </w:tc>
      </w:tr>
      <w:tr w:rsidR="00C147B3" w:rsidRPr="005864D8" w14:paraId="76392C9B"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2BEE0659" w14:textId="77777777" w:rsidR="00C147B3" w:rsidRPr="005864D8" w:rsidRDefault="00C147B3" w:rsidP="00013938">
            <w:pPr>
              <w:rPr>
                <w:b w:val="0"/>
                <w:bCs w:val="0"/>
                <w:color w:val="auto"/>
                <w:sz w:val="22"/>
                <w:szCs w:val="22"/>
              </w:rPr>
            </w:pPr>
          </w:p>
        </w:tc>
        <w:tc>
          <w:tcPr>
            <w:tcW w:w="7088" w:type="dxa"/>
          </w:tcPr>
          <w:p w14:paraId="65766177"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 xml:space="preserve">Identify and </w:t>
            </w:r>
            <w:proofErr w:type="gramStart"/>
            <w:r w:rsidRPr="00A05F43">
              <w:rPr>
                <w:rFonts w:eastAsiaTheme="minorEastAsia"/>
                <w:color w:val="auto"/>
              </w:rPr>
              <w:t>Justify</w:t>
            </w:r>
            <w:proofErr w:type="gramEnd"/>
            <w:r w:rsidRPr="00A05F43">
              <w:rPr>
                <w:rFonts w:eastAsiaTheme="minorEastAsia"/>
                <w:color w:val="auto"/>
              </w:rPr>
              <w:t xml:space="preserve"> the type of programming used for data analysis</w:t>
            </w:r>
          </w:p>
        </w:tc>
        <w:tc>
          <w:tcPr>
            <w:tcW w:w="900" w:type="dxa"/>
          </w:tcPr>
          <w:p w14:paraId="098609F8" w14:textId="5AD4AC61" w:rsidR="00C147B3" w:rsidRPr="005864D8" w:rsidRDefault="001F6341"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2</w:t>
            </w:r>
          </w:p>
        </w:tc>
      </w:tr>
      <w:tr w:rsidR="00C147B3" w:rsidRPr="005864D8" w14:paraId="65530156"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0A713B63" w14:textId="77777777" w:rsidR="00C147B3" w:rsidRPr="005864D8" w:rsidRDefault="00C147B3" w:rsidP="00013938">
            <w:pPr>
              <w:rPr>
                <w:b w:val="0"/>
                <w:bCs w:val="0"/>
                <w:color w:val="auto"/>
                <w:sz w:val="22"/>
                <w:szCs w:val="22"/>
              </w:rPr>
            </w:pPr>
          </w:p>
        </w:tc>
        <w:tc>
          <w:tcPr>
            <w:tcW w:w="7088" w:type="dxa"/>
          </w:tcPr>
          <w:p w14:paraId="34FFE8DB" w14:textId="77777777"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Identify the type and purpose of the machine learning algorithm to be implemented for the chosen dataset</w:t>
            </w:r>
          </w:p>
        </w:tc>
        <w:tc>
          <w:tcPr>
            <w:tcW w:w="900" w:type="dxa"/>
          </w:tcPr>
          <w:p w14:paraId="5894F39F" w14:textId="2C5E376E" w:rsidR="00C147B3" w:rsidRPr="005864D8" w:rsidRDefault="001F6341"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3</w:t>
            </w:r>
          </w:p>
        </w:tc>
      </w:tr>
      <w:tr w:rsidR="00C147B3" w:rsidRPr="005864D8" w14:paraId="7086FB27"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3C6733A2" w14:textId="77777777" w:rsidR="00C147B3" w:rsidRPr="005864D8" w:rsidRDefault="00C147B3" w:rsidP="00013938">
            <w:pPr>
              <w:rPr>
                <w:b w:val="0"/>
                <w:bCs w:val="0"/>
                <w:color w:val="auto"/>
                <w:sz w:val="22"/>
                <w:szCs w:val="22"/>
              </w:rPr>
            </w:pPr>
          </w:p>
        </w:tc>
        <w:tc>
          <w:tcPr>
            <w:tcW w:w="7088" w:type="dxa"/>
          </w:tcPr>
          <w:p w14:paraId="5E349D33"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 xml:space="preserve">Identify and </w:t>
            </w:r>
            <w:proofErr w:type="gramStart"/>
            <w:r w:rsidRPr="00A05F43">
              <w:rPr>
                <w:rFonts w:eastAsiaTheme="minorEastAsia"/>
                <w:color w:val="auto"/>
              </w:rPr>
              <w:t>Justify</w:t>
            </w:r>
            <w:proofErr w:type="gramEnd"/>
            <w:r w:rsidRPr="00A05F43">
              <w:rPr>
                <w:rFonts w:eastAsiaTheme="minorEastAsia"/>
                <w:color w:val="auto"/>
              </w:rPr>
              <w:t xml:space="preserve"> the independent and dependent variables for the chosen dataset.</w:t>
            </w:r>
          </w:p>
        </w:tc>
        <w:tc>
          <w:tcPr>
            <w:tcW w:w="900" w:type="dxa"/>
          </w:tcPr>
          <w:p w14:paraId="237F9515" w14:textId="3C61C184" w:rsidR="00C147B3" w:rsidRPr="005864D8" w:rsidRDefault="001F6341"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3</w:t>
            </w:r>
          </w:p>
        </w:tc>
      </w:tr>
      <w:tr w:rsidR="00C147B3" w:rsidRPr="005864D8" w14:paraId="02D32310"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055DEDAC" w14:textId="77777777" w:rsidR="00C147B3" w:rsidRPr="005864D8" w:rsidRDefault="00C147B3" w:rsidP="00013938">
            <w:pPr>
              <w:rPr>
                <w:b w:val="0"/>
                <w:bCs w:val="0"/>
                <w:color w:val="auto"/>
                <w:sz w:val="22"/>
                <w:szCs w:val="22"/>
              </w:rPr>
            </w:pPr>
          </w:p>
        </w:tc>
        <w:tc>
          <w:tcPr>
            <w:tcW w:w="7088" w:type="dxa"/>
          </w:tcPr>
          <w:p w14:paraId="7F73A58A" w14:textId="64DA0A64" w:rsidR="00C147B3" w:rsidRPr="005864D8" w:rsidRDefault="00A05F43" w:rsidP="00013938">
            <w:pPr>
              <w:jc w:val="right"/>
              <w:cnfStyle w:val="000000100000" w:firstRow="0" w:lastRow="0" w:firstColumn="0" w:lastColumn="0" w:oddVBand="0" w:evenVBand="0" w:oddHBand="1" w:evenHBand="0" w:firstRowFirstColumn="0" w:firstRowLastColumn="0" w:lastRowFirstColumn="0" w:lastRowLastColumn="0"/>
              <w:rPr>
                <w:b/>
                <w:color w:val="auto"/>
                <w:sz w:val="22"/>
                <w:szCs w:val="22"/>
              </w:rPr>
            </w:pPr>
            <w:r w:rsidRPr="00A05F43">
              <w:rPr>
                <w:rFonts w:eastAsiaTheme="minorEastAsia"/>
                <w:b/>
                <w:color w:val="auto"/>
              </w:rPr>
              <w:t>Total</w:t>
            </w:r>
          </w:p>
        </w:tc>
        <w:tc>
          <w:tcPr>
            <w:tcW w:w="900" w:type="dxa"/>
          </w:tcPr>
          <w:p w14:paraId="12A298F8" w14:textId="6B66116C" w:rsidR="00C147B3" w:rsidRPr="005864D8" w:rsidRDefault="001F6341" w:rsidP="00013938">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Pr>
                <w:b/>
                <w:color w:val="auto"/>
              </w:rPr>
              <w:t>10</w:t>
            </w:r>
          </w:p>
        </w:tc>
      </w:tr>
      <w:tr w:rsidR="00C147B3" w:rsidRPr="005864D8" w14:paraId="34208F9C" w14:textId="77777777" w:rsidTr="00013938">
        <w:tc>
          <w:tcPr>
            <w:cnfStyle w:val="001000000000" w:firstRow="0" w:lastRow="0" w:firstColumn="1" w:lastColumn="0" w:oddVBand="0" w:evenVBand="0" w:oddHBand="0" w:evenHBand="0" w:firstRowFirstColumn="0" w:firstRowLastColumn="0" w:lastRowFirstColumn="0" w:lastRowLastColumn="0"/>
            <w:tcW w:w="625" w:type="dxa"/>
            <w:vMerge w:val="restart"/>
          </w:tcPr>
          <w:p w14:paraId="78F4BC6E" w14:textId="77777777" w:rsidR="00C147B3" w:rsidRPr="005864D8" w:rsidRDefault="00C147B3" w:rsidP="00013938">
            <w:pPr>
              <w:rPr>
                <w:b w:val="0"/>
                <w:bCs w:val="0"/>
                <w:color w:val="auto"/>
                <w:sz w:val="22"/>
                <w:szCs w:val="22"/>
              </w:rPr>
            </w:pPr>
            <w:r w:rsidRPr="005864D8">
              <w:rPr>
                <w:b w:val="0"/>
                <w:bCs w:val="0"/>
                <w:color w:val="auto"/>
                <w:sz w:val="22"/>
                <w:szCs w:val="22"/>
              </w:rPr>
              <w:t>2</w:t>
            </w:r>
          </w:p>
        </w:tc>
        <w:tc>
          <w:tcPr>
            <w:tcW w:w="7088" w:type="dxa"/>
          </w:tcPr>
          <w:p w14:paraId="5FEDBAD4"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Justify why you want to perform the descriptive analysis for the chosen dataset. </w:t>
            </w:r>
          </w:p>
        </w:tc>
        <w:tc>
          <w:tcPr>
            <w:tcW w:w="900" w:type="dxa"/>
          </w:tcPr>
          <w:p w14:paraId="3E2532F4" w14:textId="29B936F0" w:rsidR="00C147B3" w:rsidRPr="005864D8" w:rsidRDefault="00C147B3"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70B45534"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60322CC3" w14:textId="77777777" w:rsidR="00C147B3" w:rsidRPr="005864D8" w:rsidRDefault="00C147B3" w:rsidP="00C147B3">
            <w:pPr>
              <w:numPr>
                <w:ilvl w:val="0"/>
                <w:numId w:val="20"/>
              </w:numPr>
              <w:rPr>
                <w:b w:val="0"/>
                <w:bCs w:val="0"/>
                <w:color w:val="auto"/>
                <w:sz w:val="22"/>
                <w:szCs w:val="22"/>
              </w:rPr>
            </w:pPr>
          </w:p>
        </w:tc>
        <w:tc>
          <w:tcPr>
            <w:tcW w:w="7088" w:type="dxa"/>
          </w:tcPr>
          <w:p w14:paraId="7FEC0D8D" w14:textId="2BB4A7DB"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 xml:space="preserve">Create a </w:t>
            </w:r>
            <w:r w:rsidR="001F6341">
              <w:rPr>
                <w:rFonts w:eastAsiaTheme="minorEastAsia"/>
                <w:color w:val="auto"/>
              </w:rPr>
              <w:t xml:space="preserve">script to develop a Python </w:t>
            </w:r>
            <w:r w:rsidRPr="00A05F43">
              <w:rPr>
                <w:rFonts w:eastAsiaTheme="minorEastAsia"/>
                <w:color w:val="auto"/>
              </w:rPr>
              <w:t>function for descriptive statistics. The input for the function should be the sample and the field to perform the descriptive statistics.</w:t>
            </w:r>
          </w:p>
        </w:tc>
        <w:tc>
          <w:tcPr>
            <w:tcW w:w="900" w:type="dxa"/>
          </w:tcPr>
          <w:p w14:paraId="1DD0DCD3" w14:textId="6C04260E" w:rsidR="00C147B3" w:rsidRPr="005864D8" w:rsidRDefault="00062B0E"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C147B3" w:rsidRPr="005864D8" w14:paraId="6B2A4012"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5135A1D4" w14:textId="77777777" w:rsidR="00C147B3" w:rsidRPr="005864D8" w:rsidRDefault="00C147B3" w:rsidP="00C147B3">
            <w:pPr>
              <w:numPr>
                <w:ilvl w:val="0"/>
                <w:numId w:val="20"/>
              </w:numPr>
              <w:rPr>
                <w:b w:val="0"/>
                <w:bCs w:val="0"/>
                <w:color w:val="auto"/>
                <w:sz w:val="22"/>
                <w:szCs w:val="22"/>
              </w:rPr>
            </w:pPr>
          </w:p>
        </w:tc>
        <w:tc>
          <w:tcPr>
            <w:tcW w:w="7088" w:type="dxa"/>
          </w:tcPr>
          <w:p w14:paraId="118E1843" w14:textId="1A9A5409"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 xml:space="preserve">Create a </w:t>
            </w:r>
            <w:r w:rsidR="001F6341">
              <w:rPr>
                <w:rFonts w:eastAsiaTheme="minorEastAsia"/>
                <w:color w:val="auto"/>
              </w:rPr>
              <w:t xml:space="preserve">program to </w:t>
            </w:r>
            <w:r w:rsidRPr="00A05F43">
              <w:rPr>
                <w:rFonts w:eastAsiaTheme="minorEastAsia"/>
                <w:color w:val="auto"/>
              </w:rPr>
              <w:t xml:space="preserve">random sampling of size 150 and find the </w:t>
            </w:r>
            <w:r w:rsidR="001F6341" w:rsidRPr="00A05F43">
              <w:rPr>
                <w:rFonts w:eastAsiaTheme="minorEastAsia"/>
                <w:color w:val="auto"/>
              </w:rPr>
              <w:t xml:space="preserve">descriptive statistics </w:t>
            </w:r>
            <w:r w:rsidRPr="00A05F43">
              <w:rPr>
                <w:rFonts w:eastAsiaTheme="minorEastAsia"/>
                <w:color w:val="auto"/>
              </w:rPr>
              <w:t>for the dependent variable from the sample [Apply the descriptive function which you created].</w:t>
            </w:r>
          </w:p>
        </w:tc>
        <w:tc>
          <w:tcPr>
            <w:tcW w:w="900" w:type="dxa"/>
          </w:tcPr>
          <w:p w14:paraId="13457871" w14:textId="62EDDDD8"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4238A938"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4EE8D525" w14:textId="77777777" w:rsidR="00C147B3" w:rsidRPr="005864D8" w:rsidRDefault="00C147B3" w:rsidP="00C147B3">
            <w:pPr>
              <w:numPr>
                <w:ilvl w:val="0"/>
                <w:numId w:val="20"/>
              </w:numPr>
              <w:rPr>
                <w:b w:val="0"/>
                <w:bCs w:val="0"/>
                <w:color w:val="auto"/>
                <w:sz w:val="22"/>
                <w:szCs w:val="22"/>
              </w:rPr>
            </w:pPr>
          </w:p>
        </w:tc>
        <w:tc>
          <w:tcPr>
            <w:tcW w:w="7088" w:type="dxa"/>
          </w:tcPr>
          <w:p w14:paraId="5545C7C7" w14:textId="46D12C69"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 xml:space="preserve">Create a </w:t>
            </w:r>
            <w:r w:rsidR="001F6341">
              <w:rPr>
                <w:rFonts w:eastAsiaTheme="minorEastAsia"/>
                <w:color w:val="auto"/>
              </w:rPr>
              <w:t xml:space="preserve">script for </w:t>
            </w:r>
            <w:r w:rsidRPr="00A05F43">
              <w:rPr>
                <w:rFonts w:eastAsiaTheme="minorEastAsia"/>
                <w:color w:val="auto"/>
              </w:rPr>
              <w:t>systematic sampling by giving certain conditions and finding the desc stat for the dependent variable from the sample [Apply the descriptive function which you created].</w:t>
            </w:r>
          </w:p>
        </w:tc>
        <w:tc>
          <w:tcPr>
            <w:tcW w:w="900" w:type="dxa"/>
          </w:tcPr>
          <w:p w14:paraId="710E073D" w14:textId="5D6DFD9C" w:rsidR="00C147B3" w:rsidRPr="005864D8" w:rsidRDefault="00062B0E"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C147B3" w:rsidRPr="005864D8" w14:paraId="13D1A589"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70B41A25" w14:textId="77777777" w:rsidR="00C147B3" w:rsidRPr="005864D8" w:rsidRDefault="00C147B3" w:rsidP="00C147B3">
            <w:pPr>
              <w:numPr>
                <w:ilvl w:val="0"/>
                <w:numId w:val="20"/>
              </w:numPr>
              <w:rPr>
                <w:b w:val="0"/>
                <w:bCs w:val="0"/>
                <w:color w:val="auto"/>
                <w:sz w:val="22"/>
                <w:szCs w:val="22"/>
              </w:rPr>
            </w:pPr>
          </w:p>
        </w:tc>
        <w:tc>
          <w:tcPr>
            <w:tcW w:w="7088" w:type="dxa"/>
          </w:tcPr>
          <w:p w14:paraId="485BE6DE" w14:textId="170B726E"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 xml:space="preserve">Create a detailed </w:t>
            </w:r>
            <w:r w:rsidR="00796F16">
              <w:rPr>
                <w:rFonts w:eastAsiaTheme="minorEastAsia"/>
                <w:color w:val="auto"/>
              </w:rPr>
              <w:t xml:space="preserve">descriptive statistics report </w:t>
            </w:r>
            <w:r w:rsidRPr="00A05F43">
              <w:rPr>
                <w:rFonts w:eastAsiaTheme="minorEastAsia"/>
                <w:color w:val="auto"/>
              </w:rPr>
              <w:t xml:space="preserve">about the dependent variable </w:t>
            </w:r>
            <w:r w:rsidR="00796F16">
              <w:rPr>
                <w:rFonts w:eastAsiaTheme="minorEastAsia"/>
                <w:color w:val="auto"/>
              </w:rPr>
              <w:t>of the</w:t>
            </w:r>
            <w:r w:rsidRPr="00A05F43">
              <w:rPr>
                <w:rFonts w:eastAsiaTheme="minorEastAsia"/>
                <w:color w:val="auto"/>
              </w:rPr>
              <w:t xml:space="preserve"> chosen dataset.</w:t>
            </w:r>
          </w:p>
        </w:tc>
        <w:tc>
          <w:tcPr>
            <w:tcW w:w="900" w:type="dxa"/>
          </w:tcPr>
          <w:p w14:paraId="08B49C02" w14:textId="2D294650"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7FFC0D1E" w14:textId="77777777" w:rsidTr="00A05F43">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625" w:type="dxa"/>
            <w:vMerge/>
          </w:tcPr>
          <w:p w14:paraId="6CC84412" w14:textId="77777777" w:rsidR="00C147B3" w:rsidRPr="005864D8" w:rsidRDefault="00C147B3" w:rsidP="00C147B3">
            <w:pPr>
              <w:numPr>
                <w:ilvl w:val="0"/>
                <w:numId w:val="20"/>
              </w:numPr>
              <w:rPr>
                <w:b w:val="0"/>
                <w:bCs w:val="0"/>
                <w:color w:val="auto"/>
                <w:sz w:val="22"/>
                <w:szCs w:val="22"/>
              </w:rPr>
            </w:pPr>
          </w:p>
        </w:tc>
        <w:tc>
          <w:tcPr>
            <w:tcW w:w="7088" w:type="dxa"/>
          </w:tcPr>
          <w:p w14:paraId="59E8556F" w14:textId="26071389"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Visualize the dependent variable by the Graph/Chart of the following</w:t>
            </w:r>
            <w:r w:rsidR="001F6341">
              <w:rPr>
                <w:rFonts w:eastAsiaTheme="minorEastAsia"/>
                <w:color w:val="auto"/>
              </w:rPr>
              <w:t xml:space="preserve"> using Python Program</w:t>
            </w:r>
            <w:r w:rsidRPr="00A05F43">
              <w:rPr>
                <w:rFonts w:eastAsiaTheme="minorEastAsia"/>
                <w:color w:val="auto"/>
              </w:rPr>
              <w:t>:</w:t>
            </w:r>
          </w:p>
          <w:p w14:paraId="41225692" w14:textId="77777777" w:rsidR="00C147B3" w:rsidRPr="00A05F43" w:rsidRDefault="00C147B3" w:rsidP="00C147B3">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Scatter plot</w:t>
            </w:r>
          </w:p>
          <w:p w14:paraId="5D5FF14F" w14:textId="77777777" w:rsidR="00C147B3" w:rsidRPr="00A05F43" w:rsidRDefault="00C147B3" w:rsidP="00C147B3">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Box Plot</w:t>
            </w:r>
          </w:p>
          <w:p w14:paraId="44B94E79" w14:textId="77777777" w:rsidR="00C147B3" w:rsidRPr="00A05F43" w:rsidRDefault="00C147B3" w:rsidP="00C147B3">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Histogram</w:t>
            </w:r>
          </w:p>
          <w:p w14:paraId="4C70CBB8" w14:textId="77777777" w:rsidR="001F6341" w:rsidRDefault="00C147B3" w:rsidP="001F6341">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Heat Map</w:t>
            </w:r>
          </w:p>
          <w:p w14:paraId="14044B94" w14:textId="2195B9F2" w:rsidR="001F6341" w:rsidRPr="00A05F43" w:rsidRDefault="001F6341" w:rsidP="001F6341">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 xml:space="preserve">Hint: Use </w:t>
            </w:r>
            <w:proofErr w:type="spellStart"/>
            <w:r>
              <w:rPr>
                <w:rFonts w:eastAsiaTheme="minorEastAsia"/>
                <w:color w:val="auto"/>
              </w:rPr>
              <w:t>Matplot</w:t>
            </w:r>
            <w:proofErr w:type="spellEnd"/>
            <w:r>
              <w:rPr>
                <w:rFonts w:eastAsiaTheme="minorEastAsia"/>
                <w:color w:val="auto"/>
              </w:rPr>
              <w:t xml:space="preserve"> or Ski-learn library</w:t>
            </w:r>
          </w:p>
        </w:tc>
        <w:tc>
          <w:tcPr>
            <w:tcW w:w="900" w:type="dxa"/>
          </w:tcPr>
          <w:p w14:paraId="03D43B85" w14:textId="39D7EACE" w:rsidR="00C147B3" w:rsidRPr="005864D8" w:rsidRDefault="00B40CA1"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3</w:t>
            </w:r>
          </w:p>
        </w:tc>
      </w:tr>
      <w:tr w:rsidR="00C147B3" w:rsidRPr="005864D8" w14:paraId="12C016CE" w14:textId="77777777" w:rsidTr="00A05F43">
        <w:trPr>
          <w:trHeight w:val="1313"/>
        </w:trPr>
        <w:tc>
          <w:tcPr>
            <w:cnfStyle w:val="001000000000" w:firstRow="0" w:lastRow="0" w:firstColumn="1" w:lastColumn="0" w:oddVBand="0" w:evenVBand="0" w:oddHBand="0" w:evenHBand="0" w:firstRowFirstColumn="0" w:firstRowLastColumn="0" w:lastRowFirstColumn="0" w:lastRowLastColumn="0"/>
            <w:tcW w:w="625" w:type="dxa"/>
            <w:vMerge/>
          </w:tcPr>
          <w:p w14:paraId="039033C2" w14:textId="77777777" w:rsidR="00C147B3" w:rsidRPr="005864D8" w:rsidRDefault="00C147B3" w:rsidP="00C147B3">
            <w:pPr>
              <w:numPr>
                <w:ilvl w:val="0"/>
                <w:numId w:val="21"/>
              </w:numPr>
              <w:rPr>
                <w:b w:val="0"/>
                <w:bCs w:val="0"/>
                <w:color w:val="auto"/>
                <w:sz w:val="22"/>
                <w:szCs w:val="22"/>
              </w:rPr>
            </w:pPr>
          </w:p>
        </w:tc>
        <w:tc>
          <w:tcPr>
            <w:tcW w:w="7088" w:type="dxa"/>
          </w:tcPr>
          <w:p w14:paraId="4E1E56B1"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Perform the hypothesis test to find the correlation (Pearson and Spearman for numerical variable and chi-square test for categorical variable) between the independent variable and the dependent variable.</w:t>
            </w:r>
          </w:p>
          <w:p w14:paraId="7CF0AD7F" w14:textId="77777777" w:rsidR="00C147B3" w:rsidRPr="00A05F43" w:rsidRDefault="00C147B3" w:rsidP="00013938">
            <w:pPr>
              <w:ind w:left="1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 xml:space="preserve">Note: If you have more than one independent variable, then </w:t>
            </w:r>
            <w:proofErr w:type="gramStart"/>
            <w:r w:rsidRPr="00A05F43">
              <w:rPr>
                <w:rFonts w:eastAsiaTheme="minorEastAsia"/>
                <w:color w:val="auto"/>
              </w:rPr>
              <w:t>chose</w:t>
            </w:r>
            <w:proofErr w:type="gramEnd"/>
            <w:r w:rsidRPr="00A05F43">
              <w:rPr>
                <w:rFonts w:eastAsiaTheme="minorEastAsia"/>
                <w:color w:val="auto"/>
              </w:rPr>
              <w:t xml:space="preserve"> any one of the independent variables.</w:t>
            </w:r>
          </w:p>
        </w:tc>
        <w:tc>
          <w:tcPr>
            <w:tcW w:w="900" w:type="dxa"/>
          </w:tcPr>
          <w:p w14:paraId="383CE23D" w14:textId="2E42B146"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4EC550AA"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6E378BBD" w14:textId="77777777" w:rsidR="00C147B3" w:rsidRPr="005864D8" w:rsidRDefault="00C147B3" w:rsidP="00C147B3">
            <w:pPr>
              <w:numPr>
                <w:ilvl w:val="0"/>
                <w:numId w:val="22"/>
              </w:numPr>
              <w:rPr>
                <w:b w:val="0"/>
                <w:bCs w:val="0"/>
                <w:color w:val="auto"/>
                <w:sz w:val="22"/>
                <w:szCs w:val="22"/>
              </w:rPr>
            </w:pPr>
          </w:p>
        </w:tc>
        <w:tc>
          <w:tcPr>
            <w:tcW w:w="7088" w:type="dxa"/>
          </w:tcPr>
          <w:p w14:paraId="63F8C69F" w14:textId="77777777"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Assess the performance of the dependent variable to know whether the sample is representative of the normal population by a one-sample t-test.</w:t>
            </w:r>
          </w:p>
        </w:tc>
        <w:tc>
          <w:tcPr>
            <w:tcW w:w="900" w:type="dxa"/>
          </w:tcPr>
          <w:p w14:paraId="59E8B06E" w14:textId="06214CC7" w:rsidR="00C147B3" w:rsidRPr="005864D8" w:rsidRDefault="00062B0E"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C147B3" w:rsidRPr="005864D8" w14:paraId="7B2AB141"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7786A471" w14:textId="77777777" w:rsidR="00C147B3" w:rsidRPr="005864D8" w:rsidRDefault="00C147B3" w:rsidP="00013938">
            <w:pPr>
              <w:rPr>
                <w:b w:val="0"/>
                <w:bCs w:val="0"/>
                <w:color w:val="auto"/>
                <w:sz w:val="22"/>
                <w:szCs w:val="22"/>
              </w:rPr>
            </w:pPr>
          </w:p>
        </w:tc>
        <w:tc>
          <w:tcPr>
            <w:tcW w:w="7088" w:type="dxa"/>
          </w:tcPr>
          <w:p w14:paraId="035F80C9" w14:textId="43C372C8" w:rsidR="00C147B3" w:rsidRPr="005864D8" w:rsidRDefault="00A05F43" w:rsidP="00013938">
            <w:pPr>
              <w:jc w:val="right"/>
              <w:cnfStyle w:val="000000000000" w:firstRow="0" w:lastRow="0" w:firstColumn="0" w:lastColumn="0" w:oddVBand="0" w:evenVBand="0" w:oddHBand="0" w:evenHBand="0" w:firstRowFirstColumn="0" w:firstRowLastColumn="0" w:lastRowFirstColumn="0" w:lastRowLastColumn="0"/>
              <w:rPr>
                <w:b/>
                <w:color w:val="auto"/>
                <w:sz w:val="22"/>
                <w:szCs w:val="22"/>
              </w:rPr>
            </w:pPr>
            <w:r w:rsidRPr="00A05F43">
              <w:rPr>
                <w:rFonts w:eastAsiaTheme="minorEastAsia"/>
                <w:b/>
                <w:color w:val="auto"/>
              </w:rPr>
              <w:t>Total</w:t>
            </w:r>
          </w:p>
        </w:tc>
        <w:tc>
          <w:tcPr>
            <w:tcW w:w="900" w:type="dxa"/>
          </w:tcPr>
          <w:p w14:paraId="01DC4AB5" w14:textId="03BF4C7D"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b/>
                <w:color w:val="auto"/>
                <w:sz w:val="22"/>
                <w:szCs w:val="22"/>
              </w:rPr>
            </w:pPr>
            <w:r>
              <w:rPr>
                <w:b/>
                <w:color w:val="auto"/>
              </w:rPr>
              <w:t>10</w:t>
            </w:r>
          </w:p>
        </w:tc>
      </w:tr>
      <w:tr w:rsidR="00411A5A" w:rsidRPr="005864D8" w14:paraId="092166BF"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val="restart"/>
          </w:tcPr>
          <w:p w14:paraId="2FDF10F7" w14:textId="77777777" w:rsidR="00411A5A" w:rsidRPr="005864D8" w:rsidRDefault="00411A5A" w:rsidP="00411A5A">
            <w:pPr>
              <w:rPr>
                <w:b w:val="0"/>
                <w:bCs w:val="0"/>
                <w:color w:val="auto"/>
                <w:sz w:val="22"/>
                <w:szCs w:val="22"/>
              </w:rPr>
            </w:pPr>
            <w:r w:rsidRPr="005864D8">
              <w:rPr>
                <w:b w:val="0"/>
                <w:bCs w:val="0"/>
                <w:color w:val="auto"/>
                <w:sz w:val="22"/>
                <w:szCs w:val="22"/>
              </w:rPr>
              <w:t>3</w:t>
            </w:r>
          </w:p>
        </w:tc>
        <w:tc>
          <w:tcPr>
            <w:tcW w:w="7088" w:type="dxa"/>
          </w:tcPr>
          <w:p w14:paraId="1B9A9200" w14:textId="77B7E030" w:rsidR="00411A5A" w:rsidRPr="00A05F43"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Build, Train, Develop and Evaluate using Simple Regression for chosen dataset.</w:t>
            </w:r>
          </w:p>
        </w:tc>
        <w:tc>
          <w:tcPr>
            <w:tcW w:w="900" w:type="dxa"/>
          </w:tcPr>
          <w:p w14:paraId="13DFBB4E" w14:textId="342236EB" w:rsidR="00411A5A" w:rsidRPr="005864D8" w:rsidRDefault="001F6341"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5</w:t>
            </w:r>
          </w:p>
        </w:tc>
      </w:tr>
      <w:tr w:rsidR="00411A5A" w:rsidRPr="005864D8" w14:paraId="115A13C1"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2319C3CD" w14:textId="77777777" w:rsidR="00411A5A" w:rsidRPr="005864D8" w:rsidRDefault="00411A5A" w:rsidP="00411A5A">
            <w:pPr>
              <w:rPr>
                <w:b w:val="0"/>
                <w:bCs w:val="0"/>
                <w:sz w:val="22"/>
                <w:szCs w:val="22"/>
              </w:rPr>
            </w:pPr>
          </w:p>
        </w:tc>
        <w:tc>
          <w:tcPr>
            <w:tcW w:w="7088" w:type="dxa"/>
          </w:tcPr>
          <w:p w14:paraId="2E794FEA" w14:textId="48E78784" w:rsidR="00411A5A" w:rsidRPr="00A05F43" w:rsidRDefault="00EF6D1C" w:rsidP="00411A5A">
            <w:pPr>
              <w:numPr>
                <w:ilvl w:val="0"/>
                <w:numId w:val="23"/>
              </w:numPr>
              <w:ind w:left="410" w:hanging="400"/>
              <w:cnfStyle w:val="000000000000" w:firstRow="0" w:lastRow="0" w:firstColumn="0" w:lastColumn="0" w:oddVBand="0" w:evenVBand="0" w:oddHBand="0" w:evenHBand="0" w:firstRowFirstColumn="0" w:firstRowLastColumn="0" w:lastRowFirstColumn="0" w:lastRowLastColumn="0"/>
            </w:pPr>
            <w:r>
              <w:rPr>
                <w:rFonts w:eastAsiaTheme="minorEastAsia"/>
                <w:color w:val="auto"/>
              </w:rPr>
              <w:t>Develop a script to f</w:t>
            </w:r>
            <w:r w:rsidR="00411A5A" w:rsidRPr="00910F56">
              <w:rPr>
                <w:rFonts w:eastAsiaTheme="minorEastAsia"/>
                <w:color w:val="auto"/>
              </w:rPr>
              <w:t>orecast the value of the dependent variable from all the relevant independent variables using Multiple Linear Regression</w:t>
            </w:r>
          </w:p>
        </w:tc>
        <w:tc>
          <w:tcPr>
            <w:tcW w:w="900" w:type="dxa"/>
          </w:tcPr>
          <w:p w14:paraId="7EFB7F93" w14:textId="4A0EB9A0" w:rsidR="00411A5A" w:rsidRDefault="001F6341" w:rsidP="00411A5A">
            <w:pPr>
              <w:jc w:val="center"/>
              <w:cnfStyle w:val="000000000000" w:firstRow="0" w:lastRow="0" w:firstColumn="0" w:lastColumn="0" w:oddVBand="0" w:evenVBand="0" w:oddHBand="0" w:evenHBand="0" w:firstRowFirstColumn="0" w:firstRowLastColumn="0" w:lastRowFirstColumn="0" w:lastRowLastColumn="0"/>
            </w:pPr>
            <w:r>
              <w:rPr>
                <w:color w:val="auto"/>
              </w:rPr>
              <w:t>5</w:t>
            </w:r>
          </w:p>
        </w:tc>
      </w:tr>
      <w:tr w:rsidR="00411A5A" w:rsidRPr="005864D8" w14:paraId="629D5F9C"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7247C884" w14:textId="77777777" w:rsidR="00411A5A" w:rsidRPr="005864D8" w:rsidRDefault="00411A5A" w:rsidP="00411A5A">
            <w:pPr>
              <w:rPr>
                <w:b w:val="0"/>
                <w:bCs w:val="0"/>
                <w:sz w:val="22"/>
                <w:szCs w:val="22"/>
              </w:rPr>
            </w:pPr>
          </w:p>
        </w:tc>
        <w:tc>
          <w:tcPr>
            <w:tcW w:w="7088" w:type="dxa"/>
          </w:tcPr>
          <w:p w14:paraId="46E474BA" w14:textId="1AE500D3" w:rsidR="00411A5A" w:rsidRPr="00A05F43"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pPr>
            <w:r w:rsidRPr="00A05F43">
              <w:rPr>
                <w:rFonts w:eastAsiaTheme="minorEastAsia"/>
                <w:color w:val="auto"/>
              </w:rPr>
              <w:t xml:space="preserve">Predict the value of the dependent variable from the different classifier such as </w:t>
            </w:r>
            <w:r w:rsidR="00EF6D1C">
              <w:rPr>
                <w:rFonts w:eastAsiaTheme="minorEastAsia"/>
                <w:color w:val="auto"/>
              </w:rPr>
              <w:t xml:space="preserve">Logistic Regression, KNN, </w:t>
            </w:r>
            <w:r w:rsidR="00EF6D1C" w:rsidRPr="001558F6">
              <w:rPr>
                <w:rFonts w:eastAsiaTheme="minorEastAsia"/>
                <w:color w:val="auto"/>
                <w:highlight w:val="yellow"/>
              </w:rPr>
              <w:t>Naïve-Bayes</w:t>
            </w:r>
            <w:r w:rsidR="00EF6D1C">
              <w:rPr>
                <w:rFonts w:eastAsiaTheme="minorEastAsia"/>
                <w:color w:val="auto"/>
              </w:rPr>
              <w:t xml:space="preserve"> and Decision Tree</w:t>
            </w:r>
            <w:r w:rsidRPr="00A05F43">
              <w:rPr>
                <w:rFonts w:eastAsiaTheme="minorEastAsia"/>
                <w:color w:val="auto"/>
              </w:rPr>
              <w:t>.</w:t>
            </w:r>
          </w:p>
        </w:tc>
        <w:tc>
          <w:tcPr>
            <w:tcW w:w="900" w:type="dxa"/>
          </w:tcPr>
          <w:p w14:paraId="455ED850" w14:textId="19382D3E" w:rsidR="00411A5A" w:rsidRDefault="001254B3" w:rsidP="00411A5A">
            <w:pPr>
              <w:jc w:val="center"/>
              <w:cnfStyle w:val="000000100000" w:firstRow="0" w:lastRow="0" w:firstColumn="0" w:lastColumn="0" w:oddVBand="0" w:evenVBand="0" w:oddHBand="1" w:evenHBand="0" w:firstRowFirstColumn="0" w:firstRowLastColumn="0" w:lastRowFirstColumn="0" w:lastRowLastColumn="0"/>
            </w:pPr>
            <w:r>
              <w:t>17</w:t>
            </w:r>
          </w:p>
        </w:tc>
      </w:tr>
      <w:tr w:rsidR="00411A5A" w:rsidRPr="005864D8" w14:paraId="21FA62AA"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616F64D5" w14:textId="77777777" w:rsidR="00411A5A" w:rsidRPr="005864D8" w:rsidRDefault="00411A5A" w:rsidP="00411A5A">
            <w:pPr>
              <w:rPr>
                <w:b w:val="0"/>
                <w:bCs w:val="0"/>
                <w:color w:val="auto"/>
                <w:sz w:val="22"/>
                <w:szCs w:val="22"/>
              </w:rPr>
            </w:pPr>
          </w:p>
        </w:tc>
        <w:tc>
          <w:tcPr>
            <w:tcW w:w="7088" w:type="dxa"/>
          </w:tcPr>
          <w:p w14:paraId="097C291B" w14:textId="77777777" w:rsidR="00411A5A" w:rsidRPr="001558F6" w:rsidRDefault="00411A5A" w:rsidP="00411A5A">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highlight w:val="yellow"/>
              </w:rPr>
            </w:pPr>
            <w:r w:rsidRPr="001558F6">
              <w:rPr>
                <w:rFonts w:eastAsiaTheme="minorEastAsia"/>
                <w:color w:val="auto"/>
                <w:highlight w:val="yellow"/>
              </w:rPr>
              <w:t>Evaluate the performance of each model using confusion matrix and accuracy and identify the best fit classifier for the chosen dataset.</w:t>
            </w:r>
          </w:p>
        </w:tc>
        <w:tc>
          <w:tcPr>
            <w:tcW w:w="900" w:type="dxa"/>
          </w:tcPr>
          <w:p w14:paraId="7B41AF98" w14:textId="3162F04F" w:rsidR="00411A5A" w:rsidRPr="005864D8" w:rsidRDefault="00EF6D1C" w:rsidP="00411A5A">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9</w:t>
            </w:r>
          </w:p>
        </w:tc>
      </w:tr>
      <w:tr w:rsidR="00411A5A" w:rsidRPr="005864D8" w14:paraId="18026FAA"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1DA7E4C2" w14:textId="77777777" w:rsidR="00411A5A" w:rsidRPr="005864D8" w:rsidRDefault="00411A5A" w:rsidP="00411A5A">
            <w:pPr>
              <w:rPr>
                <w:b w:val="0"/>
                <w:bCs w:val="0"/>
                <w:color w:val="auto"/>
                <w:sz w:val="22"/>
                <w:szCs w:val="22"/>
              </w:rPr>
            </w:pPr>
          </w:p>
        </w:tc>
        <w:tc>
          <w:tcPr>
            <w:tcW w:w="7088" w:type="dxa"/>
          </w:tcPr>
          <w:p w14:paraId="4CFFA784" w14:textId="77777777" w:rsidR="00411A5A" w:rsidRPr="001558F6"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highlight w:val="yellow"/>
              </w:rPr>
            </w:pPr>
            <w:r w:rsidRPr="001558F6">
              <w:rPr>
                <w:rFonts w:eastAsiaTheme="minorEastAsia"/>
                <w:color w:val="auto"/>
                <w:highlight w:val="yellow"/>
              </w:rPr>
              <w:t>Predict the dependent variable by using best-fit classifier.</w:t>
            </w:r>
          </w:p>
        </w:tc>
        <w:tc>
          <w:tcPr>
            <w:tcW w:w="900" w:type="dxa"/>
          </w:tcPr>
          <w:p w14:paraId="06CA3FE9" w14:textId="77777777" w:rsidR="00411A5A" w:rsidRPr="005864D8" w:rsidRDefault="00411A5A"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2D5D47" w:rsidRPr="005864D8" w14:paraId="718D2988"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0B89AE0C" w14:textId="77777777" w:rsidR="00411A5A" w:rsidRPr="005864D8" w:rsidRDefault="00411A5A" w:rsidP="00411A5A">
            <w:pPr>
              <w:rPr>
                <w:b w:val="0"/>
                <w:bCs w:val="0"/>
                <w:color w:val="auto"/>
                <w:sz w:val="22"/>
                <w:szCs w:val="22"/>
              </w:rPr>
            </w:pPr>
          </w:p>
        </w:tc>
        <w:tc>
          <w:tcPr>
            <w:tcW w:w="7088" w:type="dxa"/>
          </w:tcPr>
          <w:p w14:paraId="3BE6AB1F" w14:textId="77777777" w:rsidR="00411A5A" w:rsidRPr="00A05F43" w:rsidRDefault="00411A5A" w:rsidP="00411A5A">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Perform the cluster analysis such as K-means and Horizontal for any field from the chosen dataset.</w:t>
            </w:r>
          </w:p>
        </w:tc>
        <w:tc>
          <w:tcPr>
            <w:tcW w:w="900" w:type="dxa"/>
          </w:tcPr>
          <w:p w14:paraId="1B3F96E9" w14:textId="30EFB407" w:rsidR="00411A5A" w:rsidRPr="005864D8" w:rsidRDefault="00EF6D1C" w:rsidP="00411A5A">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8</w:t>
            </w:r>
          </w:p>
        </w:tc>
      </w:tr>
      <w:tr w:rsidR="00EF6D1C" w:rsidRPr="005864D8" w14:paraId="26F5BDF3"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4F7F2BC9" w14:textId="77777777" w:rsidR="00411A5A" w:rsidRPr="005864D8" w:rsidRDefault="00411A5A" w:rsidP="00411A5A">
            <w:pPr>
              <w:rPr>
                <w:b w:val="0"/>
                <w:bCs w:val="0"/>
                <w:color w:val="auto"/>
                <w:sz w:val="22"/>
                <w:szCs w:val="22"/>
              </w:rPr>
            </w:pPr>
          </w:p>
        </w:tc>
        <w:tc>
          <w:tcPr>
            <w:tcW w:w="7088" w:type="dxa"/>
          </w:tcPr>
          <w:p w14:paraId="5CBF8EB7" w14:textId="77777777" w:rsidR="00411A5A" w:rsidRPr="001558F6"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highlight w:val="yellow"/>
              </w:rPr>
            </w:pPr>
            <w:r w:rsidRPr="001558F6">
              <w:rPr>
                <w:rFonts w:eastAsiaTheme="minorEastAsia"/>
                <w:color w:val="auto"/>
                <w:highlight w:val="yellow"/>
              </w:rPr>
              <w:t>Explain the strategy for improving the system after viewing the cluster diagram.</w:t>
            </w:r>
          </w:p>
        </w:tc>
        <w:tc>
          <w:tcPr>
            <w:tcW w:w="900" w:type="dxa"/>
          </w:tcPr>
          <w:p w14:paraId="3BD2F45F" w14:textId="2F8401DA" w:rsidR="00411A5A" w:rsidRPr="005864D8" w:rsidRDefault="00EF6D1C"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2</w:t>
            </w:r>
          </w:p>
        </w:tc>
      </w:tr>
      <w:tr w:rsidR="002D5D47" w:rsidRPr="005864D8" w14:paraId="735409E2"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3C84DA29" w14:textId="77777777" w:rsidR="00411A5A" w:rsidRPr="005864D8" w:rsidRDefault="00411A5A" w:rsidP="00411A5A">
            <w:pPr>
              <w:rPr>
                <w:b w:val="0"/>
                <w:bCs w:val="0"/>
                <w:color w:val="auto"/>
                <w:sz w:val="22"/>
                <w:szCs w:val="22"/>
              </w:rPr>
            </w:pPr>
          </w:p>
        </w:tc>
        <w:tc>
          <w:tcPr>
            <w:tcW w:w="7088" w:type="dxa"/>
          </w:tcPr>
          <w:p w14:paraId="4FB22A4A" w14:textId="77777777" w:rsidR="00411A5A" w:rsidRPr="00A05F43" w:rsidRDefault="00411A5A" w:rsidP="00411A5A">
            <w:pPr>
              <w:ind w:left="10"/>
              <w:jc w:val="right"/>
              <w:cnfStyle w:val="000000000000" w:firstRow="0" w:lastRow="0" w:firstColumn="0" w:lastColumn="0" w:oddVBand="0" w:evenVBand="0" w:oddHBand="0" w:evenHBand="0" w:firstRowFirstColumn="0" w:firstRowLastColumn="0" w:lastRowFirstColumn="0" w:lastRowLastColumn="0"/>
              <w:rPr>
                <w:b/>
                <w:color w:val="auto"/>
                <w:sz w:val="22"/>
                <w:szCs w:val="22"/>
              </w:rPr>
            </w:pPr>
            <w:r w:rsidRPr="00A05F43">
              <w:rPr>
                <w:rFonts w:eastAsiaTheme="minorEastAsia"/>
                <w:b/>
                <w:color w:val="auto"/>
              </w:rPr>
              <w:t>Total</w:t>
            </w:r>
          </w:p>
        </w:tc>
        <w:tc>
          <w:tcPr>
            <w:tcW w:w="900" w:type="dxa"/>
          </w:tcPr>
          <w:p w14:paraId="010D3918" w14:textId="60704735" w:rsidR="00411A5A" w:rsidRPr="005864D8" w:rsidRDefault="00EF6D1C" w:rsidP="00411A5A">
            <w:pPr>
              <w:jc w:val="center"/>
              <w:cnfStyle w:val="000000000000" w:firstRow="0" w:lastRow="0" w:firstColumn="0" w:lastColumn="0" w:oddVBand="0" w:evenVBand="0" w:oddHBand="0" w:evenHBand="0" w:firstRowFirstColumn="0" w:firstRowLastColumn="0" w:lastRowFirstColumn="0" w:lastRowLastColumn="0"/>
              <w:rPr>
                <w:b/>
                <w:color w:val="auto"/>
                <w:sz w:val="22"/>
                <w:szCs w:val="22"/>
              </w:rPr>
            </w:pPr>
            <w:r>
              <w:rPr>
                <w:b/>
                <w:color w:val="auto"/>
              </w:rPr>
              <w:t>4</w:t>
            </w:r>
            <w:r w:rsidR="00B40CA1">
              <w:rPr>
                <w:b/>
                <w:color w:val="auto"/>
              </w:rPr>
              <w:t>2</w:t>
            </w:r>
          </w:p>
        </w:tc>
      </w:tr>
      <w:tr w:rsidR="00EF6D1C" w:rsidRPr="005864D8" w14:paraId="5AE4905A"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A0C1DD5" w14:textId="77777777" w:rsidR="00411A5A" w:rsidRPr="005864D8" w:rsidRDefault="00411A5A" w:rsidP="00411A5A">
            <w:pPr>
              <w:rPr>
                <w:b w:val="0"/>
                <w:bCs w:val="0"/>
                <w:color w:val="auto"/>
                <w:sz w:val="22"/>
                <w:szCs w:val="22"/>
              </w:rPr>
            </w:pPr>
            <w:r w:rsidRPr="005864D8">
              <w:rPr>
                <w:b w:val="0"/>
                <w:bCs w:val="0"/>
                <w:color w:val="auto"/>
                <w:sz w:val="22"/>
                <w:szCs w:val="22"/>
              </w:rPr>
              <w:t>4</w:t>
            </w:r>
          </w:p>
        </w:tc>
        <w:tc>
          <w:tcPr>
            <w:tcW w:w="7088" w:type="dxa"/>
          </w:tcPr>
          <w:p w14:paraId="3DE16DFD" w14:textId="544321FA" w:rsidR="00411A5A" w:rsidRPr="00EF6D1C" w:rsidRDefault="002D5D47" w:rsidP="00EF6D1C">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EF6D1C">
              <w:rPr>
                <w:rFonts w:eastAsiaTheme="minorEastAsia"/>
                <w:color w:val="auto"/>
              </w:rPr>
              <w:t>Create a new repo for project in Git Hub</w:t>
            </w:r>
          </w:p>
        </w:tc>
        <w:tc>
          <w:tcPr>
            <w:tcW w:w="900" w:type="dxa"/>
          </w:tcPr>
          <w:p w14:paraId="0C455543" w14:textId="1286394A" w:rsidR="00411A5A" w:rsidRPr="005864D8" w:rsidRDefault="00DC12A2"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3</w:t>
            </w:r>
          </w:p>
        </w:tc>
      </w:tr>
      <w:tr w:rsidR="002D5D47" w:rsidRPr="005864D8" w14:paraId="4D3812D2" w14:textId="77777777" w:rsidTr="00013938">
        <w:tc>
          <w:tcPr>
            <w:cnfStyle w:val="001000000000" w:firstRow="0" w:lastRow="0" w:firstColumn="1" w:lastColumn="0" w:oddVBand="0" w:evenVBand="0" w:oddHBand="0" w:evenHBand="0" w:firstRowFirstColumn="0" w:firstRowLastColumn="0" w:lastRowFirstColumn="0" w:lastRowLastColumn="0"/>
            <w:tcW w:w="625" w:type="dxa"/>
          </w:tcPr>
          <w:p w14:paraId="1917F891" w14:textId="77777777" w:rsidR="002D5D47" w:rsidRPr="005864D8" w:rsidRDefault="002D5D47" w:rsidP="00411A5A">
            <w:pPr>
              <w:rPr>
                <w:sz w:val="22"/>
                <w:szCs w:val="22"/>
              </w:rPr>
            </w:pPr>
          </w:p>
        </w:tc>
        <w:tc>
          <w:tcPr>
            <w:tcW w:w="7088" w:type="dxa"/>
          </w:tcPr>
          <w:p w14:paraId="47A79D3B" w14:textId="47B1B5E4" w:rsidR="002D5D47" w:rsidRPr="00EF6D1C" w:rsidRDefault="002D5D47" w:rsidP="00EF6D1C">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EF6D1C">
              <w:rPr>
                <w:rFonts w:eastAsiaTheme="minorEastAsia"/>
                <w:color w:val="auto"/>
              </w:rPr>
              <w:t>Upload all the project files created for CLO</w:t>
            </w:r>
            <w:proofErr w:type="gramStart"/>
            <w:r w:rsidRPr="00EF6D1C">
              <w:rPr>
                <w:rFonts w:eastAsiaTheme="minorEastAsia"/>
                <w:color w:val="auto"/>
              </w:rPr>
              <w:t>1,CLO</w:t>
            </w:r>
            <w:proofErr w:type="gramEnd"/>
            <w:r w:rsidRPr="00EF6D1C">
              <w:rPr>
                <w:rFonts w:eastAsiaTheme="minorEastAsia"/>
                <w:color w:val="auto"/>
              </w:rPr>
              <w:t>2 and CLO3 to the Git Hub repo</w:t>
            </w:r>
          </w:p>
        </w:tc>
        <w:tc>
          <w:tcPr>
            <w:tcW w:w="900" w:type="dxa"/>
          </w:tcPr>
          <w:p w14:paraId="0447B003" w14:textId="7BAD3EA1" w:rsidR="002D5D47" w:rsidRDefault="00535DFE" w:rsidP="00411A5A">
            <w:pPr>
              <w:jc w:val="center"/>
              <w:cnfStyle w:val="000000000000" w:firstRow="0" w:lastRow="0" w:firstColumn="0" w:lastColumn="0" w:oddVBand="0" w:evenVBand="0" w:oddHBand="0" w:evenHBand="0" w:firstRowFirstColumn="0" w:firstRowLastColumn="0" w:lastRowFirstColumn="0" w:lastRowLastColumn="0"/>
            </w:pPr>
            <w:r>
              <w:t>4</w:t>
            </w:r>
          </w:p>
        </w:tc>
      </w:tr>
      <w:tr w:rsidR="002D5D47" w:rsidRPr="005864D8" w14:paraId="323BABFB"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365C03B" w14:textId="77777777" w:rsidR="002D5D47" w:rsidRPr="005864D8" w:rsidRDefault="002D5D47" w:rsidP="00411A5A">
            <w:pPr>
              <w:rPr>
                <w:sz w:val="22"/>
                <w:szCs w:val="22"/>
              </w:rPr>
            </w:pPr>
          </w:p>
        </w:tc>
        <w:tc>
          <w:tcPr>
            <w:tcW w:w="7088" w:type="dxa"/>
          </w:tcPr>
          <w:p w14:paraId="318C7758" w14:textId="40987599" w:rsidR="002D5D47" w:rsidRPr="00EF6D1C" w:rsidRDefault="002D5D47" w:rsidP="00EF6D1C">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EF6D1C">
              <w:rPr>
                <w:rFonts w:eastAsiaTheme="minorEastAsia"/>
                <w:color w:val="auto"/>
              </w:rPr>
              <w:t>Configure Git with GitHub</w:t>
            </w:r>
          </w:p>
        </w:tc>
        <w:tc>
          <w:tcPr>
            <w:tcW w:w="900" w:type="dxa"/>
          </w:tcPr>
          <w:p w14:paraId="74CB31A0" w14:textId="743BB259" w:rsidR="002D5D47" w:rsidRDefault="00DC12A2" w:rsidP="00411A5A">
            <w:pPr>
              <w:jc w:val="center"/>
              <w:cnfStyle w:val="000000100000" w:firstRow="0" w:lastRow="0" w:firstColumn="0" w:lastColumn="0" w:oddVBand="0" w:evenVBand="0" w:oddHBand="1" w:evenHBand="0" w:firstRowFirstColumn="0" w:firstRowLastColumn="0" w:lastRowFirstColumn="0" w:lastRowLastColumn="0"/>
            </w:pPr>
            <w:r>
              <w:t>5</w:t>
            </w:r>
          </w:p>
        </w:tc>
      </w:tr>
      <w:tr w:rsidR="002D5D47" w:rsidRPr="005864D8" w14:paraId="18D7290F" w14:textId="77777777" w:rsidTr="00013938">
        <w:tc>
          <w:tcPr>
            <w:cnfStyle w:val="001000000000" w:firstRow="0" w:lastRow="0" w:firstColumn="1" w:lastColumn="0" w:oddVBand="0" w:evenVBand="0" w:oddHBand="0" w:evenHBand="0" w:firstRowFirstColumn="0" w:firstRowLastColumn="0" w:lastRowFirstColumn="0" w:lastRowLastColumn="0"/>
            <w:tcW w:w="625" w:type="dxa"/>
          </w:tcPr>
          <w:p w14:paraId="7B3F4E97" w14:textId="77777777" w:rsidR="002D5D47" w:rsidRPr="005864D8" w:rsidRDefault="002D5D47" w:rsidP="00411A5A">
            <w:pPr>
              <w:rPr>
                <w:sz w:val="22"/>
                <w:szCs w:val="22"/>
              </w:rPr>
            </w:pPr>
          </w:p>
        </w:tc>
        <w:tc>
          <w:tcPr>
            <w:tcW w:w="7088" w:type="dxa"/>
          </w:tcPr>
          <w:p w14:paraId="46B6FACE" w14:textId="70BB3CCA" w:rsidR="002D5D47" w:rsidRPr="00EF6D1C" w:rsidRDefault="001F6341" w:rsidP="00EF6D1C">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EF6D1C">
              <w:rPr>
                <w:rFonts w:eastAsiaTheme="minorEastAsia"/>
                <w:color w:val="auto"/>
              </w:rPr>
              <w:t>Clone Git hub repo to Git</w:t>
            </w:r>
          </w:p>
        </w:tc>
        <w:tc>
          <w:tcPr>
            <w:tcW w:w="900" w:type="dxa"/>
          </w:tcPr>
          <w:p w14:paraId="74C085BA" w14:textId="7F12E146" w:rsidR="002D5D47" w:rsidRDefault="00DC12A2" w:rsidP="00411A5A">
            <w:pPr>
              <w:jc w:val="center"/>
              <w:cnfStyle w:val="000000000000" w:firstRow="0" w:lastRow="0" w:firstColumn="0" w:lastColumn="0" w:oddVBand="0" w:evenVBand="0" w:oddHBand="0" w:evenHBand="0" w:firstRowFirstColumn="0" w:firstRowLastColumn="0" w:lastRowFirstColumn="0" w:lastRowLastColumn="0"/>
            </w:pPr>
            <w:r>
              <w:t>4</w:t>
            </w:r>
          </w:p>
        </w:tc>
      </w:tr>
      <w:tr w:rsidR="001F6341" w:rsidRPr="005864D8" w14:paraId="21AB3C4B"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32864B0" w14:textId="77777777" w:rsidR="001F6341" w:rsidRPr="005864D8" w:rsidRDefault="001F6341" w:rsidP="00411A5A">
            <w:pPr>
              <w:rPr>
                <w:sz w:val="22"/>
                <w:szCs w:val="22"/>
              </w:rPr>
            </w:pPr>
          </w:p>
        </w:tc>
        <w:tc>
          <w:tcPr>
            <w:tcW w:w="7088" w:type="dxa"/>
          </w:tcPr>
          <w:p w14:paraId="6FABADEB" w14:textId="2098F300" w:rsidR="001F6341" w:rsidRPr="00EF6D1C" w:rsidRDefault="001F6341" w:rsidP="00EF6D1C">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EF6D1C">
              <w:rPr>
                <w:rFonts w:eastAsiaTheme="minorEastAsia"/>
                <w:color w:val="auto"/>
              </w:rPr>
              <w:t>Pull any file from Git Hub repo to Git</w:t>
            </w:r>
          </w:p>
        </w:tc>
        <w:tc>
          <w:tcPr>
            <w:tcW w:w="900" w:type="dxa"/>
          </w:tcPr>
          <w:p w14:paraId="283C057C" w14:textId="01F4E428" w:rsidR="001F6341" w:rsidRDefault="00DC12A2" w:rsidP="00411A5A">
            <w:pPr>
              <w:jc w:val="center"/>
              <w:cnfStyle w:val="000000100000" w:firstRow="0" w:lastRow="0" w:firstColumn="0" w:lastColumn="0" w:oddVBand="0" w:evenVBand="0" w:oddHBand="1" w:evenHBand="0" w:firstRowFirstColumn="0" w:firstRowLastColumn="0" w:lastRowFirstColumn="0" w:lastRowLastColumn="0"/>
            </w:pPr>
            <w:r>
              <w:t>5</w:t>
            </w:r>
          </w:p>
        </w:tc>
      </w:tr>
      <w:tr w:rsidR="001F6341" w:rsidRPr="005864D8" w14:paraId="3BA38DB6" w14:textId="77777777" w:rsidTr="00013938">
        <w:tc>
          <w:tcPr>
            <w:cnfStyle w:val="001000000000" w:firstRow="0" w:lastRow="0" w:firstColumn="1" w:lastColumn="0" w:oddVBand="0" w:evenVBand="0" w:oddHBand="0" w:evenHBand="0" w:firstRowFirstColumn="0" w:firstRowLastColumn="0" w:lastRowFirstColumn="0" w:lastRowLastColumn="0"/>
            <w:tcW w:w="625" w:type="dxa"/>
          </w:tcPr>
          <w:p w14:paraId="4546BB6E" w14:textId="77777777" w:rsidR="001F6341" w:rsidRPr="005864D8" w:rsidRDefault="001F6341" w:rsidP="00411A5A">
            <w:pPr>
              <w:rPr>
                <w:sz w:val="22"/>
                <w:szCs w:val="22"/>
              </w:rPr>
            </w:pPr>
          </w:p>
        </w:tc>
        <w:tc>
          <w:tcPr>
            <w:tcW w:w="7088" w:type="dxa"/>
          </w:tcPr>
          <w:p w14:paraId="45914DCB" w14:textId="662F4C63" w:rsidR="001F6341" w:rsidRPr="00EF6D1C" w:rsidRDefault="001F6341" w:rsidP="00EF6D1C">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EF6D1C">
              <w:rPr>
                <w:rFonts w:eastAsiaTheme="minorEastAsia"/>
                <w:color w:val="auto"/>
              </w:rPr>
              <w:t>Modify the pulled file and push the modified file to Git Hub</w:t>
            </w:r>
          </w:p>
        </w:tc>
        <w:tc>
          <w:tcPr>
            <w:tcW w:w="900" w:type="dxa"/>
          </w:tcPr>
          <w:p w14:paraId="72622E9F" w14:textId="26130C9B" w:rsidR="001F6341" w:rsidRDefault="00DC12A2" w:rsidP="00411A5A">
            <w:pPr>
              <w:jc w:val="center"/>
              <w:cnfStyle w:val="000000000000" w:firstRow="0" w:lastRow="0" w:firstColumn="0" w:lastColumn="0" w:oddVBand="0" w:evenVBand="0" w:oddHBand="0" w:evenHBand="0" w:firstRowFirstColumn="0" w:firstRowLastColumn="0" w:lastRowFirstColumn="0" w:lastRowLastColumn="0"/>
            </w:pPr>
            <w:r>
              <w:t>5</w:t>
            </w:r>
          </w:p>
        </w:tc>
      </w:tr>
      <w:tr w:rsidR="00EF6D1C" w:rsidRPr="005864D8" w14:paraId="73DBE099"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D7010DA" w14:textId="6A62F65F" w:rsidR="00EF6D1C" w:rsidRPr="005864D8" w:rsidRDefault="00EF6D1C" w:rsidP="00EF6D1C">
            <w:pPr>
              <w:rPr>
                <w:sz w:val="22"/>
                <w:szCs w:val="22"/>
              </w:rPr>
            </w:pPr>
          </w:p>
        </w:tc>
        <w:tc>
          <w:tcPr>
            <w:tcW w:w="7088" w:type="dxa"/>
          </w:tcPr>
          <w:p w14:paraId="7F437789" w14:textId="71929099" w:rsidR="00EF6D1C" w:rsidRPr="00EF6D1C" w:rsidRDefault="00EF6D1C" w:rsidP="00EF6D1C">
            <w:pPr>
              <w:ind w:left="410"/>
              <w:jc w:val="right"/>
              <w:cnfStyle w:val="000000100000" w:firstRow="0" w:lastRow="0" w:firstColumn="0" w:lastColumn="0" w:oddVBand="0" w:evenVBand="0" w:oddHBand="1" w:evenHBand="0" w:firstRowFirstColumn="0" w:firstRowLastColumn="0" w:lastRowFirstColumn="0" w:lastRowLastColumn="0"/>
            </w:pPr>
            <w:r w:rsidRPr="00A05F43">
              <w:rPr>
                <w:rFonts w:eastAsiaTheme="minorEastAsia"/>
                <w:b/>
                <w:color w:val="auto"/>
              </w:rPr>
              <w:t>Total</w:t>
            </w:r>
          </w:p>
        </w:tc>
        <w:tc>
          <w:tcPr>
            <w:tcW w:w="900" w:type="dxa"/>
          </w:tcPr>
          <w:p w14:paraId="5A4DC06C" w14:textId="3BD6E127" w:rsidR="00EF6D1C" w:rsidRPr="00EF6D1C" w:rsidRDefault="00EF6D1C" w:rsidP="00EF6D1C">
            <w:pPr>
              <w:jc w:val="center"/>
              <w:cnfStyle w:val="000000100000" w:firstRow="0" w:lastRow="0" w:firstColumn="0" w:lastColumn="0" w:oddVBand="0" w:evenVBand="0" w:oddHBand="1" w:evenHBand="0" w:firstRowFirstColumn="0" w:firstRowLastColumn="0" w:lastRowFirstColumn="0" w:lastRowLastColumn="0"/>
              <w:rPr>
                <w:b/>
              </w:rPr>
            </w:pPr>
            <w:r w:rsidRPr="00EF6D1C">
              <w:rPr>
                <w:b/>
              </w:rPr>
              <w:t>2</w:t>
            </w:r>
            <w:r w:rsidR="00535DFE">
              <w:rPr>
                <w:b/>
              </w:rPr>
              <w:t>6</w:t>
            </w:r>
          </w:p>
        </w:tc>
      </w:tr>
    </w:tbl>
    <w:p w14:paraId="1E6717DE" w14:textId="1CC1672E" w:rsidR="00AC14BE" w:rsidRPr="00AC14BE" w:rsidRDefault="00AC14BE" w:rsidP="00AC14BE">
      <w:pPr>
        <w:pStyle w:val="ListParagraph"/>
        <w:numPr>
          <w:ilvl w:val="0"/>
          <w:numId w:val="0"/>
        </w:numPr>
        <w:tabs>
          <w:tab w:val="right" w:pos="284"/>
          <w:tab w:val="left" w:pos="7200"/>
        </w:tabs>
        <w:autoSpaceDE w:val="0"/>
        <w:autoSpaceDN w:val="0"/>
        <w:adjustRightInd w:val="0"/>
        <w:spacing w:after="0" w:line="240" w:lineRule="auto"/>
        <w:ind w:left="720"/>
        <w:jc w:val="both"/>
        <w:rPr>
          <w:rFonts w:ascii="Calibri" w:hAnsi="Calibri" w:cs="Calibri"/>
          <w:color w:val="000000" w:themeColor="text1"/>
        </w:rPr>
      </w:pPr>
    </w:p>
    <w:p w14:paraId="2912C1F7" w14:textId="77777777" w:rsidR="00AC14BE" w:rsidRPr="009B53B6" w:rsidRDefault="00AC14BE" w:rsidP="00AC14BE">
      <w:pPr>
        <w:tabs>
          <w:tab w:val="right" w:pos="284"/>
          <w:tab w:val="left" w:pos="7200"/>
        </w:tabs>
        <w:autoSpaceDE w:val="0"/>
        <w:autoSpaceDN w:val="0"/>
        <w:adjustRightInd w:val="0"/>
        <w:spacing w:after="0" w:line="240" w:lineRule="auto"/>
        <w:jc w:val="both"/>
        <w:rPr>
          <w:i/>
          <w:iCs w:val="0"/>
          <w:color w:val="808080" w:themeColor="background1" w:themeShade="80"/>
        </w:rPr>
      </w:pPr>
      <w:bookmarkStart w:id="1" w:name="_Hlk137552981"/>
      <w:r w:rsidRPr="009B53B6">
        <w:rPr>
          <w:i/>
          <w:iCs w:val="0"/>
          <w:color w:val="808080" w:themeColor="background1" w:themeShade="80"/>
        </w:rPr>
        <w:lastRenderedPageBreak/>
        <w:t xml:space="preserve">Please link each question/task to its corresponding CLO’s and assign marks according to the CAP. </w:t>
      </w:r>
    </w:p>
    <w:p w14:paraId="249633FC" w14:textId="0A75FC58" w:rsidR="00AC14BE" w:rsidRPr="009B53B6" w:rsidRDefault="00AC14BE" w:rsidP="00AC14BE">
      <w:pPr>
        <w:tabs>
          <w:tab w:val="right" w:pos="284"/>
          <w:tab w:val="left" w:pos="7200"/>
        </w:tabs>
        <w:autoSpaceDE w:val="0"/>
        <w:autoSpaceDN w:val="0"/>
        <w:adjustRightInd w:val="0"/>
        <w:spacing w:after="0" w:line="240" w:lineRule="auto"/>
        <w:jc w:val="both"/>
        <w:rPr>
          <w:i/>
          <w:iCs w:val="0"/>
          <w:color w:val="808080" w:themeColor="background1" w:themeShade="80"/>
        </w:rPr>
      </w:pPr>
      <w:r w:rsidRPr="009B53B6">
        <w:rPr>
          <w:i/>
          <w:iCs w:val="0"/>
          <w:color w:val="808080" w:themeColor="background1" w:themeShade="80"/>
        </w:rPr>
        <w:t>Please note that a task might address many CLOs.</w:t>
      </w:r>
    </w:p>
    <w:p w14:paraId="0B9416F5" w14:textId="71727ECD" w:rsidR="00493A73" w:rsidRPr="00884B77" w:rsidRDefault="00994486" w:rsidP="00884B77">
      <w:pPr>
        <w:pStyle w:val="Heading1"/>
      </w:pPr>
      <w:r>
        <w:t>Project Deliverables</w:t>
      </w:r>
    </w:p>
    <w:p w14:paraId="14013C10" w14:textId="1AED6634" w:rsidR="00884B77" w:rsidRPr="00884B77" w:rsidRDefault="00884B77" w:rsidP="00884B77">
      <w:pPr>
        <w:jc w:val="both"/>
        <w:rPr>
          <w:color w:val="000000" w:themeColor="text1"/>
          <w:sz w:val="32"/>
          <w:szCs w:val="32"/>
        </w:rPr>
      </w:pPr>
      <w:bookmarkStart w:id="2" w:name="design"/>
      <w:r w:rsidRPr="00884B77">
        <w:rPr>
          <w:color w:val="000000" w:themeColor="text1"/>
          <w:sz w:val="32"/>
          <w:szCs w:val="32"/>
        </w:rPr>
        <w:t>Project Report (50%)</w:t>
      </w:r>
    </w:p>
    <w:p w14:paraId="5628793A" w14:textId="5077839F" w:rsidR="00C147B3" w:rsidRPr="009B53B6" w:rsidRDefault="00C147B3" w:rsidP="00C147B3">
      <w:pPr>
        <w:pStyle w:val="ListParagraph"/>
        <w:numPr>
          <w:ilvl w:val="0"/>
          <w:numId w:val="3"/>
        </w:numPr>
        <w:ind w:left="720"/>
        <w:jc w:val="both"/>
        <w:rPr>
          <w:color w:val="000000" w:themeColor="text1"/>
        </w:rPr>
      </w:pPr>
      <w:r w:rsidRPr="00342259">
        <w:rPr>
          <w:b/>
          <w:color w:val="000000" w:themeColor="text1"/>
        </w:rPr>
        <w:t>Deliverable 1</w:t>
      </w:r>
      <w:r w:rsidRPr="009B53B6">
        <w:rPr>
          <w:color w:val="000000" w:themeColor="text1"/>
        </w:rPr>
        <w:t xml:space="preserve">: </w:t>
      </w:r>
      <w:r>
        <w:rPr>
          <w:color w:val="000000" w:themeColor="text1"/>
        </w:rPr>
        <w:t xml:space="preserve">A complete report about the purpose of data analysis, programming language chosen for data analysis, types of machine language algorithm to be </w:t>
      </w:r>
      <w:proofErr w:type="spellStart"/>
      <w:r>
        <w:rPr>
          <w:color w:val="000000" w:themeColor="text1"/>
        </w:rPr>
        <w:t>analysed</w:t>
      </w:r>
      <w:proofErr w:type="spellEnd"/>
      <w:r>
        <w:rPr>
          <w:color w:val="000000" w:themeColor="text1"/>
        </w:rPr>
        <w:t xml:space="preserve"> and the list of variables chosen for analysis </w:t>
      </w:r>
      <w:r w:rsidRPr="009B53B6">
        <w:rPr>
          <w:color w:val="000000" w:themeColor="text1"/>
        </w:rPr>
        <w:t>[CLO</w:t>
      </w:r>
      <w:r>
        <w:rPr>
          <w:color w:val="000000" w:themeColor="text1"/>
        </w:rPr>
        <w:t>1</w:t>
      </w:r>
      <w:r w:rsidRPr="009B53B6">
        <w:rPr>
          <w:color w:val="000000" w:themeColor="text1"/>
        </w:rPr>
        <w:t xml:space="preserve">] </w:t>
      </w:r>
    </w:p>
    <w:p w14:paraId="69BF8873" w14:textId="52936EB8" w:rsidR="00C147B3" w:rsidRPr="009B53B6" w:rsidRDefault="00C147B3" w:rsidP="00C147B3">
      <w:pPr>
        <w:pStyle w:val="ListParagraph"/>
        <w:numPr>
          <w:ilvl w:val="0"/>
          <w:numId w:val="3"/>
        </w:numPr>
        <w:ind w:left="720"/>
        <w:jc w:val="both"/>
        <w:rPr>
          <w:color w:val="000000" w:themeColor="text1"/>
        </w:rPr>
      </w:pPr>
      <w:r w:rsidRPr="00DE6071">
        <w:rPr>
          <w:b/>
          <w:color w:val="000000" w:themeColor="text1"/>
        </w:rPr>
        <w:t>Deliverable 2</w:t>
      </w:r>
      <w:r w:rsidRPr="009B53B6">
        <w:rPr>
          <w:color w:val="000000" w:themeColor="text1"/>
        </w:rPr>
        <w:t xml:space="preserve">: </w:t>
      </w:r>
      <w:r>
        <w:rPr>
          <w:color w:val="000000" w:themeColor="text1"/>
        </w:rPr>
        <w:t xml:space="preserve">A detailed report about the summary of the data, sampling, graphs/charts to analyze the data, relationship between variables, evaluating assumptions using hypothesis testing, predicting the variables using the regression model </w:t>
      </w:r>
      <w:r w:rsidRPr="009B53B6">
        <w:rPr>
          <w:color w:val="000000" w:themeColor="text1"/>
        </w:rPr>
        <w:t>[CLO</w:t>
      </w:r>
      <w:r>
        <w:rPr>
          <w:color w:val="000000" w:themeColor="text1"/>
        </w:rPr>
        <w:t xml:space="preserve"> 2,3</w:t>
      </w:r>
      <w:r w:rsidRPr="009B53B6">
        <w:rPr>
          <w:color w:val="000000" w:themeColor="text1"/>
        </w:rPr>
        <w:t xml:space="preserve">] </w:t>
      </w:r>
    </w:p>
    <w:p w14:paraId="73E29092" w14:textId="3DC93A40" w:rsidR="00C147B3" w:rsidRPr="009B53B6" w:rsidRDefault="00C147B3" w:rsidP="00C147B3">
      <w:pPr>
        <w:pStyle w:val="ListParagraph"/>
        <w:numPr>
          <w:ilvl w:val="0"/>
          <w:numId w:val="3"/>
        </w:numPr>
        <w:ind w:left="720"/>
        <w:jc w:val="both"/>
        <w:rPr>
          <w:color w:val="000000" w:themeColor="text1"/>
        </w:rPr>
      </w:pPr>
      <w:r w:rsidRPr="00DE6071">
        <w:rPr>
          <w:b/>
          <w:color w:val="000000" w:themeColor="text1"/>
        </w:rPr>
        <w:t>Deliverable 3</w:t>
      </w:r>
      <w:r w:rsidRPr="009B53B6">
        <w:rPr>
          <w:color w:val="000000" w:themeColor="text1"/>
        </w:rPr>
        <w:t xml:space="preserve">: </w:t>
      </w:r>
      <w:r>
        <w:rPr>
          <w:color w:val="000000" w:themeColor="text1"/>
        </w:rPr>
        <w:t xml:space="preserve">A comprehensive description about the data model created using classification and clustering algorithm of machine learning. It should involve the narrative about the data model is </w:t>
      </w:r>
      <w:proofErr w:type="gramStart"/>
      <w:r>
        <w:rPr>
          <w:color w:val="000000" w:themeColor="text1"/>
        </w:rPr>
        <w:t>optimize</w:t>
      </w:r>
      <w:proofErr w:type="gramEnd"/>
      <w:r>
        <w:rPr>
          <w:color w:val="000000" w:themeColor="text1"/>
        </w:rPr>
        <w:t xml:space="preserve"> to predict the variables and bow the best fit model has been chosen. [</w:t>
      </w:r>
      <w:r w:rsidRPr="009B53B6">
        <w:rPr>
          <w:color w:val="000000" w:themeColor="text1"/>
        </w:rPr>
        <w:t>CLO</w:t>
      </w:r>
      <w:r>
        <w:rPr>
          <w:color w:val="000000" w:themeColor="text1"/>
        </w:rPr>
        <w:t xml:space="preserve"> 2,3</w:t>
      </w:r>
      <w:r w:rsidRPr="009B53B6">
        <w:rPr>
          <w:color w:val="000000" w:themeColor="text1"/>
        </w:rPr>
        <w:t xml:space="preserve">] </w:t>
      </w:r>
    </w:p>
    <w:p w14:paraId="55D1275A" w14:textId="6BCC6FE8" w:rsidR="00C147B3" w:rsidRPr="007378D0" w:rsidRDefault="00C147B3" w:rsidP="00C147B3">
      <w:pPr>
        <w:pStyle w:val="ListParagraph"/>
        <w:numPr>
          <w:ilvl w:val="0"/>
          <w:numId w:val="3"/>
        </w:numPr>
        <w:ind w:left="720"/>
        <w:jc w:val="both"/>
        <w:rPr>
          <w:color w:val="000000" w:themeColor="text1"/>
        </w:rPr>
      </w:pPr>
      <w:r w:rsidRPr="00BB464B">
        <w:rPr>
          <w:b/>
          <w:color w:val="000000" w:themeColor="text1"/>
        </w:rPr>
        <w:t>Deliverable 4</w:t>
      </w:r>
      <w:r w:rsidRPr="007378D0">
        <w:rPr>
          <w:color w:val="000000" w:themeColor="text1"/>
        </w:rPr>
        <w:t xml:space="preserve">: </w:t>
      </w:r>
      <w:r>
        <w:rPr>
          <w:color w:val="000000" w:themeColor="text1"/>
        </w:rPr>
        <w:t>Complete narration about data versioning using Git. [</w:t>
      </w:r>
      <w:r w:rsidRPr="009B53B6">
        <w:rPr>
          <w:color w:val="000000" w:themeColor="text1"/>
        </w:rPr>
        <w:t>CLO</w:t>
      </w:r>
      <w:r>
        <w:rPr>
          <w:color w:val="000000" w:themeColor="text1"/>
        </w:rPr>
        <w:t xml:space="preserve"> 4</w:t>
      </w:r>
      <w:r w:rsidRPr="009B53B6">
        <w:rPr>
          <w:color w:val="000000" w:themeColor="text1"/>
        </w:rPr>
        <w:t xml:space="preserve">] </w:t>
      </w:r>
      <w:r w:rsidRPr="007378D0">
        <w:rPr>
          <w:color w:val="000000" w:themeColor="text1"/>
        </w:rPr>
        <w:t xml:space="preserve"> </w:t>
      </w:r>
    </w:p>
    <w:p w14:paraId="53DF7A57" w14:textId="79AC6EAD" w:rsidR="00C147B3" w:rsidRPr="00884B77" w:rsidRDefault="00C147B3" w:rsidP="00C147B3">
      <w:pPr>
        <w:pStyle w:val="ListParagraph"/>
        <w:numPr>
          <w:ilvl w:val="0"/>
          <w:numId w:val="3"/>
        </w:numPr>
        <w:ind w:left="720"/>
        <w:jc w:val="both"/>
        <w:rPr>
          <w:color w:val="000000" w:themeColor="text1"/>
        </w:rPr>
      </w:pPr>
      <w:r w:rsidRPr="009B53B6">
        <w:rPr>
          <w:b/>
          <w:bCs/>
          <w:color w:val="000000" w:themeColor="text1"/>
        </w:rPr>
        <w:t xml:space="preserve">Written Communication: </w:t>
      </w:r>
      <w:r w:rsidRPr="00625AB2">
        <w:rPr>
          <w:bCs/>
          <w:color w:val="000000" w:themeColor="text1"/>
        </w:rPr>
        <w:t xml:space="preserve">Complete report with specified format and </w:t>
      </w:r>
      <w:r w:rsidR="0084030D" w:rsidRPr="00625AB2">
        <w:rPr>
          <w:bCs/>
          <w:color w:val="000000" w:themeColor="text1"/>
        </w:rPr>
        <w:t>structure</w:t>
      </w:r>
      <w:r w:rsidR="0084030D">
        <w:rPr>
          <w:bCs/>
          <w:color w:val="000000" w:themeColor="text1"/>
        </w:rPr>
        <w:t xml:space="preserve"> [12 points]</w:t>
      </w:r>
      <w:r w:rsidRPr="00625AB2">
        <w:rPr>
          <w:bCs/>
          <w:color w:val="000000" w:themeColor="text1"/>
        </w:rPr>
        <w:t>.</w:t>
      </w:r>
      <w:r w:rsidRPr="009B53B6">
        <w:rPr>
          <w:b/>
          <w:bCs/>
          <w:color w:val="000000" w:themeColor="text1"/>
        </w:rPr>
        <w:t xml:space="preserve"> </w:t>
      </w:r>
    </w:p>
    <w:p w14:paraId="42198417" w14:textId="7DDF0439" w:rsidR="00884B77" w:rsidRPr="00884B77" w:rsidRDefault="00884B77" w:rsidP="00884B77">
      <w:pPr>
        <w:jc w:val="both"/>
        <w:rPr>
          <w:color w:val="000000" w:themeColor="text1"/>
          <w:sz w:val="32"/>
          <w:szCs w:val="32"/>
        </w:rPr>
      </w:pPr>
      <w:r w:rsidRPr="00884B77">
        <w:rPr>
          <w:color w:val="000000" w:themeColor="text1"/>
          <w:sz w:val="32"/>
          <w:szCs w:val="32"/>
        </w:rPr>
        <w:t xml:space="preserve">Project </w:t>
      </w:r>
      <w:r>
        <w:rPr>
          <w:color w:val="000000" w:themeColor="text1"/>
          <w:sz w:val="32"/>
          <w:szCs w:val="32"/>
        </w:rPr>
        <w:t>O</w:t>
      </w:r>
      <w:r w:rsidRPr="00884B77">
        <w:rPr>
          <w:color w:val="000000" w:themeColor="text1"/>
          <w:sz w:val="32"/>
          <w:szCs w:val="32"/>
        </w:rPr>
        <w:t>ral (50%)</w:t>
      </w:r>
    </w:p>
    <w:p w14:paraId="3F6542DB" w14:textId="77777777" w:rsidR="00C147B3" w:rsidRPr="009B53B6" w:rsidRDefault="00C147B3" w:rsidP="00C147B3">
      <w:pPr>
        <w:pStyle w:val="ListParagraph"/>
        <w:numPr>
          <w:ilvl w:val="0"/>
          <w:numId w:val="3"/>
        </w:numPr>
        <w:ind w:left="720"/>
        <w:jc w:val="both"/>
        <w:rPr>
          <w:color w:val="000000" w:themeColor="text1"/>
        </w:rPr>
      </w:pPr>
      <w:r w:rsidRPr="009B53B6">
        <w:rPr>
          <w:b/>
          <w:bCs/>
          <w:color w:val="000000" w:themeColor="text1"/>
        </w:rPr>
        <w:t>Oral Communication</w:t>
      </w:r>
      <w:r w:rsidRPr="009B53B6">
        <w:rPr>
          <w:color w:val="000000" w:themeColor="text1"/>
        </w:rPr>
        <w:t xml:space="preserve">: </w:t>
      </w:r>
      <w:r>
        <w:rPr>
          <w:color w:val="000000" w:themeColor="text1"/>
        </w:rPr>
        <w:t>Each student will be assessed in the form of individual oral defense with PowerPoint presentation.</w:t>
      </w:r>
      <w:r w:rsidRPr="009B53B6">
        <w:rPr>
          <w:color w:val="000000" w:themeColor="text1"/>
        </w:rPr>
        <w:t xml:space="preserve"> [All CLOs] [</w:t>
      </w:r>
      <w:r>
        <w:rPr>
          <w:color w:val="000000" w:themeColor="text1"/>
        </w:rPr>
        <w:t>10</w:t>
      </w:r>
      <w:r w:rsidRPr="009B53B6">
        <w:rPr>
          <w:color w:val="000000" w:themeColor="text1"/>
        </w:rPr>
        <w:t xml:space="preserve"> Marks] </w:t>
      </w:r>
    </w:p>
    <w:p w14:paraId="2AC2B0F0" w14:textId="77777777" w:rsidR="00C147B3" w:rsidRPr="009B53B6" w:rsidRDefault="00C147B3" w:rsidP="00C147B3">
      <w:pPr>
        <w:pStyle w:val="ListParagraph"/>
        <w:numPr>
          <w:ilvl w:val="0"/>
          <w:numId w:val="3"/>
        </w:numPr>
        <w:ind w:left="720"/>
        <w:jc w:val="both"/>
        <w:rPr>
          <w:color w:val="000000" w:themeColor="text1"/>
        </w:rPr>
      </w:pPr>
      <w:r w:rsidRPr="009B53B6">
        <w:rPr>
          <w:b/>
          <w:bCs/>
          <w:color w:val="000000" w:themeColor="text1"/>
        </w:rPr>
        <w:t xml:space="preserve">Follow-up Questions and Discussion </w:t>
      </w:r>
      <w:r w:rsidRPr="009B53B6">
        <w:rPr>
          <w:color w:val="000000" w:themeColor="text1"/>
        </w:rPr>
        <w:t>[All CLOs] [</w:t>
      </w:r>
      <w:r>
        <w:rPr>
          <w:color w:val="000000" w:themeColor="text1"/>
        </w:rPr>
        <w:t xml:space="preserve">30 </w:t>
      </w:r>
      <w:r w:rsidRPr="009B53B6">
        <w:rPr>
          <w:color w:val="000000" w:themeColor="text1"/>
        </w:rPr>
        <w:t>Marks]</w:t>
      </w:r>
    </w:p>
    <w:p w14:paraId="0A0AB7D0" w14:textId="4F504800" w:rsidR="00C147B3" w:rsidRPr="00CE6A7A" w:rsidRDefault="00C147B3" w:rsidP="00C147B3">
      <w:pPr>
        <w:pStyle w:val="ListParagraph"/>
        <w:numPr>
          <w:ilvl w:val="0"/>
          <w:numId w:val="3"/>
        </w:numPr>
        <w:ind w:left="720"/>
        <w:jc w:val="both"/>
        <w:rPr>
          <w:color w:val="000000" w:themeColor="text1"/>
        </w:rPr>
      </w:pPr>
      <w:r>
        <w:rPr>
          <w:b/>
          <w:bCs/>
          <w:color w:val="000000" w:themeColor="text1"/>
        </w:rPr>
        <w:t>[</w:t>
      </w:r>
      <w:r w:rsidRPr="009B53B6">
        <w:rPr>
          <w:b/>
          <w:bCs/>
          <w:color w:val="000000" w:themeColor="text1"/>
        </w:rPr>
        <w:t>Collaboration</w:t>
      </w:r>
      <w:r>
        <w:rPr>
          <w:b/>
          <w:bCs/>
          <w:color w:val="000000" w:themeColor="text1"/>
        </w:rPr>
        <w:t xml:space="preserve">] </w:t>
      </w:r>
      <w:r w:rsidRPr="009B53B6">
        <w:rPr>
          <w:color w:val="000000" w:themeColor="text1"/>
        </w:rPr>
        <w:t>[</w:t>
      </w:r>
      <w:r w:rsidR="00884B77">
        <w:rPr>
          <w:color w:val="000000" w:themeColor="text1"/>
        </w:rPr>
        <w:t>10</w:t>
      </w:r>
      <w:r w:rsidRPr="009B53B6">
        <w:rPr>
          <w:color w:val="000000" w:themeColor="text1"/>
        </w:rPr>
        <w:t xml:space="preserve"> Marks]. </w:t>
      </w:r>
    </w:p>
    <w:bookmarkEnd w:id="2"/>
    <w:p w14:paraId="1A444824" w14:textId="77777777" w:rsidR="00B87555" w:rsidRDefault="00FC768E" w:rsidP="00B87555">
      <w:pPr>
        <w:pStyle w:val="Default"/>
        <w:ind w:firstLine="0"/>
        <w:jc w:val="both"/>
        <w:rPr>
          <w:rFonts w:cs="Garamond"/>
          <w:sz w:val="20"/>
          <w:szCs w:val="20"/>
        </w:rPr>
      </w:pPr>
      <w:r>
        <w:rPr>
          <w:rFonts w:cs="Garamond"/>
          <w:sz w:val="20"/>
          <w:szCs w:val="20"/>
        </w:rPr>
        <w:t xml:space="preserve">Note: </w:t>
      </w:r>
      <w:r w:rsidR="00B87555" w:rsidRPr="00B87555">
        <w:rPr>
          <w:rFonts w:cs="Garamond"/>
          <w:sz w:val="20"/>
          <w:szCs w:val="20"/>
        </w:rPr>
        <w:t xml:space="preserve">For oral presentations, a slide should be dedicated for each student to present their collaboration and lesson learnt. This will allow each student to showcase their individual contributions and reflect on the overall group experience. It also provides a structured format for sharing key takeaways and insights gained from working together. </w:t>
      </w:r>
    </w:p>
    <w:p w14:paraId="63427FA6" w14:textId="77777777" w:rsidR="00B87555" w:rsidRDefault="00B87555" w:rsidP="00B87555">
      <w:pPr>
        <w:pStyle w:val="Default"/>
        <w:ind w:firstLine="0"/>
        <w:jc w:val="both"/>
        <w:rPr>
          <w:rFonts w:cs="Garamond"/>
          <w:sz w:val="20"/>
          <w:szCs w:val="20"/>
        </w:rPr>
      </w:pPr>
    </w:p>
    <w:p w14:paraId="096D8BFE" w14:textId="055C5A10" w:rsidR="00C147B3" w:rsidRPr="00FA3EF1" w:rsidRDefault="00B87555" w:rsidP="00B87555">
      <w:pPr>
        <w:pStyle w:val="Default"/>
        <w:ind w:firstLine="0"/>
        <w:jc w:val="both"/>
        <w:rPr>
          <w:rFonts w:ascii="Times New Roman" w:eastAsia="Times New Roman" w:hAnsi="Times New Roman" w:cs="Times New Roman"/>
          <w:color w:val="0E101A"/>
        </w:rPr>
      </w:pPr>
      <w:r w:rsidRPr="009B53B6">
        <w:rPr>
          <w:i/>
          <w:color w:val="808080" w:themeColor="background1" w:themeShade="80"/>
        </w:rPr>
        <w:t>Points</w:t>
      </w:r>
      <w:r w:rsidR="00C147B3" w:rsidRPr="009B53B6">
        <w:rPr>
          <w:i/>
          <w:color w:val="808080" w:themeColor="background1" w:themeShade="80"/>
        </w:rPr>
        <w:t xml:space="preserve"> 1 to </w:t>
      </w:r>
      <w:r w:rsidR="00C147B3">
        <w:rPr>
          <w:i/>
          <w:color w:val="808080" w:themeColor="background1" w:themeShade="80"/>
        </w:rPr>
        <w:t>4</w:t>
      </w:r>
      <w:r w:rsidR="00C147B3" w:rsidRPr="009B53B6">
        <w:rPr>
          <w:i/>
          <w:color w:val="808080" w:themeColor="background1" w:themeShade="80"/>
        </w:rPr>
        <w:t xml:space="preserve"> are a part of group grading [50%] and </w:t>
      </w:r>
      <w:r w:rsidR="00844EFE" w:rsidRPr="009B53B6">
        <w:rPr>
          <w:i/>
          <w:color w:val="808080" w:themeColor="background1" w:themeShade="80"/>
        </w:rPr>
        <w:t>points</w:t>
      </w:r>
      <w:r w:rsidR="00C147B3" w:rsidRPr="009B53B6">
        <w:rPr>
          <w:i/>
          <w:color w:val="808080" w:themeColor="background1" w:themeShade="80"/>
        </w:rPr>
        <w:t xml:space="preserve"> </w:t>
      </w:r>
      <w:r w:rsidR="00C147B3">
        <w:rPr>
          <w:i/>
          <w:color w:val="808080" w:themeColor="background1" w:themeShade="80"/>
        </w:rPr>
        <w:t xml:space="preserve">5,6, </w:t>
      </w:r>
      <w:r w:rsidR="00C147B3" w:rsidRPr="009B53B6">
        <w:rPr>
          <w:i/>
          <w:color w:val="808080" w:themeColor="background1" w:themeShade="80"/>
        </w:rPr>
        <w:t>7</w:t>
      </w:r>
      <w:r w:rsidR="00C147B3">
        <w:rPr>
          <w:i/>
          <w:color w:val="808080" w:themeColor="background1" w:themeShade="80"/>
        </w:rPr>
        <w:t xml:space="preserve"> and</w:t>
      </w:r>
      <w:r w:rsidR="00C147B3" w:rsidRPr="009B53B6">
        <w:rPr>
          <w:i/>
          <w:color w:val="808080" w:themeColor="background1" w:themeShade="80"/>
        </w:rPr>
        <w:t xml:space="preserve"> 8 contribute to individual gradin</w:t>
      </w:r>
      <w:r w:rsidR="00C147B3">
        <w:rPr>
          <w:i/>
          <w:color w:val="808080" w:themeColor="background1" w:themeShade="80"/>
        </w:rPr>
        <w:t xml:space="preserve">g. </w:t>
      </w:r>
    </w:p>
    <w:p w14:paraId="76C4618D" w14:textId="77777777" w:rsidR="00091EFB" w:rsidRDefault="00091EFB" w:rsidP="007D0D61">
      <w:pPr>
        <w:spacing w:after="0" w:line="240" w:lineRule="auto"/>
        <w:rPr>
          <w:i/>
          <w:iCs w:val="0"/>
          <w:color w:val="808080" w:themeColor="background1" w:themeShade="80"/>
        </w:rPr>
      </w:pPr>
      <w:bookmarkStart w:id="3" w:name="_Hlk137554179"/>
      <w:bookmarkEnd w:id="1"/>
    </w:p>
    <w:p w14:paraId="136D3409" w14:textId="0E0748C6" w:rsidR="007D0D61" w:rsidRPr="007D0D61" w:rsidRDefault="007D0D61" w:rsidP="007D0D61">
      <w:pPr>
        <w:spacing w:after="0" w:line="240" w:lineRule="auto"/>
        <w:rPr>
          <w:rFonts w:cstheme="minorHAnsi"/>
          <w:b/>
          <w:bCs/>
          <w:color w:val="000000" w:themeColor="text1"/>
          <w:szCs w:val="22"/>
        </w:rPr>
      </w:pPr>
    </w:p>
    <w:p w14:paraId="66DF6517" w14:textId="77777777" w:rsidR="00091EFB" w:rsidRDefault="00091EFB" w:rsidP="00091EFB">
      <w:pPr>
        <w:pStyle w:val="ListParagraph"/>
        <w:numPr>
          <w:ilvl w:val="0"/>
          <w:numId w:val="0"/>
        </w:numPr>
        <w:tabs>
          <w:tab w:val="right" w:pos="284"/>
          <w:tab w:val="left" w:pos="7200"/>
        </w:tabs>
        <w:autoSpaceDE w:val="0"/>
        <w:autoSpaceDN w:val="0"/>
        <w:adjustRightInd w:val="0"/>
        <w:spacing w:after="0" w:line="240" w:lineRule="auto"/>
        <w:ind w:left="720"/>
        <w:jc w:val="both"/>
        <w:rPr>
          <w:rFonts w:ascii="Calibri" w:hAnsi="Calibri" w:cs="Calibri"/>
          <w:color w:val="000000" w:themeColor="text1"/>
        </w:rPr>
      </w:pPr>
    </w:p>
    <w:p w14:paraId="4D0B40F6" w14:textId="1492BF6B" w:rsidR="00091EFB" w:rsidRPr="009B53B6" w:rsidRDefault="00091EFB" w:rsidP="009B53B6">
      <w:pPr>
        <w:tabs>
          <w:tab w:val="right" w:pos="284"/>
          <w:tab w:val="left" w:pos="7200"/>
        </w:tabs>
        <w:autoSpaceDE w:val="0"/>
        <w:autoSpaceDN w:val="0"/>
        <w:adjustRightInd w:val="0"/>
        <w:spacing w:after="0" w:line="240" w:lineRule="auto"/>
        <w:jc w:val="both"/>
        <w:rPr>
          <w:i/>
          <w:iCs w:val="0"/>
          <w:color w:val="808080" w:themeColor="background1" w:themeShade="80"/>
        </w:rPr>
        <w:sectPr w:rsidR="00091EFB" w:rsidRPr="009B53B6" w:rsidSect="001708BD">
          <w:headerReference w:type="default" r:id="rId12"/>
          <w:footerReference w:type="default" r:id="rId13"/>
          <w:pgSz w:w="11910" w:h="16840"/>
          <w:pgMar w:top="2160" w:right="1440" w:bottom="1440" w:left="1440" w:header="720" w:footer="399" w:gutter="0"/>
          <w:cols w:space="720"/>
          <w:docGrid w:linePitch="299"/>
        </w:sectPr>
      </w:pPr>
    </w:p>
    <w:p w14:paraId="303C4924" w14:textId="48FE88E4" w:rsidR="00221F71" w:rsidRDefault="00221F71" w:rsidP="009B53B6">
      <w:pPr>
        <w:pStyle w:val="Heading1"/>
      </w:pPr>
      <w:r>
        <w:lastRenderedPageBreak/>
        <w:t xml:space="preserve">Rubric </w:t>
      </w:r>
    </w:p>
    <w:p w14:paraId="6D0B2B03" w14:textId="6D8C110D" w:rsidR="001708BD" w:rsidRDefault="009B53B6" w:rsidP="00CE6A7A">
      <w:pPr>
        <w:pStyle w:val="TableParagraph"/>
      </w:pPr>
      <w:r w:rsidRPr="009B53B6">
        <w:rPr>
          <w:i/>
          <w:iCs w:val="0"/>
          <w:color w:val="808080" w:themeColor="background1" w:themeShade="80"/>
        </w:rPr>
        <w:t xml:space="preserve">Please note that the Project rubric should reflect the project description and </w:t>
      </w:r>
      <w:r w:rsidR="007378D0">
        <w:rPr>
          <w:i/>
          <w:iCs w:val="0"/>
          <w:color w:val="808080" w:themeColor="background1" w:themeShade="80"/>
        </w:rPr>
        <w:t xml:space="preserve">be </w:t>
      </w:r>
      <w:r w:rsidRPr="009B53B6">
        <w:rPr>
          <w:i/>
          <w:iCs w:val="0"/>
          <w:color w:val="808080" w:themeColor="background1" w:themeShade="80"/>
        </w:rPr>
        <w:t>CAP-compliant.</w:t>
      </w:r>
      <w:r>
        <w:rPr>
          <w:i/>
          <w:iCs w:val="0"/>
          <w:color w:val="808080" w:themeColor="background1" w:themeShade="80"/>
        </w:rPr>
        <w:t xml:space="preserve"> </w:t>
      </w:r>
      <w:r w:rsidR="005F0F8E">
        <w:rPr>
          <w:i/>
          <w:iCs w:val="0"/>
          <w:color w:val="808080" w:themeColor="background1" w:themeShade="80"/>
        </w:rPr>
        <w:t>Please feel free to customize the descriptors as per the project requirements and course level.</w:t>
      </w:r>
      <w:r w:rsidR="00CE6A7A">
        <w:t xml:space="preserve"> </w:t>
      </w:r>
    </w:p>
    <w:p w14:paraId="4689E60B" w14:textId="77777777" w:rsidR="00CE6A7A" w:rsidRDefault="00CE6A7A" w:rsidP="00CE6A7A">
      <w:pPr>
        <w:pStyle w:val="Heading2"/>
      </w:pPr>
      <w:r>
        <w:t>Group Project Rubric [Task-specific RUBRIC]</w:t>
      </w:r>
    </w:p>
    <w:p w14:paraId="334B0FEF" w14:textId="77777777" w:rsidR="00CE6A7A" w:rsidRDefault="00CE6A7A" w:rsidP="00CE6A7A">
      <w:pPr>
        <w:pStyle w:val="Heading2"/>
      </w:pPr>
    </w:p>
    <w:tbl>
      <w:tblPr>
        <w:tblStyle w:val="TableGrid"/>
        <w:tblW w:w="14536" w:type="dxa"/>
        <w:tblInd w:w="-113" w:type="dxa"/>
        <w:tblLayout w:type="fixed"/>
        <w:tblLook w:val="04A0" w:firstRow="1" w:lastRow="0" w:firstColumn="1" w:lastColumn="0" w:noHBand="0" w:noVBand="1"/>
      </w:tblPr>
      <w:tblGrid>
        <w:gridCol w:w="2484"/>
        <w:gridCol w:w="1386"/>
        <w:gridCol w:w="1170"/>
        <w:gridCol w:w="1899"/>
        <w:gridCol w:w="1899"/>
        <w:gridCol w:w="1899"/>
        <w:gridCol w:w="1899"/>
        <w:gridCol w:w="1900"/>
      </w:tblGrid>
      <w:tr w:rsidR="00CE6A7A" w:rsidRPr="00CE6A7A" w14:paraId="1D375747" w14:textId="77777777" w:rsidTr="00CE6A7A">
        <w:tc>
          <w:tcPr>
            <w:tcW w:w="2484" w:type="dxa"/>
          </w:tcPr>
          <w:p w14:paraId="61AF18CB" w14:textId="77777777" w:rsidR="00CE6A7A" w:rsidRPr="00CE6A7A" w:rsidRDefault="00CE6A7A" w:rsidP="00013938">
            <w:pPr>
              <w:rPr>
                <w:sz w:val="18"/>
                <w:szCs w:val="18"/>
              </w:rPr>
            </w:pPr>
          </w:p>
        </w:tc>
        <w:tc>
          <w:tcPr>
            <w:tcW w:w="1386" w:type="dxa"/>
          </w:tcPr>
          <w:p w14:paraId="1556FCD7" w14:textId="77777777" w:rsidR="00CE6A7A" w:rsidRPr="00CE6A7A" w:rsidRDefault="00CE6A7A" w:rsidP="00013938">
            <w:pPr>
              <w:rPr>
                <w:sz w:val="18"/>
                <w:szCs w:val="18"/>
              </w:rPr>
            </w:pPr>
          </w:p>
        </w:tc>
        <w:tc>
          <w:tcPr>
            <w:tcW w:w="1170" w:type="dxa"/>
          </w:tcPr>
          <w:p w14:paraId="452E7675" w14:textId="77777777" w:rsidR="00CE6A7A" w:rsidRPr="00CE6A7A" w:rsidRDefault="00CE6A7A" w:rsidP="00013938">
            <w:pPr>
              <w:rPr>
                <w:sz w:val="18"/>
                <w:szCs w:val="18"/>
              </w:rPr>
            </w:pPr>
            <w:r w:rsidRPr="00CE6A7A">
              <w:rPr>
                <w:rFonts w:ascii="Calibri" w:eastAsia="Times New Roman" w:hAnsi="Calibri" w:cs="Times New Roman"/>
                <w:b/>
                <w:bCs/>
                <w:sz w:val="18"/>
                <w:szCs w:val="18"/>
              </w:rPr>
              <w:t>Absent (F)</w:t>
            </w:r>
            <w:r w:rsidRPr="00CE6A7A">
              <w:rPr>
                <w:rFonts w:ascii="Calibri" w:eastAsia="Times New Roman" w:hAnsi="Calibri" w:cs="Times New Roman"/>
                <w:sz w:val="18"/>
                <w:szCs w:val="18"/>
              </w:rPr>
              <w:t> </w:t>
            </w:r>
          </w:p>
        </w:tc>
        <w:tc>
          <w:tcPr>
            <w:tcW w:w="1899" w:type="dxa"/>
          </w:tcPr>
          <w:p w14:paraId="228342BE"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Insufficient (1-59%) </w:t>
            </w:r>
            <w:r w:rsidRPr="00CE6A7A">
              <w:rPr>
                <w:rFonts w:ascii="Calibri" w:eastAsia="Times New Roman" w:hAnsi="Calibri" w:cs="Times New Roman"/>
                <w:sz w:val="18"/>
                <w:szCs w:val="18"/>
              </w:rPr>
              <w:t> </w:t>
            </w:r>
          </w:p>
          <w:p w14:paraId="20A43D81" w14:textId="77777777" w:rsidR="00CE6A7A" w:rsidRPr="00CE6A7A" w:rsidRDefault="00CE6A7A" w:rsidP="00013938">
            <w:pPr>
              <w:rPr>
                <w:sz w:val="18"/>
                <w:szCs w:val="18"/>
              </w:rPr>
            </w:pPr>
            <w:r w:rsidRPr="00CE6A7A">
              <w:rPr>
                <w:rFonts w:ascii="Calibri" w:eastAsia="Times New Roman" w:hAnsi="Calibri" w:cs="Times New Roman"/>
                <w:b/>
                <w:bCs/>
                <w:sz w:val="18"/>
                <w:szCs w:val="18"/>
              </w:rPr>
              <w:t>(F)</w:t>
            </w:r>
            <w:r w:rsidRPr="00CE6A7A">
              <w:rPr>
                <w:rFonts w:ascii="Calibri" w:eastAsia="Times New Roman" w:hAnsi="Calibri" w:cs="Times New Roman"/>
                <w:sz w:val="18"/>
                <w:szCs w:val="18"/>
              </w:rPr>
              <w:t> </w:t>
            </w:r>
          </w:p>
        </w:tc>
        <w:tc>
          <w:tcPr>
            <w:tcW w:w="1899" w:type="dxa"/>
          </w:tcPr>
          <w:p w14:paraId="57D84678"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Emerging (60-69%)</w:t>
            </w:r>
            <w:r w:rsidRPr="00CE6A7A">
              <w:rPr>
                <w:rFonts w:ascii="Calibri" w:eastAsia="Times New Roman" w:hAnsi="Calibri" w:cs="Times New Roman"/>
                <w:sz w:val="18"/>
                <w:szCs w:val="18"/>
              </w:rPr>
              <w:t> </w:t>
            </w:r>
          </w:p>
          <w:p w14:paraId="1F1443CF" w14:textId="77777777" w:rsidR="00CE6A7A" w:rsidRPr="00CE6A7A" w:rsidRDefault="00CE6A7A" w:rsidP="00013938">
            <w:pPr>
              <w:rPr>
                <w:sz w:val="18"/>
                <w:szCs w:val="18"/>
              </w:rPr>
            </w:pPr>
            <w:r w:rsidRPr="00CE6A7A">
              <w:rPr>
                <w:rFonts w:ascii="Calibri" w:eastAsia="Times New Roman" w:hAnsi="Calibri" w:cs="Times New Roman"/>
                <w:b/>
                <w:bCs/>
                <w:sz w:val="18"/>
                <w:szCs w:val="18"/>
              </w:rPr>
              <w:t>(D/D+/C-)</w:t>
            </w:r>
            <w:r w:rsidRPr="00CE6A7A">
              <w:rPr>
                <w:rFonts w:ascii="Calibri" w:eastAsia="Times New Roman" w:hAnsi="Calibri" w:cs="Times New Roman"/>
                <w:sz w:val="18"/>
                <w:szCs w:val="18"/>
              </w:rPr>
              <w:t> </w:t>
            </w:r>
          </w:p>
        </w:tc>
        <w:tc>
          <w:tcPr>
            <w:tcW w:w="1899" w:type="dxa"/>
          </w:tcPr>
          <w:p w14:paraId="677A2A59"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Satisfactory (70-76%)</w:t>
            </w:r>
            <w:r w:rsidRPr="00CE6A7A">
              <w:rPr>
                <w:rFonts w:ascii="Calibri" w:eastAsia="Times New Roman" w:hAnsi="Calibri" w:cs="Times New Roman"/>
                <w:sz w:val="18"/>
                <w:szCs w:val="18"/>
              </w:rPr>
              <w:t> </w:t>
            </w:r>
          </w:p>
          <w:p w14:paraId="54B7837B" w14:textId="77777777" w:rsidR="00CE6A7A" w:rsidRPr="00CE6A7A" w:rsidRDefault="00CE6A7A" w:rsidP="00013938">
            <w:pPr>
              <w:rPr>
                <w:sz w:val="18"/>
                <w:szCs w:val="18"/>
              </w:rPr>
            </w:pPr>
            <w:r w:rsidRPr="00CE6A7A">
              <w:rPr>
                <w:rFonts w:ascii="Calibri" w:eastAsia="Times New Roman" w:hAnsi="Calibri" w:cs="Times New Roman"/>
                <w:b/>
                <w:bCs/>
                <w:sz w:val="18"/>
                <w:szCs w:val="18"/>
              </w:rPr>
              <w:t>(C/C+)</w:t>
            </w:r>
            <w:r w:rsidRPr="00CE6A7A">
              <w:rPr>
                <w:rFonts w:ascii="Calibri" w:eastAsia="Times New Roman" w:hAnsi="Calibri" w:cs="Times New Roman"/>
                <w:sz w:val="18"/>
                <w:szCs w:val="18"/>
              </w:rPr>
              <w:t> </w:t>
            </w:r>
          </w:p>
        </w:tc>
        <w:tc>
          <w:tcPr>
            <w:tcW w:w="1899" w:type="dxa"/>
          </w:tcPr>
          <w:p w14:paraId="1F3BD5C9"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Competent (77-86%)</w:t>
            </w:r>
            <w:r w:rsidRPr="00CE6A7A">
              <w:rPr>
                <w:rFonts w:ascii="Calibri" w:eastAsia="Times New Roman" w:hAnsi="Calibri" w:cs="Times New Roman"/>
                <w:sz w:val="18"/>
                <w:szCs w:val="18"/>
              </w:rPr>
              <w:t> </w:t>
            </w:r>
          </w:p>
          <w:p w14:paraId="55853A2A" w14:textId="77777777" w:rsidR="00CE6A7A" w:rsidRPr="00CE6A7A" w:rsidRDefault="00CE6A7A" w:rsidP="00013938">
            <w:pPr>
              <w:rPr>
                <w:sz w:val="18"/>
                <w:szCs w:val="18"/>
              </w:rPr>
            </w:pPr>
            <w:r w:rsidRPr="00CE6A7A">
              <w:rPr>
                <w:rFonts w:ascii="Calibri" w:eastAsia="Times New Roman" w:hAnsi="Calibri" w:cs="Times New Roman"/>
                <w:b/>
                <w:bCs/>
                <w:sz w:val="18"/>
                <w:szCs w:val="18"/>
              </w:rPr>
              <w:t>(B-/B/B+)</w:t>
            </w:r>
            <w:r w:rsidRPr="00CE6A7A">
              <w:rPr>
                <w:rFonts w:ascii="Calibri" w:eastAsia="Times New Roman" w:hAnsi="Calibri" w:cs="Times New Roman"/>
                <w:sz w:val="18"/>
                <w:szCs w:val="18"/>
              </w:rPr>
              <w:t> </w:t>
            </w:r>
          </w:p>
        </w:tc>
        <w:tc>
          <w:tcPr>
            <w:tcW w:w="1900" w:type="dxa"/>
          </w:tcPr>
          <w:p w14:paraId="7315354C"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Mastering (87-100%)</w:t>
            </w:r>
            <w:r w:rsidRPr="00CE6A7A">
              <w:rPr>
                <w:rFonts w:ascii="Calibri" w:eastAsia="Times New Roman" w:hAnsi="Calibri" w:cs="Times New Roman"/>
                <w:sz w:val="18"/>
                <w:szCs w:val="18"/>
              </w:rPr>
              <w:t> </w:t>
            </w:r>
          </w:p>
          <w:p w14:paraId="0FAA8EDC" w14:textId="77777777" w:rsidR="00CE6A7A" w:rsidRPr="00CE6A7A" w:rsidRDefault="00CE6A7A" w:rsidP="00013938">
            <w:pPr>
              <w:rPr>
                <w:sz w:val="18"/>
                <w:szCs w:val="18"/>
              </w:rPr>
            </w:pPr>
            <w:r w:rsidRPr="00CE6A7A">
              <w:rPr>
                <w:rFonts w:ascii="Calibri" w:eastAsia="Times New Roman" w:hAnsi="Calibri" w:cs="Times New Roman"/>
                <w:b/>
                <w:bCs/>
                <w:sz w:val="18"/>
                <w:szCs w:val="18"/>
              </w:rPr>
              <w:t>(A-/A)</w:t>
            </w:r>
            <w:r w:rsidRPr="00CE6A7A">
              <w:rPr>
                <w:rFonts w:ascii="Calibri" w:eastAsia="Times New Roman" w:hAnsi="Calibri" w:cs="Times New Roman"/>
                <w:sz w:val="18"/>
                <w:szCs w:val="18"/>
              </w:rPr>
              <w:t> </w:t>
            </w:r>
          </w:p>
        </w:tc>
      </w:tr>
      <w:tr w:rsidR="00CE6A7A" w:rsidRPr="00CE6A7A" w14:paraId="0EA9F2A4" w14:textId="77777777" w:rsidTr="00CE6A7A">
        <w:tc>
          <w:tcPr>
            <w:tcW w:w="2484" w:type="dxa"/>
          </w:tcPr>
          <w:p w14:paraId="6F1C11F6" w14:textId="12D0058F" w:rsidR="00CE6A7A" w:rsidRPr="00CE6A7A" w:rsidRDefault="00CE6A7A" w:rsidP="00CE6A7A">
            <w:pPr>
              <w:pStyle w:val="ListParagraph"/>
              <w:numPr>
                <w:ilvl w:val="0"/>
                <w:numId w:val="19"/>
              </w:numPr>
              <w:ind w:left="250" w:hanging="250"/>
              <w:rPr>
                <w:sz w:val="18"/>
                <w:szCs w:val="18"/>
              </w:rPr>
            </w:pPr>
            <w:r w:rsidRPr="00CE6A7A">
              <w:rPr>
                <w:rFonts w:ascii="Calibri" w:eastAsia="Times New Roman" w:hAnsi="Calibri" w:cs="Times New Roman"/>
                <w:b/>
                <w:bCs/>
                <w:sz w:val="18"/>
                <w:szCs w:val="18"/>
              </w:rPr>
              <w:t>Group Grading-Critical Thinking: Analysis and </w:t>
            </w:r>
            <w:r w:rsidR="00013938" w:rsidRPr="00CE6A7A">
              <w:rPr>
                <w:rFonts w:ascii="Calibri" w:eastAsia="Times New Roman" w:hAnsi="Calibri" w:cs="Times New Roman"/>
                <w:b/>
                <w:bCs/>
                <w:sz w:val="18"/>
                <w:szCs w:val="18"/>
              </w:rPr>
              <w:t>Evaluation [</w:t>
            </w:r>
            <w:r w:rsidRPr="00CE6A7A">
              <w:rPr>
                <w:rFonts w:ascii="Calibri" w:eastAsia="Times New Roman" w:hAnsi="Calibri" w:cs="Times New Roman"/>
                <w:b/>
                <w:bCs/>
                <w:sz w:val="18"/>
                <w:szCs w:val="18"/>
              </w:rPr>
              <w:t>45%]</w:t>
            </w:r>
            <w:r w:rsidRPr="00CE6A7A">
              <w:rPr>
                <w:rFonts w:ascii="Calibri" w:eastAsia="Times New Roman" w:hAnsi="Calibri" w:cs="Times New Roman"/>
                <w:sz w:val="18"/>
                <w:szCs w:val="18"/>
              </w:rPr>
              <w:t> </w:t>
            </w:r>
          </w:p>
        </w:tc>
        <w:tc>
          <w:tcPr>
            <w:tcW w:w="1386" w:type="dxa"/>
          </w:tcPr>
          <w:p w14:paraId="22E9FC09" w14:textId="5342986A" w:rsidR="00CE6A7A" w:rsidRPr="00CE6A7A" w:rsidRDefault="00CE6A7A" w:rsidP="00013938">
            <w:pPr>
              <w:spacing w:line="240" w:lineRule="auto"/>
              <w:ind w:left="105"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Deliverable 1: </w:t>
            </w:r>
            <w:r w:rsidR="00AA1F06" w:rsidRPr="00AA1F06">
              <w:rPr>
                <w:rFonts w:ascii="Calibri" w:eastAsia="Times New Roman" w:hAnsi="Calibri" w:cs="Times New Roman"/>
                <w:b/>
                <w:bCs/>
                <w:sz w:val="18"/>
                <w:szCs w:val="18"/>
              </w:rPr>
              <w:t xml:space="preserve">understanding of data analytics </w:t>
            </w:r>
            <w:r w:rsidRPr="00CE6A7A">
              <w:rPr>
                <w:rFonts w:ascii="Calibri" w:eastAsia="Times New Roman" w:hAnsi="Calibri" w:cs="Times New Roman"/>
                <w:b/>
                <w:bCs/>
                <w:sz w:val="18"/>
                <w:szCs w:val="18"/>
              </w:rPr>
              <w:t xml:space="preserve">[CLO1] </w:t>
            </w:r>
          </w:p>
          <w:p w14:paraId="0576ADE1" w14:textId="1E7975EB" w:rsidR="00CE6A7A" w:rsidRPr="00CE6A7A" w:rsidRDefault="00CE6A7A" w:rsidP="00013938">
            <w:pPr>
              <w:spacing w:line="240" w:lineRule="auto"/>
              <w:ind w:left="105"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w:t>
            </w:r>
            <w:r w:rsidR="006E27BE">
              <w:rPr>
                <w:rFonts w:ascii="Calibri" w:eastAsia="Times New Roman" w:hAnsi="Calibri" w:cs="Times New Roman"/>
                <w:b/>
                <w:bCs/>
                <w:sz w:val="18"/>
                <w:szCs w:val="18"/>
              </w:rPr>
              <w:t>5</w:t>
            </w:r>
            <w:r w:rsidRPr="00CE6A7A">
              <w:rPr>
                <w:rFonts w:ascii="Calibri" w:eastAsia="Times New Roman" w:hAnsi="Calibri" w:cs="Times New Roman"/>
                <w:b/>
                <w:bCs/>
                <w:sz w:val="18"/>
                <w:szCs w:val="18"/>
              </w:rPr>
              <w:t>%)</w:t>
            </w:r>
          </w:p>
          <w:p w14:paraId="34F94497" w14:textId="77777777" w:rsidR="00CE6A7A" w:rsidRPr="00CE6A7A" w:rsidRDefault="00CE6A7A" w:rsidP="00013938">
            <w:pPr>
              <w:rPr>
                <w:sz w:val="18"/>
                <w:szCs w:val="18"/>
              </w:rPr>
            </w:pPr>
          </w:p>
        </w:tc>
        <w:tc>
          <w:tcPr>
            <w:tcW w:w="1170" w:type="dxa"/>
          </w:tcPr>
          <w:p w14:paraId="59C92301" w14:textId="77777777" w:rsidR="00CE6A7A" w:rsidRPr="00CE6A7A" w:rsidRDefault="00CE6A7A" w:rsidP="00013938">
            <w:pPr>
              <w:rPr>
                <w:sz w:val="18"/>
                <w:szCs w:val="18"/>
              </w:rPr>
            </w:pPr>
          </w:p>
        </w:tc>
        <w:tc>
          <w:tcPr>
            <w:tcW w:w="1899" w:type="dxa"/>
          </w:tcPr>
          <w:p w14:paraId="05AFD653" w14:textId="372D9D81" w:rsidR="00AD70D5" w:rsidRPr="00AD70D5" w:rsidRDefault="00AD70D5" w:rsidP="00AD70D5">
            <w:pPr>
              <w:pStyle w:val="Default"/>
              <w:ind w:firstLine="0"/>
              <w:rPr>
                <w:rFonts w:cstheme="minorHAnsi"/>
                <w:color w:val="444444"/>
                <w:sz w:val="18"/>
                <w:szCs w:val="18"/>
                <w:shd w:val="clear" w:color="auto" w:fill="FFFFFF"/>
              </w:rPr>
            </w:pPr>
            <w:r w:rsidRPr="000227CB">
              <w:rPr>
                <w:rFonts w:asciiTheme="minorHAnsi" w:hAnsiTheme="minorHAnsi" w:cstheme="minorHAnsi"/>
                <w:color w:val="211D1E"/>
                <w:sz w:val="16"/>
                <w:szCs w:val="16"/>
              </w:rPr>
              <w:t>None of the following:</w:t>
            </w:r>
          </w:p>
          <w:p w14:paraId="1450C884" w14:textId="1E7B927F" w:rsidR="00CE6A7A" w:rsidRPr="00CE6A7A" w:rsidRDefault="001573AE" w:rsidP="00CE6A7A">
            <w:pPr>
              <w:pStyle w:val="ListParagraph"/>
              <w:numPr>
                <w:ilvl w:val="0"/>
                <w:numId w:val="18"/>
              </w:numPr>
              <w:spacing w:before="120" w:line="240" w:lineRule="auto"/>
              <w:ind w:left="240" w:hanging="142"/>
              <w:rPr>
                <w:rFonts w:cstheme="minorHAnsi"/>
                <w:color w:val="444444"/>
                <w:sz w:val="18"/>
                <w:szCs w:val="18"/>
                <w:shd w:val="clear" w:color="auto" w:fill="FFFFFF"/>
              </w:rPr>
            </w:pPr>
            <w:proofErr w:type="gramStart"/>
            <w:r>
              <w:rPr>
                <w:rFonts w:cstheme="minorHAnsi"/>
                <w:color w:val="444444"/>
                <w:sz w:val="18"/>
                <w:szCs w:val="18"/>
                <w:shd w:val="clear" w:color="auto" w:fill="FFFFFF"/>
              </w:rPr>
              <w:t>Purpose</w:t>
            </w:r>
            <w:proofErr w:type="gramEnd"/>
            <w:r>
              <w:rPr>
                <w:rFonts w:cstheme="minorHAnsi"/>
                <w:color w:val="444444"/>
                <w:sz w:val="18"/>
                <w:szCs w:val="18"/>
                <w:shd w:val="clear" w:color="auto" w:fill="FFFFFF"/>
              </w:rPr>
              <w:t xml:space="preserve"> of data analysis </w:t>
            </w:r>
            <w:proofErr w:type="gramStart"/>
            <w:r>
              <w:rPr>
                <w:rFonts w:cstheme="minorHAnsi"/>
                <w:color w:val="444444"/>
                <w:sz w:val="18"/>
                <w:szCs w:val="18"/>
                <w:shd w:val="clear" w:color="auto" w:fill="FFFFFF"/>
              </w:rPr>
              <w:t>not</w:t>
            </w:r>
            <w:proofErr w:type="gramEnd"/>
            <w:r>
              <w:rPr>
                <w:rFonts w:cstheme="minorHAnsi"/>
                <w:color w:val="444444"/>
                <w:sz w:val="18"/>
                <w:szCs w:val="18"/>
                <w:shd w:val="clear" w:color="auto" w:fill="FFFFFF"/>
              </w:rPr>
              <w:t xml:space="preserve"> mentioned</w:t>
            </w:r>
            <w:r w:rsidR="00CE6A7A" w:rsidRPr="00CE6A7A">
              <w:rPr>
                <w:rFonts w:cstheme="minorHAnsi"/>
                <w:color w:val="444444"/>
                <w:sz w:val="18"/>
                <w:szCs w:val="18"/>
                <w:shd w:val="clear" w:color="auto" w:fill="FFFFFF"/>
              </w:rPr>
              <w:t xml:space="preserve">. </w:t>
            </w:r>
          </w:p>
          <w:p w14:paraId="7A2919AF" w14:textId="2AC07E83" w:rsidR="00CE6A7A" w:rsidRPr="00CE6A7A" w:rsidRDefault="00CE6A7A" w:rsidP="00CE6A7A">
            <w:pPr>
              <w:pStyle w:val="ListParagraph"/>
              <w:numPr>
                <w:ilvl w:val="0"/>
                <w:numId w:val="18"/>
              </w:numPr>
              <w:spacing w:before="120" w:line="240" w:lineRule="auto"/>
              <w:ind w:left="240"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Selection </w:t>
            </w:r>
            <w:r w:rsidR="001573AE">
              <w:rPr>
                <w:rFonts w:cstheme="minorHAnsi"/>
                <w:color w:val="444444"/>
                <w:sz w:val="18"/>
                <w:szCs w:val="18"/>
                <w:shd w:val="clear" w:color="auto" w:fill="FFFFFF"/>
              </w:rPr>
              <w:t xml:space="preserve">of programming </w:t>
            </w:r>
            <w:proofErr w:type="gramStart"/>
            <w:r w:rsidR="001573AE">
              <w:rPr>
                <w:rFonts w:cstheme="minorHAnsi"/>
                <w:color w:val="444444"/>
                <w:sz w:val="18"/>
                <w:szCs w:val="18"/>
                <w:shd w:val="clear" w:color="auto" w:fill="FFFFFF"/>
              </w:rPr>
              <w:t>language</w:t>
            </w:r>
            <w:proofErr w:type="gramEnd"/>
            <w:r w:rsidRPr="00CE6A7A">
              <w:rPr>
                <w:rFonts w:cstheme="minorHAnsi"/>
                <w:color w:val="444444"/>
                <w:sz w:val="18"/>
                <w:szCs w:val="18"/>
                <w:shd w:val="clear" w:color="auto" w:fill="FFFFFF"/>
              </w:rPr>
              <w:t xml:space="preserve"> is not referenced.</w:t>
            </w:r>
          </w:p>
          <w:p w14:paraId="15CB5573" w14:textId="3BF3E781" w:rsidR="00CE6A7A" w:rsidRPr="00CE6A7A" w:rsidRDefault="001573AE" w:rsidP="00CE6A7A">
            <w:pPr>
              <w:pStyle w:val="ListParagraph"/>
              <w:numPr>
                <w:ilvl w:val="0"/>
                <w:numId w:val="18"/>
              </w:numPr>
              <w:spacing w:before="120" w:line="240" w:lineRule="auto"/>
              <w:ind w:left="240" w:hanging="142"/>
              <w:rPr>
                <w:rFonts w:cstheme="minorHAnsi"/>
                <w:sz w:val="18"/>
                <w:szCs w:val="18"/>
              </w:rPr>
            </w:pPr>
            <w:proofErr w:type="gramStart"/>
            <w:r>
              <w:rPr>
                <w:rFonts w:cstheme="minorHAnsi"/>
                <w:sz w:val="18"/>
                <w:szCs w:val="18"/>
              </w:rPr>
              <w:t>Type</w:t>
            </w:r>
            <w:proofErr w:type="gramEnd"/>
            <w:r>
              <w:rPr>
                <w:rFonts w:cstheme="minorHAnsi"/>
                <w:sz w:val="18"/>
                <w:szCs w:val="18"/>
              </w:rPr>
              <w:t xml:space="preserve"> of machine learning algorithm to be analyzed</w:t>
            </w:r>
            <w:r w:rsidR="00CE6A7A" w:rsidRPr="00CE6A7A">
              <w:rPr>
                <w:rFonts w:cstheme="minorHAnsi"/>
                <w:sz w:val="18"/>
                <w:szCs w:val="18"/>
              </w:rPr>
              <w:t xml:space="preserve"> is not </w:t>
            </w:r>
            <w:r>
              <w:rPr>
                <w:rFonts w:cstheme="minorHAnsi"/>
                <w:sz w:val="18"/>
                <w:szCs w:val="18"/>
              </w:rPr>
              <w:t>defined</w:t>
            </w:r>
            <w:r w:rsidR="00CE6A7A" w:rsidRPr="00CE6A7A">
              <w:rPr>
                <w:rFonts w:cstheme="minorHAnsi"/>
                <w:sz w:val="18"/>
                <w:szCs w:val="18"/>
              </w:rPr>
              <w:t xml:space="preserve"> </w:t>
            </w:r>
          </w:p>
          <w:p w14:paraId="3499CE75" w14:textId="2BF97F52" w:rsidR="00CE6A7A" w:rsidRPr="00CE6A7A" w:rsidRDefault="001573AE" w:rsidP="00CE6A7A">
            <w:pPr>
              <w:pStyle w:val="ListParagraph"/>
              <w:numPr>
                <w:ilvl w:val="0"/>
                <w:numId w:val="18"/>
              </w:numPr>
              <w:spacing w:before="120" w:line="240" w:lineRule="auto"/>
              <w:ind w:left="240" w:hanging="142"/>
              <w:rPr>
                <w:rFonts w:cstheme="minorHAnsi"/>
                <w:sz w:val="18"/>
                <w:szCs w:val="18"/>
              </w:rPr>
            </w:pPr>
            <w:r>
              <w:rPr>
                <w:rFonts w:eastAsia="Times New Roman" w:cstheme="minorHAnsi"/>
                <w:color w:val="444444"/>
                <w:sz w:val="18"/>
                <w:szCs w:val="18"/>
                <w:shd w:val="clear" w:color="auto" w:fill="FFFFFF"/>
              </w:rPr>
              <w:t xml:space="preserve">Variables for data analysis are not </w:t>
            </w:r>
            <w:r w:rsidR="00013938">
              <w:rPr>
                <w:rFonts w:eastAsia="Times New Roman" w:cstheme="minorHAnsi"/>
                <w:color w:val="444444"/>
                <w:sz w:val="18"/>
                <w:szCs w:val="18"/>
                <w:shd w:val="clear" w:color="auto" w:fill="FFFFFF"/>
              </w:rPr>
              <w:t>mentioned</w:t>
            </w:r>
          </w:p>
          <w:p w14:paraId="0B922264" w14:textId="77777777" w:rsidR="00CE6A7A" w:rsidRPr="00CE6A7A" w:rsidRDefault="00CE6A7A" w:rsidP="00013938">
            <w:pPr>
              <w:spacing w:line="240" w:lineRule="auto"/>
              <w:ind w:left="240"/>
              <w:rPr>
                <w:rFonts w:cstheme="minorHAnsi"/>
                <w:sz w:val="18"/>
                <w:szCs w:val="18"/>
              </w:rPr>
            </w:pPr>
            <w:r w:rsidRPr="00CE6A7A">
              <w:rPr>
                <w:rFonts w:cstheme="minorHAnsi"/>
                <w:color w:val="444444"/>
                <w:sz w:val="18"/>
                <w:szCs w:val="18"/>
                <w:shd w:val="clear" w:color="auto" w:fill="FFFFFF"/>
              </w:rPr>
              <w:t>.</w:t>
            </w:r>
          </w:p>
        </w:tc>
        <w:tc>
          <w:tcPr>
            <w:tcW w:w="1899" w:type="dxa"/>
          </w:tcPr>
          <w:p w14:paraId="5C10C448" w14:textId="77777777"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36D4E284" w14:textId="77835322" w:rsidR="001573AE" w:rsidRDefault="001573AE" w:rsidP="001573AE">
            <w:pPr>
              <w:pStyle w:val="ListParagraph"/>
              <w:numPr>
                <w:ilvl w:val="0"/>
                <w:numId w:val="16"/>
              </w:numPr>
              <w:spacing w:before="120" w:line="240" w:lineRule="auto"/>
              <w:ind w:left="225" w:hanging="180"/>
              <w:rPr>
                <w:rFonts w:cstheme="minorHAnsi"/>
                <w:color w:val="444444"/>
                <w:sz w:val="18"/>
                <w:szCs w:val="18"/>
                <w:shd w:val="clear" w:color="auto" w:fill="FFFFFF"/>
              </w:rPr>
            </w:pPr>
            <w:proofErr w:type="gramStart"/>
            <w:r>
              <w:rPr>
                <w:rFonts w:cstheme="minorHAnsi"/>
                <w:color w:val="444444"/>
                <w:sz w:val="18"/>
                <w:szCs w:val="18"/>
                <w:shd w:val="clear" w:color="auto" w:fill="FFFFFF"/>
              </w:rPr>
              <w:t>Purpose</w:t>
            </w:r>
            <w:proofErr w:type="gramEnd"/>
            <w:r>
              <w:rPr>
                <w:rFonts w:cstheme="minorHAnsi"/>
                <w:color w:val="444444"/>
                <w:sz w:val="18"/>
                <w:szCs w:val="18"/>
                <w:shd w:val="clear" w:color="auto" w:fill="FFFFFF"/>
              </w:rPr>
              <w:t xml:space="preserve"> of data analysis </w:t>
            </w:r>
            <w:proofErr w:type="gramStart"/>
            <w:r>
              <w:rPr>
                <w:rFonts w:cstheme="minorHAnsi"/>
                <w:color w:val="444444"/>
                <w:sz w:val="18"/>
                <w:szCs w:val="18"/>
                <w:shd w:val="clear" w:color="auto" w:fill="FFFFFF"/>
              </w:rPr>
              <w:t>mentioned</w:t>
            </w:r>
            <w:proofErr w:type="gramEnd"/>
            <w:r>
              <w:rPr>
                <w:rFonts w:cstheme="minorHAnsi"/>
                <w:color w:val="444444"/>
                <w:sz w:val="18"/>
                <w:szCs w:val="18"/>
                <w:shd w:val="clear" w:color="auto" w:fill="FFFFFF"/>
              </w:rPr>
              <w:t xml:space="preserve"> but not clear</w:t>
            </w:r>
            <w:r w:rsidRPr="00CE6A7A">
              <w:rPr>
                <w:rFonts w:cstheme="minorHAnsi"/>
                <w:color w:val="444444"/>
                <w:sz w:val="18"/>
                <w:szCs w:val="18"/>
                <w:shd w:val="clear" w:color="auto" w:fill="FFFFFF"/>
              </w:rPr>
              <w:t xml:space="preserve">. </w:t>
            </w:r>
          </w:p>
          <w:p w14:paraId="206376F1" w14:textId="7A508043" w:rsidR="001573AE" w:rsidRPr="00CE6A7A" w:rsidRDefault="001573AE" w:rsidP="001573AE">
            <w:pPr>
              <w:pStyle w:val="ListParagraph"/>
              <w:numPr>
                <w:ilvl w:val="0"/>
                <w:numId w:val="18"/>
              </w:numPr>
              <w:spacing w:before="120" w:line="240" w:lineRule="auto"/>
              <w:ind w:left="240"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Selection </w:t>
            </w:r>
            <w:r>
              <w:rPr>
                <w:rFonts w:cstheme="minorHAnsi"/>
                <w:color w:val="444444"/>
                <w:sz w:val="18"/>
                <w:szCs w:val="18"/>
                <w:shd w:val="clear" w:color="auto" w:fill="FFFFFF"/>
              </w:rPr>
              <w:t>of programming language</w:t>
            </w:r>
            <w:r w:rsidRPr="00CE6A7A">
              <w:rPr>
                <w:rFonts w:cstheme="minorHAnsi"/>
                <w:color w:val="444444"/>
                <w:sz w:val="18"/>
                <w:szCs w:val="18"/>
                <w:shd w:val="clear" w:color="auto" w:fill="FFFFFF"/>
              </w:rPr>
              <w:t xml:space="preserve"> is referenced.</w:t>
            </w:r>
          </w:p>
          <w:p w14:paraId="26593D4D" w14:textId="5F35FA9B" w:rsidR="00013938" w:rsidRPr="00013938" w:rsidRDefault="00013938" w:rsidP="00013938">
            <w:pPr>
              <w:pStyle w:val="ListParagraph"/>
              <w:numPr>
                <w:ilvl w:val="0"/>
                <w:numId w:val="16"/>
              </w:numPr>
              <w:ind w:left="225" w:hanging="180"/>
              <w:rPr>
                <w:rFonts w:cstheme="minorHAnsi"/>
                <w:color w:val="444444"/>
                <w:sz w:val="18"/>
                <w:szCs w:val="18"/>
                <w:shd w:val="clear" w:color="auto" w:fill="FFFFFF"/>
              </w:rPr>
            </w:pPr>
            <w:r>
              <w:rPr>
                <w:rFonts w:cstheme="minorHAnsi"/>
                <w:color w:val="444444"/>
                <w:sz w:val="18"/>
                <w:szCs w:val="18"/>
                <w:shd w:val="clear" w:color="auto" w:fill="FFFFFF"/>
              </w:rPr>
              <w:t xml:space="preserve">Required </w:t>
            </w:r>
            <w:r w:rsidRPr="00013938">
              <w:rPr>
                <w:rFonts w:cstheme="minorHAnsi"/>
                <w:color w:val="444444"/>
                <w:sz w:val="18"/>
                <w:szCs w:val="18"/>
                <w:shd w:val="clear" w:color="auto" w:fill="FFFFFF"/>
              </w:rPr>
              <w:t xml:space="preserve">machine learning </w:t>
            </w:r>
            <w:proofErr w:type="gramStart"/>
            <w:r w:rsidRPr="00013938">
              <w:rPr>
                <w:rFonts w:cstheme="minorHAnsi"/>
                <w:color w:val="444444"/>
                <w:sz w:val="18"/>
                <w:szCs w:val="18"/>
                <w:shd w:val="clear" w:color="auto" w:fill="FFFFFF"/>
              </w:rPr>
              <w:t>algorithm</w:t>
            </w:r>
            <w:proofErr w:type="gramEnd"/>
            <w:r w:rsidRPr="00013938">
              <w:rPr>
                <w:rFonts w:cstheme="minorHAnsi"/>
                <w:color w:val="444444"/>
                <w:sz w:val="18"/>
                <w:szCs w:val="18"/>
                <w:shd w:val="clear" w:color="auto" w:fill="FFFFFF"/>
              </w:rPr>
              <w:t xml:space="preserve"> to be analyzed </w:t>
            </w:r>
            <w:proofErr w:type="gramStart"/>
            <w:r w:rsidRPr="00013938">
              <w:rPr>
                <w:rFonts w:cstheme="minorHAnsi"/>
                <w:color w:val="444444"/>
                <w:sz w:val="18"/>
                <w:szCs w:val="18"/>
                <w:shd w:val="clear" w:color="auto" w:fill="FFFFFF"/>
              </w:rPr>
              <w:t>is</w:t>
            </w:r>
            <w:proofErr w:type="gramEnd"/>
            <w:r w:rsidRPr="00013938">
              <w:rPr>
                <w:rFonts w:cstheme="minorHAnsi"/>
                <w:color w:val="444444"/>
                <w:sz w:val="18"/>
                <w:szCs w:val="18"/>
                <w:shd w:val="clear" w:color="auto" w:fill="FFFFFF"/>
              </w:rPr>
              <w:t xml:space="preserve"> </w:t>
            </w:r>
            <w:r>
              <w:rPr>
                <w:rFonts w:cstheme="minorHAnsi"/>
                <w:color w:val="444444"/>
                <w:sz w:val="18"/>
                <w:szCs w:val="18"/>
                <w:shd w:val="clear" w:color="auto" w:fill="FFFFFF"/>
              </w:rPr>
              <w:t>ill</w:t>
            </w:r>
            <w:r w:rsidRPr="00013938">
              <w:rPr>
                <w:rFonts w:cstheme="minorHAnsi"/>
                <w:color w:val="444444"/>
                <w:sz w:val="18"/>
                <w:szCs w:val="18"/>
                <w:shd w:val="clear" w:color="auto" w:fill="FFFFFF"/>
              </w:rPr>
              <w:t>-defined [Too many models mentioned]</w:t>
            </w:r>
          </w:p>
          <w:p w14:paraId="01BF9027" w14:textId="344C0942" w:rsidR="00013938" w:rsidRPr="00CE6A7A" w:rsidRDefault="00013938" w:rsidP="00013938">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mentioned without</w:t>
            </w:r>
            <w:r w:rsidR="00940573">
              <w:rPr>
                <w:rFonts w:eastAsia="Times New Roman" w:cstheme="minorHAnsi"/>
                <w:color w:val="444444"/>
                <w:sz w:val="18"/>
                <w:szCs w:val="18"/>
                <w:shd w:val="clear" w:color="auto" w:fill="FFFFFF"/>
              </w:rPr>
              <w:t xml:space="preserve"> justification</w:t>
            </w:r>
          </w:p>
          <w:p w14:paraId="484945D0" w14:textId="77777777" w:rsidR="00CE6A7A" w:rsidRPr="00CE6A7A" w:rsidRDefault="00CE6A7A" w:rsidP="00013938">
            <w:pPr>
              <w:pStyle w:val="ListParagraph"/>
              <w:numPr>
                <w:ilvl w:val="0"/>
                <w:numId w:val="0"/>
              </w:numPr>
              <w:spacing w:before="120" w:line="240" w:lineRule="auto"/>
              <w:ind w:left="215"/>
              <w:rPr>
                <w:rFonts w:cstheme="minorHAnsi"/>
                <w:sz w:val="18"/>
                <w:szCs w:val="18"/>
              </w:rPr>
            </w:pPr>
          </w:p>
        </w:tc>
        <w:tc>
          <w:tcPr>
            <w:tcW w:w="1899" w:type="dxa"/>
          </w:tcPr>
          <w:p w14:paraId="2288D1C8"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all the following: </w:t>
            </w:r>
          </w:p>
          <w:p w14:paraId="6230744B" w14:textId="0FBC504C" w:rsidR="001573AE" w:rsidRDefault="001573AE" w:rsidP="001573AE">
            <w:pPr>
              <w:pStyle w:val="ListParagraph"/>
              <w:numPr>
                <w:ilvl w:val="0"/>
                <w:numId w:val="16"/>
              </w:numPr>
              <w:spacing w:before="120" w:after="200" w:line="240" w:lineRule="auto"/>
              <w:ind w:left="225" w:hanging="180"/>
              <w:rPr>
                <w:rFonts w:cstheme="minorHAnsi"/>
                <w:color w:val="444444"/>
                <w:sz w:val="18"/>
                <w:szCs w:val="18"/>
                <w:shd w:val="clear" w:color="auto" w:fill="FFFFFF"/>
              </w:rPr>
            </w:pPr>
            <w:proofErr w:type="gramStart"/>
            <w:r>
              <w:rPr>
                <w:rFonts w:cstheme="minorHAnsi"/>
                <w:color w:val="444444"/>
                <w:sz w:val="18"/>
                <w:szCs w:val="18"/>
                <w:shd w:val="clear" w:color="auto" w:fill="FFFFFF"/>
              </w:rPr>
              <w:t>Purpose</w:t>
            </w:r>
            <w:proofErr w:type="gramEnd"/>
            <w:r>
              <w:rPr>
                <w:rFonts w:cstheme="minorHAnsi"/>
                <w:color w:val="444444"/>
                <w:sz w:val="18"/>
                <w:szCs w:val="18"/>
                <w:shd w:val="clear" w:color="auto" w:fill="FFFFFF"/>
              </w:rPr>
              <w:t xml:space="preserve"> of data analysis is clearly mentioned</w:t>
            </w:r>
            <w:r w:rsidRPr="00CE6A7A">
              <w:rPr>
                <w:rFonts w:cstheme="minorHAnsi"/>
                <w:color w:val="444444"/>
                <w:sz w:val="18"/>
                <w:szCs w:val="18"/>
                <w:shd w:val="clear" w:color="auto" w:fill="FFFFFF"/>
              </w:rPr>
              <w:t xml:space="preserve">. </w:t>
            </w:r>
          </w:p>
          <w:p w14:paraId="7760ED9D" w14:textId="3B98A696" w:rsidR="001573AE" w:rsidRPr="00CE6A7A" w:rsidRDefault="001573AE" w:rsidP="001573AE">
            <w:pPr>
              <w:pStyle w:val="ListParagraph"/>
              <w:numPr>
                <w:ilvl w:val="0"/>
                <w:numId w:val="18"/>
              </w:numPr>
              <w:spacing w:before="120" w:line="240" w:lineRule="auto"/>
              <w:ind w:left="240"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Selection </w:t>
            </w:r>
            <w:r>
              <w:rPr>
                <w:rFonts w:cstheme="minorHAnsi"/>
                <w:color w:val="444444"/>
                <w:sz w:val="18"/>
                <w:szCs w:val="18"/>
                <w:shd w:val="clear" w:color="auto" w:fill="FFFFFF"/>
              </w:rPr>
              <w:t>of programming language</w:t>
            </w:r>
            <w:r w:rsidRPr="00CE6A7A">
              <w:rPr>
                <w:rFonts w:cstheme="minorHAnsi"/>
                <w:color w:val="444444"/>
                <w:sz w:val="18"/>
                <w:szCs w:val="18"/>
                <w:shd w:val="clear" w:color="auto" w:fill="FFFFFF"/>
              </w:rPr>
              <w:t xml:space="preserve"> is referenced.</w:t>
            </w:r>
          </w:p>
          <w:p w14:paraId="409D3116" w14:textId="5D4EC85B" w:rsidR="00CE6A7A" w:rsidRPr="00CE6A7A" w:rsidRDefault="00013938" w:rsidP="00CE6A7A">
            <w:pPr>
              <w:pStyle w:val="ListParagraph"/>
              <w:numPr>
                <w:ilvl w:val="0"/>
                <w:numId w:val="16"/>
              </w:numPr>
              <w:spacing w:before="120" w:line="240" w:lineRule="auto"/>
              <w:ind w:left="225" w:hanging="180"/>
              <w:rPr>
                <w:rFonts w:cstheme="minorHAnsi"/>
                <w:sz w:val="18"/>
                <w:szCs w:val="18"/>
              </w:rPr>
            </w:pPr>
            <w:r>
              <w:rPr>
                <w:rFonts w:cstheme="minorHAnsi"/>
                <w:color w:val="444444"/>
                <w:sz w:val="18"/>
                <w:szCs w:val="18"/>
                <w:shd w:val="clear" w:color="auto" w:fill="FFFFFF"/>
              </w:rPr>
              <w:t xml:space="preserve">Required </w:t>
            </w:r>
            <w:r w:rsidRPr="00013938">
              <w:rPr>
                <w:rFonts w:cstheme="minorHAnsi"/>
                <w:color w:val="444444"/>
                <w:sz w:val="18"/>
                <w:szCs w:val="18"/>
                <w:shd w:val="clear" w:color="auto" w:fill="FFFFFF"/>
              </w:rPr>
              <w:t xml:space="preserve">machine learning </w:t>
            </w:r>
            <w:proofErr w:type="gramStart"/>
            <w:r w:rsidRPr="00013938">
              <w:rPr>
                <w:rFonts w:cstheme="minorHAnsi"/>
                <w:color w:val="444444"/>
                <w:sz w:val="18"/>
                <w:szCs w:val="18"/>
                <w:shd w:val="clear" w:color="auto" w:fill="FFFFFF"/>
              </w:rPr>
              <w:t>algorithm</w:t>
            </w:r>
            <w:proofErr w:type="gramEnd"/>
            <w:r w:rsidRPr="00013938">
              <w:rPr>
                <w:rFonts w:cstheme="minorHAnsi"/>
                <w:color w:val="444444"/>
                <w:sz w:val="18"/>
                <w:szCs w:val="18"/>
                <w:shd w:val="clear" w:color="auto" w:fill="FFFFFF"/>
              </w:rPr>
              <w:t xml:space="preserve"> to be analyzed </w:t>
            </w:r>
            <w:proofErr w:type="gramStart"/>
            <w:r w:rsidRPr="00013938">
              <w:rPr>
                <w:rFonts w:cstheme="minorHAnsi"/>
                <w:color w:val="444444"/>
                <w:sz w:val="18"/>
                <w:szCs w:val="18"/>
                <w:shd w:val="clear" w:color="auto" w:fill="FFFFFF"/>
              </w:rPr>
              <w:t>is</w:t>
            </w:r>
            <w:proofErr w:type="gramEnd"/>
            <w:r>
              <w:rPr>
                <w:rFonts w:cstheme="minorHAnsi"/>
                <w:color w:val="444444"/>
                <w:sz w:val="18"/>
                <w:szCs w:val="18"/>
                <w:shd w:val="clear" w:color="auto" w:fill="FFFFFF"/>
              </w:rPr>
              <w:t xml:space="preserve"> d</w:t>
            </w:r>
            <w:r w:rsidRPr="00013938">
              <w:rPr>
                <w:rFonts w:cstheme="minorHAnsi"/>
                <w:color w:val="444444"/>
                <w:sz w:val="18"/>
                <w:szCs w:val="18"/>
                <w:shd w:val="clear" w:color="auto" w:fill="FFFFFF"/>
              </w:rPr>
              <w:t>efined</w:t>
            </w:r>
            <w:r w:rsidR="00CE6A7A" w:rsidRPr="00CE6A7A">
              <w:rPr>
                <w:rFonts w:cstheme="minorHAnsi"/>
                <w:sz w:val="18"/>
                <w:szCs w:val="18"/>
              </w:rPr>
              <w:t>, but with</w:t>
            </w:r>
            <w:r>
              <w:rPr>
                <w:rFonts w:cstheme="minorHAnsi"/>
                <w:sz w:val="18"/>
                <w:szCs w:val="18"/>
              </w:rPr>
              <w:t>out justification</w:t>
            </w:r>
            <w:r w:rsidR="00CE6A7A" w:rsidRPr="00CE6A7A">
              <w:rPr>
                <w:rFonts w:cstheme="minorHAnsi"/>
                <w:sz w:val="18"/>
                <w:szCs w:val="18"/>
              </w:rPr>
              <w:t xml:space="preserve">. </w:t>
            </w:r>
          </w:p>
          <w:p w14:paraId="171DF6AE" w14:textId="68C987DE" w:rsidR="00940573" w:rsidRPr="00CE6A7A" w:rsidRDefault="00940573" w:rsidP="00940573">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mentioned with justification but not clear</w:t>
            </w:r>
          </w:p>
          <w:p w14:paraId="2DE13E63" w14:textId="77777777" w:rsidR="00CE6A7A" w:rsidRPr="00CE6A7A" w:rsidRDefault="00CE6A7A" w:rsidP="00013938">
            <w:pPr>
              <w:rPr>
                <w:sz w:val="18"/>
                <w:szCs w:val="18"/>
              </w:rPr>
            </w:pPr>
          </w:p>
        </w:tc>
        <w:tc>
          <w:tcPr>
            <w:tcW w:w="1899" w:type="dxa"/>
          </w:tcPr>
          <w:p w14:paraId="0A040A52" w14:textId="77777777" w:rsidR="006D0C8C" w:rsidRPr="00CE6A7A" w:rsidRDefault="006D0C8C" w:rsidP="006D0C8C">
            <w:pPr>
              <w:spacing w:before="120" w:line="240" w:lineRule="auto"/>
              <w:ind w:left="80"/>
              <w:rPr>
                <w:rFonts w:cstheme="minorHAnsi"/>
                <w:color w:val="444444"/>
                <w:sz w:val="18"/>
                <w:szCs w:val="18"/>
                <w:shd w:val="clear" w:color="auto" w:fill="FFFFFF"/>
              </w:rPr>
            </w:pPr>
            <w:proofErr w:type="gramStart"/>
            <w:r w:rsidRPr="00CE6A7A">
              <w:rPr>
                <w:rFonts w:cstheme="minorHAnsi"/>
                <w:color w:val="211D1E"/>
                <w:sz w:val="18"/>
                <w:szCs w:val="18"/>
              </w:rPr>
              <w:t>All of</w:t>
            </w:r>
            <w:proofErr w:type="gramEnd"/>
            <w:r w:rsidRPr="00CE6A7A">
              <w:rPr>
                <w:rFonts w:cstheme="minorHAnsi"/>
                <w:color w:val="211D1E"/>
                <w:sz w:val="18"/>
                <w:szCs w:val="18"/>
              </w:rPr>
              <w:t> the following:</w:t>
            </w:r>
          </w:p>
          <w:p w14:paraId="35232DCA" w14:textId="7DEE4142" w:rsidR="00CE6A7A" w:rsidRPr="001573AE" w:rsidRDefault="001573AE" w:rsidP="00013938">
            <w:pPr>
              <w:pStyle w:val="ListParagraph"/>
              <w:numPr>
                <w:ilvl w:val="0"/>
                <w:numId w:val="16"/>
              </w:numPr>
              <w:spacing w:before="120" w:after="200" w:line="240" w:lineRule="auto"/>
              <w:ind w:left="223" w:hanging="134"/>
              <w:rPr>
                <w:rFonts w:cstheme="minorHAnsi"/>
                <w:sz w:val="18"/>
                <w:szCs w:val="18"/>
              </w:rPr>
            </w:pPr>
            <w:proofErr w:type="gramStart"/>
            <w:r w:rsidRPr="001573AE">
              <w:rPr>
                <w:rFonts w:cstheme="minorHAnsi"/>
                <w:color w:val="444444"/>
                <w:sz w:val="18"/>
                <w:szCs w:val="18"/>
                <w:shd w:val="clear" w:color="auto" w:fill="FFFFFF"/>
              </w:rPr>
              <w:t>Purpose</w:t>
            </w:r>
            <w:proofErr w:type="gramEnd"/>
            <w:r w:rsidRPr="001573AE">
              <w:rPr>
                <w:rFonts w:cstheme="minorHAnsi"/>
                <w:color w:val="444444"/>
                <w:sz w:val="18"/>
                <w:szCs w:val="18"/>
                <w:shd w:val="clear" w:color="auto" w:fill="FFFFFF"/>
              </w:rPr>
              <w:t xml:space="preserve"> of data analysis is clearly mentioned. </w:t>
            </w:r>
          </w:p>
          <w:p w14:paraId="21A05F59" w14:textId="6DE8686F" w:rsidR="00CE6A7A" w:rsidRPr="00CE6A7A" w:rsidRDefault="00CE6A7A" w:rsidP="00CE6A7A">
            <w:pPr>
              <w:pStyle w:val="ListParagraph"/>
              <w:numPr>
                <w:ilvl w:val="0"/>
                <w:numId w:val="16"/>
              </w:numPr>
              <w:spacing w:before="120" w:line="240" w:lineRule="auto"/>
              <w:ind w:left="223" w:hanging="134"/>
              <w:rPr>
                <w:rFonts w:cstheme="minorHAnsi"/>
                <w:sz w:val="18"/>
                <w:szCs w:val="18"/>
              </w:rPr>
            </w:pPr>
            <w:r w:rsidRPr="00CE6A7A">
              <w:rPr>
                <w:rFonts w:cstheme="minorHAnsi"/>
                <w:color w:val="444444"/>
                <w:sz w:val="18"/>
                <w:szCs w:val="18"/>
                <w:shd w:val="clear" w:color="auto" w:fill="FFFFFF"/>
              </w:rPr>
              <w:t xml:space="preserve">Sound rationale for </w:t>
            </w:r>
            <w:r w:rsidR="00986920">
              <w:rPr>
                <w:rFonts w:cstheme="minorHAnsi"/>
                <w:color w:val="444444"/>
                <w:sz w:val="18"/>
                <w:szCs w:val="18"/>
                <w:shd w:val="clear" w:color="auto" w:fill="FFFFFF"/>
              </w:rPr>
              <w:t>choosing the programming language</w:t>
            </w:r>
            <w:r w:rsidRPr="00CE6A7A">
              <w:rPr>
                <w:rFonts w:cstheme="minorHAnsi"/>
                <w:color w:val="444444"/>
                <w:sz w:val="18"/>
                <w:szCs w:val="18"/>
                <w:shd w:val="clear" w:color="auto" w:fill="FFFFFF"/>
              </w:rPr>
              <w:t xml:space="preserve">  </w:t>
            </w:r>
          </w:p>
          <w:p w14:paraId="20769F51" w14:textId="6DE75226" w:rsidR="00CE6A7A" w:rsidRPr="00013938" w:rsidRDefault="00013938" w:rsidP="00013938">
            <w:pPr>
              <w:pStyle w:val="ListParagraph"/>
              <w:numPr>
                <w:ilvl w:val="0"/>
                <w:numId w:val="16"/>
              </w:numPr>
              <w:spacing w:before="120" w:line="240" w:lineRule="auto"/>
              <w:ind w:left="223" w:hanging="134"/>
              <w:textAlignment w:val="baseline"/>
              <w:rPr>
                <w:rFonts w:eastAsia="Times New Roman" w:cstheme="minorHAnsi"/>
                <w:color w:val="000000"/>
                <w:sz w:val="18"/>
                <w:szCs w:val="18"/>
              </w:rPr>
            </w:pPr>
            <w:r w:rsidRPr="00013938">
              <w:rPr>
                <w:rFonts w:ascii="Calibri" w:hAnsi="Calibri" w:cs="Calibri"/>
                <w:sz w:val="18"/>
                <w:szCs w:val="18"/>
              </w:rPr>
              <w:t xml:space="preserve">Required machine learning </w:t>
            </w:r>
            <w:proofErr w:type="gramStart"/>
            <w:r w:rsidRPr="00013938">
              <w:rPr>
                <w:rFonts w:ascii="Calibri" w:hAnsi="Calibri" w:cs="Calibri"/>
                <w:sz w:val="18"/>
                <w:szCs w:val="18"/>
              </w:rPr>
              <w:t>algorithm</w:t>
            </w:r>
            <w:proofErr w:type="gramEnd"/>
            <w:r w:rsidRPr="00013938">
              <w:rPr>
                <w:rFonts w:ascii="Calibri" w:hAnsi="Calibri" w:cs="Calibri"/>
                <w:sz w:val="18"/>
                <w:szCs w:val="18"/>
              </w:rPr>
              <w:t xml:space="preserve"> to be analyzed is </w:t>
            </w:r>
            <w:r w:rsidR="00CE6A7A" w:rsidRPr="00013938">
              <w:rPr>
                <w:rFonts w:ascii="Calibri" w:hAnsi="Calibri" w:cs="Calibri"/>
                <w:sz w:val="18"/>
                <w:szCs w:val="18"/>
              </w:rPr>
              <w:t>well-</w:t>
            </w:r>
            <w:r>
              <w:rPr>
                <w:rFonts w:ascii="Calibri" w:hAnsi="Calibri" w:cs="Calibri"/>
                <w:sz w:val="18"/>
                <w:szCs w:val="18"/>
              </w:rPr>
              <w:t>defined</w:t>
            </w:r>
            <w:r w:rsidR="00CE6A7A" w:rsidRPr="00013938">
              <w:rPr>
                <w:rFonts w:ascii="Calibri" w:hAnsi="Calibri" w:cs="Calibri"/>
                <w:sz w:val="18"/>
                <w:szCs w:val="18"/>
              </w:rPr>
              <w:t xml:space="preserve"> with </w:t>
            </w:r>
            <w:r>
              <w:rPr>
                <w:rFonts w:ascii="Calibri" w:hAnsi="Calibri" w:cs="Calibri"/>
                <w:sz w:val="18"/>
                <w:szCs w:val="18"/>
              </w:rPr>
              <w:t>appropriate justification.</w:t>
            </w:r>
            <w:r w:rsidR="00CE6A7A" w:rsidRPr="00013938">
              <w:rPr>
                <w:rFonts w:ascii="Calibri" w:hAnsi="Calibri" w:cs="Calibri"/>
                <w:sz w:val="18"/>
                <w:szCs w:val="18"/>
              </w:rPr>
              <w:t xml:space="preserve"> </w:t>
            </w:r>
          </w:p>
          <w:p w14:paraId="38C38646" w14:textId="166C5028" w:rsidR="00940573" w:rsidRPr="00CE6A7A" w:rsidRDefault="00940573" w:rsidP="00940573">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mentioned with clear justification</w:t>
            </w:r>
          </w:p>
          <w:p w14:paraId="07BE15BC" w14:textId="77777777" w:rsidR="00CE6A7A" w:rsidRPr="00CE6A7A" w:rsidRDefault="00CE6A7A" w:rsidP="00013938">
            <w:pPr>
              <w:pStyle w:val="ListParagraph"/>
              <w:numPr>
                <w:ilvl w:val="0"/>
                <w:numId w:val="0"/>
              </w:numPr>
              <w:spacing w:before="120" w:line="240" w:lineRule="auto"/>
              <w:ind w:left="223"/>
              <w:textAlignment w:val="baseline"/>
              <w:rPr>
                <w:rFonts w:eastAsia="Times New Roman" w:cstheme="minorHAnsi"/>
                <w:color w:val="000000"/>
                <w:sz w:val="18"/>
                <w:szCs w:val="18"/>
              </w:rPr>
            </w:pPr>
          </w:p>
          <w:p w14:paraId="22546FD7" w14:textId="77777777" w:rsidR="00CE6A7A" w:rsidRPr="00CE6A7A" w:rsidRDefault="00CE6A7A" w:rsidP="00013938">
            <w:pPr>
              <w:rPr>
                <w:sz w:val="18"/>
                <w:szCs w:val="18"/>
              </w:rPr>
            </w:pPr>
          </w:p>
        </w:tc>
        <w:tc>
          <w:tcPr>
            <w:tcW w:w="1900" w:type="dxa"/>
          </w:tcPr>
          <w:p w14:paraId="23479B02" w14:textId="77777777" w:rsidR="00D62FBC" w:rsidRPr="000227CB" w:rsidRDefault="00D62FBC" w:rsidP="00D62FBC">
            <w:pPr>
              <w:pStyle w:val="Default"/>
              <w:ind w:firstLine="0"/>
              <w:rPr>
                <w:rFonts w:asciiTheme="minorHAnsi" w:hAnsiTheme="minorHAnsi" w:cstheme="minorHAnsi"/>
                <w:color w:val="211D1E"/>
                <w:sz w:val="16"/>
                <w:szCs w:val="16"/>
              </w:rPr>
            </w:pPr>
            <w:proofErr w:type="gramStart"/>
            <w:r w:rsidRPr="000227CB">
              <w:rPr>
                <w:rFonts w:asciiTheme="minorHAnsi" w:hAnsiTheme="minorHAnsi" w:cstheme="minorHAnsi"/>
                <w:color w:val="211D1E"/>
                <w:sz w:val="16"/>
                <w:szCs w:val="16"/>
              </w:rPr>
              <w:t>All of</w:t>
            </w:r>
            <w:proofErr w:type="gramEnd"/>
            <w:r w:rsidRPr="000227CB">
              <w:rPr>
                <w:rFonts w:asciiTheme="minorHAnsi" w:hAnsiTheme="minorHAnsi" w:cstheme="minorHAnsi"/>
                <w:color w:val="211D1E"/>
                <w:sz w:val="16"/>
                <w:szCs w:val="16"/>
              </w:rPr>
              <w:t xml:space="preserve"> the following:</w:t>
            </w:r>
          </w:p>
          <w:p w14:paraId="2A7EE12B" w14:textId="037993FC" w:rsidR="001573AE" w:rsidRPr="001573AE" w:rsidRDefault="001573AE" w:rsidP="00CE6A7A">
            <w:pPr>
              <w:pStyle w:val="ListParagraph"/>
              <w:numPr>
                <w:ilvl w:val="0"/>
                <w:numId w:val="16"/>
              </w:numPr>
              <w:spacing w:before="120" w:line="240" w:lineRule="auto"/>
              <w:ind w:left="223" w:hanging="134"/>
              <w:rPr>
                <w:rFonts w:cstheme="minorHAnsi"/>
                <w:sz w:val="18"/>
                <w:szCs w:val="18"/>
              </w:rPr>
            </w:pPr>
            <w:proofErr w:type="gramStart"/>
            <w:r>
              <w:rPr>
                <w:rFonts w:cstheme="minorHAnsi"/>
                <w:sz w:val="18"/>
                <w:szCs w:val="18"/>
              </w:rPr>
              <w:t>Purpose</w:t>
            </w:r>
            <w:proofErr w:type="gramEnd"/>
            <w:r>
              <w:rPr>
                <w:rFonts w:cstheme="minorHAnsi"/>
                <w:sz w:val="18"/>
                <w:szCs w:val="18"/>
              </w:rPr>
              <w:t xml:space="preserve"> of data analysis is clearly mentioned with </w:t>
            </w:r>
            <w:proofErr w:type="gramStart"/>
            <w:r>
              <w:rPr>
                <w:rFonts w:cstheme="minorHAnsi"/>
                <w:sz w:val="18"/>
                <w:szCs w:val="18"/>
              </w:rPr>
              <w:t>appropriate</w:t>
            </w:r>
            <w:proofErr w:type="gramEnd"/>
            <w:r>
              <w:rPr>
                <w:rFonts w:cstheme="minorHAnsi"/>
                <w:sz w:val="18"/>
                <w:szCs w:val="18"/>
              </w:rPr>
              <w:t xml:space="preserve"> explanation</w:t>
            </w:r>
          </w:p>
          <w:p w14:paraId="44D05B0C" w14:textId="0AAE306E" w:rsidR="00CE6A7A" w:rsidRPr="00CE6A7A" w:rsidRDefault="00986920" w:rsidP="00CE6A7A">
            <w:pPr>
              <w:pStyle w:val="ListParagraph"/>
              <w:numPr>
                <w:ilvl w:val="0"/>
                <w:numId w:val="17"/>
              </w:numPr>
              <w:spacing w:before="120" w:line="240" w:lineRule="auto"/>
              <w:ind w:left="170" w:hanging="170"/>
              <w:rPr>
                <w:rFonts w:cstheme="minorHAnsi"/>
                <w:sz w:val="18"/>
                <w:szCs w:val="18"/>
              </w:rPr>
            </w:pPr>
            <w:proofErr w:type="gramStart"/>
            <w:r>
              <w:rPr>
                <w:rFonts w:cstheme="minorHAnsi"/>
                <w:color w:val="444444"/>
                <w:sz w:val="18"/>
                <w:szCs w:val="18"/>
                <w:shd w:val="clear" w:color="auto" w:fill="FFFFFF"/>
              </w:rPr>
              <w:t>Thoroughness</w:t>
            </w:r>
            <w:proofErr w:type="gramEnd"/>
            <w:r w:rsidRPr="00CE6A7A">
              <w:rPr>
                <w:rFonts w:cstheme="minorHAnsi"/>
                <w:color w:val="444444"/>
                <w:sz w:val="18"/>
                <w:szCs w:val="18"/>
                <w:shd w:val="clear" w:color="auto" w:fill="FFFFFF"/>
              </w:rPr>
              <w:t xml:space="preserve"> </w:t>
            </w:r>
            <w:r>
              <w:rPr>
                <w:rFonts w:cstheme="minorHAnsi"/>
                <w:color w:val="444444"/>
                <w:sz w:val="18"/>
                <w:szCs w:val="18"/>
                <w:shd w:val="clear" w:color="auto" w:fill="FFFFFF"/>
              </w:rPr>
              <w:t>of programming language</w:t>
            </w:r>
            <w:r w:rsidR="00013938">
              <w:rPr>
                <w:rFonts w:cstheme="minorHAnsi"/>
                <w:color w:val="444444"/>
                <w:sz w:val="18"/>
                <w:szCs w:val="18"/>
                <w:shd w:val="clear" w:color="auto" w:fill="FFFFFF"/>
              </w:rPr>
              <w:t xml:space="preserve"> chosen</w:t>
            </w:r>
            <w:r>
              <w:rPr>
                <w:rFonts w:cstheme="minorHAnsi"/>
                <w:color w:val="444444"/>
                <w:sz w:val="18"/>
                <w:szCs w:val="18"/>
                <w:shd w:val="clear" w:color="auto" w:fill="FFFFFF"/>
              </w:rPr>
              <w:t xml:space="preserve"> </w:t>
            </w:r>
            <w:r w:rsidR="00CE6A7A" w:rsidRPr="00CE6A7A">
              <w:rPr>
                <w:rFonts w:cstheme="minorHAnsi"/>
                <w:color w:val="444444"/>
                <w:sz w:val="18"/>
                <w:szCs w:val="18"/>
                <w:shd w:val="clear" w:color="auto" w:fill="FFFFFF"/>
              </w:rPr>
              <w:t xml:space="preserve">is evident. </w:t>
            </w:r>
          </w:p>
          <w:p w14:paraId="0841A1A5" w14:textId="0A01B666" w:rsidR="00CE6A7A" w:rsidRPr="00940573" w:rsidRDefault="00CE6A7A" w:rsidP="00CE6A7A">
            <w:pPr>
              <w:pStyle w:val="ListParagraph"/>
              <w:numPr>
                <w:ilvl w:val="0"/>
                <w:numId w:val="17"/>
              </w:numPr>
              <w:spacing w:before="120" w:line="240" w:lineRule="auto"/>
              <w:ind w:left="170" w:hanging="170"/>
              <w:rPr>
                <w:rFonts w:cstheme="minorHAnsi"/>
                <w:sz w:val="18"/>
                <w:szCs w:val="18"/>
              </w:rPr>
            </w:pPr>
            <w:proofErr w:type="gramStart"/>
            <w:r w:rsidRPr="00CE6A7A">
              <w:rPr>
                <w:rFonts w:cstheme="minorHAnsi"/>
                <w:color w:val="444444"/>
                <w:sz w:val="18"/>
                <w:szCs w:val="18"/>
                <w:shd w:val="clear" w:color="auto" w:fill="FFFFFF"/>
              </w:rPr>
              <w:t>Student synthesizes</w:t>
            </w:r>
            <w:proofErr w:type="gramEnd"/>
            <w:r w:rsidRPr="00CE6A7A">
              <w:rPr>
                <w:rFonts w:cstheme="minorHAnsi"/>
                <w:color w:val="444444"/>
                <w:sz w:val="18"/>
                <w:szCs w:val="18"/>
                <w:shd w:val="clear" w:color="auto" w:fill="FFFFFF"/>
              </w:rPr>
              <w:t xml:space="preserve"> information </w:t>
            </w:r>
            <w:r w:rsidR="00013938">
              <w:rPr>
                <w:rFonts w:cstheme="minorHAnsi"/>
                <w:color w:val="444444"/>
                <w:sz w:val="18"/>
                <w:szCs w:val="18"/>
                <w:shd w:val="clear" w:color="auto" w:fill="FFFFFF"/>
              </w:rPr>
              <w:t xml:space="preserve">about machine learning </w:t>
            </w:r>
            <w:proofErr w:type="gramStart"/>
            <w:r w:rsidR="00013938">
              <w:rPr>
                <w:rFonts w:cstheme="minorHAnsi"/>
                <w:color w:val="444444"/>
                <w:sz w:val="18"/>
                <w:szCs w:val="18"/>
                <w:shd w:val="clear" w:color="auto" w:fill="FFFFFF"/>
              </w:rPr>
              <w:t>algorithm</w:t>
            </w:r>
            <w:proofErr w:type="gramEnd"/>
            <w:r w:rsidR="00013938">
              <w:rPr>
                <w:rFonts w:cstheme="minorHAnsi"/>
                <w:color w:val="444444"/>
                <w:sz w:val="18"/>
                <w:szCs w:val="18"/>
                <w:shd w:val="clear" w:color="auto" w:fill="FFFFFF"/>
              </w:rPr>
              <w:t xml:space="preserve"> </w:t>
            </w:r>
            <w:r w:rsidRPr="00CE6A7A">
              <w:rPr>
                <w:rFonts w:cstheme="minorHAnsi"/>
                <w:color w:val="444444"/>
                <w:sz w:val="18"/>
                <w:szCs w:val="18"/>
                <w:shd w:val="clear" w:color="auto" w:fill="FFFFFF"/>
              </w:rPr>
              <w:t xml:space="preserve">from multiple disciplines and sources and </w:t>
            </w:r>
            <w:proofErr w:type="gramStart"/>
            <w:r w:rsidRPr="00CE6A7A">
              <w:rPr>
                <w:rFonts w:cstheme="minorHAnsi"/>
                <w:color w:val="444444"/>
                <w:sz w:val="18"/>
                <w:szCs w:val="18"/>
                <w:shd w:val="clear" w:color="auto" w:fill="FFFFFF"/>
              </w:rPr>
              <w:t>presents</w:t>
            </w:r>
            <w:proofErr w:type="gramEnd"/>
            <w:r w:rsidRPr="00CE6A7A">
              <w:rPr>
                <w:rFonts w:cstheme="minorHAnsi"/>
                <w:color w:val="444444"/>
                <w:sz w:val="18"/>
                <w:szCs w:val="18"/>
                <w:shd w:val="clear" w:color="auto" w:fill="FFFFFF"/>
              </w:rPr>
              <w:t xml:space="preserve"> them with clarity.</w:t>
            </w:r>
          </w:p>
          <w:p w14:paraId="1E22AC89" w14:textId="583D0D61" w:rsidR="00940573" w:rsidRPr="00CE6A7A" w:rsidRDefault="00940573" w:rsidP="00940573">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precisely defined with appropriate justification</w:t>
            </w:r>
          </w:p>
          <w:p w14:paraId="3540D8AD" w14:textId="4D7D90A2" w:rsidR="00CE6A7A" w:rsidRPr="00CE6A7A" w:rsidRDefault="00940573" w:rsidP="00CE6A7A">
            <w:pPr>
              <w:pStyle w:val="ListParagraph"/>
              <w:numPr>
                <w:ilvl w:val="0"/>
                <w:numId w:val="17"/>
              </w:numPr>
              <w:spacing w:before="120" w:line="240" w:lineRule="auto"/>
              <w:ind w:left="170" w:hanging="170"/>
              <w:rPr>
                <w:rFonts w:cstheme="minorHAnsi"/>
                <w:sz w:val="18"/>
                <w:szCs w:val="18"/>
              </w:rPr>
            </w:pPr>
            <w:r>
              <w:rPr>
                <w:rFonts w:cstheme="minorHAnsi"/>
                <w:sz w:val="18"/>
                <w:szCs w:val="18"/>
              </w:rPr>
              <w:lastRenderedPageBreak/>
              <w:t xml:space="preserve">Employ outstanding knowledge about </w:t>
            </w:r>
            <w:proofErr w:type="gramStart"/>
            <w:r>
              <w:rPr>
                <w:rFonts w:cstheme="minorHAnsi"/>
                <w:sz w:val="18"/>
                <w:szCs w:val="18"/>
              </w:rPr>
              <w:t>the data</w:t>
            </w:r>
            <w:proofErr w:type="gramEnd"/>
            <w:r>
              <w:rPr>
                <w:rFonts w:cstheme="minorHAnsi"/>
                <w:sz w:val="18"/>
                <w:szCs w:val="18"/>
              </w:rPr>
              <w:t xml:space="preserve"> analysis from different sources</w:t>
            </w:r>
          </w:p>
          <w:p w14:paraId="13C52F08" w14:textId="77777777" w:rsidR="00CE6A7A" w:rsidRPr="00CE6A7A" w:rsidRDefault="00CE6A7A" w:rsidP="00013938">
            <w:pPr>
              <w:rPr>
                <w:sz w:val="18"/>
                <w:szCs w:val="18"/>
              </w:rPr>
            </w:pPr>
          </w:p>
        </w:tc>
      </w:tr>
      <w:tr w:rsidR="00854F3F" w:rsidRPr="00CE6A7A" w14:paraId="1E7563C8" w14:textId="77777777" w:rsidTr="00CE6A7A">
        <w:tc>
          <w:tcPr>
            <w:tcW w:w="2484" w:type="dxa"/>
          </w:tcPr>
          <w:p w14:paraId="28CE41EA" w14:textId="77777777" w:rsidR="00854F3F" w:rsidRPr="00CE6A7A" w:rsidRDefault="00854F3F" w:rsidP="00854F3F">
            <w:pPr>
              <w:rPr>
                <w:sz w:val="18"/>
                <w:szCs w:val="18"/>
              </w:rPr>
            </w:pPr>
            <w:bookmarkStart w:id="4" w:name="_Hlk137557081"/>
          </w:p>
        </w:tc>
        <w:tc>
          <w:tcPr>
            <w:tcW w:w="1386" w:type="dxa"/>
          </w:tcPr>
          <w:p w14:paraId="0BC37AAA" w14:textId="2CB67EA6"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Deliverable 2: </w:t>
            </w:r>
            <w:r w:rsidR="00AA1F06" w:rsidRPr="00AA1F06">
              <w:rPr>
                <w:rFonts w:ascii="Calibri" w:eastAsia="Times New Roman" w:hAnsi="Calibri" w:cs="Times New Roman"/>
                <w:b/>
                <w:bCs/>
                <w:sz w:val="18"/>
                <w:szCs w:val="18"/>
              </w:rPr>
              <w:t xml:space="preserve">Apply data analysis and visualization techniques </w:t>
            </w:r>
            <w:r w:rsidRPr="00CE6A7A">
              <w:rPr>
                <w:rFonts w:ascii="Calibri" w:eastAsia="Times New Roman" w:hAnsi="Calibri" w:cs="Times New Roman"/>
                <w:b/>
                <w:bCs/>
                <w:sz w:val="18"/>
                <w:szCs w:val="18"/>
              </w:rPr>
              <w:t xml:space="preserve">[CLO2] </w:t>
            </w:r>
          </w:p>
          <w:p w14:paraId="65457843" w14:textId="54C091C1" w:rsidR="00854F3F" w:rsidRPr="00CE6A7A" w:rsidRDefault="00854F3F" w:rsidP="00854F3F">
            <w:pPr>
              <w:rPr>
                <w:sz w:val="18"/>
                <w:szCs w:val="18"/>
              </w:rPr>
            </w:pPr>
            <w:r w:rsidRPr="00CE6A7A">
              <w:rPr>
                <w:rFonts w:ascii="Calibri" w:eastAsia="Times New Roman" w:hAnsi="Calibri" w:cs="Times New Roman"/>
                <w:b/>
                <w:bCs/>
                <w:sz w:val="18"/>
                <w:szCs w:val="18"/>
              </w:rPr>
              <w:t>(</w:t>
            </w:r>
            <w:r w:rsidR="006E27BE">
              <w:rPr>
                <w:rFonts w:ascii="Calibri" w:eastAsia="Times New Roman" w:hAnsi="Calibri" w:cs="Times New Roman"/>
                <w:b/>
                <w:bCs/>
                <w:sz w:val="18"/>
                <w:szCs w:val="18"/>
              </w:rPr>
              <w:t>25</w:t>
            </w:r>
            <w:r w:rsidRPr="00CE6A7A">
              <w:rPr>
                <w:rFonts w:ascii="Calibri" w:eastAsia="Times New Roman" w:hAnsi="Calibri" w:cs="Times New Roman"/>
                <w:b/>
                <w:bCs/>
                <w:sz w:val="18"/>
                <w:szCs w:val="18"/>
              </w:rPr>
              <w:t>%)</w:t>
            </w:r>
          </w:p>
        </w:tc>
        <w:tc>
          <w:tcPr>
            <w:tcW w:w="1170" w:type="dxa"/>
          </w:tcPr>
          <w:p w14:paraId="35239E7F" w14:textId="77777777" w:rsidR="00854F3F" w:rsidRPr="00CE6A7A" w:rsidRDefault="00854F3F" w:rsidP="00854F3F">
            <w:pPr>
              <w:rPr>
                <w:sz w:val="18"/>
                <w:szCs w:val="18"/>
              </w:rPr>
            </w:pPr>
          </w:p>
        </w:tc>
        <w:tc>
          <w:tcPr>
            <w:tcW w:w="1899" w:type="dxa"/>
          </w:tcPr>
          <w:p w14:paraId="32844727" w14:textId="22EAF8FA"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No evidence of </w:t>
            </w:r>
            <w:r>
              <w:rPr>
                <w:rFonts w:cstheme="minorHAnsi"/>
                <w:color w:val="444444"/>
                <w:sz w:val="18"/>
                <w:szCs w:val="18"/>
                <w:shd w:val="clear" w:color="auto" w:fill="FFFFFF"/>
              </w:rPr>
              <w:t>justification to perform descriptive statistics</w:t>
            </w:r>
          </w:p>
          <w:p w14:paraId="707438B0" w14:textId="4BD1E29B"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Function is not created for descriptive statistics</w:t>
            </w:r>
          </w:p>
          <w:p w14:paraId="4DEF39C3" w14:textId="2A872E7A"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Sampling techniques are not designed</w:t>
            </w:r>
          </w:p>
          <w:p w14:paraId="1F0EC3DB" w14:textId="6BCF73EC"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Exploratory </w:t>
            </w:r>
            <w:proofErr w:type="gramStart"/>
            <w:r>
              <w:rPr>
                <w:rFonts w:cstheme="minorHAnsi"/>
                <w:color w:val="444444"/>
                <w:sz w:val="18"/>
                <w:szCs w:val="18"/>
                <w:shd w:val="clear" w:color="auto" w:fill="FFFFFF"/>
              </w:rPr>
              <w:t>analysis</w:t>
            </w:r>
            <w:proofErr w:type="gramEnd"/>
            <w:r>
              <w:rPr>
                <w:rFonts w:cstheme="minorHAnsi"/>
                <w:color w:val="444444"/>
                <w:sz w:val="18"/>
                <w:szCs w:val="18"/>
                <w:shd w:val="clear" w:color="auto" w:fill="FFFFFF"/>
              </w:rPr>
              <w:t xml:space="preserve"> are not performed</w:t>
            </w:r>
          </w:p>
          <w:p w14:paraId="109F2457" w14:textId="6152AB8B"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Hypothesis tastings are not achieved</w:t>
            </w:r>
          </w:p>
          <w:p w14:paraId="3B8BDEDE" w14:textId="60F5F980"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Data preprocessing is not devised</w:t>
            </w:r>
          </w:p>
          <w:p w14:paraId="6FEE6071" w14:textId="17BE90D4"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Regression models </w:t>
            </w:r>
            <w:proofErr w:type="gramStart"/>
            <w:r>
              <w:rPr>
                <w:rFonts w:cstheme="minorHAnsi"/>
                <w:color w:val="444444"/>
                <w:sz w:val="18"/>
                <w:szCs w:val="18"/>
                <w:shd w:val="clear" w:color="auto" w:fill="FFFFFF"/>
              </w:rPr>
              <w:t>are not functioned</w:t>
            </w:r>
            <w:proofErr w:type="gramEnd"/>
          </w:p>
          <w:p w14:paraId="64BFC4A5" w14:textId="1268902A" w:rsidR="00854F3F" w:rsidRPr="00CE6A7A"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Optimization for regression model is not operated</w:t>
            </w:r>
          </w:p>
          <w:p w14:paraId="0154155F" w14:textId="38024BDE" w:rsidR="00854F3F" w:rsidRPr="00CE6A7A"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Best fit model is not </w:t>
            </w:r>
            <w:r>
              <w:rPr>
                <w:rFonts w:cstheme="minorHAnsi"/>
                <w:color w:val="444444"/>
                <w:sz w:val="18"/>
                <w:szCs w:val="18"/>
                <w:shd w:val="clear" w:color="auto" w:fill="FFFFFF"/>
              </w:rPr>
              <w:t>enacted</w:t>
            </w:r>
          </w:p>
          <w:p w14:paraId="11C48141" w14:textId="77777777" w:rsidR="00854F3F" w:rsidRPr="00CE6A7A" w:rsidRDefault="00854F3F" w:rsidP="00854F3F">
            <w:pPr>
              <w:pStyle w:val="ListParagraph"/>
              <w:numPr>
                <w:ilvl w:val="0"/>
                <w:numId w:val="0"/>
              </w:numPr>
              <w:spacing w:before="120" w:line="240" w:lineRule="auto"/>
              <w:ind w:left="197"/>
              <w:rPr>
                <w:rFonts w:cstheme="minorHAnsi"/>
                <w:color w:val="444444"/>
                <w:sz w:val="18"/>
                <w:szCs w:val="18"/>
                <w:shd w:val="clear" w:color="auto" w:fill="FFFFFF"/>
              </w:rPr>
            </w:pPr>
          </w:p>
          <w:p w14:paraId="3A9F66BE" w14:textId="77777777" w:rsidR="00854F3F" w:rsidRPr="00CE6A7A" w:rsidRDefault="00854F3F" w:rsidP="00854F3F">
            <w:pPr>
              <w:rPr>
                <w:sz w:val="18"/>
                <w:szCs w:val="18"/>
              </w:rPr>
            </w:pPr>
          </w:p>
        </w:tc>
        <w:tc>
          <w:tcPr>
            <w:tcW w:w="1899" w:type="dxa"/>
          </w:tcPr>
          <w:p w14:paraId="2F85C2FC" w14:textId="77777777"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0D77BBDE" w14:textId="4898CEEE"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 xml:space="preserve">justification to perform descriptive statistics </w:t>
            </w:r>
            <w:proofErr w:type="gramStart"/>
            <w:r>
              <w:rPr>
                <w:rFonts w:cstheme="minorHAnsi"/>
                <w:color w:val="444444"/>
                <w:sz w:val="18"/>
                <w:szCs w:val="18"/>
                <w:shd w:val="clear" w:color="auto" w:fill="FFFFFF"/>
              </w:rPr>
              <w:t>exist</w:t>
            </w:r>
            <w:proofErr w:type="gramEnd"/>
            <w:r>
              <w:rPr>
                <w:rFonts w:cstheme="minorHAnsi"/>
                <w:color w:val="444444"/>
                <w:sz w:val="18"/>
                <w:szCs w:val="18"/>
                <w:shd w:val="clear" w:color="auto" w:fill="FFFFFF"/>
              </w:rPr>
              <w:t xml:space="preserve"> but </w:t>
            </w:r>
            <w:proofErr w:type="gramStart"/>
            <w:r>
              <w:rPr>
                <w:rFonts w:cstheme="minorHAnsi"/>
                <w:color w:val="444444"/>
                <w:sz w:val="18"/>
                <w:szCs w:val="18"/>
                <w:shd w:val="clear" w:color="auto" w:fill="FFFFFF"/>
              </w:rPr>
              <w:t>not</w:t>
            </w:r>
            <w:proofErr w:type="gramEnd"/>
            <w:r>
              <w:rPr>
                <w:rFonts w:cstheme="minorHAnsi"/>
                <w:color w:val="444444"/>
                <w:sz w:val="18"/>
                <w:szCs w:val="18"/>
                <w:shd w:val="clear" w:color="auto" w:fill="FFFFFF"/>
              </w:rPr>
              <w:t xml:space="preserve"> clear</w:t>
            </w:r>
          </w:p>
          <w:p w14:paraId="456EFA3B" w14:textId="1D6BB9FF"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Function is created for descriptive statistics </w:t>
            </w:r>
            <w:r w:rsidRPr="00CE6A7A">
              <w:rPr>
                <w:rFonts w:cstheme="minorHAnsi"/>
                <w:color w:val="444444"/>
                <w:sz w:val="18"/>
                <w:szCs w:val="18"/>
                <w:shd w:val="clear" w:color="auto" w:fill="FFFFFF"/>
              </w:rPr>
              <w:t>having major syntactical errors.</w:t>
            </w:r>
          </w:p>
          <w:p w14:paraId="4D828751" w14:textId="4CFE6296"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Sampling techniques are designed but not appropriate</w:t>
            </w:r>
          </w:p>
          <w:p w14:paraId="238E1F1F" w14:textId="0E0D5E2C"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Exploratory </w:t>
            </w:r>
            <w:proofErr w:type="gramStart"/>
            <w:r>
              <w:rPr>
                <w:rFonts w:cstheme="minorHAnsi"/>
                <w:color w:val="444444"/>
                <w:sz w:val="18"/>
                <w:szCs w:val="18"/>
                <w:shd w:val="clear" w:color="auto" w:fill="FFFFFF"/>
              </w:rPr>
              <w:t>analysis</w:t>
            </w:r>
            <w:proofErr w:type="gramEnd"/>
            <w:r>
              <w:rPr>
                <w:rFonts w:cstheme="minorHAnsi"/>
                <w:color w:val="444444"/>
                <w:sz w:val="18"/>
                <w:szCs w:val="18"/>
                <w:shd w:val="clear" w:color="auto" w:fill="FFFFFF"/>
              </w:rPr>
              <w:t xml:space="preserve"> are performed but ill-designed</w:t>
            </w:r>
          </w:p>
          <w:p w14:paraId="1E4CA2EF" w14:textId="3A9FA4B9"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Hypothesis tastings are achieved with flaw</w:t>
            </w:r>
          </w:p>
          <w:p w14:paraId="197F1E82" w14:textId="4F2B6129"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Evidence for data preprocessing </w:t>
            </w:r>
            <w:proofErr w:type="gramStart"/>
            <w:r>
              <w:rPr>
                <w:rFonts w:cstheme="minorHAnsi"/>
                <w:color w:val="444444"/>
                <w:sz w:val="18"/>
                <w:szCs w:val="18"/>
                <w:shd w:val="clear" w:color="auto" w:fill="FFFFFF"/>
              </w:rPr>
              <w:t>exist</w:t>
            </w:r>
            <w:proofErr w:type="gramEnd"/>
            <w:r>
              <w:rPr>
                <w:rFonts w:cstheme="minorHAnsi"/>
                <w:color w:val="444444"/>
                <w:sz w:val="18"/>
                <w:szCs w:val="18"/>
                <w:shd w:val="clear" w:color="auto" w:fill="FFFFFF"/>
              </w:rPr>
              <w:t xml:space="preserve"> but with inappropriate techniques</w:t>
            </w:r>
          </w:p>
          <w:p w14:paraId="7D1366EA" w14:textId="74069E52"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lastRenderedPageBreak/>
              <w:t xml:space="preserve">Regression models </w:t>
            </w:r>
            <w:proofErr w:type="gramStart"/>
            <w:r>
              <w:rPr>
                <w:rFonts w:cstheme="minorHAnsi"/>
                <w:color w:val="444444"/>
                <w:sz w:val="18"/>
                <w:szCs w:val="18"/>
                <w:shd w:val="clear" w:color="auto" w:fill="FFFFFF"/>
              </w:rPr>
              <w:t>are functioned</w:t>
            </w:r>
            <w:proofErr w:type="gramEnd"/>
            <w:r>
              <w:rPr>
                <w:rFonts w:cstheme="minorHAnsi"/>
                <w:color w:val="444444"/>
                <w:sz w:val="18"/>
                <w:szCs w:val="18"/>
                <w:shd w:val="clear" w:color="auto" w:fill="FFFFFF"/>
              </w:rPr>
              <w:t xml:space="preserve"> with huge faults</w:t>
            </w:r>
          </w:p>
          <w:p w14:paraId="6C6012C5" w14:textId="43A6BB78"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Optimization for regression </w:t>
            </w:r>
            <w:proofErr w:type="gramStart"/>
            <w:r>
              <w:rPr>
                <w:rFonts w:cstheme="minorHAnsi"/>
                <w:color w:val="444444"/>
                <w:sz w:val="18"/>
                <w:szCs w:val="18"/>
                <w:shd w:val="clear" w:color="auto" w:fill="FFFFFF"/>
              </w:rPr>
              <w:t>model is</w:t>
            </w:r>
            <w:proofErr w:type="gramEnd"/>
            <w:r>
              <w:rPr>
                <w:rFonts w:cstheme="minorHAnsi"/>
                <w:color w:val="444444"/>
                <w:sz w:val="18"/>
                <w:szCs w:val="18"/>
                <w:shd w:val="clear" w:color="auto" w:fill="FFFFFF"/>
              </w:rPr>
              <w:t xml:space="preserve"> operated with inaccuracies</w:t>
            </w:r>
          </w:p>
          <w:p w14:paraId="3D8DBAEA" w14:textId="3B4F52A0" w:rsidR="00854F3F" w:rsidRPr="00CE6A7A" w:rsidRDefault="00854F3F" w:rsidP="00DD6C3C">
            <w:pPr>
              <w:pStyle w:val="ListParagraph"/>
              <w:numPr>
                <w:ilvl w:val="0"/>
                <w:numId w:val="0"/>
              </w:numPr>
              <w:spacing w:before="120" w:line="240" w:lineRule="auto"/>
              <w:ind w:left="121"/>
              <w:rPr>
                <w:rFonts w:cstheme="minorHAnsi"/>
                <w:sz w:val="18"/>
                <w:szCs w:val="18"/>
              </w:rPr>
            </w:pPr>
            <w:proofErr w:type="gramStart"/>
            <w:r w:rsidRPr="00DD6C3C">
              <w:rPr>
                <w:rFonts w:cstheme="minorHAnsi"/>
                <w:sz w:val="18"/>
                <w:szCs w:val="18"/>
              </w:rPr>
              <w:t>Best</w:t>
            </w:r>
            <w:proofErr w:type="gramEnd"/>
            <w:r w:rsidRPr="00DD6C3C">
              <w:rPr>
                <w:rFonts w:cstheme="minorHAnsi"/>
                <w:sz w:val="18"/>
                <w:szCs w:val="18"/>
              </w:rPr>
              <w:t xml:space="preserve"> fit model is </w:t>
            </w:r>
            <w:r w:rsidRPr="00DD6C3C">
              <w:rPr>
                <w:rFonts w:cstheme="minorHAnsi"/>
                <w:color w:val="444444"/>
                <w:sz w:val="18"/>
                <w:szCs w:val="18"/>
                <w:shd w:val="clear" w:color="auto" w:fill="FFFFFF"/>
              </w:rPr>
              <w:t>enacted without justification</w:t>
            </w:r>
            <w:r w:rsidR="00DD6C3C">
              <w:rPr>
                <w:rFonts w:cstheme="minorHAnsi"/>
                <w:color w:val="444444"/>
                <w:sz w:val="18"/>
                <w:szCs w:val="18"/>
                <w:shd w:val="clear" w:color="auto" w:fill="FFFFFF"/>
              </w:rPr>
              <w:t>.</w:t>
            </w:r>
          </w:p>
        </w:tc>
        <w:tc>
          <w:tcPr>
            <w:tcW w:w="1899" w:type="dxa"/>
          </w:tcPr>
          <w:p w14:paraId="003008BA"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lastRenderedPageBreak/>
              <w:t>Most but not all the following: </w:t>
            </w:r>
          </w:p>
          <w:p w14:paraId="5C3DC474" w14:textId="0EA90281"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 xml:space="preserve">justification to perform descriptive statistics </w:t>
            </w:r>
            <w:proofErr w:type="gramStart"/>
            <w:r>
              <w:rPr>
                <w:rFonts w:cstheme="minorHAnsi"/>
                <w:color w:val="444444"/>
                <w:sz w:val="18"/>
                <w:szCs w:val="18"/>
                <w:shd w:val="clear" w:color="auto" w:fill="FFFFFF"/>
              </w:rPr>
              <w:t>exist</w:t>
            </w:r>
            <w:proofErr w:type="gramEnd"/>
            <w:r>
              <w:rPr>
                <w:rFonts w:cstheme="minorHAnsi"/>
                <w:color w:val="444444"/>
                <w:sz w:val="18"/>
                <w:szCs w:val="18"/>
                <w:shd w:val="clear" w:color="auto" w:fill="FFFFFF"/>
              </w:rPr>
              <w:t xml:space="preserve"> with clear elucidation</w:t>
            </w:r>
          </w:p>
          <w:p w14:paraId="48A68ACE" w14:textId="5CD136C9"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Function is created for descriptive statistics without flaws</w:t>
            </w:r>
            <w:r w:rsidRPr="00CE6A7A">
              <w:rPr>
                <w:rFonts w:cstheme="minorHAnsi"/>
                <w:color w:val="444444"/>
                <w:sz w:val="18"/>
                <w:szCs w:val="18"/>
                <w:shd w:val="clear" w:color="auto" w:fill="FFFFFF"/>
              </w:rPr>
              <w:t>.</w:t>
            </w:r>
          </w:p>
          <w:p w14:paraId="3827D38F" w14:textId="531C4DAE"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Sampling techniques are designed with appropriate rationalization</w:t>
            </w:r>
          </w:p>
          <w:p w14:paraId="6AEBDCCE" w14:textId="30188002"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Exploratory </w:t>
            </w:r>
            <w:proofErr w:type="gramStart"/>
            <w:r>
              <w:rPr>
                <w:rFonts w:cstheme="minorHAnsi"/>
                <w:color w:val="444444"/>
                <w:sz w:val="18"/>
                <w:szCs w:val="18"/>
                <w:shd w:val="clear" w:color="auto" w:fill="FFFFFF"/>
              </w:rPr>
              <w:t>analysis</w:t>
            </w:r>
            <w:proofErr w:type="gramEnd"/>
            <w:r>
              <w:rPr>
                <w:rFonts w:cstheme="minorHAnsi"/>
                <w:color w:val="444444"/>
                <w:sz w:val="18"/>
                <w:szCs w:val="18"/>
                <w:shd w:val="clear" w:color="auto" w:fill="FFFFFF"/>
              </w:rPr>
              <w:t xml:space="preserve"> </w:t>
            </w:r>
            <w:proofErr w:type="gramStart"/>
            <w:r>
              <w:rPr>
                <w:rFonts w:cstheme="minorHAnsi"/>
                <w:color w:val="444444"/>
                <w:sz w:val="18"/>
                <w:szCs w:val="18"/>
                <w:shd w:val="clear" w:color="auto" w:fill="FFFFFF"/>
              </w:rPr>
              <w:t>are</w:t>
            </w:r>
            <w:proofErr w:type="gramEnd"/>
            <w:r>
              <w:rPr>
                <w:rFonts w:cstheme="minorHAnsi"/>
                <w:color w:val="444444"/>
                <w:sz w:val="18"/>
                <w:szCs w:val="18"/>
                <w:shd w:val="clear" w:color="auto" w:fill="FFFFFF"/>
              </w:rPr>
              <w:t xml:space="preserve"> performed with appropriate legends</w:t>
            </w:r>
          </w:p>
          <w:p w14:paraId="7582AC17" w14:textId="772D1937"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Hypothesis tastings are achieved appropriate assumption</w:t>
            </w:r>
          </w:p>
          <w:p w14:paraId="3110E5DE" w14:textId="61D361FA"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Evidence for data preprocessing </w:t>
            </w:r>
            <w:proofErr w:type="gramStart"/>
            <w:r>
              <w:rPr>
                <w:rFonts w:cstheme="minorHAnsi"/>
                <w:color w:val="444444"/>
                <w:sz w:val="18"/>
                <w:szCs w:val="18"/>
                <w:shd w:val="clear" w:color="auto" w:fill="FFFFFF"/>
              </w:rPr>
              <w:t>exist</w:t>
            </w:r>
            <w:proofErr w:type="gramEnd"/>
            <w:r>
              <w:rPr>
                <w:rFonts w:cstheme="minorHAnsi"/>
                <w:color w:val="444444"/>
                <w:sz w:val="18"/>
                <w:szCs w:val="18"/>
                <w:shd w:val="clear" w:color="auto" w:fill="FFFFFF"/>
              </w:rPr>
              <w:t xml:space="preserve"> but with applicable techniques</w:t>
            </w:r>
          </w:p>
          <w:p w14:paraId="704F44B2" w14:textId="4A8B2CAD"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lastRenderedPageBreak/>
              <w:t xml:space="preserve">Regression models are </w:t>
            </w:r>
            <w:proofErr w:type="gramStart"/>
            <w:r>
              <w:rPr>
                <w:rFonts w:cstheme="minorHAnsi"/>
                <w:color w:val="444444"/>
                <w:sz w:val="18"/>
                <w:szCs w:val="18"/>
                <w:shd w:val="clear" w:color="auto" w:fill="FFFFFF"/>
              </w:rPr>
              <w:t>functioned</w:t>
            </w:r>
            <w:proofErr w:type="gramEnd"/>
            <w:r>
              <w:rPr>
                <w:rFonts w:cstheme="minorHAnsi"/>
                <w:color w:val="444444"/>
                <w:sz w:val="18"/>
                <w:szCs w:val="18"/>
                <w:shd w:val="clear" w:color="auto" w:fill="FFFFFF"/>
              </w:rPr>
              <w:t xml:space="preserve"> </w:t>
            </w:r>
            <w:r w:rsidR="00DD6C3C">
              <w:rPr>
                <w:rFonts w:cstheme="minorHAnsi"/>
                <w:color w:val="444444"/>
                <w:sz w:val="18"/>
                <w:szCs w:val="18"/>
                <w:shd w:val="clear" w:color="auto" w:fill="FFFFFF"/>
              </w:rPr>
              <w:t>without mistake</w:t>
            </w:r>
          </w:p>
          <w:p w14:paraId="2C0B52B5" w14:textId="0F07833A"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Optimization for regression </w:t>
            </w:r>
            <w:proofErr w:type="gramStart"/>
            <w:r>
              <w:rPr>
                <w:rFonts w:cstheme="minorHAnsi"/>
                <w:color w:val="444444"/>
                <w:sz w:val="18"/>
                <w:szCs w:val="18"/>
                <w:shd w:val="clear" w:color="auto" w:fill="FFFFFF"/>
              </w:rPr>
              <w:t>model is</w:t>
            </w:r>
            <w:proofErr w:type="gramEnd"/>
            <w:r>
              <w:rPr>
                <w:rFonts w:cstheme="minorHAnsi"/>
                <w:color w:val="444444"/>
                <w:sz w:val="18"/>
                <w:szCs w:val="18"/>
                <w:shd w:val="clear" w:color="auto" w:fill="FFFFFF"/>
              </w:rPr>
              <w:t xml:space="preserve"> operated with </w:t>
            </w:r>
            <w:r w:rsidR="00DD6C3C">
              <w:rPr>
                <w:rFonts w:cstheme="minorHAnsi"/>
                <w:color w:val="444444"/>
                <w:sz w:val="18"/>
                <w:szCs w:val="18"/>
                <w:shd w:val="clear" w:color="auto" w:fill="FFFFFF"/>
              </w:rPr>
              <w:t>appropriate metrics</w:t>
            </w:r>
          </w:p>
          <w:p w14:paraId="4970AEEA" w14:textId="0C58C408"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proofErr w:type="gramStart"/>
            <w:r>
              <w:rPr>
                <w:rFonts w:cstheme="minorHAnsi"/>
                <w:sz w:val="18"/>
                <w:szCs w:val="18"/>
              </w:rPr>
              <w:t>Best</w:t>
            </w:r>
            <w:proofErr w:type="gramEnd"/>
            <w:r>
              <w:rPr>
                <w:rFonts w:cstheme="minorHAnsi"/>
                <w:sz w:val="18"/>
                <w:szCs w:val="18"/>
              </w:rPr>
              <w:t xml:space="preserve"> fit model is </w:t>
            </w:r>
            <w:r>
              <w:rPr>
                <w:rFonts w:cstheme="minorHAnsi"/>
                <w:color w:val="444444"/>
                <w:sz w:val="18"/>
                <w:szCs w:val="18"/>
                <w:shd w:val="clear" w:color="auto" w:fill="FFFFFF"/>
              </w:rPr>
              <w:t xml:space="preserve">enacted </w:t>
            </w:r>
            <w:r w:rsidR="00DD6C3C">
              <w:rPr>
                <w:rFonts w:cstheme="minorHAnsi"/>
                <w:color w:val="444444"/>
                <w:sz w:val="18"/>
                <w:szCs w:val="18"/>
                <w:shd w:val="clear" w:color="auto" w:fill="FFFFFF"/>
              </w:rPr>
              <w:t>appropriate interpretation</w:t>
            </w:r>
          </w:p>
          <w:p w14:paraId="02F31397" w14:textId="77777777" w:rsidR="00854F3F" w:rsidRPr="00F45613" w:rsidRDefault="00854F3F" w:rsidP="00854F3F">
            <w:pPr>
              <w:pStyle w:val="ListParagraph"/>
              <w:numPr>
                <w:ilvl w:val="0"/>
                <w:numId w:val="0"/>
              </w:numPr>
              <w:spacing w:before="120" w:line="240" w:lineRule="auto"/>
              <w:ind w:left="121"/>
              <w:rPr>
                <w:rFonts w:cstheme="minorHAnsi"/>
                <w:sz w:val="18"/>
                <w:szCs w:val="18"/>
              </w:rPr>
            </w:pPr>
          </w:p>
          <w:p w14:paraId="75A8F85C" w14:textId="77777777" w:rsidR="00854F3F" w:rsidRPr="00CE6A7A" w:rsidRDefault="00854F3F" w:rsidP="00854F3F">
            <w:pPr>
              <w:pStyle w:val="ListParagraph"/>
              <w:numPr>
                <w:ilvl w:val="0"/>
                <w:numId w:val="0"/>
              </w:numPr>
              <w:spacing w:before="120" w:line="240" w:lineRule="auto"/>
              <w:ind w:left="177"/>
              <w:rPr>
                <w:sz w:val="18"/>
                <w:szCs w:val="18"/>
              </w:rPr>
            </w:pPr>
          </w:p>
        </w:tc>
        <w:tc>
          <w:tcPr>
            <w:tcW w:w="1899" w:type="dxa"/>
          </w:tcPr>
          <w:p w14:paraId="3FD0ED02" w14:textId="77777777" w:rsidR="006D0C8C" w:rsidRPr="00CE6A7A" w:rsidRDefault="006D0C8C" w:rsidP="006D0C8C">
            <w:pPr>
              <w:spacing w:before="120" w:line="240" w:lineRule="auto"/>
              <w:ind w:left="80"/>
              <w:rPr>
                <w:rFonts w:cstheme="minorHAnsi"/>
                <w:color w:val="444444"/>
                <w:sz w:val="18"/>
                <w:szCs w:val="18"/>
                <w:shd w:val="clear" w:color="auto" w:fill="FFFFFF"/>
              </w:rPr>
            </w:pPr>
            <w:proofErr w:type="gramStart"/>
            <w:r w:rsidRPr="00CE6A7A">
              <w:rPr>
                <w:rFonts w:cstheme="minorHAnsi"/>
                <w:color w:val="211D1E"/>
                <w:sz w:val="18"/>
                <w:szCs w:val="18"/>
              </w:rPr>
              <w:lastRenderedPageBreak/>
              <w:t>All of</w:t>
            </w:r>
            <w:proofErr w:type="gramEnd"/>
            <w:r w:rsidRPr="00CE6A7A">
              <w:rPr>
                <w:rFonts w:cstheme="minorHAnsi"/>
                <w:color w:val="211D1E"/>
                <w:sz w:val="18"/>
                <w:szCs w:val="18"/>
              </w:rPr>
              <w:t> the following:</w:t>
            </w:r>
          </w:p>
          <w:p w14:paraId="6E4CD017" w14:textId="4AE0D543"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Appropriate description </w:t>
            </w:r>
            <w:r w:rsidR="00B9453A">
              <w:rPr>
                <w:rFonts w:cstheme="minorHAnsi"/>
                <w:color w:val="444444"/>
                <w:sz w:val="18"/>
                <w:szCs w:val="18"/>
                <w:shd w:val="clear" w:color="auto" w:fill="FFFFFF"/>
              </w:rPr>
              <w:t xml:space="preserve">and </w:t>
            </w:r>
            <w:proofErr w:type="gramStart"/>
            <w:r w:rsidR="00B9453A">
              <w:rPr>
                <w:rFonts w:cstheme="minorHAnsi"/>
                <w:color w:val="444444"/>
                <w:sz w:val="18"/>
                <w:szCs w:val="18"/>
                <w:shd w:val="clear" w:color="auto" w:fill="FFFFFF"/>
              </w:rPr>
              <w:t>exploratory</w:t>
            </w:r>
            <w:proofErr w:type="gramEnd"/>
            <w:r w:rsidR="00B9453A">
              <w:rPr>
                <w:rFonts w:cstheme="minorHAnsi"/>
                <w:color w:val="444444"/>
                <w:sz w:val="18"/>
                <w:szCs w:val="18"/>
                <w:shd w:val="clear" w:color="auto" w:fill="FFFFFF"/>
              </w:rPr>
              <w:t xml:space="preserve"> analysis </w:t>
            </w:r>
            <w:r w:rsidRPr="00CE6A7A">
              <w:rPr>
                <w:rFonts w:cstheme="minorHAnsi"/>
                <w:color w:val="444444"/>
                <w:sz w:val="18"/>
                <w:szCs w:val="18"/>
                <w:shd w:val="clear" w:color="auto" w:fill="FFFFFF"/>
              </w:rPr>
              <w:t xml:space="preserve">provided. </w:t>
            </w:r>
          </w:p>
          <w:p w14:paraId="13D7E723" w14:textId="75C4DC9D"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Sound rationale for chosen </w:t>
            </w:r>
            <w:r w:rsidR="00B9453A">
              <w:rPr>
                <w:rFonts w:cstheme="minorHAnsi"/>
                <w:color w:val="444444"/>
                <w:sz w:val="18"/>
                <w:szCs w:val="18"/>
                <w:shd w:val="clear" w:color="auto" w:fill="FFFFFF"/>
              </w:rPr>
              <w:t>hypothesis testing</w:t>
            </w:r>
          </w:p>
          <w:p w14:paraId="5CCAE907" w14:textId="276A3BAB" w:rsidR="00854F3F" w:rsidRPr="00B9453A" w:rsidRDefault="00854F3F" w:rsidP="00854F3F">
            <w:pPr>
              <w:pStyle w:val="ListParagraph"/>
              <w:numPr>
                <w:ilvl w:val="0"/>
                <w:numId w:val="15"/>
              </w:numPr>
              <w:spacing w:before="120" w:line="240" w:lineRule="auto"/>
              <w:ind w:left="177" w:hanging="177"/>
              <w:rPr>
                <w:rFonts w:cstheme="minorHAnsi"/>
                <w:sz w:val="18"/>
                <w:szCs w:val="18"/>
              </w:rPr>
            </w:pPr>
            <w:r w:rsidRPr="00CE6A7A">
              <w:rPr>
                <w:rFonts w:cstheme="minorHAnsi"/>
                <w:color w:val="444444"/>
                <w:sz w:val="18"/>
                <w:szCs w:val="18"/>
                <w:shd w:val="clear" w:color="auto" w:fill="FFFFFF"/>
              </w:rPr>
              <w:t>High</w:t>
            </w:r>
            <w:r w:rsidR="00B9453A">
              <w:rPr>
                <w:rFonts w:cstheme="minorHAnsi"/>
                <w:color w:val="444444"/>
                <w:sz w:val="18"/>
                <w:szCs w:val="18"/>
                <w:shd w:val="clear" w:color="auto" w:fill="FFFFFF"/>
              </w:rPr>
              <w:t xml:space="preserve"> accuracy obtained for regression model</w:t>
            </w:r>
          </w:p>
          <w:p w14:paraId="6F5A9E09" w14:textId="77777777" w:rsidR="00854F3F" w:rsidRPr="00CE6A7A" w:rsidRDefault="00854F3F" w:rsidP="00854F3F">
            <w:pPr>
              <w:pStyle w:val="ListParagraph"/>
              <w:numPr>
                <w:ilvl w:val="0"/>
                <w:numId w:val="15"/>
              </w:numPr>
              <w:spacing w:before="120" w:line="240" w:lineRule="auto"/>
              <w:ind w:left="177" w:hanging="177"/>
              <w:rPr>
                <w:rFonts w:cstheme="minorHAnsi"/>
                <w:sz w:val="18"/>
                <w:szCs w:val="18"/>
              </w:rPr>
            </w:pPr>
            <w:r w:rsidRPr="00CE6A7A">
              <w:rPr>
                <w:rFonts w:cstheme="minorHAnsi"/>
                <w:color w:val="444444"/>
                <w:sz w:val="18"/>
                <w:szCs w:val="18"/>
                <w:shd w:val="clear" w:color="auto" w:fill="FFFFFF"/>
              </w:rPr>
              <w:t>Rigor is evident.</w:t>
            </w:r>
          </w:p>
          <w:p w14:paraId="026DC013"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p w14:paraId="476E55AB"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tc>
        <w:tc>
          <w:tcPr>
            <w:tcW w:w="1900" w:type="dxa"/>
          </w:tcPr>
          <w:p w14:paraId="1226B2B9" w14:textId="77777777" w:rsidR="00D62FBC" w:rsidRPr="000227CB" w:rsidRDefault="00D62FBC" w:rsidP="00D62FBC">
            <w:pPr>
              <w:pStyle w:val="Default"/>
              <w:ind w:firstLine="0"/>
              <w:rPr>
                <w:rFonts w:asciiTheme="minorHAnsi" w:hAnsiTheme="minorHAnsi" w:cstheme="minorHAnsi"/>
                <w:color w:val="211D1E"/>
                <w:sz w:val="16"/>
                <w:szCs w:val="16"/>
              </w:rPr>
            </w:pPr>
            <w:proofErr w:type="gramStart"/>
            <w:r w:rsidRPr="000227CB">
              <w:rPr>
                <w:rFonts w:asciiTheme="minorHAnsi" w:hAnsiTheme="minorHAnsi" w:cstheme="minorHAnsi"/>
                <w:color w:val="211D1E"/>
                <w:sz w:val="16"/>
                <w:szCs w:val="16"/>
              </w:rPr>
              <w:t>All of</w:t>
            </w:r>
            <w:proofErr w:type="gramEnd"/>
            <w:r w:rsidRPr="000227CB">
              <w:rPr>
                <w:rFonts w:asciiTheme="minorHAnsi" w:hAnsiTheme="minorHAnsi" w:cstheme="minorHAnsi"/>
                <w:color w:val="211D1E"/>
                <w:sz w:val="16"/>
                <w:szCs w:val="16"/>
              </w:rPr>
              <w:t xml:space="preserve"> the following:</w:t>
            </w:r>
          </w:p>
          <w:p w14:paraId="14082805" w14:textId="6189AEBA" w:rsidR="00B9453A" w:rsidRPr="00CE6A7A" w:rsidRDefault="00B9453A" w:rsidP="00B9453A">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Appropriate description </w:t>
            </w:r>
            <w:r>
              <w:rPr>
                <w:rFonts w:cstheme="minorHAnsi"/>
                <w:color w:val="444444"/>
                <w:sz w:val="18"/>
                <w:szCs w:val="18"/>
                <w:shd w:val="clear" w:color="auto" w:fill="FFFFFF"/>
              </w:rPr>
              <w:t xml:space="preserve">and exploratory analysis </w:t>
            </w:r>
            <w:r w:rsidRPr="00CE6A7A">
              <w:rPr>
                <w:rFonts w:cstheme="minorHAnsi"/>
                <w:color w:val="444444"/>
                <w:sz w:val="18"/>
                <w:szCs w:val="18"/>
                <w:shd w:val="clear" w:color="auto" w:fill="FFFFFF"/>
              </w:rPr>
              <w:t>provided</w:t>
            </w:r>
            <w:r>
              <w:rPr>
                <w:rFonts w:cstheme="minorHAnsi"/>
                <w:color w:val="444444"/>
                <w:sz w:val="18"/>
                <w:szCs w:val="18"/>
                <w:shd w:val="clear" w:color="auto" w:fill="FFFFFF"/>
              </w:rPr>
              <w:t xml:space="preserve"> along with exemplary analysis</w:t>
            </w:r>
          </w:p>
          <w:p w14:paraId="6B10D0D1" w14:textId="132A1587" w:rsidR="00B9453A" w:rsidRPr="00CE6A7A" w:rsidRDefault="00B9453A" w:rsidP="00B9453A">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Sound rationale for chosen </w:t>
            </w:r>
            <w:r>
              <w:rPr>
                <w:rFonts w:cstheme="minorHAnsi"/>
                <w:color w:val="444444"/>
                <w:sz w:val="18"/>
                <w:szCs w:val="18"/>
                <w:shd w:val="clear" w:color="auto" w:fill="FFFFFF"/>
              </w:rPr>
              <w:t xml:space="preserve">hypothesis testing and infer statically in </w:t>
            </w:r>
            <w:r>
              <w:rPr>
                <w:rFonts w:cstheme="minorHAnsi"/>
                <w:sz w:val="18"/>
                <w:szCs w:val="18"/>
              </w:rPr>
              <w:t>commendable way</w:t>
            </w:r>
          </w:p>
          <w:p w14:paraId="7F27D2B0" w14:textId="1D735D75" w:rsidR="00B9453A" w:rsidRPr="00B9453A" w:rsidRDefault="00B9453A" w:rsidP="00B9453A">
            <w:pPr>
              <w:pStyle w:val="ListParagraph"/>
              <w:numPr>
                <w:ilvl w:val="0"/>
                <w:numId w:val="15"/>
              </w:numPr>
              <w:spacing w:before="120" w:line="240" w:lineRule="auto"/>
              <w:ind w:left="177" w:hanging="177"/>
              <w:rPr>
                <w:rFonts w:cstheme="minorHAnsi"/>
                <w:sz w:val="18"/>
                <w:szCs w:val="18"/>
              </w:rPr>
            </w:pPr>
            <w:r>
              <w:rPr>
                <w:rFonts w:cstheme="minorHAnsi"/>
                <w:color w:val="444444"/>
                <w:sz w:val="18"/>
                <w:szCs w:val="18"/>
                <w:shd w:val="clear" w:color="auto" w:fill="FFFFFF"/>
              </w:rPr>
              <w:t xml:space="preserve">Other regression </w:t>
            </w:r>
            <w:proofErr w:type="gramStart"/>
            <w:r>
              <w:rPr>
                <w:rFonts w:cstheme="minorHAnsi"/>
                <w:color w:val="444444"/>
                <w:sz w:val="18"/>
                <w:szCs w:val="18"/>
                <w:shd w:val="clear" w:color="auto" w:fill="FFFFFF"/>
              </w:rPr>
              <w:t>model</w:t>
            </w:r>
            <w:proofErr w:type="gramEnd"/>
            <w:r>
              <w:rPr>
                <w:rFonts w:cstheme="minorHAnsi"/>
                <w:color w:val="444444"/>
                <w:sz w:val="18"/>
                <w:szCs w:val="18"/>
                <w:shd w:val="clear" w:color="auto" w:fill="FFFFFF"/>
              </w:rPr>
              <w:t xml:space="preserve"> </w:t>
            </w:r>
            <w:proofErr w:type="gramStart"/>
            <w:r>
              <w:rPr>
                <w:rFonts w:cstheme="minorHAnsi"/>
                <w:color w:val="444444"/>
                <w:sz w:val="18"/>
                <w:szCs w:val="18"/>
                <w:shd w:val="clear" w:color="auto" w:fill="FFFFFF"/>
              </w:rPr>
              <w:t>are</w:t>
            </w:r>
            <w:proofErr w:type="gramEnd"/>
            <w:r>
              <w:rPr>
                <w:rFonts w:cstheme="minorHAnsi"/>
                <w:color w:val="444444"/>
                <w:sz w:val="18"/>
                <w:szCs w:val="18"/>
                <w:shd w:val="clear" w:color="auto" w:fill="FFFFFF"/>
              </w:rPr>
              <w:t xml:space="preserve"> handled obtained from different sources</w:t>
            </w:r>
          </w:p>
          <w:p w14:paraId="35CAB861" w14:textId="77777777" w:rsidR="00B9453A" w:rsidRPr="00CE6A7A" w:rsidRDefault="00B9453A" w:rsidP="00B9453A">
            <w:pPr>
              <w:pStyle w:val="ListParagraph"/>
              <w:numPr>
                <w:ilvl w:val="0"/>
                <w:numId w:val="15"/>
              </w:numPr>
              <w:spacing w:before="120" w:line="240" w:lineRule="auto"/>
              <w:ind w:left="177" w:hanging="177"/>
              <w:rPr>
                <w:rFonts w:cstheme="minorHAnsi"/>
                <w:sz w:val="18"/>
                <w:szCs w:val="18"/>
              </w:rPr>
            </w:pPr>
            <w:r w:rsidRPr="00CE6A7A">
              <w:rPr>
                <w:rFonts w:cstheme="minorHAnsi"/>
                <w:color w:val="444444"/>
                <w:sz w:val="18"/>
                <w:szCs w:val="18"/>
                <w:shd w:val="clear" w:color="auto" w:fill="FFFFFF"/>
              </w:rPr>
              <w:t>Rigor is evident.</w:t>
            </w:r>
          </w:p>
          <w:p w14:paraId="4EFBA727" w14:textId="77777777" w:rsidR="00854F3F" w:rsidRPr="00CE6A7A" w:rsidRDefault="00854F3F" w:rsidP="00854F3F">
            <w:pPr>
              <w:spacing w:before="120" w:line="240" w:lineRule="auto"/>
              <w:ind w:left="1440" w:hanging="360"/>
              <w:rPr>
                <w:rFonts w:cstheme="minorHAnsi"/>
                <w:sz w:val="18"/>
                <w:szCs w:val="18"/>
              </w:rPr>
            </w:pPr>
          </w:p>
          <w:p w14:paraId="27485F1B" w14:textId="77777777" w:rsidR="00854F3F" w:rsidRPr="00CE6A7A" w:rsidRDefault="00854F3F" w:rsidP="00854F3F">
            <w:pPr>
              <w:pStyle w:val="ListParagraph"/>
              <w:numPr>
                <w:ilvl w:val="0"/>
                <w:numId w:val="0"/>
              </w:numPr>
              <w:spacing w:before="120" w:line="240" w:lineRule="auto"/>
              <w:ind w:left="222"/>
              <w:rPr>
                <w:sz w:val="18"/>
                <w:szCs w:val="18"/>
              </w:rPr>
            </w:pPr>
          </w:p>
        </w:tc>
      </w:tr>
      <w:bookmarkEnd w:id="4"/>
      <w:tr w:rsidR="00854F3F" w:rsidRPr="00CE6A7A" w14:paraId="5BAB7467" w14:textId="77777777" w:rsidTr="00CE6A7A">
        <w:tc>
          <w:tcPr>
            <w:tcW w:w="2484" w:type="dxa"/>
          </w:tcPr>
          <w:p w14:paraId="1881A263" w14:textId="77777777" w:rsidR="00854F3F" w:rsidRPr="00CE6A7A" w:rsidRDefault="00854F3F" w:rsidP="00854F3F">
            <w:pPr>
              <w:rPr>
                <w:sz w:val="18"/>
                <w:szCs w:val="18"/>
              </w:rPr>
            </w:pPr>
          </w:p>
        </w:tc>
        <w:tc>
          <w:tcPr>
            <w:tcW w:w="1386" w:type="dxa"/>
          </w:tcPr>
          <w:p w14:paraId="403F6251" w14:textId="2B1FFAC0"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Deliverable 3: </w:t>
            </w:r>
            <w:r w:rsidR="007B5806">
              <w:rPr>
                <w:rFonts w:ascii="Calibri" w:eastAsia="Times New Roman" w:hAnsi="Calibri" w:cs="Times New Roman"/>
                <w:b/>
                <w:bCs/>
                <w:sz w:val="18"/>
                <w:szCs w:val="18"/>
              </w:rPr>
              <w:t>T</w:t>
            </w:r>
            <w:r w:rsidR="00910F56" w:rsidRPr="00910F56">
              <w:rPr>
                <w:rFonts w:ascii="Calibri" w:eastAsia="Times New Roman" w:hAnsi="Calibri" w:cs="Times New Roman"/>
                <w:b/>
                <w:bCs/>
                <w:sz w:val="18"/>
                <w:szCs w:val="18"/>
              </w:rPr>
              <w:t xml:space="preserve">he data model created using classification and clustering algorithm of machine learning </w:t>
            </w:r>
            <w:r w:rsidRPr="00CE6A7A">
              <w:rPr>
                <w:rFonts w:ascii="Calibri" w:eastAsia="Times New Roman" w:hAnsi="Calibri" w:cs="Times New Roman"/>
                <w:b/>
                <w:bCs/>
                <w:sz w:val="18"/>
                <w:szCs w:val="18"/>
              </w:rPr>
              <w:t>[CLO</w:t>
            </w:r>
            <w:r w:rsidR="006E27BE">
              <w:rPr>
                <w:rFonts w:ascii="Calibri" w:eastAsia="Times New Roman" w:hAnsi="Calibri" w:cs="Times New Roman"/>
                <w:b/>
                <w:bCs/>
                <w:sz w:val="18"/>
                <w:szCs w:val="18"/>
              </w:rPr>
              <w:t>2</w:t>
            </w:r>
            <w:r w:rsidRPr="00CE6A7A">
              <w:rPr>
                <w:rFonts w:ascii="Calibri" w:eastAsia="Times New Roman" w:hAnsi="Calibri" w:cs="Times New Roman"/>
                <w:b/>
                <w:bCs/>
                <w:sz w:val="18"/>
                <w:szCs w:val="18"/>
              </w:rPr>
              <w:t>, CLO</w:t>
            </w:r>
            <w:r w:rsidR="006E27BE">
              <w:rPr>
                <w:rFonts w:ascii="Calibri" w:eastAsia="Times New Roman" w:hAnsi="Calibri" w:cs="Times New Roman"/>
                <w:b/>
                <w:bCs/>
                <w:sz w:val="18"/>
                <w:szCs w:val="18"/>
              </w:rPr>
              <w:t>3</w:t>
            </w:r>
            <w:r w:rsidRPr="00CE6A7A">
              <w:rPr>
                <w:rFonts w:ascii="Calibri" w:eastAsia="Times New Roman" w:hAnsi="Calibri" w:cs="Times New Roman"/>
                <w:b/>
                <w:bCs/>
                <w:sz w:val="18"/>
                <w:szCs w:val="18"/>
              </w:rPr>
              <w:t>]</w:t>
            </w:r>
          </w:p>
          <w:p w14:paraId="5AAB99A9" w14:textId="155E83D6"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w:t>
            </w:r>
            <w:r w:rsidR="006E27BE">
              <w:rPr>
                <w:rFonts w:ascii="Calibri" w:eastAsia="Times New Roman" w:hAnsi="Calibri" w:cs="Times New Roman"/>
                <w:b/>
                <w:bCs/>
                <w:sz w:val="18"/>
                <w:szCs w:val="18"/>
              </w:rPr>
              <w:t>1</w:t>
            </w:r>
            <w:r w:rsidRPr="00CE6A7A">
              <w:rPr>
                <w:rFonts w:ascii="Calibri" w:eastAsia="Times New Roman" w:hAnsi="Calibri" w:cs="Times New Roman"/>
                <w:b/>
                <w:bCs/>
                <w:sz w:val="18"/>
                <w:szCs w:val="18"/>
              </w:rPr>
              <w:t>5%)</w:t>
            </w:r>
          </w:p>
          <w:p w14:paraId="0432D93E" w14:textId="77777777" w:rsidR="00854F3F" w:rsidRPr="00CE6A7A" w:rsidRDefault="00854F3F" w:rsidP="00854F3F">
            <w:pPr>
              <w:spacing w:line="240" w:lineRule="auto"/>
              <w:ind w:right="105"/>
              <w:textAlignment w:val="baseline"/>
              <w:rPr>
                <w:rFonts w:ascii="Calibri" w:eastAsia="Times New Roman" w:hAnsi="Calibri" w:cs="Times New Roman"/>
                <w:b/>
                <w:bCs/>
                <w:sz w:val="18"/>
                <w:szCs w:val="18"/>
              </w:rPr>
            </w:pPr>
          </w:p>
        </w:tc>
        <w:tc>
          <w:tcPr>
            <w:tcW w:w="1170" w:type="dxa"/>
          </w:tcPr>
          <w:p w14:paraId="2DC4C1C4" w14:textId="77777777" w:rsidR="00854F3F" w:rsidRPr="00CE6A7A" w:rsidRDefault="00854F3F" w:rsidP="00854F3F">
            <w:pPr>
              <w:rPr>
                <w:sz w:val="18"/>
                <w:szCs w:val="18"/>
              </w:rPr>
            </w:pPr>
          </w:p>
        </w:tc>
        <w:tc>
          <w:tcPr>
            <w:tcW w:w="1899" w:type="dxa"/>
          </w:tcPr>
          <w:p w14:paraId="704A566A" w14:textId="263C4840"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Incomplete </w:t>
            </w:r>
            <w:r w:rsidR="00303A12">
              <w:rPr>
                <w:rFonts w:cstheme="minorHAnsi"/>
                <w:color w:val="444444"/>
                <w:sz w:val="18"/>
                <w:szCs w:val="18"/>
                <w:shd w:val="clear" w:color="auto" w:fill="FFFFFF"/>
              </w:rPr>
              <w:t>classification</w:t>
            </w:r>
            <w:r w:rsidRPr="00CE6A7A">
              <w:rPr>
                <w:rFonts w:cstheme="minorHAnsi"/>
                <w:color w:val="444444"/>
                <w:sz w:val="18"/>
                <w:szCs w:val="18"/>
                <w:shd w:val="clear" w:color="auto" w:fill="FFFFFF"/>
              </w:rPr>
              <w:t xml:space="preserve"> </w:t>
            </w:r>
            <w:r w:rsidR="00303A12">
              <w:rPr>
                <w:rFonts w:cstheme="minorHAnsi"/>
                <w:color w:val="444444"/>
                <w:sz w:val="18"/>
                <w:szCs w:val="18"/>
                <w:shd w:val="clear" w:color="auto" w:fill="FFFFFF"/>
              </w:rPr>
              <w:t>models are</w:t>
            </w:r>
            <w:r w:rsidRPr="00CE6A7A">
              <w:rPr>
                <w:rFonts w:cstheme="minorHAnsi"/>
                <w:color w:val="444444"/>
                <w:sz w:val="18"/>
                <w:szCs w:val="18"/>
                <w:shd w:val="clear" w:color="auto" w:fill="FFFFFF"/>
              </w:rPr>
              <w:t xml:space="preserve"> presented. </w:t>
            </w:r>
          </w:p>
          <w:p w14:paraId="6EE21505" w14:textId="622F3700"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sz w:val="18"/>
                <w:szCs w:val="18"/>
              </w:rPr>
              <w:t xml:space="preserve">No </w:t>
            </w:r>
            <w:r w:rsidR="00303A12">
              <w:rPr>
                <w:rFonts w:cstheme="minorHAnsi"/>
                <w:sz w:val="18"/>
                <w:szCs w:val="18"/>
              </w:rPr>
              <w:t>optimization and recommendation are performed for classification model</w:t>
            </w:r>
            <w:r w:rsidRPr="00CE6A7A">
              <w:rPr>
                <w:rFonts w:cstheme="minorHAnsi"/>
                <w:sz w:val="18"/>
                <w:szCs w:val="18"/>
              </w:rPr>
              <w:t>.</w:t>
            </w:r>
          </w:p>
          <w:p w14:paraId="724D4C09" w14:textId="1B367218"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No evidence of any </w:t>
            </w:r>
            <w:r w:rsidR="00303A12">
              <w:rPr>
                <w:rFonts w:cstheme="minorHAnsi"/>
                <w:color w:val="444444"/>
                <w:sz w:val="18"/>
                <w:szCs w:val="18"/>
                <w:shd w:val="clear" w:color="auto" w:fill="FFFFFF"/>
              </w:rPr>
              <w:t>cluster analysis</w:t>
            </w:r>
          </w:p>
          <w:p w14:paraId="23BE3C43" w14:textId="25F67334"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sz w:val="18"/>
                <w:szCs w:val="18"/>
              </w:rPr>
              <w:t xml:space="preserve">No </w:t>
            </w:r>
            <w:r>
              <w:rPr>
                <w:rFonts w:cstheme="minorHAnsi"/>
                <w:sz w:val="18"/>
                <w:szCs w:val="18"/>
              </w:rPr>
              <w:t xml:space="preserve">strategies are produced from cluster </w:t>
            </w:r>
            <w:proofErr w:type="gramStart"/>
            <w:r>
              <w:rPr>
                <w:rFonts w:cstheme="minorHAnsi"/>
                <w:sz w:val="18"/>
                <w:szCs w:val="18"/>
              </w:rPr>
              <w:t>model</w:t>
            </w:r>
            <w:proofErr w:type="gramEnd"/>
            <w:r w:rsidRPr="00CE6A7A">
              <w:rPr>
                <w:rFonts w:cstheme="minorHAnsi"/>
                <w:sz w:val="18"/>
                <w:szCs w:val="18"/>
              </w:rPr>
              <w:t>.</w:t>
            </w:r>
          </w:p>
          <w:p w14:paraId="12C3B4D9" w14:textId="77777777" w:rsidR="00303A12" w:rsidRPr="00CE6A7A" w:rsidRDefault="00303A12" w:rsidP="00303A12">
            <w:pPr>
              <w:pStyle w:val="ListParagraph"/>
              <w:numPr>
                <w:ilvl w:val="0"/>
                <w:numId w:val="0"/>
              </w:numPr>
              <w:spacing w:before="120" w:line="240" w:lineRule="auto"/>
              <w:ind w:left="197"/>
              <w:rPr>
                <w:rFonts w:cstheme="minorHAnsi"/>
                <w:color w:val="444444"/>
                <w:sz w:val="18"/>
                <w:szCs w:val="18"/>
                <w:shd w:val="clear" w:color="auto" w:fill="FFFFFF"/>
              </w:rPr>
            </w:pPr>
          </w:p>
          <w:p w14:paraId="1A6AF2C7" w14:textId="77777777" w:rsidR="00854F3F" w:rsidRPr="00CE6A7A" w:rsidRDefault="00854F3F" w:rsidP="00854F3F">
            <w:pPr>
              <w:pStyle w:val="ListParagraph"/>
              <w:numPr>
                <w:ilvl w:val="0"/>
                <w:numId w:val="0"/>
              </w:numPr>
              <w:spacing w:before="120" w:line="240" w:lineRule="auto"/>
              <w:ind w:left="197"/>
              <w:rPr>
                <w:rFonts w:cstheme="minorHAnsi"/>
                <w:color w:val="444444"/>
                <w:sz w:val="18"/>
                <w:szCs w:val="18"/>
                <w:shd w:val="clear" w:color="auto" w:fill="FFFFFF"/>
              </w:rPr>
            </w:pPr>
          </w:p>
          <w:p w14:paraId="13F0795D" w14:textId="77777777" w:rsidR="00854F3F" w:rsidRPr="00CE6A7A" w:rsidRDefault="00854F3F" w:rsidP="00854F3F">
            <w:pPr>
              <w:pStyle w:val="ListParagraph"/>
              <w:numPr>
                <w:ilvl w:val="0"/>
                <w:numId w:val="0"/>
              </w:numPr>
              <w:spacing w:before="120" w:line="240" w:lineRule="auto"/>
              <w:ind w:left="197"/>
              <w:rPr>
                <w:rFonts w:cstheme="minorHAnsi"/>
                <w:color w:val="444444"/>
                <w:sz w:val="18"/>
                <w:szCs w:val="18"/>
                <w:shd w:val="clear" w:color="auto" w:fill="FFFFFF"/>
              </w:rPr>
            </w:pPr>
          </w:p>
        </w:tc>
        <w:tc>
          <w:tcPr>
            <w:tcW w:w="1899" w:type="dxa"/>
          </w:tcPr>
          <w:p w14:paraId="60F36396" w14:textId="77777777"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11CE0EC9" w14:textId="516F8144"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Comprehensive classification models are</w:t>
            </w:r>
            <w:r w:rsidRPr="00CE6A7A">
              <w:rPr>
                <w:rFonts w:cstheme="minorHAnsi"/>
                <w:color w:val="444444"/>
                <w:sz w:val="18"/>
                <w:szCs w:val="18"/>
                <w:shd w:val="clear" w:color="auto" w:fill="FFFFFF"/>
              </w:rPr>
              <w:t xml:space="preserve"> presented</w:t>
            </w:r>
            <w:r>
              <w:rPr>
                <w:rFonts w:cstheme="minorHAnsi"/>
                <w:color w:val="444444"/>
                <w:sz w:val="18"/>
                <w:szCs w:val="18"/>
                <w:shd w:val="clear" w:color="auto" w:fill="FFFFFF"/>
              </w:rPr>
              <w:t xml:space="preserve"> but with significant errors</w:t>
            </w:r>
          </w:p>
          <w:p w14:paraId="2919FE73" w14:textId="406929AA"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Thorough optimization and recommendation are performed for classification model but with poor validation</w:t>
            </w:r>
          </w:p>
          <w:p w14:paraId="65435BEA" w14:textId="0C36083E" w:rsidR="00303A12"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cluster analysis exists with poor performance</w:t>
            </w:r>
          </w:p>
          <w:p w14:paraId="642A0D8D" w14:textId="083C4EDB"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Strategies are derived from cluster </w:t>
            </w:r>
            <w:proofErr w:type="gramStart"/>
            <w:r>
              <w:rPr>
                <w:rFonts w:cstheme="minorHAnsi"/>
                <w:sz w:val="18"/>
                <w:szCs w:val="18"/>
              </w:rPr>
              <w:t>model</w:t>
            </w:r>
            <w:proofErr w:type="gramEnd"/>
            <w:r>
              <w:rPr>
                <w:rFonts w:cstheme="minorHAnsi"/>
                <w:sz w:val="18"/>
                <w:szCs w:val="18"/>
              </w:rPr>
              <w:t xml:space="preserve"> which are insignificant</w:t>
            </w:r>
          </w:p>
          <w:p w14:paraId="482380C3" w14:textId="77777777" w:rsidR="00854F3F" w:rsidRPr="00CE6A7A" w:rsidRDefault="00854F3F" w:rsidP="00854F3F">
            <w:pPr>
              <w:pStyle w:val="ListParagraph"/>
              <w:numPr>
                <w:ilvl w:val="0"/>
                <w:numId w:val="0"/>
              </w:numPr>
              <w:spacing w:before="120" w:line="240" w:lineRule="auto"/>
              <w:ind w:left="150"/>
              <w:rPr>
                <w:rFonts w:cstheme="minorHAnsi"/>
                <w:sz w:val="18"/>
                <w:szCs w:val="18"/>
              </w:rPr>
            </w:pPr>
          </w:p>
        </w:tc>
        <w:tc>
          <w:tcPr>
            <w:tcW w:w="1899" w:type="dxa"/>
          </w:tcPr>
          <w:p w14:paraId="0F89F91D" w14:textId="07B6871F"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all the following: </w:t>
            </w:r>
          </w:p>
          <w:p w14:paraId="695A754E" w14:textId="202C4A5C"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Comprehensive flawless classification models are</w:t>
            </w:r>
            <w:r w:rsidRPr="00CE6A7A">
              <w:rPr>
                <w:rFonts w:cstheme="minorHAnsi"/>
                <w:color w:val="444444"/>
                <w:sz w:val="18"/>
                <w:szCs w:val="18"/>
                <w:shd w:val="clear" w:color="auto" w:fill="FFFFFF"/>
              </w:rPr>
              <w:t xml:space="preserve"> presented</w:t>
            </w:r>
            <w:r>
              <w:rPr>
                <w:rFonts w:cstheme="minorHAnsi"/>
                <w:color w:val="444444"/>
                <w:sz w:val="18"/>
                <w:szCs w:val="18"/>
                <w:shd w:val="clear" w:color="auto" w:fill="FFFFFF"/>
              </w:rPr>
              <w:t xml:space="preserve"> </w:t>
            </w:r>
          </w:p>
          <w:p w14:paraId="4E531BCF" w14:textId="15615751"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Thorough optimization and recommendation are performed </w:t>
            </w:r>
            <w:r w:rsidR="00565B33">
              <w:rPr>
                <w:rFonts w:cstheme="minorHAnsi"/>
                <w:sz w:val="18"/>
                <w:szCs w:val="18"/>
              </w:rPr>
              <w:t xml:space="preserve">with appropriate validation </w:t>
            </w:r>
            <w:r>
              <w:rPr>
                <w:rFonts w:cstheme="minorHAnsi"/>
                <w:sz w:val="18"/>
                <w:szCs w:val="18"/>
              </w:rPr>
              <w:t xml:space="preserve">for classification model </w:t>
            </w:r>
          </w:p>
          <w:p w14:paraId="655EB24F" w14:textId="7E779A01" w:rsidR="00303A12"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 xml:space="preserve">cluster analysis exists with </w:t>
            </w:r>
            <w:r w:rsidR="00565B33">
              <w:rPr>
                <w:rFonts w:cstheme="minorHAnsi"/>
                <w:color w:val="444444"/>
                <w:sz w:val="18"/>
                <w:szCs w:val="18"/>
                <w:shd w:val="clear" w:color="auto" w:fill="FFFFFF"/>
              </w:rPr>
              <w:t>better</w:t>
            </w:r>
            <w:r>
              <w:rPr>
                <w:rFonts w:cstheme="minorHAnsi"/>
                <w:color w:val="444444"/>
                <w:sz w:val="18"/>
                <w:szCs w:val="18"/>
                <w:shd w:val="clear" w:color="auto" w:fill="FFFFFF"/>
              </w:rPr>
              <w:t xml:space="preserve"> performance</w:t>
            </w:r>
          </w:p>
          <w:p w14:paraId="7CEB5FEE" w14:textId="7B6B8126"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Strategies are derived from cluster </w:t>
            </w:r>
            <w:proofErr w:type="gramStart"/>
            <w:r>
              <w:rPr>
                <w:rFonts w:cstheme="minorHAnsi"/>
                <w:sz w:val="18"/>
                <w:szCs w:val="18"/>
              </w:rPr>
              <w:t>model</w:t>
            </w:r>
            <w:proofErr w:type="gramEnd"/>
            <w:r>
              <w:rPr>
                <w:rFonts w:cstheme="minorHAnsi"/>
                <w:sz w:val="18"/>
                <w:szCs w:val="18"/>
              </w:rPr>
              <w:t xml:space="preserve"> which are significant</w:t>
            </w:r>
            <w:r w:rsidR="00565B33">
              <w:rPr>
                <w:rFonts w:cstheme="minorHAnsi"/>
                <w:sz w:val="18"/>
                <w:szCs w:val="18"/>
              </w:rPr>
              <w:t xml:space="preserve"> but not consistent</w:t>
            </w:r>
          </w:p>
          <w:p w14:paraId="3B7F2D71"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p w14:paraId="18FF1CB9"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tc>
        <w:tc>
          <w:tcPr>
            <w:tcW w:w="1899" w:type="dxa"/>
          </w:tcPr>
          <w:p w14:paraId="368241E1" w14:textId="77777777" w:rsidR="006D0C8C" w:rsidRPr="00CE6A7A" w:rsidRDefault="006D0C8C" w:rsidP="006D0C8C">
            <w:pPr>
              <w:spacing w:before="120" w:line="240" w:lineRule="auto"/>
              <w:ind w:left="80"/>
              <w:rPr>
                <w:rFonts w:cstheme="minorHAnsi"/>
                <w:color w:val="444444"/>
                <w:sz w:val="18"/>
                <w:szCs w:val="18"/>
                <w:shd w:val="clear" w:color="auto" w:fill="FFFFFF"/>
              </w:rPr>
            </w:pPr>
            <w:proofErr w:type="gramStart"/>
            <w:r w:rsidRPr="00CE6A7A">
              <w:rPr>
                <w:rFonts w:cstheme="minorHAnsi"/>
                <w:color w:val="211D1E"/>
                <w:sz w:val="18"/>
                <w:szCs w:val="18"/>
              </w:rPr>
              <w:lastRenderedPageBreak/>
              <w:t>All of</w:t>
            </w:r>
            <w:proofErr w:type="gramEnd"/>
            <w:r w:rsidRPr="00CE6A7A">
              <w:rPr>
                <w:rFonts w:cstheme="minorHAnsi"/>
                <w:color w:val="211D1E"/>
                <w:sz w:val="18"/>
                <w:szCs w:val="18"/>
              </w:rPr>
              <w:t> the following:</w:t>
            </w:r>
          </w:p>
          <w:p w14:paraId="0DFDA26D" w14:textId="2C9FFCEB"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Implemented all </w:t>
            </w:r>
            <w:r w:rsidR="00565B33">
              <w:rPr>
                <w:rFonts w:cstheme="minorHAnsi"/>
                <w:color w:val="444444"/>
                <w:sz w:val="18"/>
                <w:szCs w:val="18"/>
                <w:shd w:val="clear" w:color="auto" w:fill="FFFFFF"/>
              </w:rPr>
              <w:t>classification models</w:t>
            </w:r>
          </w:p>
          <w:p w14:paraId="564CF26F" w14:textId="249E2E10"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Major validation works demonstrated on </w:t>
            </w:r>
            <w:r w:rsidR="00565B33">
              <w:rPr>
                <w:rFonts w:cstheme="minorHAnsi"/>
                <w:color w:val="444444"/>
                <w:sz w:val="18"/>
                <w:szCs w:val="18"/>
                <w:shd w:val="clear" w:color="auto" w:fill="FFFFFF"/>
              </w:rPr>
              <w:t>optimization and recommendation of classification model</w:t>
            </w:r>
          </w:p>
          <w:p w14:paraId="60FD6710" w14:textId="20A40C68"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Appropriate </w:t>
            </w:r>
            <w:r w:rsidR="00565B33">
              <w:rPr>
                <w:rFonts w:cstheme="minorHAnsi"/>
                <w:color w:val="444444"/>
                <w:sz w:val="18"/>
                <w:szCs w:val="18"/>
                <w:shd w:val="clear" w:color="auto" w:fill="FFFFFF"/>
              </w:rPr>
              <w:t xml:space="preserve">cluster analysis </w:t>
            </w:r>
            <w:r w:rsidR="007B5806">
              <w:rPr>
                <w:rFonts w:cstheme="minorHAnsi"/>
                <w:color w:val="444444"/>
                <w:sz w:val="18"/>
                <w:szCs w:val="18"/>
                <w:shd w:val="clear" w:color="auto" w:fill="FFFFFF"/>
              </w:rPr>
              <w:t>was</w:t>
            </w:r>
            <w:r w:rsidR="00565B33">
              <w:rPr>
                <w:rFonts w:cstheme="minorHAnsi"/>
                <w:color w:val="444444"/>
                <w:sz w:val="18"/>
                <w:szCs w:val="18"/>
                <w:shd w:val="clear" w:color="auto" w:fill="FFFFFF"/>
              </w:rPr>
              <w:t xml:space="preserve"> </w:t>
            </w:r>
            <w:proofErr w:type="gramStart"/>
            <w:r w:rsidR="00565B33">
              <w:rPr>
                <w:rFonts w:cstheme="minorHAnsi"/>
                <w:color w:val="444444"/>
                <w:sz w:val="18"/>
                <w:szCs w:val="18"/>
                <w:shd w:val="clear" w:color="auto" w:fill="FFFFFF"/>
              </w:rPr>
              <w:t>performed</w:t>
            </w:r>
            <w:proofErr w:type="gramEnd"/>
            <w:r w:rsidR="00565B33">
              <w:rPr>
                <w:rFonts w:cstheme="minorHAnsi"/>
                <w:color w:val="444444"/>
                <w:sz w:val="18"/>
                <w:szCs w:val="18"/>
                <w:shd w:val="clear" w:color="auto" w:fill="FFFFFF"/>
              </w:rPr>
              <w:t xml:space="preserve"> and good strategies are postulated </w:t>
            </w:r>
            <w:r w:rsidRPr="00CE6A7A">
              <w:rPr>
                <w:rFonts w:cstheme="minorHAnsi"/>
                <w:color w:val="444444"/>
                <w:sz w:val="18"/>
                <w:szCs w:val="18"/>
                <w:shd w:val="clear" w:color="auto" w:fill="FFFFFF"/>
              </w:rPr>
              <w:t>and well-documented.</w:t>
            </w:r>
          </w:p>
        </w:tc>
        <w:tc>
          <w:tcPr>
            <w:tcW w:w="1900" w:type="dxa"/>
          </w:tcPr>
          <w:p w14:paraId="71949E1B" w14:textId="77777777" w:rsidR="00D62FBC" w:rsidRPr="000227CB" w:rsidRDefault="00D62FBC" w:rsidP="00D62FBC">
            <w:pPr>
              <w:pStyle w:val="Default"/>
              <w:ind w:firstLine="0"/>
              <w:rPr>
                <w:rFonts w:asciiTheme="minorHAnsi" w:hAnsiTheme="minorHAnsi" w:cstheme="minorHAnsi"/>
                <w:color w:val="211D1E"/>
                <w:sz w:val="16"/>
                <w:szCs w:val="16"/>
              </w:rPr>
            </w:pPr>
            <w:proofErr w:type="gramStart"/>
            <w:r w:rsidRPr="000227CB">
              <w:rPr>
                <w:rFonts w:asciiTheme="minorHAnsi" w:hAnsiTheme="minorHAnsi" w:cstheme="minorHAnsi"/>
                <w:color w:val="211D1E"/>
                <w:sz w:val="16"/>
                <w:szCs w:val="16"/>
              </w:rPr>
              <w:t>All of</w:t>
            </w:r>
            <w:proofErr w:type="gramEnd"/>
            <w:r w:rsidRPr="000227CB">
              <w:rPr>
                <w:rFonts w:asciiTheme="minorHAnsi" w:hAnsiTheme="minorHAnsi" w:cstheme="minorHAnsi"/>
                <w:color w:val="211D1E"/>
                <w:sz w:val="16"/>
                <w:szCs w:val="16"/>
              </w:rPr>
              <w:t xml:space="preserve"> the following:</w:t>
            </w:r>
          </w:p>
          <w:p w14:paraId="7467A960" w14:textId="3D26BE63" w:rsidR="00854F3F" w:rsidRPr="00565B33" w:rsidRDefault="00565B33" w:rsidP="00854F3F">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All classification models are accurate</w:t>
            </w:r>
          </w:p>
          <w:p w14:paraId="766B207F" w14:textId="41057B35" w:rsidR="00565B33" w:rsidRPr="00565B33" w:rsidRDefault="00565B33" w:rsidP="00565B3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Perform more classification models from different sources</w:t>
            </w:r>
          </w:p>
          <w:p w14:paraId="6FAD319C" w14:textId="65BA3DF1" w:rsidR="00565B33" w:rsidRPr="00565B33" w:rsidRDefault="00565B33" w:rsidP="00565B3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All cluster models are accurate</w:t>
            </w:r>
          </w:p>
          <w:p w14:paraId="236A9BA3" w14:textId="156BF104" w:rsidR="00565B33" w:rsidRPr="00565B33" w:rsidRDefault="00565B33" w:rsidP="00565B3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Perform more cluster models from different sources</w:t>
            </w:r>
          </w:p>
          <w:p w14:paraId="0722CCEF" w14:textId="51FE5CEE" w:rsidR="00854F3F" w:rsidRPr="00CE6A7A" w:rsidRDefault="00565B33" w:rsidP="00854F3F">
            <w:pPr>
              <w:pStyle w:val="ListParagraph"/>
              <w:numPr>
                <w:ilvl w:val="0"/>
                <w:numId w:val="15"/>
              </w:numPr>
              <w:spacing w:before="120" w:line="240" w:lineRule="auto"/>
              <w:ind w:left="224" w:hanging="188"/>
              <w:rPr>
                <w:rFonts w:cstheme="minorHAnsi"/>
                <w:sz w:val="18"/>
                <w:szCs w:val="18"/>
              </w:rPr>
            </w:pPr>
            <w:r>
              <w:rPr>
                <w:rFonts w:cstheme="minorHAnsi"/>
                <w:sz w:val="18"/>
                <w:szCs w:val="18"/>
              </w:rPr>
              <w:t>Appropriate interpretation and recommendations are provided</w:t>
            </w:r>
          </w:p>
          <w:p w14:paraId="5D1C9549"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p w14:paraId="2C97EEA8"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tc>
      </w:tr>
      <w:tr w:rsidR="001A6D83" w:rsidRPr="00CE6A7A" w14:paraId="353AA84A" w14:textId="77777777" w:rsidTr="00CE6A7A">
        <w:tc>
          <w:tcPr>
            <w:tcW w:w="2484" w:type="dxa"/>
          </w:tcPr>
          <w:p w14:paraId="5B9D774C" w14:textId="77777777" w:rsidR="001A6D83" w:rsidRPr="00CE6A7A" w:rsidRDefault="001A6D83" w:rsidP="001A6D83">
            <w:pPr>
              <w:rPr>
                <w:sz w:val="18"/>
                <w:szCs w:val="18"/>
              </w:rPr>
            </w:pPr>
          </w:p>
        </w:tc>
        <w:tc>
          <w:tcPr>
            <w:tcW w:w="1386" w:type="dxa"/>
          </w:tcPr>
          <w:p w14:paraId="42F67D52" w14:textId="6A7DF1BD" w:rsidR="001A6D83" w:rsidRPr="00CE6A7A" w:rsidRDefault="001A6D83" w:rsidP="001A6D83">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Deliverable 4:</w:t>
            </w:r>
            <w:r>
              <w:rPr>
                <w:rFonts w:ascii="Calibri" w:eastAsia="Times New Roman" w:hAnsi="Calibri" w:cs="Times New Roman"/>
                <w:b/>
                <w:bCs/>
                <w:sz w:val="18"/>
                <w:szCs w:val="18"/>
              </w:rPr>
              <w:t xml:space="preserve"> Data Versioning</w:t>
            </w:r>
            <w:r w:rsidRPr="00CE6A7A">
              <w:rPr>
                <w:rFonts w:ascii="Calibri" w:eastAsia="Times New Roman" w:hAnsi="Calibri" w:cs="Times New Roman"/>
                <w:b/>
                <w:bCs/>
                <w:sz w:val="18"/>
                <w:szCs w:val="18"/>
              </w:rPr>
              <w:t xml:space="preserve"> </w:t>
            </w:r>
          </w:p>
          <w:p w14:paraId="05327D0C" w14:textId="157FF359" w:rsidR="001A6D83" w:rsidRPr="00CE6A7A" w:rsidRDefault="001A6D83" w:rsidP="001A6D83">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[CLO </w:t>
            </w:r>
            <w:r>
              <w:rPr>
                <w:rFonts w:ascii="Calibri" w:eastAsia="Times New Roman" w:hAnsi="Calibri" w:cs="Times New Roman"/>
                <w:b/>
                <w:bCs/>
                <w:sz w:val="18"/>
                <w:szCs w:val="18"/>
              </w:rPr>
              <w:t>4</w:t>
            </w:r>
            <w:r w:rsidRPr="00CE6A7A">
              <w:rPr>
                <w:rFonts w:ascii="Calibri" w:eastAsia="Times New Roman" w:hAnsi="Calibri" w:cs="Times New Roman"/>
                <w:b/>
                <w:bCs/>
                <w:sz w:val="18"/>
                <w:szCs w:val="18"/>
              </w:rPr>
              <w:t>]</w:t>
            </w:r>
          </w:p>
          <w:p w14:paraId="7CF3E90E" w14:textId="6C9F09B3" w:rsidR="001A6D83" w:rsidRPr="00CE6A7A" w:rsidRDefault="001A6D83" w:rsidP="001A6D83">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w:t>
            </w:r>
            <w:r>
              <w:rPr>
                <w:rFonts w:ascii="Calibri" w:eastAsia="Times New Roman" w:hAnsi="Calibri" w:cs="Times New Roman"/>
                <w:b/>
                <w:bCs/>
                <w:sz w:val="18"/>
                <w:szCs w:val="18"/>
              </w:rPr>
              <w:t>5</w:t>
            </w:r>
            <w:r w:rsidRPr="00CE6A7A">
              <w:rPr>
                <w:rFonts w:ascii="Calibri" w:eastAsia="Times New Roman" w:hAnsi="Calibri" w:cs="Times New Roman"/>
                <w:b/>
                <w:bCs/>
                <w:sz w:val="18"/>
                <w:szCs w:val="18"/>
              </w:rPr>
              <w:t>%)</w:t>
            </w:r>
          </w:p>
          <w:p w14:paraId="3440CB07" w14:textId="77777777" w:rsidR="001A6D83" w:rsidRPr="00CE6A7A" w:rsidRDefault="001A6D83" w:rsidP="001A6D83">
            <w:pPr>
              <w:spacing w:line="240" w:lineRule="auto"/>
              <w:ind w:left="105" w:right="105"/>
              <w:textAlignment w:val="baseline"/>
              <w:rPr>
                <w:rFonts w:ascii="Calibri" w:eastAsia="Times New Roman" w:hAnsi="Calibri" w:cs="Times New Roman"/>
                <w:b/>
                <w:bCs/>
                <w:sz w:val="18"/>
                <w:szCs w:val="18"/>
              </w:rPr>
            </w:pPr>
          </w:p>
          <w:p w14:paraId="34B998A5" w14:textId="77777777" w:rsidR="001A6D83" w:rsidRPr="00CE6A7A" w:rsidRDefault="001A6D83" w:rsidP="001A6D83">
            <w:pPr>
              <w:spacing w:line="240" w:lineRule="auto"/>
              <w:ind w:left="105" w:right="105"/>
              <w:textAlignment w:val="baseline"/>
              <w:rPr>
                <w:sz w:val="18"/>
                <w:szCs w:val="18"/>
              </w:rPr>
            </w:pPr>
          </w:p>
        </w:tc>
        <w:tc>
          <w:tcPr>
            <w:tcW w:w="1170" w:type="dxa"/>
          </w:tcPr>
          <w:p w14:paraId="4F21C842" w14:textId="77777777" w:rsidR="001A6D83" w:rsidRPr="00CE6A7A" w:rsidRDefault="001A6D83" w:rsidP="001A6D83">
            <w:pPr>
              <w:rPr>
                <w:sz w:val="18"/>
                <w:szCs w:val="18"/>
              </w:rPr>
            </w:pPr>
          </w:p>
        </w:tc>
        <w:tc>
          <w:tcPr>
            <w:tcW w:w="1899" w:type="dxa"/>
          </w:tcPr>
          <w:p w14:paraId="0D40FF0E" w14:textId="665AA623"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No evidence of </w:t>
            </w:r>
            <w:r>
              <w:rPr>
                <w:rFonts w:cstheme="minorHAnsi"/>
                <w:color w:val="444444"/>
                <w:sz w:val="18"/>
                <w:szCs w:val="18"/>
                <w:shd w:val="clear" w:color="auto" w:fill="FFFFFF"/>
              </w:rPr>
              <w:t>creating a new repository and uploading project files to Git Hub</w:t>
            </w:r>
          </w:p>
          <w:p w14:paraId="1185666C" w14:textId="7B541078"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Git is not configured with Git Hub </w:t>
            </w:r>
          </w:p>
          <w:p w14:paraId="45B708C3" w14:textId="367159AE"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No evidence for cloning Git hub repo to Git</w:t>
            </w:r>
          </w:p>
          <w:p w14:paraId="19D7FE47" w14:textId="4CD85BF9"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Push and Pull are not performed</w:t>
            </w:r>
          </w:p>
          <w:p w14:paraId="7076348E" w14:textId="77777777" w:rsidR="001A6D83" w:rsidRPr="00CE6A7A" w:rsidRDefault="001A6D83" w:rsidP="001A6D83">
            <w:pPr>
              <w:pStyle w:val="ListParagraph"/>
              <w:numPr>
                <w:ilvl w:val="0"/>
                <w:numId w:val="0"/>
              </w:numPr>
              <w:spacing w:before="120" w:line="240" w:lineRule="auto"/>
              <w:ind w:left="197"/>
              <w:rPr>
                <w:rFonts w:cstheme="minorHAnsi"/>
                <w:sz w:val="18"/>
                <w:szCs w:val="18"/>
              </w:rPr>
            </w:pPr>
          </w:p>
        </w:tc>
        <w:tc>
          <w:tcPr>
            <w:tcW w:w="1899" w:type="dxa"/>
          </w:tcPr>
          <w:p w14:paraId="01C7A279" w14:textId="18CD5F5A"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1D1EE8EA" w14:textId="4658AECF"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Repository model is created but files are not uploaded to repo </w:t>
            </w:r>
          </w:p>
          <w:p w14:paraId="5A70C564" w14:textId="77777777"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Git is not configured with Git Hub </w:t>
            </w:r>
          </w:p>
          <w:p w14:paraId="597F7E52" w14:textId="17F9EA46"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cloning exists with appropriate options</w:t>
            </w:r>
          </w:p>
          <w:p w14:paraId="0B1DF685" w14:textId="5B7E27C0"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Push and Pull are performed which are insignificant</w:t>
            </w:r>
          </w:p>
          <w:p w14:paraId="74D59C84" w14:textId="77777777" w:rsidR="001A6D83" w:rsidRPr="00CE6A7A" w:rsidRDefault="001A6D83" w:rsidP="001A6D83">
            <w:pPr>
              <w:rPr>
                <w:sz w:val="18"/>
                <w:szCs w:val="18"/>
              </w:rPr>
            </w:pPr>
          </w:p>
        </w:tc>
        <w:tc>
          <w:tcPr>
            <w:tcW w:w="1899" w:type="dxa"/>
          </w:tcPr>
          <w:p w14:paraId="4CA3A19C" w14:textId="2E08B358"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w:t>
            </w:r>
            <w:r w:rsidR="00692174" w:rsidRPr="00CE6A7A">
              <w:rPr>
                <w:rFonts w:eastAsia="Times New Roman" w:cstheme="minorHAnsi"/>
                <w:color w:val="211D1E"/>
                <w:sz w:val="18"/>
                <w:szCs w:val="18"/>
              </w:rPr>
              <w:t>all</w:t>
            </w:r>
            <w:r w:rsidRPr="00CE6A7A">
              <w:rPr>
                <w:rFonts w:eastAsia="Times New Roman" w:cstheme="minorHAnsi"/>
                <w:color w:val="211D1E"/>
                <w:sz w:val="18"/>
                <w:szCs w:val="18"/>
              </w:rPr>
              <w:t> the following: </w:t>
            </w:r>
          </w:p>
          <w:p w14:paraId="79A95491" w14:textId="7ACF7BCB"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Repo are</w:t>
            </w:r>
            <w:r w:rsidRPr="00CE6A7A">
              <w:rPr>
                <w:rFonts w:cstheme="minorHAnsi"/>
                <w:color w:val="444444"/>
                <w:sz w:val="18"/>
                <w:szCs w:val="18"/>
                <w:shd w:val="clear" w:color="auto" w:fill="FFFFFF"/>
              </w:rPr>
              <w:t xml:space="preserve"> </w:t>
            </w:r>
            <w:proofErr w:type="gramStart"/>
            <w:r>
              <w:rPr>
                <w:rFonts w:cstheme="minorHAnsi"/>
                <w:color w:val="444444"/>
                <w:sz w:val="18"/>
                <w:szCs w:val="18"/>
                <w:shd w:val="clear" w:color="auto" w:fill="FFFFFF"/>
              </w:rPr>
              <w:t>created  and</w:t>
            </w:r>
            <w:proofErr w:type="gramEnd"/>
            <w:r>
              <w:rPr>
                <w:rFonts w:cstheme="minorHAnsi"/>
                <w:color w:val="444444"/>
                <w:sz w:val="18"/>
                <w:szCs w:val="18"/>
                <w:shd w:val="clear" w:color="auto" w:fill="FFFFFF"/>
              </w:rPr>
              <w:t xml:space="preserve"> project files are uploaded to repo</w:t>
            </w:r>
          </w:p>
          <w:p w14:paraId="701E325D" w14:textId="6AAE5F35"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Git </w:t>
            </w:r>
            <w:proofErr w:type="gramStart"/>
            <w:r>
              <w:rPr>
                <w:rFonts w:cstheme="minorHAnsi"/>
                <w:sz w:val="18"/>
                <w:szCs w:val="18"/>
              </w:rPr>
              <w:t>configuration</w:t>
            </w:r>
            <w:proofErr w:type="gramEnd"/>
            <w:r>
              <w:rPr>
                <w:rFonts w:cstheme="minorHAnsi"/>
                <w:sz w:val="18"/>
                <w:szCs w:val="18"/>
              </w:rPr>
              <w:t xml:space="preserve"> </w:t>
            </w:r>
            <w:proofErr w:type="gramStart"/>
            <w:r>
              <w:rPr>
                <w:rFonts w:cstheme="minorHAnsi"/>
                <w:sz w:val="18"/>
                <w:szCs w:val="18"/>
              </w:rPr>
              <w:t>are</w:t>
            </w:r>
            <w:proofErr w:type="gramEnd"/>
            <w:r>
              <w:rPr>
                <w:rFonts w:cstheme="minorHAnsi"/>
                <w:sz w:val="18"/>
                <w:szCs w:val="18"/>
              </w:rPr>
              <w:t xml:space="preserve"> performed with accordance of Git Hub </w:t>
            </w:r>
          </w:p>
          <w:p w14:paraId="517F0502" w14:textId="330F7915"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cloning exists with proper options</w:t>
            </w:r>
          </w:p>
          <w:p w14:paraId="10EFF4DF" w14:textId="7F080F56"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Push and Pull are significant but not consistent</w:t>
            </w:r>
          </w:p>
          <w:p w14:paraId="70E947C6" w14:textId="77777777" w:rsidR="001A6D83" w:rsidRPr="00CE6A7A" w:rsidRDefault="001A6D83" w:rsidP="001A6D83">
            <w:pPr>
              <w:rPr>
                <w:sz w:val="18"/>
                <w:szCs w:val="18"/>
              </w:rPr>
            </w:pPr>
          </w:p>
        </w:tc>
        <w:tc>
          <w:tcPr>
            <w:tcW w:w="1899" w:type="dxa"/>
          </w:tcPr>
          <w:p w14:paraId="063A124E" w14:textId="77777777" w:rsidR="006D0C8C" w:rsidRPr="00CE6A7A" w:rsidRDefault="006D0C8C" w:rsidP="006D0C8C">
            <w:pPr>
              <w:spacing w:before="120" w:line="240" w:lineRule="auto"/>
              <w:ind w:left="80"/>
              <w:rPr>
                <w:rFonts w:cstheme="minorHAnsi"/>
                <w:color w:val="444444"/>
                <w:sz w:val="18"/>
                <w:szCs w:val="18"/>
                <w:shd w:val="clear" w:color="auto" w:fill="FFFFFF"/>
              </w:rPr>
            </w:pPr>
            <w:proofErr w:type="gramStart"/>
            <w:r w:rsidRPr="00CE6A7A">
              <w:rPr>
                <w:rFonts w:cstheme="minorHAnsi"/>
                <w:color w:val="211D1E"/>
                <w:sz w:val="18"/>
                <w:szCs w:val="18"/>
              </w:rPr>
              <w:t>All of</w:t>
            </w:r>
            <w:proofErr w:type="gramEnd"/>
            <w:r w:rsidRPr="00CE6A7A">
              <w:rPr>
                <w:rFonts w:cstheme="minorHAnsi"/>
                <w:color w:val="211D1E"/>
                <w:sz w:val="18"/>
                <w:szCs w:val="18"/>
              </w:rPr>
              <w:t> the following:</w:t>
            </w:r>
          </w:p>
          <w:p w14:paraId="6A36F45D" w14:textId="3B9B1A7D" w:rsidR="001A6D83" w:rsidRPr="00CE6A7A"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Repo are created and project files are uploaded</w:t>
            </w:r>
          </w:p>
          <w:p w14:paraId="19F6957D" w14:textId="77777777" w:rsidR="001A6D83" w:rsidRP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Advanced configuration is performed on Git</w:t>
            </w:r>
          </w:p>
          <w:p w14:paraId="59497112" w14:textId="7E2CD809" w:rsidR="001A6D83" w:rsidRP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 xml:space="preserve">Many functions related to cloning </w:t>
            </w:r>
            <w:proofErr w:type="gramStart"/>
            <w:r>
              <w:rPr>
                <w:rFonts w:cstheme="minorHAnsi"/>
                <w:color w:val="444444"/>
                <w:sz w:val="18"/>
                <w:szCs w:val="18"/>
                <w:shd w:val="clear" w:color="auto" w:fill="FFFFFF"/>
              </w:rPr>
              <w:t>is</w:t>
            </w:r>
            <w:proofErr w:type="gramEnd"/>
            <w:r>
              <w:rPr>
                <w:rFonts w:cstheme="minorHAnsi"/>
                <w:color w:val="444444"/>
                <w:sz w:val="18"/>
                <w:szCs w:val="18"/>
                <w:shd w:val="clear" w:color="auto" w:fill="FFFFFF"/>
              </w:rPr>
              <w:t xml:space="preserve"> performed apart from basic operations</w:t>
            </w:r>
          </w:p>
          <w:p w14:paraId="1968E029" w14:textId="151A281A" w:rsidR="001A6D83" w:rsidRPr="00CE6A7A"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sz w:val="18"/>
                <w:szCs w:val="18"/>
              </w:rPr>
              <w:t>Push and pull with different scenario are mentioned</w:t>
            </w:r>
          </w:p>
          <w:p w14:paraId="18E98F3E" w14:textId="2781232C" w:rsidR="001A6D83" w:rsidRPr="00CE6A7A" w:rsidRDefault="001A6D83" w:rsidP="001A6D83">
            <w:pPr>
              <w:pStyle w:val="ListParagraph"/>
              <w:numPr>
                <w:ilvl w:val="0"/>
                <w:numId w:val="0"/>
              </w:numPr>
              <w:spacing w:before="120" w:line="240" w:lineRule="auto"/>
              <w:ind w:left="269"/>
              <w:rPr>
                <w:rFonts w:cstheme="minorHAnsi"/>
                <w:sz w:val="18"/>
                <w:szCs w:val="18"/>
              </w:rPr>
            </w:pPr>
          </w:p>
        </w:tc>
        <w:tc>
          <w:tcPr>
            <w:tcW w:w="1900" w:type="dxa"/>
          </w:tcPr>
          <w:p w14:paraId="32ED6F29" w14:textId="77777777" w:rsidR="00D62FBC" w:rsidRPr="000227CB" w:rsidRDefault="00D62FBC" w:rsidP="00D62FBC">
            <w:pPr>
              <w:pStyle w:val="Default"/>
              <w:ind w:firstLine="0"/>
              <w:rPr>
                <w:rFonts w:asciiTheme="minorHAnsi" w:hAnsiTheme="minorHAnsi" w:cstheme="minorHAnsi"/>
                <w:color w:val="211D1E"/>
                <w:sz w:val="16"/>
                <w:szCs w:val="16"/>
              </w:rPr>
            </w:pPr>
            <w:proofErr w:type="gramStart"/>
            <w:r w:rsidRPr="000227CB">
              <w:rPr>
                <w:rFonts w:asciiTheme="minorHAnsi" w:hAnsiTheme="minorHAnsi" w:cstheme="minorHAnsi"/>
                <w:color w:val="211D1E"/>
                <w:sz w:val="16"/>
                <w:szCs w:val="16"/>
              </w:rPr>
              <w:t>All of</w:t>
            </w:r>
            <w:proofErr w:type="gramEnd"/>
            <w:r w:rsidRPr="000227CB">
              <w:rPr>
                <w:rFonts w:asciiTheme="minorHAnsi" w:hAnsiTheme="minorHAnsi" w:cstheme="minorHAnsi"/>
                <w:color w:val="211D1E"/>
                <w:sz w:val="16"/>
                <w:szCs w:val="16"/>
              </w:rPr>
              <w:t xml:space="preserve"> the following:</w:t>
            </w:r>
          </w:p>
          <w:p w14:paraId="422EF627" w14:textId="6EBB51D0" w:rsidR="001A6D83" w:rsidRPr="00CE6A7A"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Scenario is created and explained about significance of repo creation</w:t>
            </w:r>
          </w:p>
          <w:p w14:paraId="1EA616D4" w14:textId="77777777" w:rsidR="001A6D83" w:rsidRP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Advanced configuration is performed on Git</w:t>
            </w:r>
          </w:p>
          <w:p w14:paraId="64C682A1" w14:textId="177C2E63" w:rsidR="001A6D83" w:rsidRPr="001A6D83" w:rsidRDefault="00CA5707"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Different cloning techniques should be elucidated.</w:t>
            </w:r>
          </w:p>
          <w:p w14:paraId="2E8E3C7F" w14:textId="120C4100" w:rsid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sz w:val="18"/>
                <w:szCs w:val="18"/>
              </w:rPr>
              <w:t>Push and pull with different scenario are mentioned</w:t>
            </w:r>
          </w:p>
          <w:p w14:paraId="7B264909" w14:textId="429FE0C2" w:rsidR="00CA5707" w:rsidRPr="00CE6A7A" w:rsidRDefault="00CA5707" w:rsidP="001A6D83">
            <w:pPr>
              <w:pStyle w:val="ListParagraph"/>
              <w:numPr>
                <w:ilvl w:val="0"/>
                <w:numId w:val="15"/>
              </w:numPr>
              <w:spacing w:before="120" w:line="240" w:lineRule="auto"/>
              <w:ind w:left="222" w:hanging="142"/>
              <w:rPr>
                <w:rFonts w:cstheme="minorHAnsi"/>
                <w:sz w:val="18"/>
                <w:szCs w:val="18"/>
              </w:rPr>
            </w:pPr>
            <w:r>
              <w:rPr>
                <w:rFonts w:cstheme="minorHAnsi"/>
                <w:sz w:val="18"/>
                <w:szCs w:val="18"/>
              </w:rPr>
              <w:t>Branching should be exhibited</w:t>
            </w:r>
          </w:p>
          <w:p w14:paraId="30868F77" w14:textId="77777777" w:rsidR="001A6D83" w:rsidRPr="00CE6A7A" w:rsidRDefault="001A6D83" w:rsidP="001A6D83">
            <w:pPr>
              <w:rPr>
                <w:sz w:val="18"/>
                <w:szCs w:val="18"/>
              </w:rPr>
            </w:pPr>
          </w:p>
        </w:tc>
      </w:tr>
      <w:tr w:rsidR="00854F3F" w:rsidRPr="00CE6A7A" w14:paraId="1DE1D4D0" w14:textId="77777777" w:rsidTr="00CE6A7A">
        <w:tc>
          <w:tcPr>
            <w:tcW w:w="2484" w:type="dxa"/>
          </w:tcPr>
          <w:p w14:paraId="265701DD" w14:textId="77777777"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Group Grading:</w:t>
            </w:r>
          </w:p>
          <w:p w14:paraId="72EF5319" w14:textId="77777777" w:rsidR="00854F3F" w:rsidRPr="00CE6A7A" w:rsidRDefault="00854F3F" w:rsidP="00854F3F">
            <w:pPr>
              <w:rPr>
                <w:sz w:val="18"/>
                <w:szCs w:val="18"/>
              </w:rPr>
            </w:pPr>
            <w:r w:rsidRPr="00CE6A7A">
              <w:rPr>
                <w:rFonts w:ascii="Calibri" w:eastAsia="Times New Roman" w:hAnsi="Calibri" w:cs="Times New Roman"/>
                <w:b/>
                <w:bCs/>
                <w:sz w:val="18"/>
                <w:szCs w:val="18"/>
              </w:rPr>
              <w:t xml:space="preserve">Report </w:t>
            </w:r>
            <w:proofErr w:type="gramStart"/>
            <w:r w:rsidRPr="00CE6A7A">
              <w:rPr>
                <w:rFonts w:ascii="Calibri" w:eastAsia="Times New Roman" w:hAnsi="Calibri" w:cs="Times New Roman"/>
                <w:b/>
                <w:bCs/>
                <w:sz w:val="18"/>
                <w:szCs w:val="18"/>
              </w:rPr>
              <w:t>Quality  [</w:t>
            </w:r>
            <w:proofErr w:type="gramEnd"/>
            <w:r w:rsidRPr="00CE6A7A">
              <w:rPr>
                <w:rFonts w:ascii="Calibri" w:eastAsia="Times New Roman" w:hAnsi="Calibri" w:cs="Times New Roman"/>
                <w:b/>
                <w:bCs/>
                <w:sz w:val="18"/>
                <w:szCs w:val="18"/>
              </w:rPr>
              <w:t>5%]</w:t>
            </w:r>
          </w:p>
        </w:tc>
        <w:tc>
          <w:tcPr>
            <w:tcW w:w="1386" w:type="dxa"/>
          </w:tcPr>
          <w:p w14:paraId="6253E1C9" w14:textId="77777777" w:rsidR="00854F3F" w:rsidRPr="00CE6A7A" w:rsidRDefault="00854F3F" w:rsidP="00854F3F">
            <w:pPr>
              <w:rPr>
                <w:sz w:val="18"/>
                <w:szCs w:val="18"/>
              </w:rPr>
            </w:pPr>
          </w:p>
        </w:tc>
        <w:tc>
          <w:tcPr>
            <w:tcW w:w="1170" w:type="dxa"/>
          </w:tcPr>
          <w:p w14:paraId="4709D807" w14:textId="77777777" w:rsidR="00854F3F" w:rsidRPr="00CE6A7A" w:rsidRDefault="00854F3F" w:rsidP="00854F3F">
            <w:pPr>
              <w:rPr>
                <w:sz w:val="18"/>
                <w:szCs w:val="18"/>
              </w:rPr>
            </w:pPr>
          </w:p>
        </w:tc>
        <w:tc>
          <w:tcPr>
            <w:tcW w:w="1899" w:type="dxa"/>
          </w:tcPr>
          <w:p w14:paraId="5FB14F9F" w14:textId="77777777"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Incomplete report </w:t>
            </w:r>
            <w:proofErr w:type="gramStart"/>
            <w:r w:rsidRPr="00CE6A7A">
              <w:rPr>
                <w:rFonts w:cstheme="minorHAnsi"/>
                <w:color w:val="444444"/>
                <w:sz w:val="18"/>
                <w:szCs w:val="18"/>
                <w:shd w:val="clear" w:color="auto" w:fill="FFFFFF"/>
              </w:rPr>
              <w:t>with</w:t>
            </w:r>
            <w:proofErr w:type="gramEnd"/>
            <w:r w:rsidRPr="00CE6A7A">
              <w:rPr>
                <w:rFonts w:cstheme="minorHAnsi"/>
                <w:color w:val="444444"/>
                <w:sz w:val="18"/>
                <w:szCs w:val="18"/>
                <w:shd w:val="clear" w:color="auto" w:fill="FFFFFF"/>
              </w:rPr>
              <w:t xml:space="preserve"> missing most of the deliverable components.</w:t>
            </w:r>
          </w:p>
          <w:p w14:paraId="304860C0" w14:textId="77777777"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Too many typographical errors.  </w:t>
            </w:r>
          </w:p>
        </w:tc>
        <w:tc>
          <w:tcPr>
            <w:tcW w:w="1899" w:type="dxa"/>
          </w:tcPr>
          <w:p w14:paraId="63B4855B" w14:textId="77777777" w:rsidR="00854F3F" w:rsidRPr="00CE6A7A" w:rsidRDefault="00854F3F" w:rsidP="00854F3F">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w:t>
            </w:r>
            <w:proofErr w:type="gramStart"/>
            <w:r w:rsidRPr="00CE6A7A">
              <w:rPr>
                <w:rFonts w:eastAsia="Times New Roman" w:cstheme="minorHAnsi"/>
                <w:color w:val="211D1E"/>
                <w:sz w:val="18"/>
                <w:szCs w:val="18"/>
              </w:rPr>
              <w:t>all of</w:t>
            </w:r>
            <w:proofErr w:type="gramEnd"/>
            <w:r w:rsidRPr="00CE6A7A">
              <w:rPr>
                <w:rFonts w:eastAsia="Times New Roman" w:cstheme="minorHAnsi"/>
                <w:color w:val="211D1E"/>
                <w:sz w:val="18"/>
                <w:szCs w:val="18"/>
              </w:rPr>
              <w:t> the following:</w:t>
            </w:r>
          </w:p>
          <w:p w14:paraId="1F6CEB92"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Complete report </w:t>
            </w:r>
            <w:proofErr w:type="gramStart"/>
            <w:r w:rsidRPr="00CE6A7A">
              <w:rPr>
                <w:rFonts w:cstheme="minorHAnsi"/>
                <w:color w:val="444444"/>
                <w:sz w:val="18"/>
                <w:szCs w:val="18"/>
                <w:shd w:val="clear" w:color="auto" w:fill="FFFFFF"/>
              </w:rPr>
              <w:t>with</w:t>
            </w:r>
            <w:proofErr w:type="gramEnd"/>
            <w:r w:rsidRPr="00CE6A7A">
              <w:rPr>
                <w:rFonts w:cstheme="minorHAnsi"/>
                <w:color w:val="444444"/>
                <w:sz w:val="18"/>
                <w:szCs w:val="18"/>
                <w:shd w:val="clear" w:color="auto" w:fill="FFFFFF"/>
              </w:rPr>
              <w:t xml:space="preserve"> required deliverables.</w:t>
            </w:r>
          </w:p>
          <w:p w14:paraId="30960F04"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Clear table of contents showing all required sections.</w:t>
            </w:r>
          </w:p>
          <w:p w14:paraId="07CAD12B"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Free from formatting and typographical errors.</w:t>
            </w:r>
          </w:p>
        </w:tc>
        <w:tc>
          <w:tcPr>
            <w:tcW w:w="1899" w:type="dxa"/>
          </w:tcPr>
          <w:p w14:paraId="0AC70164" w14:textId="77777777" w:rsidR="00854F3F" w:rsidRPr="00CE6A7A" w:rsidRDefault="00854F3F" w:rsidP="00854F3F">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w:t>
            </w:r>
            <w:proofErr w:type="gramStart"/>
            <w:r w:rsidRPr="00CE6A7A">
              <w:rPr>
                <w:rFonts w:eastAsia="Times New Roman" w:cstheme="minorHAnsi"/>
                <w:color w:val="211D1E"/>
                <w:sz w:val="18"/>
                <w:szCs w:val="18"/>
              </w:rPr>
              <w:t>all of</w:t>
            </w:r>
            <w:proofErr w:type="gramEnd"/>
            <w:r w:rsidRPr="00CE6A7A">
              <w:rPr>
                <w:rFonts w:eastAsia="Times New Roman" w:cstheme="minorHAnsi"/>
                <w:color w:val="211D1E"/>
                <w:sz w:val="18"/>
                <w:szCs w:val="18"/>
              </w:rPr>
              <w:t> the following: </w:t>
            </w:r>
          </w:p>
          <w:p w14:paraId="0F8D1799"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all required format and deliverables.</w:t>
            </w:r>
          </w:p>
          <w:p w14:paraId="32CEF9E3"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Some minor formatting and/or typographical errors.</w:t>
            </w:r>
          </w:p>
          <w:p w14:paraId="495540DF"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Table of contents presented with some missing information. </w:t>
            </w:r>
          </w:p>
        </w:tc>
        <w:tc>
          <w:tcPr>
            <w:tcW w:w="1899" w:type="dxa"/>
          </w:tcPr>
          <w:p w14:paraId="66A688D2" w14:textId="77777777" w:rsidR="00854F3F" w:rsidRPr="00CE6A7A" w:rsidRDefault="00854F3F" w:rsidP="00854F3F">
            <w:pPr>
              <w:spacing w:before="120" w:line="240" w:lineRule="auto"/>
              <w:ind w:left="80"/>
              <w:rPr>
                <w:rFonts w:cstheme="minorHAnsi"/>
                <w:color w:val="444444"/>
                <w:sz w:val="18"/>
                <w:szCs w:val="18"/>
                <w:shd w:val="clear" w:color="auto" w:fill="FFFFFF"/>
              </w:rPr>
            </w:pPr>
            <w:proofErr w:type="gramStart"/>
            <w:r w:rsidRPr="00CE6A7A">
              <w:rPr>
                <w:rFonts w:cstheme="minorHAnsi"/>
                <w:color w:val="211D1E"/>
                <w:sz w:val="18"/>
                <w:szCs w:val="18"/>
              </w:rPr>
              <w:t>All of</w:t>
            </w:r>
            <w:proofErr w:type="gramEnd"/>
            <w:r w:rsidRPr="00CE6A7A">
              <w:rPr>
                <w:rFonts w:cstheme="minorHAnsi"/>
                <w:color w:val="211D1E"/>
                <w:sz w:val="18"/>
                <w:szCs w:val="18"/>
              </w:rPr>
              <w:t> the following:</w:t>
            </w:r>
          </w:p>
          <w:p w14:paraId="1DDBCA04"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required format and deliverables.</w:t>
            </w:r>
          </w:p>
          <w:p w14:paraId="13E1BA3F"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Clear table of contents showing all required sections.</w:t>
            </w:r>
          </w:p>
          <w:p w14:paraId="55B2BE9B"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Some minor formatting and/or typographical errors.</w:t>
            </w:r>
          </w:p>
        </w:tc>
        <w:tc>
          <w:tcPr>
            <w:tcW w:w="1900" w:type="dxa"/>
          </w:tcPr>
          <w:p w14:paraId="4547113B" w14:textId="77777777" w:rsidR="00854F3F" w:rsidRPr="00CE6A7A" w:rsidRDefault="00854F3F" w:rsidP="00854F3F">
            <w:pPr>
              <w:spacing w:before="120" w:line="240" w:lineRule="auto"/>
              <w:ind w:left="80"/>
              <w:rPr>
                <w:rFonts w:cstheme="minorHAnsi"/>
                <w:color w:val="444444"/>
                <w:sz w:val="18"/>
                <w:szCs w:val="18"/>
                <w:shd w:val="clear" w:color="auto" w:fill="FFFFFF"/>
              </w:rPr>
            </w:pPr>
            <w:proofErr w:type="gramStart"/>
            <w:r w:rsidRPr="00CE6A7A">
              <w:rPr>
                <w:rFonts w:cstheme="minorHAnsi"/>
                <w:color w:val="211D1E"/>
                <w:sz w:val="18"/>
                <w:szCs w:val="18"/>
              </w:rPr>
              <w:t>All of</w:t>
            </w:r>
            <w:proofErr w:type="gramEnd"/>
            <w:r w:rsidRPr="00CE6A7A">
              <w:rPr>
                <w:rFonts w:cstheme="minorHAnsi"/>
                <w:color w:val="211D1E"/>
                <w:sz w:val="18"/>
                <w:szCs w:val="18"/>
              </w:rPr>
              <w:t> the following:</w:t>
            </w:r>
          </w:p>
          <w:p w14:paraId="526CE4DE"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required format and deliverables.</w:t>
            </w:r>
          </w:p>
          <w:p w14:paraId="3694E9B9"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Clear table of contents showing all required sections.</w:t>
            </w:r>
          </w:p>
          <w:p w14:paraId="09D72637"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Free from formatting and typographical errors.</w:t>
            </w:r>
          </w:p>
        </w:tc>
      </w:tr>
    </w:tbl>
    <w:p w14:paraId="7BADF851" w14:textId="77777777" w:rsidR="00CE6A7A" w:rsidRDefault="00CE6A7A" w:rsidP="00CE6A7A"/>
    <w:bookmarkEnd w:id="3"/>
    <w:p w14:paraId="0FA96C9C" w14:textId="0DFC14A6" w:rsidR="00CE6A7A" w:rsidRDefault="00CE6A7A" w:rsidP="00CE6A7A">
      <w:pPr>
        <w:pStyle w:val="Heading2"/>
      </w:pPr>
      <w:r>
        <w:lastRenderedPageBreak/>
        <w:t>Individual Oral Presentation</w:t>
      </w:r>
    </w:p>
    <w:p w14:paraId="71B8516B" w14:textId="77777777" w:rsidR="00CE6A7A" w:rsidRDefault="00CE6A7A" w:rsidP="00CE6A7A">
      <w:pPr>
        <w:pStyle w:val="Heading2"/>
        <w:tabs>
          <w:tab w:val="right" w:pos="13230"/>
        </w:tabs>
        <w:rPr>
          <w:b w:val="0"/>
          <w:bCs w:val="0"/>
        </w:rPr>
      </w:pPr>
      <w:r>
        <w:t xml:space="preserve">Student (1) Name: </w:t>
      </w:r>
      <w:r w:rsidRPr="009332D1">
        <w:rPr>
          <w:b w:val="0"/>
          <w:bCs w:val="0"/>
        </w:rPr>
        <w:t>___________________________</w:t>
      </w:r>
      <w:proofErr w:type="gramStart"/>
      <w:r w:rsidRPr="009332D1">
        <w:rPr>
          <w:b w:val="0"/>
          <w:bCs w:val="0"/>
        </w:rPr>
        <w:t>_</w:t>
      </w:r>
      <w:r>
        <w:rPr>
          <w:b w:val="0"/>
          <w:bCs w:val="0"/>
        </w:rPr>
        <w:tab/>
      </w:r>
      <w:r>
        <w:rPr>
          <w:b w:val="0"/>
          <w:bCs w:val="0"/>
        </w:rPr>
        <w:tab/>
      </w:r>
      <w:r w:rsidRPr="009332D1">
        <w:t>Student</w:t>
      </w:r>
      <w:proofErr w:type="gramEnd"/>
      <w:r w:rsidRPr="009332D1">
        <w:t xml:space="preserve"> HCT </w:t>
      </w:r>
      <w:proofErr w:type="gramStart"/>
      <w:r w:rsidRPr="009332D1">
        <w:t>ID:</w:t>
      </w:r>
      <w:r>
        <w:rPr>
          <w:b w:val="0"/>
          <w:bCs w:val="0"/>
        </w:rPr>
        <w:t>_</w:t>
      </w:r>
      <w:proofErr w:type="gramEnd"/>
      <w:r>
        <w:rPr>
          <w:b w:val="0"/>
          <w:bCs w:val="0"/>
        </w:rPr>
        <w:t>______________</w:t>
      </w:r>
    </w:p>
    <w:tbl>
      <w:tblPr>
        <w:tblW w:w="139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4"/>
        <w:gridCol w:w="885"/>
        <w:gridCol w:w="1817"/>
        <w:gridCol w:w="3137"/>
        <w:gridCol w:w="3137"/>
        <w:gridCol w:w="1817"/>
        <w:gridCol w:w="1817"/>
      </w:tblGrid>
      <w:tr w:rsidR="00CE6A7A" w:rsidRPr="008E1050" w14:paraId="070E1EEA" w14:textId="77777777" w:rsidTr="00013938">
        <w:tc>
          <w:tcPr>
            <w:tcW w:w="1126" w:type="dxa"/>
            <w:tcBorders>
              <w:top w:val="single" w:sz="6" w:space="0" w:color="auto"/>
              <w:left w:val="single" w:sz="6" w:space="0" w:color="auto"/>
              <w:bottom w:val="single" w:sz="6" w:space="0" w:color="auto"/>
              <w:right w:val="single" w:sz="6" w:space="0" w:color="auto"/>
            </w:tcBorders>
            <w:shd w:val="clear" w:color="auto" w:fill="auto"/>
            <w:hideMark/>
          </w:tcPr>
          <w:p w14:paraId="47187147"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sz w:val="20"/>
                <w:szCs w:val="20"/>
              </w:rPr>
              <w:t> </w:t>
            </w:r>
          </w:p>
        </w:tc>
        <w:tc>
          <w:tcPr>
            <w:tcW w:w="899" w:type="dxa"/>
            <w:tcBorders>
              <w:top w:val="single" w:sz="6" w:space="0" w:color="auto"/>
              <w:left w:val="nil"/>
              <w:bottom w:val="single" w:sz="6" w:space="0" w:color="auto"/>
              <w:right w:val="single" w:sz="6" w:space="0" w:color="auto"/>
            </w:tcBorders>
            <w:shd w:val="clear" w:color="auto" w:fill="auto"/>
            <w:hideMark/>
          </w:tcPr>
          <w:p w14:paraId="0FBE90EE"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Absent</w:t>
            </w:r>
            <w:r w:rsidRPr="008E1050">
              <w:rPr>
                <w:rFonts w:ascii="Calibri" w:eastAsia="Times New Roman" w:hAnsi="Calibri" w:cs="Segoe UI"/>
                <w:sz w:val="20"/>
                <w:szCs w:val="20"/>
              </w:rPr>
              <w:t> </w:t>
            </w:r>
          </w:p>
        </w:tc>
        <w:tc>
          <w:tcPr>
            <w:tcW w:w="1827" w:type="dxa"/>
            <w:tcBorders>
              <w:top w:val="single" w:sz="6" w:space="0" w:color="auto"/>
              <w:left w:val="nil"/>
              <w:bottom w:val="single" w:sz="6" w:space="0" w:color="auto"/>
              <w:right w:val="single" w:sz="6" w:space="0" w:color="auto"/>
            </w:tcBorders>
            <w:shd w:val="clear" w:color="auto" w:fill="auto"/>
            <w:hideMark/>
          </w:tcPr>
          <w:p w14:paraId="1CCAAFAA"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1-59.49%</w:t>
            </w:r>
            <w:r w:rsidRPr="008E1050">
              <w:rPr>
                <w:rFonts w:ascii="Calibri" w:eastAsia="Times New Roman" w:hAnsi="Calibri" w:cs="Segoe UI"/>
                <w:sz w:val="20"/>
                <w:szCs w:val="20"/>
              </w:rPr>
              <w:t> </w:t>
            </w:r>
          </w:p>
        </w:tc>
        <w:tc>
          <w:tcPr>
            <w:tcW w:w="3219" w:type="dxa"/>
            <w:tcBorders>
              <w:top w:val="single" w:sz="6" w:space="0" w:color="auto"/>
              <w:left w:val="nil"/>
              <w:bottom w:val="single" w:sz="6" w:space="0" w:color="auto"/>
              <w:right w:val="single" w:sz="6" w:space="0" w:color="auto"/>
            </w:tcBorders>
            <w:shd w:val="clear" w:color="auto" w:fill="auto"/>
            <w:hideMark/>
          </w:tcPr>
          <w:p w14:paraId="26C1BEE3"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59.5% </w:t>
            </w:r>
            <w:r>
              <w:rPr>
                <w:rFonts w:ascii="Calibri" w:eastAsia="Times New Roman" w:hAnsi="Calibri" w:cs="Segoe UI"/>
                <w:b/>
                <w:bCs/>
                <w:sz w:val="20"/>
                <w:szCs w:val="20"/>
              </w:rPr>
              <w:t xml:space="preserve">- </w:t>
            </w:r>
            <w:r w:rsidRPr="008E1050">
              <w:rPr>
                <w:rFonts w:ascii="Calibri" w:eastAsia="Times New Roman" w:hAnsi="Calibri" w:cs="Segoe UI"/>
                <w:b/>
                <w:bCs/>
                <w:sz w:val="20"/>
                <w:szCs w:val="20"/>
              </w:rPr>
              <w:t>69.49%</w:t>
            </w:r>
            <w:r w:rsidRPr="008E1050">
              <w:rPr>
                <w:rFonts w:ascii="Calibri" w:eastAsia="Times New Roman" w:hAnsi="Calibri" w:cs="Segoe UI"/>
                <w:sz w:val="20"/>
                <w:szCs w:val="20"/>
              </w:rPr>
              <w:t> </w:t>
            </w:r>
          </w:p>
        </w:tc>
        <w:tc>
          <w:tcPr>
            <w:tcW w:w="3219" w:type="dxa"/>
            <w:tcBorders>
              <w:top w:val="single" w:sz="6" w:space="0" w:color="auto"/>
              <w:left w:val="nil"/>
              <w:bottom w:val="single" w:sz="6" w:space="0" w:color="auto"/>
              <w:right w:val="single" w:sz="6" w:space="0" w:color="auto"/>
            </w:tcBorders>
            <w:shd w:val="clear" w:color="auto" w:fill="auto"/>
            <w:hideMark/>
          </w:tcPr>
          <w:p w14:paraId="71C4D1CB"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69.5% </w:t>
            </w:r>
            <w:r>
              <w:rPr>
                <w:rFonts w:ascii="Calibri" w:eastAsia="Times New Roman" w:hAnsi="Calibri" w:cs="Segoe UI"/>
                <w:b/>
                <w:bCs/>
                <w:sz w:val="20"/>
                <w:szCs w:val="20"/>
              </w:rPr>
              <w:t>-</w:t>
            </w:r>
            <w:r w:rsidRPr="008E1050">
              <w:rPr>
                <w:rFonts w:ascii="Calibri" w:eastAsia="Times New Roman" w:hAnsi="Calibri" w:cs="Segoe UI"/>
                <w:b/>
                <w:bCs/>
                <w:sz w:val="20"/>
                <w:szCs w:val="20"/>
              </w:rPr>
              <w:t> 76.49%</w:t>
            </w:r>
            <w:r w:rsidRPr="008E1050">
              <w:rPr>
                <w:rFonts w:ascii="Calibri" w:eastAsia="Times New Roman" w:hAnsi="Calibri" w:cs="Segoe UI"/>
                <w:sz w:val="20"/>
                <w:szCs w:val="20"/>
              </w:rPr>
              <w:t> </w:t>
            </w:r>
          </w:p>
        </w:tc>
        <w:tc>
          <w:tcPr>
            <w:tcW w:w="1827" w:type="dxa"/>
            <w:tcBorders>
              <w:top w:val="single" w:sz="6" w:space="0" w:color="auto"/>
              <w:left w:val="nil"/>
              <w:bottom w:val="single" w:sz="6" w:space="0" w:color="auto"/>
              <w:right w:val="single" w:sz="6" w:space="0" w:color="auto"/>
            </w:tcBorders>
            <w:shd w:val="clear" w:color="auto" w:fill="auto"/>
            <w:hideMark/>
          </w:tcPr>
          <w:p w14:paraId="26B155F4"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76.5% à86.49%</w:t>
            </w:r>
            <w:r w:rsidRPr="008E1050">
              <w:rPr>
                <w:rFonts w:ascii="Calibri" w:eastAsia="Times New Roman" w:hAnsi="Calibri" w:cs="Segoe UI"/>
                <w:sz w:val="20"/>
                <w:szCs w:val="20"/>
              </w:rPr>
              <w:t> </w:t>
            </w:r>
          </w:p>
        </w:tc>
        <w:tc>
          <w:tcPr>
            <w:tcW w:w="1827" w:type="dxa"/>
            <w:tcBorders>
              <w:top w:val="single" w:sz="6" w:space="0" w:color="auto"/>
              <w:left w:val="nil"/>
              <w:bottom w:val="single" w:sz="6" w:space="0" w:color="auto"/>
              <w:right w:val="single" w:sz="6" w:space="0" w:color="auto"/>
            </w:tcBorders>
            <w:shd w:val="clear" w:color="auto" w:fill="auto"/>
            <w:hideMark/>
          </w:tcPr>
          <w:p w14:paraId="7C3B3932"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86.5% à100%</w:t>
            </w:r>
            <w:r w:rsidRPr="008E1050">
              <w:rPr>
                <w:rFonts w:ascii="Calibri" w:eastAsia="Times New Roman" w:hAnsi="Calibri" w:cs="Segoe UI"/>
                <w:sz w:val="20"/>
                <w:szCs w:val="20"/>
              </w:rPr>
              <w:t> </w:t>
            </w:r>
          </w:p>
        </w:tc>
      </w:tr>
      <w:tr w:rsidR="00CE6A7A" w:rsidRPr="008E1050" w14:paraId="37D16F1C" w14:textId="77777777" w:rsidTr="00013938">
        <w:tc>
          <w:tcPr>
            <w:tcW w:w="1126" w:type="dxa"/>
            <w:tcBorders>
              <w:top w:val="nil"/>
              <w:left w:val="single" w:sz="6" w:space="0" w:color="auto"/>
              <w:bottom w:val="single" w:sz="6" w:space="0" w:color="auto"/>
              <w:right w:val="single" w:sz="6" w:space="0" w:color="auto"/>
            </w:tcBorders>
            <w:shd w:val="clear" w:color="auto" w:fill="auto"/>
            <w:hideMark/>
          </w:tcPr>
          <w:p w14:paraId="43C4B247" w14:textId="361D6660"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Collaboration (1</w:t>
            </w:r>
            <w:r>
              <w:rPr>
                <w:rFonts w:ascii="Calibri" w:eastAsia="Times New Roman" w:hAnsi="Calibri" w:cs="Segoe UI"/>
                <w:b/>
                <w:bCs/>
                <w:sz w:val="20"/>
                <w:szCs w:val="20"/>
              </w:rPr>
              <w:t>0</w:t>
            </w:r>
            <w:r w:rsidRPr="008E1050">
              <w:rPr>
                <w:rFonts w:ascii="Calibri" w:eastAsia="Times New Roman" w:hAnsi="Calibri" w:cs="Segoe UI"/>
                <w:b/>
                <w:bCs/>
                <w:sz w:val="20"/>
                <w:szCs w:val="20"/>
              </w:rPr>
              <w:t>%)</w:t>
            </w:r>
          </w:p>
        </w:tc>
        <w:tc>
          <w:tcPr>
            <w:tcW w:w="899" w:type="dxa"/>
            <w:tcBorders>
              <w:top w:val="nil"/>
              <w:left w:val="nil"/>
              <w:bottom w:val="single" w:sz="6" w:space="0" w:color="auto"/>
              <w:right w:val="single" w:sz="6" w:space="0" w:color="auto"/>
            </w:tcBorders>
            <w:shd w:val="clear" w:color="auto" w:fill="auto"/>
            <w:hideMark/>
          </w:tcPr>
          <w:p w14:paraId="6BF81B44"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sz w:val="20"/>
                <w:szCs w:val="20"/>
              </w:rPr>
              <w:t> </w:t>
            </w:r>
          </w:p>
        </w:tc>
        <w:tc>
          <w:tcPr>
            <w:tcW w:w="1827" w:type="dxa"/>
            <w:tcBorders>
              <w:top w:val="nil"/>
              <w:left w:val="nil"/>
              <w:bottom w:val="single" w:sz="6" w:space="0" w:color="auto"/>
              <w:right w:val="single" w:sz="6" w:space="0" w:color="auto"/>
            </w:tcBorders>
            <w:shd w:val="clear" w:color="auto" w:fill="auto"/>
            <w:hideMark/>
          </w:tcPr>
          <w:p w14:paraId="0B9E30B6"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Does not partake in the task or is so frequently distracted that he/she produces. </w:t>
            </w:r>
          </w:p>
          <w:p w14:paraId="28A9F2E2" w14:textId="4EBF7ECC"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Having made no contribution to the group's objective. </w:t>
            </w:r>
          </w:p>
          <w:p w14:paraId="1AD7876B" w14:textId="77777777" w:rsidR="003A71ED" w:rsidRPr="00072558" w:rsidRDefault="003A71ED" w:rsidP="003A71ED">
            <w:pPr>
              <w:spacing w:line="240" w:lineRule="auto"/>
              <w:textAlignment w:val="baseline"/>
              <w:rPr>
                <w:rFonts w:eastAsia="Times New Roman" w:cstheme="minorHAnsi"/>
                <w:sz w:val="20"/>
                <w:szCs w:val="20"/>
              </w:rPr>
            </w:pPr>
          </w:p>
          <w:p w14:paraId="5972DA01" w14:textId="77777777" w:rsidR="003A71ED" w:rsidRPr="00072558" w:rsidRDefault="003A71ED" w:rsidP="003A71ED">
            <w:pPr>
              <w:spacing w:line="240" w:lineRule="auto"/>
              <w:textAlignment w:val="baseline"/>
              <w:rPr>
                <w:rFonts w:eastAsia="Times New Roman" w:cstheme="minorHAnsi"/>
                <w:sz w:val="20"/>
                <w:szCs w:val="20"/>
              </w:rPr>
            </w:pPr>
          </w:p>
          <w:p w14:paraId="262232CE" w14:textId="77777777" w:rsidR="003A71ED" w:rsidRPr="00072558" w:rsidRDefault="003A71ED" w:rsidP="003A71ED">
            <w:pPr>
              <w:spacing w:line="240" w:lineRule="auto"/>
              <w:textAlignment w:val="baseline"/>
              <w:rPr>
                <w:rFonts w:eastAsia="Times New Roman" w:cstheme="minorHAnsi"/>
                <w:sz w:val="20"/>
                <w:szCs w:val="20"/>
              </w:rPr>
            </w:pPr>
            <w:r w:rsidRPr="00072558">
              <w:rPr>
                <w:rFonts w:eastAsia="Times New Roman" w:cstheme="minorHAnsi"/>
                <w:sz w:val="20"/>
                <w:szCs w:val="20"/>
              </w:rPr>
              <w:t xml:space="preserve"> </w:t>
            </w:r>
          </w:p>
          <w:p w14:paraId="0903C588" w14:textId="77777777" w:rsidR="003A71ED" w:rsidRPr="00072558" w:rsidRDefault="003A71ED" w:rsidP="003A71ED">
            <w:pPr>
              <w:spacing w:line="240" w:lineRule="auto"/>
              <w:textAlignment w:val="baseline"/>
              <w:rPr>
                <w:rFonts w:eastAsia="Times New Roman" w:cstheme="minorHAnsi"/>
                <w:sz w:val="20"/>
                <w:szCs w:val="20"/>
              </w:rPr>
            </w:pPr>
          </w:p>
          <w:p w14:paraId="796A052E" w14:textId="127EE1D2"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4B8FDAAB"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Participates in the task but does not collaborate with others or contribute to the group process. </w:t>
            </w:r>
          </w:p>
          <w:p w14:paraId="5E67329F"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Participates in discussions. </w:t>
            </w:r>
          </w:p>
          <w:p w14:paraId="07513265"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Expresses own opinion and viewpoints. </w:t>
            </w:r>
          </w:p>
          <w:p w14:paraId="159B37EA"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Remains dedicated to the subject.</w:t>
            </w:r>
          </w:p>
          <w:p w14:paraId="38E91303" w14:textId="7EBCD403"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Performs independently specific tasks </w:t>
            </w:r>
          </w:p>
          <w:p w14:paraId="608B247E" w14:textId="77777777" w:rsidR="003A71ED" w:rsidRPr="00072558" w:rsidRDefault="003A71ED" w:rsidP="003A71ED">
            <w:pPr>
              <w:spacing w:line="240" w:lineRule="auto"/>
              <w:textAlignment w:val="baseline"/>
              <w:rPr>
                <w:rFonts w:eastAsia="Times New Roman" w:cstheme="minorHAnsi"/>
                <w:sz w:val="20"/>
                <w:szCs w:val="20"/>
              </w:rPr>
            </w:pPr>
          </w:p>
          <w:p w14:paraId="5503DDC6" w14:textId="77777777" w:rsidR="003A71ED" w:rsidRPr="00072558" w:rsidRDefault="003A71ED" w:rsidP="003A71ED">
            <w:pPr>
              <w:spacing w:line="240" w:lineRule="auto"/>
              <w:textAlignment w:val="baseline"/>
              <w:rPr>
                <w:rFonts w:eastAsia="Times New Roman" w:cstheme="minorHAnsi"/>
                <w:sz w:val="20"/>
                <w:szCs w:val="20"/>
              </w:rPr>
            </w:pPr>
            <w:r w:rsidRPr="00072558">
              <w:rPr>
                <w:rFonts w:eastAsia="Times New Roman" w:cstheme="minorHAnsi"/>
                <w:sz w:val="20"/>
                <w:szCs w:val="20"/>
              </w:rPr>
              <w:t xml:space="preserve"> </w:t>
            </w:r>
          </w:p>
          <w:p w14:paraId="105FD345" w14:textId="77777777" w:rsidR="003A71ED" w:rsidRPr="00072558" w:rsidRDefault="003A71ED" w:rsidP="003A71ED">
            <w:pPr>
              <w:spacing w:line="240" w:lineRule="auto"/>
              <w:textAlignment w:val="baseline"/>
              <w:rPr>
                <w:rFonts w:eastAsia="Times New Roman" w:cstheme="minorHAnsi"/>
                <w:sz w:val="20"/>
                <w:szCs w:val="20"/>
              </w:rPr>
            </w:pPr>
          </w:p>
          <w:p w14:paraId="6218A454" w14:textId="61E5688F"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39F9943B"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Cooperates with the group </w:t>
            </w:r>
            <w:proofErr w:type="gramStart"/>
            <w:r w:rsidRPr="00072558">
              <w:rPr>
                <w:rFonts w:eastAsia="Times New Roman" w:cstheme="minorHAnsi"/>
                <w:sz w:val="20"/>
                <w:szCs w:val="20"/>
              </w:rPr>
              <w:t>process, but</w:t>
            </w:r>
            <w:proofErr w:type="gramEnd"/>
            <w:r w:rsidRPr="00072558">
              <w:rPr>
                <w:rFonts w:eastAsia="Times New Roman" w:cstheme="minorHAnsi"/>
                <w:sz w:val="20"/>
                <w:szCs w:val="20"/>
              </w:rPr>
              <w:t xml:space="preserve"> does not coordinate contributions with those of others.</w:t>
            </w:r>
          </w:p>
          <w:p w14:paraId="0F4CBB04"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Does not interrupt while listening.</w:t>
            </w:r>
          </w:p>
          <w:p w14:paraId="10F08890"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Actively seeks the input of others.</w:t>
            </w:r>
          </w:p>
          <w:p w14:paraId="3D7BE692"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Accepts duties that have been assigned. </w:t>
            </w:r>
          </w:p>
          <w:p w14:paraId="7524EC70"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Complies with the group consensus. </w:t>
            </w:r>
          </w:p>
          <w:p w14:paraId="01DE14BE" w14:textId="2DB0F59E"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Utilizes the ideas of others </w:t>
            </w:r>
          </w:p>
          <w:p w14:paraId="3FCE6423" w14:textId="77777777" w:rsidR="003A71ED" w:rsidRPr="00072558" w:rsidRDefault="003A71ED" w:rsidP="003A71ED">
            <w:pPr>
              <w:spacing w:line="240" w:lineRule="auto"/>
              <w:textAlignment w:val="baseline"/>
              <w:rPr>
                <w:rFonts w:eastAsia="Times New Roman" w:cstheme="minorHAnsi"/>
                <w:sz w:val="20"/>
                <w:szCs w:val="20"/>
              </w:rPr>
            </w:pPr>
            <w:r w:rsidRPr="00072558">
              <w:rPr>
                <w:rFonts w:eastAsia="Times New Roman" w:cstheme="minorHAnsi"/>
                <w:sz w:val="20"/>
                <w:szCs w:val="20"/>
              </w:rPr>
              <w:t xml:space="preserve"> </w:t>
            </w:r>
          </w:p>
          <w:p w14:paraId="6BE46583" w14:textId="77777777" w:rsidR="003A71ED" w:rsidRPr="00072558" w:rsidRDefault="003A71ED" w:rsidP="003A71ED">
            <w:pPr>
              <w:spacing w:line="240" w:lineRule="auto"/>
              <w:textAlignment w:val="baseline"/>
              <w:rPr>
                <w:rFonts w:eastAsia="Times New Roman" w:cstheme="minorHAnsi"/>
                <w:sz w:val="20"/>
                <w:szCs w:val="20"/>
              </w:rPr>
            </w:pPr>
          </w:p>
          <w:p w14:paraId="58690DE9" w14:textId="2B0F37D8" w:rsidR="00CE6A7A" w:rsidRPr="00072558" w:rsidRDefault="00CE6A7A" w:rsidP="00013938">
            <w:pPr>
              <w:spacing w:line="240" w:lineRule="auto"/>
              <w:textAlignment w:val="baseline"/>
              <w:rPr>
                <w:rFonts w:eastAsia="Times New Roman" w:cstheme="minorHAnsi"/>
                <w:sz w:val="18"/>
                <w:szCs w:val="18"/>
              </w:rPr>
            </w:pPr>
          </w:p>
        </w:tc>
        <w:tc>
          <w:tcPr>
            <w:tcW w:w="1827" w:type="dxa"/>
            <w:tcBorders>
              <w:top w:val="nil"/>
              <w:left w:val="nil"/>
              <w:bottom w:val="single" w:sz="6" w:space="0" w:color="auto"/>
              <w:right w:val="single" w:sz="6" w:space="0" w:color="auto"/>
            </w:tcBorders>
            <w:shd w:val="clear" w:color="auto" w:fill="auto"/>
            <w:hideMark/>
          </w:tcPr>
          <w:p w14:paraId="38AA5832"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Coordinates processes and products with those of </w:t>
            </w:r>
            <w:proofErr w:type="gramStart"/>
            <w:r w:rsidRPr="00072558">
              <w:rPr>
                <w:rFonts w:eastAsia="Times New Roman" w:cstheme="minorHAnsi"/>
                <w:sz w:val="20"/>
                <w:szCs w:val="20"/>
              </w:rPr>
              <w:t>teammates, but</w:t>
            </w:r>
            <w:proofErr w:type="gramEnd"/>
            <w:r w:rsidRPr="00072558">
              <w:rPr>
                <w:rFonts w:eastAsia="Times New Roman" w:cstheme="minorHAnsi"/>
                <w:sz w:val="20"/>
                <w:szCs w:val="20"/>
              </w:rPr>
              <w:t xml:space="preserve"> does not resolve significant conflicts. </w:t>
            </w:r>
          </w:p>
          <w:p w14:paraId="602C740B"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Actively pays attention to what is being said. </w:t>
            </w:r>
          </w:p>
          <w:p w14:paraId="7A6DF107"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Offers and accepts constructive feedback. </w:t>
            </w:r>
          </w:p>
          <w:p w14:paraId="1D11DFBE"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proofErr w:type="gramStart"/>
            <w:r w:rsidRPr="00072558">
              <w:rPr>
                <w:rFonts w:eastAsia="Times New Roman" w:cstheme="minorHAnsi"/>
                <w:sz w:val="20"/>
                <w:szCs w:val="20"/>
              </w:rPr>
              <w:t>Adapts</w:t>
            </w:r>
            <w:proofErr w:type="gramEnd"/>
            <w:r w:rsidRPr="00072558">
              <w:rPr>
                <w:rFonts w:eastAsia="Times New Roman" w:cstheme="minorHAnsi"/>
                <w:sz w:val="20"/>
                <w:szCs w:val="20"/>
              </w:rPr>
              <w:t xml:space="preserve"> ideas and/or processes to the needs of colleagues. </w:t>
            </w:r>
          </w:p>
          <w:p w14:paraId="7DCED612"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Seeks consensus. </w:t>
            </w:r>
          </w:p>
          <w:p w14:paraId="13883C52" w14:textId="51C1405B"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Effectively resolves trivial disputes </w:t>
            </w:r>
          </w:p>
          <w:p w14:paraId="6C7EC01F" w14:textId="77777777" w:rsidR="003A71ED" w:rsidRPr="00072558" w:rsidRDefault="003A71ED" w:rsidP="003A71ED">
            <w:pPr>
              <w:spacing w:line="240" w:lineRule="auto"/>
              <w:textAlignment w:val="baseline"/>
              <w:rPr>
                <w:rFonts w:eastAsia="Times New Roman" w:cstheme="minorHAnsi"/>
                <w:sz w:val="20"/>
                <w:szCs w:val="20"/>
              </w:rPr>
            </w:pPr>
          </w:p>
          <w:p w14:paraId="2C1F362A" w14:textId="243154A0" w:rsidR="00CE6A7A" w:rsidRPr="00072558" w:rsidRDefault="00CE6A7A" w:rsidP="00013938">
            <w:pPr>
              <w:spacing w:line="240" w:lineRule="auto"/>
              <w:textAlignment w:val="baseline"/>
              <w:rPr>
                <w:rFonts w:eastAsia="Times New Roman" w:cstheme="minorHAnsi"/>
                <w:sz w:val="18"/>
                <w:szCs w:val="18"/>
              </w:rPr>
            </w:pPr>
          </w:p>
        </w:tc>
        <w:tc>
          <w:tcPr>
            <w:tcW w:w="1827" w:type="dxa"/>
            <w:tcBorders>
              <w:top w:val="nil"/>
              <w:left w:val="nil"/>
              <w:bottom w:val="single" w:sz="6" w:space="0" w:color="auto"/>
              <w:right w:val="single" w:sz="6" w:space="0" w:color="auto"/>
            </w:tcBorders>
            <w:shd w:val="clear" w:color="auto" w:fill="auto"/>
            <w:hideMark/>
          </w:tcPr>
          <w:p w14:paraId="31BE11BA"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proofErr w:type="gramStart"/>
            <w:r w:rsidRPr="00072558">
              <w:rPr>
                <w:rFonts w:eastAsia="Times New Roman" w:cstheme="minorHAnsi"/>
                <w:sz w:val="20"/>
                <w:szCs w:val="20"/>
              </w:rPr>
              <w:lastRenderedPageBreak/>
              <w:t>Student</w:t>
            </w:r>
            <w:proofErr w:type="gramEnd"/>
            <w:r w:rsidRPr="00072558">
              <w:rPr>
                <w:rFonts w:eastAsia="Times New Roman" w:cstheme="minorHAnsi"/>
                <w:sz w:val="20"/>
                <w:szCs w:val="20"/>
              </w:rPr>
              <w:t xml:space="preserve"> </w:t>
            </w:r>
            <w:proofErr w:type="gramStart"/>
            <w:r w:rsidRPr="00072558">
              <w:rPr>
                <w:rFonts w:eastAsia="Times New Roman" w:cstheme="minorHAnsi"/>
                <w:sz w:val="20"/>
                <w:szCs w:val="20"/>
              </w:rPr>
              <w:t>coordinates</w:t>
            </w:r>
            <w:proofErr w:type="gramEnd"/>
            <w:r w:rsidRPr="00072558">
              <w:rPr>
                <w:rFonts w:eastAsia="Times New Roman" w:cstheme="minorHAnsi"/>
                <w:sz w:val="20"/>
                <w:szCs w:val="20"/>
              </w:rPr>
              <w:t xml:space="preserve"> collaborative processes and outputs. </w:t>
            </w:r>
          </w:p>
          <w:p w14:paraId="1487D76C"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Effectively resolves both significant and minor conflicts. </w:t>
            </w:r>
          </w:p>
          <w:p w14:paraId="11836A8C"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Expresses disagreements in an open and diplomatic manner. </w:t>
            </w:r>
          </w:p>
          <w:p w14:paraId="548B4308"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Supports group decisions even if they are not unanimously supported. </w:t>
            </w:r>
          </w:p>
          <w:p w14:paraId="67311A5F" w14:textId="799B43F7" w:rsidR="006E27BE"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Compromised and negotiated to attain an agreement </w:t>
            </w:r>
          </w:p>
          <w:p w14:paraId="12B4A959" w14:textId="35F3DB4E" w:rsidR="00CE6A7A" w:rsidRPr="00072558" w:rsidRDefault="00CE6A7A" w:rsidP="00013938">
            <w:pPr>
              <w:spacing w:line="240" w:lineRule="auto"/>
              <w:textAlignment w:val="baseline"/>
              <w:rPr>
                <w:rFonts w:eastAsia="Times New Roman" w:cstheme="minorHAnsi"/>
                <w:sz w:val="18"/>
                <w:szCs w:val="18"/>
              </w:rPr>
            </w:pPr>
          </w:p>
        </w:tc>
      </w:tr>
      <w:tr w:rsidR="00CE6A7A" w:rsidRPr="008E1050" w14:paraId="330CFE54" w14:textId="77777777" w:rsidTr="00072558">
        <w:trPr>
          <w:trHeight w:val="282"/>
        </w:trPr>
        <w:tc>
          <w:tcPr>
            <w:tcW w:w="1126" w:type="dxa"/>
            <w:tcBorders>
              <w:top w:val="nil"/>
              <w:left w:val="single" w:sz="6" w:space="0" w:color="auto"/>
              <w:bottom w:val="single" w:sz="6" w:space="0" w:color="auto"/>
              <w:right w:val="single" w:sz="6" w:space="0" w:color="auto"/>
            </w:tcBorders>
            <w:shd w:val="clear" w:color="auto" w:fill="auto"/>
            <w:hideMark/>
          </w:tcPr>
          <w:p w14:paraId="78A04C5A"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Oral Communication</w:t>
            </w:r>
            <w:r>
              <w:rPr>
                <w:rFonts w:ascii="Calibri" w:eastAsia="Times New Roman" w:hAnsi="Calibri" w:cs="Segoe UI"/>
                <w:b/>
                <w:bCs/>
                <w:sz w:val="20"/>
                <w:szCs w:val="20"/>
              </w:rPr>
              <w:t xml:space="preserve"> (Presentation)</w:t>
            </w:r>
            <w:r w:rsidRPr="008E1050">
              <w:rPr>
                <w:rFonts w:ascii="Calibri" w:eastAsia="Times New Roman" w:hAnsi="Calibri" w:cs="Segoe UI"/>
                <w:sz w:val="20"/>
                <w:szCs w:val="20"/>
              </w:rPr>
              <w:t> </w:t>
            </w:r>
          </w:p>
          <w:p w14:paraId="389E07F7" w14:textId="5FAF5D95"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w:t>
            </w:r>
            <w:r w:rsidR="00967FAD">
              <w:rPr>
                <w:rFonts w:ascii="Calibri" w:eastAsia="Times New Roman" w:hAnsi="Calibri" w:cs="Segoe UI"/>
                <w:b/>
                <w:bCs/>
                <w:sz w:val="20"/>
                <w:szCs w:val="20"/>
              </w:rPr>
              <w:t>1</w:t>
            </w:r>
            <w:r w:rsidR="00141B5E">
              <w:rPr>
                <w:rFonts w:ascii="Calibri" w:eastAsia="Times New Roman" w:hAnsi="Calibri" w:cs="Segoe UI"/>
                <w:b/>
                <w:bCs/>
                <w:sz w:val="20"/>
                <w:szCs w:val="20"/>
              </w:rPr>
              <w:t>2 Marks</w:t>
            </w:r>
            <w:r w:rsidRPr="008E1050">
              <w:rPr>
                <w:rFonts w:ascii="Calibri" w:eastAsia="Times New Roman" w:hAnsi="Calibri" w:cs="Segoe UI"/>
                <w:b/>
                <w:bCs/>
                <w:sz w:val="20"/>
                <w:szCs w:val="20"/>
              </w:rPr>
              <w:t>)</w:t>
            </w:r>
            <w:r w:rsidRPr="008E1050">
              <w:rPr>
                <w:rFonts w:ascii="Calibri" w:eastAsia="Times New Roman" w:hAnsi="Calibri" w:cs="Segoe UI"/>
                <w:sz w:val="20"/>
                <w:szCs w:val="20"/>
              </w:rPr>
              <w:t> </w:t>
            </w:r>
            <w:r w:rsidRPr="00072BD3">
              <w:rPr>
                <w:rFonts w:ascii="Calibri" w:eastAsia="Times New Roman" w:hAnsi="Calibri" w:cs="Segoe UI"/>
                <w:b/>
                <w:bCs/>
                <w:sz w:val="20"/>
                <w:szCs w:val="20"/>
              </w:rPr>
              <w:t>[All CLOs]</w:t>
            </w:r>
          </w:p>
        </w:tc>
        <w:tc>
          <w:tcPr>
            <w:tcW w:w="899" w:type="dxa"/>
            <w:tcBorders>
              <w:top w:val="nil"/>
              <w:left w:val="nil"/>
              <w:bottom w:val="single" w:sz="6" w:space="0" w:color="auto"/>
              <w:right w:val="single" w:sz="6" w:space="0" w:color="auto"/>
            </w:tcBorders>
            <w:shd w:val="clear" w:color="auto" w:fill="auto"/>
            <w:hideMark/>
          </w:tcPr>
          <w:p w14:paraId="21A45E88"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Pr>
                <w:rStyle w:val="eop"/>
                <w:rFonts w:ascii="Calibri" w:hAnsi="Calibri"/>
                <w:sz w:val="20"/>
                <w:szCs w:val="20"/>
              </w:rPr>
              <w:t> </w:t>
            </w:r>
          </w:p>
        </w:tc>
        <w:tc>
          <w:tcPr>
            <w:tcW w:w="1827" w:type="dxa"/>
            <w:tcBorders>
              <w:top w:val="nil"/>
              <w:left w:val="nil"/>
              <w:bottom w:val="single" w:sz="6" w:space="0" w:color="auto"/>
              <w:right w:val="single" w:sz="6" w:space="0" w:color="auto"/>
            </w:tcBorders>
            <w:shd w:val="clear" w:color="auto" w:fill="auto"/>
            <w:hideMark/>
          </w:tcPr>
          <w:p w14:paraId="6F7F09E0" w14:textId="77777777" w:rsidR="00A05F43"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proofErr w:type="gramStart"/>
            <w:r w:rsidRPr="00072558">
              <w:rPr>
                <w:rFonts w:eastAsia="Times New Roman" w:cstheme="minorHAnsi"/>
                <w:sz w:val="20"/>
                <w:szCs w:val="20"/>
              </w:rPr>
              <w:t>Communicates</w:t>
            </w:r>
            <w:proofErr w:type="gramEnd"/>
            <w:r w:rsidRPr="00072558">
              <w:rPr>
                <w:rFonts w:eastAsia="Times New Roman" w:cstheme="minorHAnsi"/>
                <w:sz w:val="20"/>
                <w:szCs w:val="20"/>
              </w:rPr>
              <w:t xml:space="preserve"> with a limited sense of audience and purpose</w:t>
            </w:r>
          </w:p>
          <w:p w14:paraId="6B6C2984" w14:textId="77777777" w:rsidR="00A05F43" w:rsidRPr="00072558" w:rsidRDefault="00A05F43"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N</w:t>
            </w:r>
            <w:r w:rsidR="00053F34" w:rsidRPr="00072558">
              <w:rPr>
                <w:rFonts w:eastAsia="Times New Roman" w:cstheme="minorHAnsi"/>
                <w:sz w:val="20"/>
                <w:szCs w:val="20"/>
              </w:rPr>
              <w:t>o eye contact, no body language, and no decorum</w:t>
            </w:r>
          </w:p>
          <w:p w14:paraId="19DDD5E8" w14:textId="77777777" w:rsidR="00A05F43"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with limited clarity</w:t>
            </w:r>
          </w:p>
          <w:p w14:paraId="4034AE79" w14:textId="7A6FF3B3" w:rsidR="00053F34"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Uses language with limited accuracy and effectiveness. </w:t>
            </w:r>
          </w:p>
          <w:p w14:paraId="68FE1A20" w14:textId="77777777" w:rsidR="00A05F43"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Tension and anxiety are </w:t>
            </w:r>
            <w:proofErr w:type="gramStart"/>
            <w:r w:rsidRPr="00072558">
              <w:rPr>
                <w:rFonts w:eastAsia="Times New Roman" w:cstheme="minorHAnsi"/>
                <w:sz w:val="20"/>
                <w:szCs w:val="20"/>
              </w:rPr>
              <w:t>palpable;</w:t>
            </w:r>
            <w:proofErr w:type="gramEnd"/>
          </w:p>
          <w:p w14:paraId="401634F2" w14:textId="43A6DEC2" w:rsidR="00053F34" w:rsidRPr="00072558" w:rsidRDefault="00A05F43" w:rsidP="00A05F43">
            <w:pPr>
              <w:pStyle w:val="ListParagraph"/>
              <w:numPr>
                <w:ilvl w:val="0"/>
                <w:numId w:val="25"/>
              </w:numPr>
              <w:spacing w:line="240" w:lineRule="auto"/>
              <w:ind w:left="400" w:hanging="290"/>
              <w:textAlignment w:val="baseline"/>
              <w:rPr>
                <w:rFonts w:eastAsia="Times New Roman" w:cstheme="minorHAnsi"/>
                <w:sz w:val="20"/>
                <w:szCs w:val="20"/>
              </w:rPr>
            </w:pPr>
            <w:proofErr w:type="gramStart"/>
            <w:r w:rsidRPr="00072558">
              <w:rPr>
                <w:rFonts w:eastAsia="Times New Roman" w:cstheme="minorHAnsi"/>
                <w:sz w:val="20"/>
                <w:szCs w:val="20"/>
              </w:rPr>
              <w:t>H</w:t>
            </w:r>
            <w:r w:rsidR="00053F34" w:rsidRPr="00072558">
              <w:rPr>
                <w:rFonts w:eastAsia="Times New Roman" w:cstheme="minorHAnsi"/>
                <w:sz w:val="20"/>
                <w:szCs w:val="20"/>
              </w:rPr>
              <w:t>as</w:t>
            </w:r>
            <w:proofErr w:type="gramEnd"/>
            <w:r w:rsidR="00053F34" w:rsidRPr="00072558">
              <w:rPr>
                <w:rFonts w:eastAsia="Times New Roman" w:cstheme="minorHAnsi"/>
                <w:sz w:val="20"/>
                <w:szCs w:val="20"/>
              </w:rPr>
              <w:t xml:space="preserve"> difficulty recovering from errors. </w:t>
            </w:r>
          </w:p>
          <w:p w14:paraId="0A8EF5C5" w14:textId="77777777" w:rsidR="00053F34" w:rsidRPr="00072558" w:rsidRDefault="00053F34" w:rsidP="00A05F43">
            <w:pPr>
              <w:pStyle w:val="paragraph"/>
              <w:spacing w:after="0"/>
              <w:ind w:left="360"/>
              <w:textAlignment w:val="baseline"/>
              <w:rPr>
                <w:rStyle w:val="normaltextrun"/>
                <w:rFonts w:asciiTheme="minorHAnsi" w:eastAsiaTheme="majorEastAsia" w:hAnsiTheme="minorHAnsi" w:cstheme="minorHAnsi"/>
                <w:color w:val="211D1E"/>
                <w:sz w:val="18"/>
                <w:szCs w:val="18"/>
              </w:rPr>
            </w:pPr>
          </w:p>
          <w:p w14:paraId="7F10F6B4" w14:textId="17CD7600"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69050498"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Not </w:t>
            </w:r>
            <w:proofErr w:type="gramStart"/>
            <w:r w:rsidRPr="00072558">
              <w:rPr>
                <w:rStyle w:val="normaltextrun"/>
                <w:rFonts w:asciiTheme="minorHAnsi" w:eastAsiaTheme="majorEastAsia" w:hAnsiTheme="minorHAnsi" w:cstheme="minorHAnsi"/>
                <w:color w:val="211D1E"/>
                <w:sz w:val="18"/>
                <w:szCs w:val="18"/>
              </w:rPr>
              <w:t>all of</w:t>
            </w:r>
            <w:proofErr w:type="gramEnd"/>
            <w:r w:rsidRPr="00072558">
              <w:rPr>
                <w:rStyle w:val="normaltextrun"/>
                <w:rFonts w:asciiTheme="minorHAnsi" w:eastAsiaTheme="majorEastAsia" w:hAnsiTheme="minorHAnsi" w:cstheme="minorHAnsi"/>
                <w:color w:val="211D1E"/>
                <w:sz w:val="18"/>
                <w:szCs w:val="18"/>
              </w:rPr>
              <w:t xml:space="preserve"> the foregoing </w:t>
            </w:r>
            <w:proofErr w:type="gramStart"/>
            <w:r w:rsidRPr="00072558">
              <w:rPr>
                <w:rStyle w:val="normaltextrun"/>
                <w:rFonts w:asciiTheme="minorHAnsi" w:eastAsiaTheme="majorEastAsia" w:hAnsiTheme="minorHAnsi" w:cstheme="minorHAnsi"/>
                <w:color w:val="211D1E"/>
                <w:sz w:val="18"/>
                <w:szCs w:val="18"/>
              </w:rPr>
              <w:t>are</w:t>
            </w:r>
            <w:proofErr w:type="gramEnd"/>
            <w:r w:rsidRPr="00072558">
              <w:rPr>
                <w:rStyle w:val="normaltextrun"/>
                <w:rFonts w:asciiTheme="minorHAnsi" w:eastAsiaTheme="majorEastAsia" w:hAnsiTheme="minorHAnsi" w:cstheme="minorHAnsi"/>
                <w:color w:val="211D1E"/>
                <w:sz w:val="18"/>
                <w:szCs w:val="18"/>
              </w:rPr>
              <w:t xml:space="preserve"> true:  </w:t>
            </w:r>
          </w:p>
          <w:p w14:paraId="5F4C823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proofErr w:type="gramStart"/>
            <w:r w:rsidRPr="00072558">
              <w:rPr>
                <w:rFonts w:eastAsia="Times New Roman" w:cstheme="minorHAnsi"/>
                <w:sz w:val="20"/>
                <w:szCs w:val="20"/>
              </w:rPr>
              <w:t>Communicates</w:t>
            </w:r>
            <w:proofErr w:type="gramEnd"/>
            <w:r w:rsidRPr="00072558">
              <w:rPr>
                <w:rFonts w:eastAsia="Times New Roman" w:cstheme="minorHAnsi"/>
                <w:sz w:val="20"/>
                <w:szCs w:val="20"/>
              </w:rPr>
              <w:t xml:space="preserve"> with a clear sense of audience and purpose</w:t>
            </w:r>
          </w:p>
          <w:p w14:paraId="17AA892F"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Eye contact, body language, and decorum)</w:t>
            </w:r>
          </w:p>
          <w:p w14:paraId="40F7F33B"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information and ideas with considerable clarity</w:t>
            </w:r>
          </w:p>
          <w:p w14:paraId="008E2DF0" w14:textId="37F30946"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proofErr w:type="gramStart"/>
            <w:r w:rsidRPr="00072558">
              <w:rPr>
                <w:rFonts w:eastAsia="Times New Roman" w:cstheme="minorHAnsi"/>
                <w:sz w:val="20"/>
                <w:szCs w:val="20"/>
              </w:rPr>
              <w:t>Uses</w:t>
            </w:r>
            <w:proofErr w:type="gramEnd"/>
            <w:r w:rsidRPr="00072558">
              <w:rPr>
                <w:rFonts w:eastAsia="Times New Roman" w:cstheme="minorHAnsi"/>
                <w:sz w:val="20"/>
                <w:szCs w:val="20"/>
              </w:rPr>
              <w:t xml:space="preserve"> language with considerable accuracy and efficacy </w:t>
            </w:r>
          </w:p>
          <w:p w14:paraId="73E9701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Makes insignificant errors, but rapidly recovers</w:t>
            </w:r>
          </w:p>
          <w:p w14:paraId="6985072F" w14:textId="4ECF0DEE"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Displays minimal or no tension.  </w:t>
            </w:r>
          </w:p>
          <w:p w14:paraId="2F717C5B"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FBC6BAD"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6A7BA3A9"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442861A"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71F6904"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7B0C828F"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9F9AC6D"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 </w:t>
            </w:r>
          </w:p>
          <w:p w14:paraId="6A588A77"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B707E1A" w14:textId="7220A273"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30C9E382"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Most of the following, but not all:  </w:t>
            </w:r>
          </w:p>
          <w:p w14:paraId="69052F5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proofErr w:type="gramStart"/>
            <w:r w:rsidRPr="00072558">
              <w:rPr>
                <w:rFonts w:eastAsia="Times New Roman" w:cstheme="minorHAnsi"/>
                <w:sz w:val="20"/>
                <w:szCs w:val="20"/>
              </w:rPr>
              <w:t>Communicates</w:t>
            </w:r>
            <w:proofErr w:type="gramEnd"/>
            <w:r w:rsidRPr="00072558">
              <w:rPr>
                <w:rFonts w:eastAsia="Times New Roman" w:cstheme="minorHAnsi"/>
                <w:sz w:val="20"/>
                <w:szCs w:val="20"/>
              </w:rPr>
              <w:t xml:space="preserve"> with a clear sense of audience and purpose</w:t>
            </w:r>
          </w:p>
          <w:p w14:paraId="4122ECC7"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Eye contact, body language, and decorum)</w:t>
            </w:r>
          </w:p>
          <w:p w14:paraId="7CD68AFF"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information and ideas with substantial clarity</w:t>
            </w:r>
          </w:p>
          <w:p w14:paraId="4C29CBFE" w14:textId="5E4F7741"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proofErr w:type="gramStart"/>
            <w:r w:rsidRPr="00072558">
              <w:rPr>
                <w:rFonts w:eastAsia="Times New Roman" w:cstheme="minorHAnsi"/>
                <w:sz w:val="20"/>
                <w:szCs w:val="20"/>
              </w:rPr>
              <w:t>Uses</w:t>
            </w:r>
            <w:proofErr w:type="gramEnd"/>
            <w:r w:rsidRPr="00072558">
              <w:rPr>
                <w:rFonts w:eastAsia="Times New Roman" w:cstheme="minorHAnsi"/>
                <w:sz w:val="20"/>
                <w:szCs w:val="20"/>
              </w:rPr>
              <w:t xml:space="preserve"> language with substantial accuracy and effectiveness. </w:t>
            </w:r>
          </w:p>
          <w:p w14:paraId="504F578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Makes simple mistakes but recovers </w:t>
            </w:r>
            <w:proofErr w:type="gramStart"/>
            <w:r w:rsidRPr="00072558">
              <w:rPr>
                <w:rFonts w:eastAsia="Times New Roman" w:cstheme="minorHAnsi"/>
                <w:sz w:val="20"/>
                <w:szCs w:val="20"/>
              </w:rPr>
              <w:t>swiftly;</w:t>
            </w:r>
            <w:proofErr w:type="gramEnd"/>
            <w:r w:rsidRPr="00072558">
              <w:rPr>
                <w:rFonts w:eastAsia="Times New Roman" w:cstheme="minorHAnsi"/>
                <w:sz w:val="20"/>
                <w:szCs w:val="20"/>
              </w:rPr>
              <w:t xml:space="preserve"> </w:t>
            </w:r>
          </w:p>
          <w:p w14:paraId="7A8399F9" w14:textId="708AB3E2"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Displays minimal or no tension.  </w:t>
            </w:r>
          </w:p>
          <w:p w14:paraId="25B6E955"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75222FBA"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3B8DE835"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4E1219FC"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77BC57F"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525450A8"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 </w:t>
            </w:r>
          </w:p>
          <w:p w14:paraId="07A72DBA"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0A364838" w14:textId="453F8479" w:rsidR="00CE6A7A" w:rsidRPr="00072558" w:rsidRDefault="00CE6A7A" w:rsidP="00013938">
            <w:pPr>
              <w:spacing w:line="240" w:lineRule="auto"/>
              <w:textAlignment w:val="baseline"/>
              <w:rPr>
                <w:rFonts w:eastAsia="Times New Roman" w:cstheme="minorHAnsi"/>
                <w:sz w:val="18"/>
                <w:szCs w:val="18"/>
              </w:rPr>
            </w:pPr>
          </w:p>
        </w:tc>
        <w:tc>
          <w:tcPr>
            <w:tcW w:w="1827" w:type="dxa"/>
            <w:tcBorders>
              <w:top w:val="nil"/>
              <w:left w:val="nil"/>
              <w:bottom w:val="single" w:sz="6" w:space="0" w:color="auto"/>
              <w:right w:val="single" w:sz="6" w:space="0" w:color="auto"/>
            </w:tcBorders>
            <w:shd w:val="clear" w:color="auto" w:fill="auto"/>
            <w:hideMark/>
          </w:tcPr>
          <w:p w14:paraId="7EEEE6C6"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Each of the subsequent:  </w:t>
            </w:r>
          </w:p>
          <w:p w14:paraId="0413EAF6"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proofErr w:type="gramStart"/>
            <w:r w:rsidRPr="00072558">
              <w:rPr>
                <w:rFonts w:eastAsia="Times New Roman" w:cstheme="minorHAnsi"/>
                <w:sz w:val="20"/>
                <w:szCs w:val="20"/>
              </w:rPr>
              <w:t>Communicates</w:t>
            </w:r>
            <w:proofErr w:type="gramEnd"/>
            <w:r w:rsidRPr="00072558">
              <w:rPr>
                <w:rFonts w:eastAsia="Times New Roman" w:cstheme="minorHAnsi"/>
                <w:sz w:val="20"/>
                <w:szCs w:val="20"/>
              </w:rPr>
              <w:t xml:space="preserve"> with a clear sense of audience and purpose </w:t>
            </w:r>
          </w:p>
          <w:p w14:paraId="3F034A25"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Eye contact, body language, and decorum</w:t>
            </w:r>
          </w:p>
          <w:p w14:paraId="52B1F72C"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information and ideas with considerable clarity</w:t>
            </w:r>
          </w:p>
          <w:p w14:paraId="2E184081" w14:textId="6DF30E01"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proofErr w:type="gramStart"/>
            <w:r w:rsidRPr="00072558">
              <w:rPr>
                <w:rFonts w:eastAsia="Times New Roman" w:cstheme="minorHAnsi"/>
                <w:sz w:val="20"/>
                <w:szCs w:val="20"/>
              </w:rPr>
              <w:t>Uses</w:t>
            </w:r>
            <w:proofErr w:type="gramEnd"/>
            <w:r w:rsidRPr="00072558">
              <w:rPr>
                <w:rFonts w:eastAsia="Times New Roman" w:cstheme="minorHAnsi"/>
                <w:sz w:val="20"/>
                <w:szCs w:val="20"/>
              </w:rPr>
              <w:t xml:space="preserve"> language with considerable accuracy and efficacy. </w:t>
            </w:r>
          </w:p>
          <w:p w14:paraId="45DADC2A"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Makes insignificant errors, but recovers rapidly</w:t>
            </w:r>
          </w:p>
          <w:p w14:paraId="5CC02930" w14:textId="493DA848" w:rsidR="00CE6A7A" w:rsidRPr="00072558" w:rsidRDefault="00053F34" w:rsidP="00072558">
            <w:pPr>
              <w:pStyle w:val="ListParagraph"/>
              <w:numPr>
                <w:ilvl w:val="0"/>
                <w:numId w:val="25"/>
              </w:numPr>
              <w:spacing w:after="0" w:line="240" w:lineRule="auto"/>
              <w:ind w:left="400" w:hanging="290"/>
              <w:textAlignment w:val="baseline"/>
              <w:rPr>
                <w:rFonts w:eastAsia="Times New Roman" w:cstheme="minorHAnsi"/>
                <w:sz w:val="18"/>
                <w:szCs w:val="18"/>
              </w:rPr>
            </w:pPr>
            <w:r w:rsidRPr="00072558">
              <w:rPr>
                <w:rFonts w:eastAsia="Times New Roman" w:cstheme="minorHAnsi"/>
                <w:sz w:val="20"/>
                <w:szCs w:val="20"/>
              </w:rPr>
              <w:t xml:space="preserve">Demonstrates minimal or no tension.  </w:t>
            </w:r>
          </w:p>
        </w:tc>
        <w:tc>
          <w:tcPr>
            <w:tcW w:w="1827" w:type="dxa"/>
            <w:tcBorders>
              <w:top w:val="nil"/>
              <w:left w:val="nil"/>
              <w:bottom w:val="single" w:sz="6" w:space="0" w:color="auto"/>
              <w:right w:val="single" w:sz="6" w:space="0" w:color="auto"/>
            </w:tcBorders>
            <w:shd w:val="clear" w:color="auto" w:fill="auto"/>
            <w:hideMark/>
          </w:tcPr>
          <w:p w14:paraId="3774AC61" w14:textId="77777777" w:rsidR="000D00E3" w:rsidRPr="00072558" w:rsidRDefault="000D00E3" w:rsidP="000D00E3">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Each of the subsequent:  </w:t>
            </w:r>
          </w:p>
          <w:p w14:paraId="075250C2" w14:textId="77777777" w:rsidR="00053F34" w:rsidRPr="00072558" w:rsidRDefault="000D00E3"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Communicates with a strong awareness of </w:t>
            </w:r>
            <w:proofErr w:type="gramStart"/>
            <w:r w:rsidRPr="00072558">
              <w:rPr>
                <w:rFonts w:eastAsia="Times New Roman" w:cstheme="minorHAnsi"/>
                <w:sz w:val="20"/>
                <w:szCs w:val="20"/>
              </w:rPr>
              <w:t>audience</w:t>
            </w:r>
            <w:proofErr w:type="gramEnd"/>
            <w:r w:rsidRPr="00072558">
              <w:rPr>
                <w:rFonts w:eastAsia="Times New Roman" w:cstheme="minorHAnsi"/>
                <w:sz w:val="20"/>
                <w:szCs w:val="20"/>
              </w:rPr>
              <w:t xml:space="preserve"> and purpose </w:t>
            </w:r>
          </w:p>
          <w:p w14:paraId="1205DABC" w14:textId="228CDFD2" w:rsidR="000D00E3"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M</w:t>
            </w:r>
            <w:r w:rsidR="000D00E3" w:rsidRPr="00072558">
              <w:rPr>
                <w:rFonts w:eastAsia="Times New Roman" w:cstheme="minorHAnsi"/>
                <w:sz w:val="20"/>
                <w:szCs w:val="20"/>
              </w:rPr>
              <w:t xml:space="preserve">aintains audience's attention by using direct eye contact and rarely glancing at notes. </w:t>
            </w:r>
          </w:p>
          <w:p w14:paraId="05A51B71" w14:textId="4B819B27" w:rsidR="000D00E3" w:rsidRPr="00072558" w:rsidRDefault="000D00E3"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Communicates information and ideas with a high degree of precision and precision </w:t>
            </w:r>
          </w:p>
          <w:p w14:paraId="60803F65" w14:textId="6120AD36" w:rsidR="00CE6A7A" w:rsidRPr="00072558" w:rsidRDefault="000D00E3" w:rsidP="00072558">
            <w:pPr>
              <w:pStyle w:val="ListParagraph"/>
              <w:numPr>
                <w:ilvl w:val="0"/>
                <w:numId w:val="25"/>
              </w:numPr>
              <w:spacing w:after="0" w:line="240" w:lineRule="auto"/>
              <w:ind w:left="400" w:hanging="290"/>
              <w:textAlignment w:val="baseline"/>
              <w:rPr>
                <w:rFonts w:eastAsia="Times New Roman" w:cstheme="minorHAnsi"/>
                <w:sz w:val="18"/>
                <w:szCs w:val="18"/>
              </w:rPr>
            </w:pPr>
            <w:proofErr w:type="gramStart"/>
            <w:r w:rsidRPr="00072558">
              <w:rPr>
                <w:rFonts w:eastAsia="Times New Roman" w:cstheme="minorHAnsi"/>
                <w:sz w:val="20"/>
                <w:szCs w:val="20"/>
              </w:rPr>
              <w:t>Student appears</w:t>
            </w:r>
            <w:proofErr w:type="gramEnd"/>
            <w:r w:rsidRPr="00072558">
              <w:rPr>
                <w:rFonts w:eastAsia="Times New Roman" w:cstheme="minorHAnsi"/>
                <w:sz w:val="20"/>
                <w:szCs w:val="20"/>
              </w:rPr>
              <w:t xml:space="preserve"> at ease and confident, with no errors.  </w:t>
            </w:r>
          </w:p>
        </w:tc>
      </w:tr>
      <w:tr w:rsidR="00CE6A7A" w:rsidRPr="008E1050" w14:paraId="517252F9" w14:textId="77777777" w:rsidTr="00013938">
        <w:tc>
          <w:tcPr>
            <w:tcW w:w="1126" w:type="dxa"/>
            <w:tcBorders>
              <w:top w:val="nil"/>
              <w:left w:val="single" w:sz="6" w:space="0" w:color="auto"/>
              <w:bottom w:val="single" w:sz="6" w:space="0" w:color="auto"/>
              <w:right w:val="single" w:sz="6" w:space="0" w:color="auto"/>
            </w:tcBorders>
            <w:shd w:val="clear" w:color="auto" w:fill="auto"/>
            <w:hideMark/>
          </w:tcPr>
          <w:p w14:paraId="1485A0EE" w14:textId="08D108A4" w:rsidR="00CE6A7A" w:rsidRDefault="00CE6A7A" w:rsidP="00013938">
            <w:pPr>
              <w:spacing w:line="240" w:lineRule="auto"/>
              <w:jc w:val="both"/>
              <w:textAlignment w:val="baseline"/>
              <w:rPr>
                <w:rFonts w:ascii="Calibri" w:eastAsia="Times New Roman" w:hAnsi="Calibri" w:cs="Segoe UI"/>
                <w:sz w:val="20"/>
                <w:szCs w:val="20"/>
              </w:rPr>
            </w:pPr>
            <w:r>
              <w:rPr>
                <w:rFonts w:ascii="Calibri" w:eastAsia="Times New Roman" w:hAnsi="Calibri" w:cs="Segoe UI"/>
                <w:b/>
                <w:bCs/>
                <w:sz w:val="20"/>
                <w:szCs w:val="20"/>
              </w:rPr>
              <w:lastRenderedPageBreak/>
              <w:t xml:space="preserve">Follow-up questions and discussion </w:t>
            </w:r>
            <w:r w:rsidRPr="008E1050">
              <w:rPr>
                <w:rFonts w:ascii="Calibri" w:eastAsia="Times New Roman" w:hAnsi="Calibri" w:cs="Segoe UI"/>
                <w:b/>
                <w:bCs/>
                <w:sz w:val="20"/>
                <w:szCs w:val="20"/>
              </w:rPr>
              <w:t>(</w:t>
            </w:r>
            <w:r w:rsidR="00141B5E">
              <w:rPr>
                <w:rFonts w:ascii="Calibri" w:eastAsia="Times New Roman" w:hAnsi="Calibri" w:cs="Segoe UI"/>
                <w:b/>
                <w:bCs/>
                <w:sz w:val="20"/>
                <w:szCs w:val="20"/>
              </w:rPr>
              <w:t>28 Marks)</w:t>
            </w:r>
            <w:r w:rsidRPr="008E1050">
              <w:rPr>
                <w:rFonts w:ascii="Calibri" w:eastAsia="Times New Roman" w:hAnsi="Calibri" w:cs="Segoe UI"/>
                <w:sz w:val="20"/>
                <w:szCs w:val="20"/>
              </w:rPr>
              <w:t> </w:t>
            </w:r>
            <w:r w:rsidRPr="00072BD3">
              <w:rPr>
                <w:rFonts w:ascii="Calibri" w:eastAsia="Times New Roman" w:hAnsi="Calibri" w:cs="Segoe UI"/>
                <w:b/>
                <w:bCs/>
                <w:sz w:val="20"/>
                <w:szCs w:val="20"/>
              </w:rPr>
              <w:t>[All CLOs]</w:t>
            </w:r>
          </w:p>
          <w:p w14:paraId="11241AF6" w14:textId="77777777" w:rsidR="00CE6A7A" w:rsidRDefault="00CE6A7A" w:rsidP="00013938">
            <w:pPr>
              <w:spacing w:after="0" w:line="240" w:lineRule="auto"/>
              <w:jc w:val="both"/>
              <w:textAlignment w:val="baseline"/>
              <w:rPr>
                <w:rFonts w:ascii="Segoe UI" w:eastAsia="Times New Roman" w:hAnsi="Segoe UI" w:cs="Segoe UI"/>
                <w:sz w:val="18"/>
                <w:szCs w:val="18"/>
              </w:rPr>
            </w:pPr>
          </w:p>
          <w:p w14:paraId="312B07DD"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p>
        </w:tc>
        <w:tc>
          <w:tcPr>
            <w:tcW w:w="899" w:type="dxa"/>
            <w:tcBorders>
              <w:top w:val="nil"/>
              <w:left w:val="nil"/>
              <w:bottom w:val="single" w:sz="6" w:space="0" w:color="auto"/>
              <w:right w:val="single" w:sz="6" w:space="0" w:color="auto"/>
            </w:tcBorders>
            <w:shd w:val="clear" w:color="auto" w:fill="auto"/>
            <w:hideMark/>
          </w:tcPr>
          <w:p w14:paraId="5AD98179"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sz w:val="20"/>
                <w:szCs w:val="20"/>
              </w:rPr>
              <w:t> </w:t>
            </w:r>
          </w:p>
        </w:tc>
        <w:tc>
          <w:tcPr>
            <w:tcW w:w="1827" w:type="dxa"/>
            <w:tcBorders>
              <w:top w:val="nil"/>
              <w:left w:val="nil"/>
              <w:bottom w:val="single" w:sz="6" w:space="0" w:color="auto"/>
              <w:right w:val="single" w:sz="6" w:space="0" w:color="auto"/>
            </w:tcBorders>
            <w:shd w:val="clear" w:color="auto" w:fill="auto"/>
            <w:hideMark/>
          </w:tcPr>
          <w:p w14:paraId="6548F724" w14:textId="77777777" w:rsidR="00CE6A7A" w:rsidRPr="00072558" w:rsidRDefault="00CE6A7A" w:rsidP="00013938">
            <w:pPr>
              <w:spacing w:line="240" w:lineRule="auto"/>
              <w:jc w:val="both"/>
              <w:textAlignment w:val="baseline"/>
              <w:rPr>
                <w:rFonts w:eastAsia="Times New Roman" w:cstheme="minorHAnsi"/>
                <w:sz w:val="20"/>
                <w:szCs w:val="20"/>
              </w:rPr>
            </w:pPr>
            <w:r w:rsidRPr="00072558">
              <w:rPr>
                <w:rFonts w:eastAsia="Times New Roman" w:cstheme="minorHAnsi"/>
                <w:sz w:val="20"/>
                <w:szCs w:val="20"/>
              </w:rPr>
              <w:t>Unable to answer questions from the examining board </w:t>
            </w:r>
          </w:p>
        </w:tc>
        <w:tc>
          <w:tcPr>
            <w:tcW w:w="3219" w:type="dxa"/>
            <w:tcBorders>
              <w:top w:val="nil"/>
              <w:left w:val="nil"/>
              <w:bottom w:val="single" w:sz="6" w:space="0" w:color="auto"/>
              <w:right w:val="single" w:sz="6" w:space="0" w:color="auto"/>
            </w:tcBorders>
            <w:shd w:val="clear" w:color="auto" w:fill="auto"/>
            <w:hideMark/>
          </w:tcPr>
          <w:p w14:paraId="3B3E0768" w14:textId="77777777" w:rsidR="00CE6A7A" w:rsidRPr="00072558" w:rsidRDefault="00CE6A7A" w:rsidP="00013938">
            <w:pPr>
              <w:spacing w:line="240" w:lineRule="auto"/>
              <w:jc w:val="both"/>
              <w:textAlignment w:val="baseline"/>
              <w:rPr>
                <w:rFonts w:eastAsia="Times New Roman" w:cstheme="minorHAnsi"/>
                <w:sz w:val="20"/>
                <w:szCs w:val="20"/>
              </w:rPr>
            </w:pPr>
            <w:r w:rsidRPr="00072558">
              <w:rPr>
                <w:rFonts w:eastAsia="Times New Roman" w:cstheme="minorHAnsi"/>
                <w:sz w:val="20"/>
                <w:szCs w:val="20"/>
              </w:rPr>
              <w:t>Able to answer some but not all questions from the examining board </w:t>
            </w:r>
          </w:p>
        </w:tc>
        <w:tc>
          <w:tcPr>
            <w:tcW w:w="3219" w:type="dxa"/>
            <w:tcBorders>
              <w:top w:val="nil"/>
              <w:left w:val="nil"/>
              <w:bottom w:val="single" w:sz="6" w:space="0" w:color="auto"/>
              <w:right w:val="single" w:sz="6" w:space="0" w:color="auto"/>
            </w:tcBorders>
            <w:shd w:val="clear" w:color="auto" w:fill="auto"/>
            <w:hideMark/>
          </w:tcPr>
          <w:p w14:paraId="55AEE6C3" w14:textId="77777777" w:rsidR="00CE6A7A" w:rsidRPr="00072558" w:rsidRDefault="00CE6A7A" w:rsidP="00013938">
            <w:pPr>
              <w:spacing w:line="240" w:lineRule="auto"/>
              <w:jc w:val="both"/>
              <w:textAlignment w:val="baseline"/>
              <w:rPr>
                <w:rFonts w:eastAsia="Times New Roman" w:cstheme="minorHAnsi"/>
                <w:sz w:val="20"/>
                <w:szCs w:val="20"/>
              </w:rPr>
            </w:pPr>
            <w:r w:rsidRPr="00072558">
              <w:rPr>
                <w:rFonts w:eastAsia="Times New Roman" w:cstheme="minorHAnsi"/>
                <w:sz w:val="20"/>
                <w:szCs w:val="20"/>
              </w:rPr>
              <w:t>Able to answer most but not all questions from the examining board </w:t>
            </w:r>
          </w:p>
        </w:tc>
        <w:tc>
          <w:tcPr>
            <w:tcW w:w="1827" w:type="dxa"/>
            <w:tcBorders>
              <w:top w:val="nil"/>
              <w:left w:val="nil"/>
              <w:bottom w:val="single" w:sz="6" w:space="0" w:color="auto"/>
              <w:right w:val="single" w:sz="6" w:space="0" w:color="auto"/>
            </w:tcBorders>
            <w:shd w:val="clear" w:color="auto" w:fill="auto"/>
            <w:hideMark/>
          </w:tcPr>
          <w:p w14:paraId="31D7B9B5" w14:textId="78F8761F" w:rsidR="00CE6A7A" w:rsidRPr="00072558" w:rsidRDefault="00A05F43" w:rsidP="00A05F43">
            <w:pPr>
              <w:spacing w:line="240" w:lineRule="auto"/>
              <w:jc w:val="both"/>
              <w:textAlignment w:val="baseline"/>
              <w:rPr>
                <w:rFonts w:eastAsia="Times New Roman" w:cstheme="minorHAnsi"/>
                <w:sz w:val="20"/>
                <w:szCs w:val="20"/>
              </w:rPr>
            </w:pPr>
            <w:r w:rsidRPr="00072558">
              <w:rPr>
                <w:rFonts w:eastAsia="Times New Roman" w:cstheme="minorHAnsi"/>
                <w:sz w:val="20"/>
                <w:szCs w:val="20"/>
              </w:rPr>
              <w:t xml:space="preserve">Capable of answering </w:t>
            </w:r>
            <w:proofErr w:type="gramStart"/>
            <w:r w:rsidRPr="00072558">
              <w:rPr>
                <w:rFonts w:eastAsia="Times New Roman" w:cstheme="minorHAnsi"/>
                <w:sz w:val="20"/>
                <w:szCs w:val="20"/>
              </w:rPr>
              <w:t>all of</w:t>
            </w:r>
            <w:proofErr w:type="gramEnd"/>
            <w:r w:rsidRPr="00072558">
              <w:rPr>
                <w:rFonts w:eastAsia="Times New Roman" w:cstheme="minorHAnsi"/>
                <w:sz w:val="20"/>
                <w:szCs w:val="20"/>
              </w:rPr>
              <w:t xml:space="preserve"> the examining board's queries.</w:t>
            </w:r>
          </w:p>
        </w:tc>
        <w:tc>
          <w:tcPr>
            <w:tcW w:w="1827" w:type="dxa"/>
            <w:tcBorders>
              <w:top w:val="nil"/>
              <w:left w:val="nil"/>
              <w:bottom w:val="single" w:sz="6" w:space="0" w:color="auto"/>
              <w:right w:val="single" w:sz="6" w:space="0" w:color="auto"/>
            </w:tcBorders>
            <w:shd w:val="clear" w:color="auto" w:fill="auto"/>
            <w:hideMark/>
          </w:tcPr>
          <w:p w14:paraId="3BFC19B0" w14:textId="26915BF3" w:rsidR="00CE6A7A" w:rsidRPr="00072558" w:rsidRDefault="00A05F43" w:rsidP="00A05F43">
            <w:pPr>
              <w:spacing w:line="240" w:lineRule="auto"/>
              <w:jc w:val="both"/>
              <w:textAlignment w:val="baseline"/>
              <w:rPr>
                <w:rFonts w:eastAsia="Times New Roman" w:cstheme="minorHAnsi"/>
                <w:sz w:val="20"/>
                <w:szCs w:val="20"/>
              </w:rPr>
            </w:pPr>
            <w:r w:rsidRPr="00072558">
              <w:rPr>
                <w:rFonts w:eastAsia="Times New Roman" w:cstheme="minorHAnsi"/>
                <w:sz w:val="20"/>
                <w:szCs w:val="20"/>
              </w:rPr>
              <w:t xml:space="preserve">Capable of responding to all inquiries and demonstrating a thorough understanding of the material. </w:t>
            </w:r>
          </w:p>
        </w:tc>
      </w:tr>
    </w:tbl>
    <w:p w14:paraId="29E5F2B9" w14:textId="77777777" w:rsidR="00CE6A7A" w:rsidRDefault="00CE6A7A" w:rsidP="00CE6A7A">
      <w:pPr>
        <w:rPr>
          <w:rFonts w:ascii="Calibri" w:eastAsia="Calibri" w:hAnsi="Calibri" w:cs="Calibri"/>
        </w:rPr>
      </w:pPr>
    </w:p>
    <w:p w14:paraId="31770B05" w14:textId="77777777" w:rsidR="00CE6A7A" w:rsidRDefault="00CE6A7A" w:rsidP="00CE6A7A">
      <w:pPr>
        <w:pStyle w:val="TableParagraph"/>
      </w:pPr>
    </w:p>
    <w:sectPr w:rsidR="00CE6A7A" w:rsidSect="009B53B6">
      <w:pgSz w:w="16840" w:h="11910" w:orient="landscape"/>
      <w:pgMar w:top="1440" w:right="1440" w:bottom="1440" w:left="2160" w:header="720" w:footer="3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70A9B" w14:textId="77777777" w:rsidR="00E71F02" w:rsidRDefault="00E71F02">
      <w:pPr>
        <w:spacing w:line="240" w:lineRule="auto"/>
      </w:pPr>
      <w:r>
        <w:separator/>
      </w:r>
    </w:p>
  </w:endnote>
  <w:endnote w:type="continuationSeparator" w:id="0">
    <w:p w14:paraId="2A7E7C1F" w14:textId="77777777" w:rsidR="00E71F02" w:rsidRDefault="00E71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GothicNeo">
    <w:altName w:val="Malgun Gothic Semilight"/>
    <w:charset w:val="81"/>
    <w:family w:val="swiss"/>
    <w:pitch w:val="variable"/>
    <w:sig w:usb0="800002BF" w:usb1="29D7A47B" w:usb2="00000010" w:usb3="00000000" w:csb0="0029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25C79" w14:textId="33A74483" w:rsidR="001A6D83" w:rsidRPr="001708BD" w:rsidRDefault="001A6D83" w:rsidP="00547D9B">
    <w:pPr>
      <w:tabs>
        <w:tab w:val="right" w:pos="8910"/>
      </w:tabs>
      <w:ind w:right="70"/>
      <w:rPr>
        <w:color w:val="5B63B7" w:themeColor="text2" w:themeTint="99"/>
        <w:spacing w:val="60"/>
        <w:sz w:val="18"/>
        <w:szCs w:val="18"/>
      </w:rPr>
    </w:pPr>
    <w:r w:rsidRPr="00A05F43">
      <w:rPr>
        <w:bCs/>
        <w:color w:val="374C80" w:themeColor="accent1" w:themeShade="BF"/>
        <w:spacing w:val="60"/>
        <w:sz w:val="18"/>
        <w:szCs w:val="18"/>
      </w:rPr>
      <w:t xml:space="preserve">CIS 2423 </w:t>
    </w:r>
    <w:r w:rsidRPr="001F4302">
      <w:rPr>
        <w:color w:val="374C80" w:themeColor="accent1" w:themeShade="BF"/>
        <w:spacing w:val="60"/>
        <w:sz w:val="18"/>
        <w:szCs w:val="18"/>
      </w:rPr>
      <w:t>GroupProjectV1</w:t>
    </w:r>
    <w:r w:rsidRPr="001708BD">
      <w:rPr>
        <w:color w:val="5B63B7" w:themeColor="text2" w:themeTint="99"/>
        <w:spacing w:val="60"/>
        <w:sz w:val="18"/>
        <w:szCs w:val="18"/>
      </w:rPr>
      <w:tab/>
    </w:r>
    <w:r>
      <w:rPr>
        <w:color w:val="5B63B7" w:themeColor="text2" w:themeTint="99"/>
        <w:spacing w:val="60"/>
        <w:sz w:val="18"/>
        <w:szCs w:val="18"/>
      </w:rPr>
      <w:tab/>
    </w:r>
    <w:r>
      <w:rPr>
        <w:color w:val="5B63B7" w:themeColor="text2" w:themeTint="99"/>
        <w:spacing w:val="60"/>
        <w:sz w:val="18"/>
        <w:szCs w:val="18"/>
      </w:rPr>
      <w:tab/>
    </w:r>
    <w:r>
      <w:rPr>
        <w:color w:val="5B63B7" w:themeColor="text2" w:themeTint="99"/>
        <w:spacing w:val="60"/>
        <w:sz w:val="18"/>
        <w:szCs w:val="18"/>
      </w:rPr>
      <w:tab/>
    </w:r>
    <w:r w:rsidRPr="001708BD">
      <w:rPr>
        <w:color w:val="5B63B7" w:themeColor="text2" w:themeTint="99"/>
        <w:spacing w:val="60"/>
        <w:sz w:val="18"/>
        <w:szCs w:val="18"/>
      </w:rPr>
      <w:t>Page</w:t>
    </w:r>
    <w:r w:rsidRPr="001708BD">
      <w:rPr>
        <w:color w:val="5B63B7" w:themeColor="text2" w:themeTint="99"/>
        <w:sz w:val="18"/>
        <w:szCs w:val="18"/>
      </w:rPr>
      <w:t xml:space="preserve"> </w:t>
    </w:r>
    <w:r w:rsidRPr="001708BD">
      <w:rPr>
        <w:color w:val="1B1D3D" w:themeColor="text2" w:themeShade="BF"/>
        <w:sz w:val="18"/>
        <w:szCs w:val="18"/>
      </w:rPr>
      <w:fldChar w:fldCharType="begin"/>
    </w:r>
    <w:r w:rsidRPr="001708BD">
      <w:rPr>
        <w:color w:val="1B1D3D" w:themeColor="text2" w:themeShade="BF"/>
        <w:sz w:val="18"/>
        <w:szCs w:val="18"/>
      </w:rPr>
      <w:instrText xml:space="preserve"> PAGE   \* MERGEFORMAT </w:instrText>
    </w:r>
    <w:r w:rsidRPr="001708BD">
      <w:rPr>
        <w:color w:val="1B1D3D" w:themeColor="text2" w:themeShade="BF"/>
        <w:sz w:val="18"/>
        <w:szCs w:val="18"/>
      </w:rPr>
      <w:fldChar w:fldCharType="separate"/>
    </w:r>
    <w:r>
      <w:rPr>
        <w:noProof/>
        <w:color w:val="1B1D3D" w:themeColor="text2" w:themeShade="BF"/>
        <w:sz w:val="18"/>
        <w:szCs w:val="18"/>
      </w:rPr>
      <w:t>1</w:t>
    </w:r>
    <w:r w:rsidRPr="001708BD">
      <w:rPr>
        <w:color w:val="1B1D3D" w:themeColor="text2" w:themeShade="BF"/>
        <w:sz w:val="18"/>
        <w:szCs w:val="18"/>
      </w:rPr>
      <w:fldChar w:fldCharType="end"/>
    </w:r>
    <w:r w:rsidRPr="001708BD">
      <w:rPr>
        <w:color w:val="1B1D3D" w:themeColor="text2" w:themeShade="BF"/>
        <w:sz w:val="18"/>
        <w:szCs w:val="18"/>
      </w:rPr>
      <w:t xml:space="preserve"> | </w:t>
    </w:r>
    <w:r w:rsidRPr="001708BD">
      <w:rPr>
        <w:color w:val="1B1D3D" w:themeColor="text2" w:themeShade="BF"/>
        <w:sz w:val="18"/>
        <w:szCs w:val="18"/>
      </w:rPr>
      <w:fldChar w:fldCharType="begin"/>
    </w:r>
    <w:r w:rsidRPr="001708BD">
      <w:rPr>
        <w:color w:val="1B1D3D" w:themeColor="text2" w:themeShade="BF"/>
        <w:sz w:val="18"/>
        <w:szCs w:val="18"/>
      </w:rPr>
      <w:instrText xml:space="preserve"> NUMPAGES  \* Arabic  \* MERGEFORMAT </w:instrText>
    </w:r>
    <w:r w:rsidRPr="001708BD">
      <w:rPr>
        <w:color w:val="1B1D3D" w:themeColor="text2" w:themeShade="BF"/>
        <w:sz w:val="18"/>
        <w:szCs w:val="18"/>
      </w:rPr>
      <w:fldChar w:fldCharType="separate"/>
    </w:r>
    <w:r>
      <w:rPr>
        <w:noProof/>
        <w:color w:val="1B1D3D" w:themeColor="text2" w:themeShade="BF"/>
        <w:sz w:val="18"/>
        <w:szCs w:val="18"/>
      </w:rPr>
      <w:t>1</w:t>
    </w:r>
    <w:r w:rsidRPr="001708BD">
      <w:rPr>
        <w:color w:val="1B1D3D" w:themeColor="text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7BC93" w14:textId="77777777" w:rsidR="00E71F02" w:rsidRDefault="00E71F02">
      <w:pPr>
        <w:spacing w:line="240" w:lineRule="auto"/>
      </w:pPr>
      <w:r>
        <w:separator/>
      </w:r>
    </w:p>
  </w:footnote>
  <w:footnote w:type="continuationSeparator" w:id="0">
    <w:p w14:paraId="14AEA2D5" w14:textId="77777777" w:rsidR="00E71F02" w:rsidRDefault="00E71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2F8E5" w14:textId="3E07B7A7" w:rsidR="001A6D83" w:rsidRPr="001708BD" w:rsidRDefault="001A6D83" w:rsidP="00AA7B87">
    <w:pPr>
      <w:pStyle w:val="Header"/>
      <w:jc w:val="center"/>
      <w:rPr>
        <w:sz w:val="18"/>
        <w:szCs w:val="16"/>
      </w:rPr>
    </w:pPr>
    <w:r>
      <w:rPr>
        <w:noProof/>
        <w:lang w:bidi="ta-IN"/>
      </w:rPr>
      <w:drawing>
        <wp:inline distT="0" distB="0" distL="0" distR="0" wp14:anchorId="491D604D" wp14:editId="070453A0">
          <wp:extent cx="3197529" cy="825500"/>
          <wp:effectExtent l="0" t="0" r="3175"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08542" cy="828343"/>
                  </a:xfrm>
                  <a:prstGeom prst="rect">
                    <a:avLst/>
                  </a:prstGeom>
                </pic:spPr>
              </pic:pic>
            </a:graphicData>
          </a:graphic>
        </wp:inline>
      </w:drawing>
    </w:r>
    <w:r w:rsidRPr="001708BD">
      <w:rPr>
        <w:noProof/>
        <w:sz w:val="18"/>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73F9F"/>
    <w:multiLevelType w:val="multilevel"/>
    <w:tmpl w:val="F11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553D9"/>
    <w:multiLevelType w:val="hybridMultilevel"/>
    <w:tmpl w:val="C2FA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726C5"/>
    <w:multiLevelType w:val="hybridMultilevel"/>
    <w:tmpl w:val="36A8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03284"/>
    <w:multiLevelType w:val="hybridMultilevel"/>
    <w:tmpl w:val="72C2E332"/>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12A196C"/>
    <w:multiLevelType w:val="multilevel"/>
    <w:tmpl w:val="F68042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27E0E24"/>
    <w:multiLevelType w:val="hybridMultilevel"/>
    <w:tmpl w:val="C6A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327C"/>
    <w:multiLevelType w:val="hybridMultilevel"/>
    <w:tmpl w:val="157C751E"/>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E9B4A31"/>
    <w:multiLevelType w:val="hybridMultilevel"/>
    <w:tmpl w:val="FAB8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442BB"/>
    <w:multiLevelType w:val="hybridMultilevel"/>
    <w:tmpl w:val="AFAE3F88"/>
    <w:lvl w:ilvl="0" w:tplc="FFFFFFFF">
      <w:start w:val="1"/>
      <w:numFmt w:val="decimal"/>
      <w:lvlText w:val="%1."/>
      <w:lvlJc w:val="left"/>
      <w:pPr>
        <w:ind w:left="1447" w:hanging="360"/>
      </w:pPr>
    </w:lvl>
    <w:lvl w:ilvl="1" w:tplc="FFFFFFFF">
      <w:start w:val="1"/>
      <w:numFmt w:val="lowerLetter"/>
      <w:lvlText w:val="%2."/>
      <w:lvlJc w:val="left"/>
      <w:pPr>
        <w:ind w:left="2167" w:hanging="360"/>
      </w:pPr>
    </w:lvl>
    <w:lvl w:ilvl="2" w:tplc="FFFFFFFF" w:tentative="1">
      <w:start w:val="1"/>
      <w:numFmt w:val="lowerRoman"/>
      <w:lvlText w:val="%3."/>
      <w:lvlJc w:val="right"/>
      <w:pPr>
        <w:ind w:left="2887" w:hanging="180"/>
      </w:pPr>
    </w:lvl>
    <w:lvl w:ilvl="3" w:tplc="FFFFFFFF" w:tentative="1">
      <w:start w:val="1"/>
      <w:numFmt w:val="decimal"/>
      <w:lvlText w:val="%4."/>
      <w:lvlJc w:val="left"/>
      <w:pPr>
        <w:ind w:left="3607" w:hanging="360"/>
      </w:pPr>
    </w:lvl>
    <w:lvl w:ilvl="4" w:tplc="FFFFFFFF" w:tentative="1">
      <w:start w:val="1"/>
      <w:numFmt w:val="lowerLetter"/>
      <w:lvlText w:val="%5."/>
      <w:lvlJc w:val="left"/>
      <w:pPr>
        <w:ind w:left="4327" w:hanging="360"/>
      </w:pPr>
    </w:lvl>
    <w:lvl w:ilvl="5" w:tplc="FFFFFFFF" w:tentative="1">
      <w:start w:val="1"/>
      <w:numFmt w:val="lowerRoman"/>
      <w:lvlText w:val="%6."/>
      <w:lvlJc w:val="right"/>
      <w:pPr>
        <w:ind w:left="5047" w:hanging="180"/>
      </w:pPr>
    </w:lvl>
    <w:lvl w:ilvl="6" w:tplc="FFFFFFFF" w:tentative="1">
      <w:start w:val="1"/>
      <w:numFmt w:val="decimal"/>
      <w:lvlText w:val="%7."/>
      <w:lvlJc w:val="left"/>
      <w:pPr>
        <w:ind w:left="5767" w:hanging="360"/>
      </w:pPr>
    </w:lvl>
    <w:lvl w:ilvl="7" w:tplc="FFFFFFFF" w:tentative="1">
      <w:start w:val="1"/>
      <w:numFmt w:val="lowerLetter"/>
      <w:lvlText w:val="%8."/>
      <w:lvlJc w:val="left"/>
      <w:pPr>
        <w:ind w:left="6487" w:hanging="360"/>
      </w:pPr>
    </w:lvl>
    <w:lvl w:ilvl="8" w:tplc="FFFFFFFF" w:tentative="1">
      <w:start w:val="1"/>
      <w:numFmt w:val="lowerRoman"/>
      <w:lvlText w:val="%9."/>
      <w:lvlJc w:val="right"/>
      <w:pPr>
        <w:ind w:left="7207" w:hanging="180"/>
      </w:pPr>
    </w:lvl>
  </w:abstractNum>
  <w:abstractNum w:abstractNumId="9" w15:restartNumberingAfterBreak="0">
    <w:nsid w:val="21724F24"/>
    <w:multiLevelType w:val="multilevel"/>
    <w:tmpl w:val="D502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41A5E"/>
    <w:multiLevelType w:val="hybridMultilevel"/>
    <w:tmpl w:val="9AC4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70C28"/>
    <w:multiLevelType w:val="multilevel"/>
    <w:tmpl w:val="007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823AA"/>
    <w:multiLevelType w:val="hybridMultilevel"/>
    <w:tmpl w:val="AFAE3F88"/>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15:restartNumberingAfterBreak="0">
    <w:nsid w:val="29961BC5"/>
    <w:multiLevelType w:val="hybridMultilevel"/>
    <w:tmpl w:val="97121430"/>
    <w:lvl w:ilvl="0" w:tplc="3E22FA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E1117"/>
    <w:multiLevelType w:val="hybridMultilevel"/>
    <w:tmpl w:val="A366FDF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45701D12"/>
    <w:multiLevelType w:val="hybridMultilevel"/>
    <w:tmpl w:val="9B967240"/>
    <w:lvl w:ilvl="0" w:tplc="B86A7218">
      <w:start w:val="1"/>
      <w:numFmt w:val="decimal"/>
      <w:pStyle w:val="BodyText"/>
      <w:lvlText w:val="%1."/>
      <w:lvlJc w:val="left"/>
      <w:pPr>
        <w:ind w:left="360" w:hanging="360"/>
      </w:pPr>
      <w:rPr>
        <w:rFonts w:ascii="Calibri" w:hAnsi="Calibri" w:cs="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71D92"/>
    <w:multiLevelType w:val="multilevel"/>
    <w:tmpl w:val="5980D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296CFE"/>
    <w:multiLevelType w:val="hybridMultilevel"/>
    <w:tmpl w:val="225C694E"/>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0BA1517"/>
    <w:multiLevelType w:val="hybridMultilevel"/>
    <w:tmpl w:val="7B2E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74677"/>
    <w:multiLevelType w:val="hybridMultilevel"/>
    <w:tmpl w:val="F7F4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25C23"/>
    <w:multiLevelType w:val="hybridMultilevel"/>
    <w:tmpl w:val="2444BA62"/>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94A8C"/>
    <w:multiLevelType w:val="hybridMultilevel"/>
    <w:tmpl w:val="6B646840"/>
    <w:lvl w:ilvl="0" w:tplc="71509F28">
      <w:start w:val="1"/>
      <w:numFmt w:val="decimal"/>
      <w:lvlText w:val="%1."/>
      <w:lvlJc w:val="left"/>
      <w:pPr>
        <w:ind w:left="360" w:hanging="360"/>
      </w:pPr>
      <w:rPr>
        <w:rFonts w:ascii="Calibri" w:hAnsi="Calibri" w:cs="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1D7"/>
    <w:multiLevelType w:val="multilevel"/>
    <w:tmpl w:val="36F6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97364B"/>
    <w:multiLevelType w:val="multilevel"/>
    <w:tmpl w:val="580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795622">
    <w:abstractNumId w:val="15"/>
  </w:num>
  <w:num w:numId="2" w16cid:durableId="419644712">
    <w:abstractNumId w:val="21"/>
  </w:num>
  <w:num w:numId="3" w16cid:durableId="152377015">
    <w:abstractNumId w:val="12"/>
  </w:num>
  <w:num w:numId="4" w16cid:durableId="1601570237">
    <w:abstractNumId w:val="14"/>
  </w:num>
  <w:num w:numId="5" w16cid:durableId="1781101566">
    <w:abstractNumId w:val="22"/>
  </w:num>
  <w:num w:numId="6" w16cid:durableId="2101947269">
    <w:abstractNumId w:val="10"/>
  </w:num>
  <w:num w:numId="7" w16cid:durableId="602613268">
    <w:abstractNumId w:val="3"/>
  </w:num>
  <w:num w:numId="8" w16cid:durableId="891968695">
    <w:abstractNumId w:val="17"/>
  </w:num>
  <w:num w:numId="9" w16cid:durableId="147286228">
    <w:abstractNumId w:val="6"/>
  </w:num>
  <w:num w:numId="10" w16cid:durableId="739446112">
    <w:abstractNumId w:val="0"/>
  </w:num>
  <w:num w:numId="11" w16cid:durableId="584001386">
    <w:abstractNumId w:val="23"/>
  </w:num>
  <w:num w:numId="12" w16cid:durableId="1121535586">
    <w:abstractNumId w:val="24"/>
  </w:num>
  <w:num w:numId="13" w16cid:durableId="1167131464">
    <w:abstractNumId w:val="9"/>
  </w:num>
  <w:num w:numId="14" w16cid:durableId="2088843898">
    <w:abstractNumId w:val="11"/>
  </w:num>
  <w:num w:numId="15" w16cid:durableId="124927747">
    <w:abstractNumId w:val="5"/>
  </w:num>
  <w:num w:numId="16" w16cid:durableId="1059473179">
    <w:abstractNumId w:val="7"/>
  </w:num>
  <w:num w:numId="17" w16cid:durableId="592251446">
    <w:abstractNumId w:val="18"/>
  </w:num>
  <w:num w:numId="18" w16cid:durableId="2077169243">
    <w:abstractNumId w:val="20"/>
  </w:num>
  <w:num w:numId="19" w16cid:durableId="1747337124">
    <w:abstractNumId w:val="2"/>
  </w:num>
  <w:num w:numId="20" w16cid:durableId="619142249">
    <w:abstractNumId w:val="16"/>
  </w:num>
  <w:num w:numId="21" w16cid:durableId="645277576">
    <w:abstractNumId w:val="16"/>
    <w:lvlOverride w:ilvl="1">
      <w:lvl w:ilvl="1">
        <w:numFmt w:val="lowerLetter"/>
        <w:lvlText w:val="%2."/>
        <w:lvlJc w:val="left"/>
      </w:lvl>
    </w:lvlOverride>
  </w:num>
  <w:num w:numId="22" w16cid:durableId="1801142287">
    <w:abstractNumId w:val="4"/>
  </w:num>
  <w:num w:numId="23" w16cid:durableId="1557427117">
    <w:abstractNumId w:val="13"/>
  </w:num>
  <w:num w:numId="24" w16cid:durableId="394553062">
    <w:abstractNumId w:val="22"/>
  </w:num>
  <w:num w:numId="25" w16cid:durableId="1406881650">
    <w:abstractNumId w:val="19"/>
  </w:num>
  <w:num w:numId="26" w16cid:durableId="1101611184">
    <w:abstractNumId w:val="22"/>
  </w:num>
  <w:num w:numId="27" w16cid:durableId="1300066686">
    <w:abstractNumId w:val="22"/>
  </w:num>
  <w:num w:numId="28" w16cid:durableId="1485462517">
    <w:abstractNumId w:val="22"/>
  </w:num>
  <w:num w:numId="29" w16cid:durableId="1642268666">
    <w:abstractNumId w:val="22"/>
  </w:num>
  <w:num w:numId="30" w16cid:durableId="400106248">
    <w:abstractNumId w:val="22"/>
  </w:num>
  <w:num w:numId="31" w16cid:durableId="538782849">
    <w:abstractNumId w:val="22"/>
  </w:num>
  <w:num w:numId="32" w16cid:durableId="1702634821">
    <w:abstractNumId w:val="22"/>
  </w:num>
  <w:num w:numId="33" w16cid:durableId="2012097255">
    <w:abstractNumId w:val="22"/>
  </w:num>
  <w:num w:numId="34" w16cid:durableId="425421196">
    <w:abstractNumId w:val="22"/>
  </w:num>
  <w:num w:numId="35" w16cid:durableId="1311666918">
    <w:abstractNumId w:val="1"/>
  </w:num>
  <w:num w:numId="36" w16cid:durableId="13048503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xMjU2szA0MDczMzJW0lEKTi0uzszPAymwqAUA1uUhQiwAAAA="/>
  </w:docVars>
  <w:rsids>
    <w:rsidRoot w:val="00D123E7"/>
    <w:rsid w:val="00000D2E"/>
    <w:rsid w:val="00000EB0"/>
    <w:rsid w:val="000036C9"/>
    <w:rsid w:val="000071F2"/>
    <w:rsid w:val="0001132F"/>
    <w:rsid w:val="000138CB"/>
    <w:rsid w:val="00013938"/>
    <w:rsid w:val="00014B95"/>
    <w:rsid w:val="000206FC"/>
    <w:rsid w:val="0002222A"/>
    <w:rsid w:val="000254D9"/>
    <w:rsid w:val="0002731C"/>
    <w:rsid w:val="0003715E"/>
    <w:rsid w:val="00041E5A"/>
    <w:rsid w:val="00043BF9"/>
    <w:rsid w:val="00046103"/>
    <w:rsid w:val="00046D2A"/>
    <w:rsid w:val="00050894"/>
    <w:rsid w:val="000512DB"/>
    <w:rsid w:val="00052FE9"/>
    <w:rsid w:val="00053828"/>
    <w:rsid w:val="00053D11"/>
    <w:rsid w:val="00053F34"/>
    <w:rsid w:val="00054081"/>
    <w:rsid w:val="00054BE0"/>
    <w:rsid w:val="0005504F"/>
    <w:rsid w:val="0006017B"/>
    <w:rsid w:val="00060620"/>
    <w:rsid w:val="00062540"/>
    <w:rsid w:val="00062B0E"/>
    <w:rsid w:val="000637FD"/>
    <w:rsid w:val="00067B2D"/>
    <w:rsid w:val="0007060E"/>
    <w:rsid w:val="00071DBE"/>
    <w:rsid w:val="00072558"/>
    <w:rsid w:val="00075866"/>
    <w:rsid w:val="00080551"/>
    <w:rsid w:val="00083AE0"/>
    <w:rsid w:val="000845A6"/>
    <w:rsid w:val="000916C6"/>
    <w:rsid w:val="00091EFB"/>
    <w:rsid w:val="000A0F96"/>
    <w:rsid w:val="000A224E"/>
    <w:rsid w:val="000A4338"/>
    <w:rsid w:val="000A445B"/>
    <w:rsid w:val="000B38D4"/>
    <w:rsid w:val="000C02C0"/>
    <w:rsid w:val="000C02F3"/>
    <w:rsid w:val="000C4129"/>
    <w:rsid w:val="000C44CB"/>
    <w:rsid w:val="000C6C34"/>
    <w:rsid w:val="000D00E3"/>
    <w:rsid w:val="000D1620"/>
    <w:rsid w:val="000D351B"/>
    <w:rsid w:val="000D3C45"/>
    <w:rsid w:val="000D5C6F"/>
    <w:rsid w:val="000D63CC"/>
    <w:rsid w:val="000D6F5B"/>
    <w:rsid w:val="000E14AC"/>
    <w:rsid w:val="000E3DAE"/>
    <w:rsid w:val="000E735A"/>
    <w:rsid w:val="0010138B"/>
    <w:rsid w:val="0010144B"/>
    <w:rsid w:val="00101F4B"/>
    <w:rsid w:val="001024B3"/>
    <w:rsid w:val="0010383C"/>
    <w:rsid w:val="00103C1D"/>
    <w:rsid w:val="00104162"/>
    <w:rsid w:val="0010691F"/>
    <w:rsid w:val="00110720"/>
    <w:rsid w:val="00110E55"/>
    <w:rsid w:val="001123CC"/>
    <w:rsid w:val="00113543"/>
    <w:rsid w:val="001152A8"/>
    <w:rsid w:val="001244C6"/>
    <w:rsid w:val="001254B3"/>
    <w:rsid w:val="00125DF9"/>
    <w:rsid w:val="00135601"/>
    <w:rsid w:val="00136246"/>
    <w:rsid w:val="00141B5E"/>
    <w:rsid w:val="00142D20"/>
    <w:rsid w:val="00146487"/>
    <w:rsid w:val="0014732F"/>
    <w:rsid w:val="00147927"/>
    <w:rsid w:val="00154A56"/>
    <w:rsid w:val="001558F6"/>
    <w:rsid w:val="00156E98"/>
    <w:rsid w:val="001573AE"/>
    <w:rsid w:val="00165D41"/>
    <w:rsid w:val="001708BD"/>
    <w:rsid w:val="00173770"/>
    <w:rsid w:val="00184187"/>
    <w:rsid w:val="00184D92"/>
    <w:rsid w:val="00184F68"/>
    <w:rsid w:val="0018530B"/>
    <w:rsid w:val="00186A5B"/>
    <w:rsid w:val="00190D3A"/>
    <w:rsid w:val="001931E3"/>
    <w:rsid w:val="00194CF5"/>
    <w:rsid w:val="001A5C19"/>
    <w:rsid w:val="001A6470"/>
    <w:rsid w:val="001A677F"/>
    <w:rsid w:val="001A6D83"/>
    <w:rsid w:val="001A71E0"/>
    <w:rsid w:val="001A7FAD"/>
    <w:rsid w:val="001B3E97"/>
    <w:rsid w:val="001B4D9C"/>
    <w:rsid w:val="001C0DBD"/>
    <w:rsid w:val="001C44CB"/>
    <w:rsid w:val="001C4FC0"/>
    <w:rsid w:val="001D358F"/>
    <w:rsid w:val="001D5B51"/>
    <w:rsid w:val="001E0249"/>
    <w:rsid w:val="001E282C"/>
    <w:rsid w:val="001E6EA3"/>
    <w:rsid w:val="001F4302"/>
    <w:rsid w:val="001F5C53"/>
    <w:rsid w:val="001F605D"/>
    <w:rsid w:val="001F6341"/>
    <w:rsid w:val="002039F6"/>
    <w:rsid w:val="0020755C"/>
    <w:rsid w:val="00213486"/>
    <w:rsid w:val="0021365D"/>
    <w:rsid w:val="00213938"/>
    <w:rsid w:val="00221F71"/>
    <w:rsid w:val="00224F6C"/>
    <w:rsid w:val="00226B3F"/>
    <w:rsid w:val="002339A5"/>
    <w:rsid w:val="002345EF"/>
    <w:rsid w:val="00234F22"/>
    <w:rsid w:val="00237747"/>
    <w:rsid w:val="00237E0B"/>
    <w:rsid w:val="00237EAE"/>
    <w:rsid w:val="00240255"/>
    <w:rsid w:val="00243027"/>
    <w:rsid w:val="00243033"/>
    <w:rsid w:val="00243744"/>
    <w:rsid w:val="00245F99"/>
    <w:rsid w:val="0025100E"/>
    <w:rsid w:val="00252DEA"/>
    <w:rsid w:val="002532F6"/>
    <w:rsid w:val="0025360B"/>
    <w:rsid w:val="00257DAD"/>
    <w:rsid w:val="002606DA"/>
    <w:rsid w:val="002621E6"/>
    <w:rsid w:val="00263844"/>
    <w:rsid w:val="0026795D"/>
    <w:rsid w:val="00270F7D"/>
    <w:rsid w:val="00270FC6"/>
    <w:rsid w:val="00272ED9"/>
    <w:rsid w:val="00276576"/>
    <w:rsid w:val="00281B07"/>
    <w:rsid w:val="002832D6"/>
    <w:rsid w:val="00286826"/>
    <w:rsid w:val="002A2697"/>
    <w:rsid w:val="002A2B8C"/>
    <w:rsid w:val="002A2DF4"/>
    <w:rsid w:val="002A354F"/>
    <w:rsid w:val="002A46AA"/>
    <w:rsid w:val="002A4E92"/>
    <w:rsid w:val="002A577C"/>
    <w:rsid w:val="002A6F6C"/>
    <w:rsid w:val="002B0601"/>
    <w:rsid w:val="002B1A2A"/>
    <w:rsid w:val="002B63D6"/>
    <w:rsid w:val="002C0147"/>
    <w:rsid w:val="002C3F19"/>
    <w:rsid w:val="002C6048"/>
    <w:rsid w:val="002C6EAA"/>
    <w:rsid w:val="002C72AD"/>
    <w:rsid w:val="002D3166"/>
    <w:rsid w:val="002D31CE"/>
    <w:rsid w:val="002D4BB4"/>
    <w:rsid w:val="002D5D47"/>
    <w:rsid w:val="002D6E49"/>
    <w:rsid w:val="002E11E3"/>
    <w:rsid w:val="002E2C29"/>
    <w:rsid w:val="002E2E4F"/>
    <w:rsid w:val="002E7E7A"/>
    <w:rsid w:val="002F1AC8"/>
    <w:rsid w:val="002F3066"/>
    <w:rsid w:val="002F345B"/>
    <w:rsid w:val="002F4C11"/>
    <w:rsid w:val="002F51FA"/>
    <w:rsid w:val="002F5447"/>
    <w:rsid w:val="002F5587"/>
    <w:rsid w:val="002F55E6"/>
    <w:rsid w:val="002F7166"/>
    <w:rsid w:val="00300884"/>
    <w:rsid w:val="0030273C"/>
    <w:rsid w:val="00302BDC"/>
    <w:rsid w:val="00303164"/>
    <w:rsid w:val="00303A12"/>
    <w:rsid w:val="00304151"/>
    <w:rsid w:val="003044BE"/>
    <w:rsid w:val="00305B36"/>
    <w:rsid w:val="003102A0"/>
    <w:rsid w:val="00320D1D"/>
    <w:rsid w:val="0032100C"/>
    <w:rsid w:val="00325837"/>
    <w:rsid w:val="003341EC"/>
    <w:rsid w:val="00336F88"/>
    <w:rsid w:val="003416B1"/>
    <w:rsid w:val="00341DA6"/>
    <w:rsid w:val="003432B7"/>
    <w:rsid w:val="003436D3"/>
    <w:rsid w:val="00343B02"/>
    <w:rsid w:val="00344FFF"/>
    <w:rsid w:val="003462BF"/>
    <w:rsid w:val="00347257"/>
    <w:rsid w:val="003507DD"/>
    <w:rsid w:val="00351142"/>
    <w:rsid w:val="00363A6A"/>
    <w:rsid w:val="00365277"/>
    <w:rsid w:val="00366639"/>
    <w:rsid w:val="0036680F"/>
    <w:rsid w:val="00366CFE"/>
    <w:rsid w:val="003707C4"/>
    <w:rsid w:val="00372137"/>
    <w:rsid w:val="00380684"/>
    <w:rsid w:val="00382790"/>
    <w:rsid w:val="00384081"/>
    <w:rsid w:val="00384A87"/>
    <w:rsid w:val="00384FE0"/>
    <w:rsid w:val="00386094"/>
    <w:rsid w:val="00387A4D"/>
    <w:rsid w:val="00390DE1"/>
    <w:rsid w:val="003924D8"/>
    <w:rsid w:val="00393DE2"/>
    <w:rsid w:val="00397ECB"/>
    <w:rsid w:val="003A71ED"/>
    <w:rsid w:val="003B1578"/>
    <w:rsid w:val="003B2891"/>
    <w:rsid w:val="003B4F02"/>
    <w:rsid w:val="003B78FE"/>
    <w:rsid w:val="003C0511"/>
    <w:rsid w:val="003C0C3C"/>
    <w:rsid w:val="003C1035"/>
    <w:rsid w:val="003C16E4"/>
    <w:rsid w:val="003C3241"/>
    <w:rsid w:val="003C3A9B"/>
    <w:rsid w:val="003C7D65"/>
    <w:rsid w:val="003D0AA5"/>
    <w:rsid w:val="003D3090"/>
    <w:rsid w:val="003D40C3"/>
    <w:rsid w:val="003E14A1"/>
    <w:rsid w:val="003E3A9C"/>
    <w:rsid w:val="003E3BFB"/>
    <w:rsid w:val="003E65B2"/>
    <w:rsid w:val="003F1F33"/>
    <w:rsid w:val="003F21F2"/>
    <w:rsid w:val="003F7281"/>
    <w:rsid w:val="00403982"/>
    <w:rsid w:val="004119A5"/>
    <w:rsid w:val="00411A5A"/>
    <w:rsid w:val="004138BC"/>
    <w:rsid w:val="00413C33"/>
    <w:rsid w:val="0041703C"/>
    <w:rsid w:val="004214E6"/>
    <w:rsid w:val="00423464"/>
    <w:rsid w:val="00430F5C"/>
    <w:rsid w:val="00431157"/>
    <w:rsid w:val="00431553"/>
    <w:rsid w:val="004326EC"/>
    <w:rsid w:val="00432FC5"/>
    <w:rsid w:val="0043481F"/>
    <w:rsid w:val="00444049"/>
    <w:rsid w:val="00444B55"/>
    <w:rsid w:val="0044522D"/>
    <w:rsid w:val="004477BD"/>
    <w:rsid w:val="00447AA5"/>
    <w:rsid w:val="00465F31"/>
    <w:rsid w:val="00471812"/>
    <w:rsid w:val="00471C36"/>
    <w:rsid w:val="00472AB9"/>
    <w:rsid w:val="004747C2"/>
    <w:rsid w:val="00475A9B"/>
    <w:rsid w:val="00476AAC"/>
    <w:rsid w:val="004846BC"/>
    <w:rsid w:val="00484FE3"/>
    <w:rsid w:val="00487DB7"/>
    <w:rsid w:val="00490225"/>
    <w:rsid w:val="00491315"/>
    <w:rsid w:val="00493867"/>
    <w:rsid w:val="00493A73"/>
    <w:rsid w:val="00495134"/>
    <w:rsid w:val="00496F4E"/>
    <w:rsid w:val="004A0EC5"/>
    <w:rsid w:val="004A3266"/>
    <w:rsid w:val="004B023E"/>
    <w:rsid w:val="004B14D7"/>
    <w:rsid w:val="004B3C2D"/>
    <w:rsid w:val="004B3E50"/>
    <w:rsid w:val="004B5C17"/>
    <w:rsid w:val="004B5E56"/>
    <w:rsid w:val="004B6A4B"/>
    <w:rsid w:val="004B6BBF"/>
    <w:rsid w:val="004B704E"/>
    <w:rsid w:val="004B7301"/>
    <w:rsid w:val="004C1023"/>
    <w:rsid w:val="004C143A"/>
    <w:rsid w:val="004C1AA0"/>
    <w:rsid w:val="004C2762"/>
    <w:rsid w:val="004C49CC"/>
    <w:rsid w:val="004C7AE5"/>
    <w:rsid w:val="004C7E0D"/>
    <w:rsid w:val="004D2BA7"/>
    <w:rsid w:val="004D2DEB"/>
    <w:rsid w:val="004D411A"/>
    <w:rsid w:val="004D780E"/>
    <w:rsid w:val="004E0D4E"/>
    <w:rsid w:val="004E465D"/>
    <w:rsid w:val="004E6000"/>
    <w:rsid w:val="004E7E8A"/>
    <w:rsid w:val="004F3C8B"/>
    <w:rsid w:val="004F5C98"/>
    <w:rsid w:val="004F7E13"/>
    <w:rsid w:val="0050716B"/>
    <w:rsid w:val="00514E46"/>
    <w:rsid w:val="0051608D"/>
    <w:rsid w:val="00517D48"/>
    <w:rsid w:val="00521AED"/>
    <w:rsid w:val="0052499B"/>
    <w:rsid w:val="0052606C"/>
    <w:rsid w:val="005306F0"/>
    <w:rsid w:val="00533E3A"/>
    <w:rsid w:val="005350DB"/>
    <w:rsid w:val="00535DFE"/>
    <w:rsid w:val="00536BAF"/>
    <w:rsid w:val="005374ED"/>
    <w:rsid w:val="00540DA7"/>
    <w:rsid w:val="00542523"/>
    <w:rsid w:val="00543EF7"/>
    <w:rsid w:val="00543F71"/>
    <w:rsid w:val="00547D9B"/>
    <w:rsid w:val="00547FD9"/>
    <w:rsid w:val="005513DC"/>
    <w:rsid w:val="00554282"/>
    <w:rsid w:val="005573F5"/>
    <w:rsid w:val="0056013F"/>
    <w:rsid w:val="005610E8"/>
    <w:rsid w:val="00561269"/>
    <w:rsid w:val="00562E7E"/>
    <w:rsid w:val="00564E9C"/>
    <w:rsid w:val="00565B33"/>
    <w:rsid w:val="005768C3"/>
    <w:rsid w:val="0057759F"/>
    <w:rsid w:val="0058448A"/>
    <w:rsid w:val="005845A9"/>
    <w:rsid w:val="00584F5D"/>
    <w:rsid w:val="005853D1"/>
    <w:rsid w:val="00585E95"/>
    <w:rsid w:val="00587024"/>
    <w:rsid w:val="005907D8"/>
    <w:rsid w:val="00590CEA"/>
    <w:rsid w:val="0059292F"/>
    <w:rsid w:val="00592BAA"/>
    <w:rsid w:val="005A0585"/>
    <w:rsid w:val="005A3633"/>
    <w:rsid w:val="005A41DD"/>
    <w:rsid w:val="005A52FE"/>
    <w:rsid w:val="005A7969"/>
    <w:rsid w:val="005B090B"/>
    <w:rsid w:val="005B3B11"/>
    <w:rsid w:val="005B5746"/>
    <w:rsid w:val="005B6A03"/>
    <w:rsid w:val="005B6B8C"/>
    <w:rsid w:val="005B7584"/>
    <w:rsid w:val="005D3BFB"/>
    <w:rsid w:val="005D4E0E"/>
    <w:rsid w:val="005D7B8F"/>
    <w:rsid w:val="005E0813"/>
    <w:rsid w:val="005E3227"/>
    <w:rsid w:val="005E3384"/>
    <w:rsid w:val="005E5250"/>
    <w:rsid w:val="005E5614"/>
    <w:rsid w:val="005E67D9"/>
    <w:rsid w:val="005E7C06"/>
    <w:rsid w:val="005F0EC7"/>
    <w:rsid w:val="005F0F8E"/>
    <w:rsid w:val="005F1972"/>
    <w:rsid w:val="005F24EC"/>
    <w:rsid w:val="005F5E55"/>
    <w:rsid w:val="005F61A3"/>
    <w:rsid w:val="005F6A53"/>
    <w:rsid w:val="006033BF"/>
    <w:rsid w:val="00604D71"/>
    <w:rsid w:val="00606E52"/>
    <w:rsid w:val="0060793B"/>
    <w:rsid w:val="00612DC8"/>
    <w:rsid w:val="0061583F"/>
    <w:rsid w:val="006179E7"/>
    <w:rsid w:val="006203F8"/>
    <w:rsid w:val="00622A34"/>
    <w:rsid w:val="00622F3C"/>
    <w:rsid w:val="0062798B"/>
    <w:rsid w:val="0063228B"/>
    <w:rsid w:val="00640061"/>
    <w:rsid w:val="00646CA4"/>
    <w:rsid w:val="00651786"/>
    <w:rsid w:val="006518D5"/>
    <w:rsid w:val="00652AEE"/>
    <w:rsid w:val="00654C1A"/>
    <w:rsid w:val="006560ED"/>
    <w:rsid w:val="00666570"/>
    <w:rsid w:val="00666F5D"/>
    <w:rsid w:val="00667D0C"/>
    <w:rsid w:val="00670F9C"/>
    <w:rsid w:val="00671FE1"/>
    <w:rsid w:val="0067483B"/>
    <w:rsid w:val="00681F53"/>
    <w:rsid w:val="00684B8E"/>
    <w:rsid w:val="00686CA5"/>
    <w:rsid w:val="006904C5"/>
    <w:rsid w:val="006909E7"/>
    <w:rsid w:val="00691D8B"/>
    <w:rsid w:val="00692174"/>
    <w:rsid w:val="006948FC"/>
    <w:rsid w:val="00697463"/>
    <w:rsid w:val="006A2857"/>
    <w:rsid w:val="006A30F0"/>
    <w:rsid w:val="006A5AA2"/>
    <w:rsid w:val="006A7A71"/>
    <w:rsid w:val="006A7FB4"/>
    <w:rsid w:val="006B43DE"/>
    <w:rsid w:val="006C2260"/>
    <w:rsid w:val="006C3E1F"/>
    <w:rsid w:val="006C4D83"/>
    <w:rsid w:val="006C53E0"/>
    <w:rsid w:val="006D0A72"/>
    <w:rsid w:val="006D0C8C"/>
    <w:rsid w:val="006D11F4"/>
    <w:rsid w:val="006D391F"/>
    <w:rsid w:val="006D577E"/>
    <w:rsid w:val="006D58F8"/>
    <w:rsid w:val="006E1775"/>
    <w:rsid w:val="006E27BE"/>
    <w:rsid w:val="006E2A6A"/>
    <w:rsid w:val="006E3B29"/>
    <w:rsid w:val="006E57DA"/>
    <w:rsid w:val="006F06C5"/>
    <w:rsid w:val="00701B4D"/>
    <w:rsid w:val="00702B47"/>
    <w:rsid w:val="00703640"/>
    <w:rsid w:val="00703A96"/>
    <w:rsid w:val="00707C8D"/>
    <w:rsid w:val="00711FF5"/>
    <w:rsid w:val="007130F6"/>
    <w:rsid w:val="007134B1"/>
    <w:rsid w:val="00721D81"/>
    <w:rsid w:val="007220E5"/>
    <w:rsid w:val="007275ED"/>
    <w:rsid w:val="00732147"/>
    <w:rsid w:val="00733D44"/>
    <w:rsid w:val="007353E5"/>
    <w:rsid w:val="007374E6"/>
    <w:rsid w:val="007378D0"/>
    <w:rsid w:val="00744FF6"/>
    <w:rsid w:val="007450DC"/>
    <w:rsid w:val="007456FE"/>
    <w:rsid w:val="00747189"/>
    <w:rsid w:val="00752B9B"/>
    <w:rsid w:val="007544E4"/>
    <w:rsid w:val="00754CE4"/>
    <w:rsid w:val="00756025"/>
    <w:rsid w:val="00756779"/>
    <w:rsid w:val="00763220"/>
    <w:rsid w:val="00765B99"/>
    <w:rsid w:val="00765CAD"/>
    <w:rsid w:val="00773F9E"/>
    <w:rsid w:val="007835C4"/>
    <w:rsid w:val="00787184"/>
    <w:rsid w:val="00787412"/>
    <w:rsid w:val="007876D4"/>
    <w:rsid w:val="00787AFF"/>
    <w:rsid w:val="00787BE2"/>
    <w:rsid w:val="00793246"/>
    <w:rsid w:val="00796A62"/>
    <w:rsid w:val="00796C09"/>
    <w:rsid w:val="00796C61"/>
    <w:rsid w:val="00796F16"/>
    <w:rsid w:val="007A0B71"/>
    <w:rsid w:val="007A6B81"/>
    <w:rsid w:val="007B0477"/>
    <w:rsid w:val="007B189E"/>
    <w:rsid w:val="007B43CC"/>
    <w:rsid w:val="007B5806"/>
    <w:rsid w:val="007B7174"/>
    <w:rsid w:val="007B7D35"/>
    <w:rsid w:val="007C02AA"/>
    <w:rsid w:val="007C02FE"/>
    <w:rsid w:val="007C13E9"/>
    <w:rsid w:val="007C4E4E"/>
    <w:rsid w:val="007C5B45"/>
    <w:rsid w:val="007D0D61"/>
    <w:rsid w:val="007D7610"/>
    <w:rsid w:val="007E03CB"/>
    <w:rsid w:val="007E03FC"/>
    <w:rsid w:val="007E2AE0"/>
    <w:rsid w:val="007E510F"/>
    <w:rsid w:val="007E5AB6"/>
    <w:rsid w:val="007F24E8"/>
    <w:rsid w:val="007F37D5"/>
    <w:rsid w:val="007F3C35"/>
    <w:rsid w:val="007F7596"/>
    <w:rsid w:val="008002B6"/>
    <w:rsid w:val="00800F52"/>
    <w:rsid w:val="008033F5"/>
    <w:rsid w:val="00805BDE"/>
    <w:rsid w:val="008135B5"/>
    <w:rsid w:val="00813FE4"/>
    <w:rsid w:val="00832227"/>
    <w:rsid w:val="0083610C"/>
    <w:rsid w:val="00837336"/>
    <w:rsid w:val="0084030D"/>
    <w:rsid w:val="0084098C"/>
    <w:rsid w:val="0084398E"/>
    <w:rsid w:val="00844E66"/>
    <w:rsid w:val="00844EFE"/>
    <w:rsid w:val="00853B77"/>
    <w:rsid w:val="00854F3F"/>
    <w:rsid w:val="00855545"/>
    <w:rsid w:val="00860C10"/>
    <w:rsid w:val="008613A0"/>
    <w:rsid w:val="00861FCA"/>
    <w:rsid w:val="00861FF5"/>
    <w:rsid w:val="00862F2A"/>
    <w:rsid w:val="00864F7D"/>
    <w:rsid w:val="00867BA8"/>
    <w:rsid w:val="00872570"/>
    <w:rsid w:val="00873EBE"/>
    <w:rsid w:val="00874890"/>
    <w:rsid w:val="00874F50"/>
    <w:rsid w:val="008759B1"/>
    <w:rsid w:val="00877CDC"/>
    <w:rsid w:val="008808D6"/>
    <w:rsid w:val="00881E41"/>
    <w:rsid w:val="00882AEC"/>
    <w:rsid w:val="00884A48"/>
    <w:rsid w:val="00884B77"/>
    <w:rsid w:val="00884F80"/>
    <w:rsid w:val="00885927"/>
    <w:rsid w:val="008871A5"/>
    <w:rsid w:val="008872ED"/>
    <w:rsid w:val="008923EB"/>
    <w:rsid w:val="008A00DC"/>
    <w:rsid w:val="008A063D"/>
    <w:rsid w:val="008A0E66"/>
    <w:rsid w:val="008A7B7A"/>
    <w:rsid w:val="008B0C9E"/>
    <w:rsid w:val="008B1FCA"/>
    <w:rsid w:val="008B202B"/>
    <w:rsid w:val="008B21E7"/>
    <w:rsid w:val="008B24EF"/>
    <w:rsid w:val="008B3212"/>
    <w:rsid w:val="008C04D5"/>
    <w:rsid w:val="008C0E18"/>
    <w:rsid w:val="008D28A6"/>
    <w:rsid w:val="008D3F64"/>
    <w:rsid w:val="008D4BA0"/>
    <w:rsid w:val="008D6872"/>
    <w:rsid w:val="008D6A8E"/>
    <w:rsid w:val="008E07D7"/>
    <w:rsid w:val="008E6A03"/>
    <w:rsid w:val="008F2A0B"/>
    <w:rsid w:val="008F5B6A"/>
    <w:rsid w:val="009034E6"/>
    <w:rsid w:val="00910CAE"/>
    <w:rsid w:val="00910F56"/>
    <w:rsid w:val="009115C4"/>
    <w:rsid w:val="0091479E"/>
    <w:rsid w:val="00916455"/>
    <w:rsid w:val="009173FB"/>
    <w:rsid w:val="00917523"/>
    <w:rsid w:val="00920978"/>
    <w:rsid w:val="0092510F"/>
    <w:rsid w:val="00931E5B"/>
    <w:rsid w:val="009332D1"/>
    <w:rsid w:val="00940573"/>
    <w:rsid w:val="009450C1"/>
    <w:rsid w:val="0095059F"/>
    <w:rsid w:val="0095247E"/>
    <w:rsid w:val="00956A1E"/>
    <w:rsid w:val="00960E5E"/>
    <w:rsid w:val="00965390"/>
    <w:rsid w:val="00966E56"/>
    <w:rsid w:val="00967FAD"/>
    <w:rsid w:val="00972D43"/>
    <w:rsid w:val="009734EB"/>
    <w:rsid w:val="009747F5"/>
    <w:rsid w:val="009763F1"/>
    <w:rsid w:val="009850DB"/>
    <w:rsid w:val="00986920"/>
    <w:rsid w:val="00986D19"/>
    <w:rsid w:val="0099120D"/>
    <w:rsid w:val="0099268C"/>
    <w:rsid w:val="00994486"/>
    <w:rsid w:val="00994651"/>
    <w:rsid w:val="00994AE3"/>
    <w:rsid w:val="00997642"/>
    <w:rsid w:val="009A263A"/>
    <w:rsid w:val="009A7265"/>
    <w:rsid w:val="009A731F"/>
    <w:rsid w:val="009A7801"/>
    <w:rsid w:val="009B115E"/>
    <w:rsid w:val="009B11B0"/>
    <w:rsid w:val="009B1A55"/>
    <w:rsid w:val="009B2447"/>
    <w:rsid w:val="009B3579"/>
    <w:rsid w:val="009B53B6"/>
    <w:rsid w:val="009C19BF"/>
    <w:rsid w:val="009C2B54"/>
    <w:rsid w:val="009C6B71"/>
    <w:rsid w:val="009D0A5E"/>
    <w:rsid w:val="009D2E4D"/>
    <w:rsid w:val="009D4ABC"/>
    <w:rsid w:val="009D59DD"/>
    <w:rsid w:val="009D7638"/>
    <w:rsid w:val="009E32B9"/>
    <w:rsid w:val="009E78D5"/>
    <w:rsid w:val="009E7F8F"/>
    <w:rsid w:val="009F3A8C"/>
    <w:rsid w:val="009F3E1D"/>
    <w:rsid w:val="009F5EB6"/>
    <w:rsid w:val="009F60E1"/>
    <w:rsid w:val="009F7175"/>
    <w:rsid w:val="009F76FA"/>
    <w:rsid w:val="00A0115E"/>
    <w:rsid w:val="00A05B0F"/>
    <w:rsid w:val="00A05F43"/>
    <w:rsid w:val="00A07776"/>
    <w:rsid w:val="00A10A25"/>
    <w:rsid w:val="00A122DE"/>
    <w:rsid w:val="00A1284F"/>
    <w:rsid w:val="00A1326A"/>
    <w:rsid w:val="00A14AE7"/>
    <w:rsid w:val="00A15CA5"/>
    <w:rsid w:val="00A163E2"/>
    <w:rsid w:val="00A16B24"/>
    <w:rsid w:val="00A2234B"/>
    <w:rsid w:val="00A2450C"/>
    <w:rsid w:val="00A30765"/>
    <w:rsid w:val="00A3192C"/>
    <w:rsid w:val="00A31BA8"/>
    <w:rsid w:val="00A31BB0"/>
    <w:rsid w:val="00A320E8"/>
    <w:rsid w:val="00A32F28"/>
    <w:rsid w:val="00A33EC5"/>
    <w:rsid w:val="00A405A6"/>
    <w:rsid w:val="00A42A40"/>
    <w:rsid w:val="00A45C05"/>
    <w:rsid w:val="00A4613B"/>
    <w:rsid w:val="00A54E16"/>
    <w:rsid w:val="00A602B1"/>
    <w:rsid w:val="00A61678"/>
    <w:rsid w:val="00A61C7E"/>
    <w:rsid w:val="00A62866"/>
    <w:rsid w:val="00A63F42"/>
    <w:rsid w:val="00A71467"/>
    <w:rsid w:val="00A72994"/>
    <w:rsid w:val="00A75AA2"/>
    <w:rsid w:val="00A767B8"/>
    <w:rsid w:val="00A8204D"/>
    <w:rsid w:val="00A8749D"/>
    <w:rsid w:val="00A959CB"/>
    <w:rsid w:val="00A97888"/>
    <w:rsid w:val="00AA1F06"/>
    <w:rsid w:val="00AA4323"/>
    <w:rsid w:val="00AA62DC"/>
    <w:rsid w:val="00AA7B87"/>
    <w:rsid w:val="00AB4F68"/>
    <w:rsid w:val="00AB71C1"/>
    <w:rsid w:val="00AC14BE"/>
    <w:rsid w:val="00AC6EFC"/>
    <w:rsid w:val="00AD28F0"/>
    <w:rsid w:val="00AD349B"/>
    <w:rsid w:val="00AD4892"/>
    <w:rsid w:val="00AD4929"/>
    <w:rsid w:val="00AD4C45"/>
    <w:rsid w:val="00AD70D5"/>
    <w:rsid w:val="00AE12F8"/>
    <w:rsid w:val="00AE1612"/>
    <w:rsid w:val="00AE3A0F"/>
    <w:rsid w:val="00AE3D04"/>
    <w:rsid w:val="00AE7363"/>
    <w:rsid w:val="00AF30F2"/>
    <w:rsid w:val="00AF5E5E"/>
    <w:rsid w:val="00AF63AE"/>
    <w:rsid w:val="00B105DC"/>
    <w:rsid w:val="00B14A2D"/>
    <w:rsid w:val="00B152BE"/>
    <w:rsid w:val="00B225D3"/>
    <w:rsid w:val="00B2524C"/>
    <w:rsid w:val="00B25E99"/>
    <w:rsid w:val="00B262FB"/>
    <w:rsid w:val="00B349FD"/>
    <w:rsid w:val="00B36DAD"/>
    <w:rsid w:val="00B3781F"/>
    <w:rsid w:val="00B40125"/>
    <w:rsid w:val="00B40553"/>
    <w:rsid w:val="00B406B3"/>
    <w:rsid w:val="00B40CA1"/>
    <w:rsid w:val="00B43A56"/>
    <w:rsid w:val="00B5029F"/>
    <w:rsid w:val="00B55C8D"/>
    <w:rsid w:val="00B562E8"/>
    <w:rsid w:val="00B564C7"/>
    <w:rsid w:val="00B57863"/>
    <w:rsid w:val="00B57C0F"/>
    <w:rsid w:val="00B603B8"/>
    <w:rsid w:val="00B6286D"/>
    <w:rsid w:val="00B675FB"/>
    <w:rsid w:val="00B733D5"/>
    <w:rsid w:val="00B75387"/>
    <w:rsid w:val="00B82648"/>
    <w:rsid w:val="00B85BEF"/>
    <w:rsid w:val="00B85ECE"/>
    <w:rsid w:val="00B87555"/>
    <w:rsid w:val="00B87F77"/>
    <w:rsid w:val="00B87F89"/>
    <w:rsid w:val="00B9453A"/>
    <w:rsid w:val="00B9564F"/>
    <w:rsid w:val="00B967E6"/>
    <w:rsid w:val="00BA0EAF"/>
    <w:rsid w:val="00BB0EED"/>
    <w:rsid w:val="00BB0F6D"/>
    <w:rsid w:val="00BB3DF3"/>
    <w:rsid w:val="00BB6A45"/>
    <w:rsid w:val="00BC0CD9"/>
    <w:rsid w:val="00BE014C"/>
    <w:rsid w:val="00BE50FC"/>
    <w:rsid w:val="00BE5775"/>
    <w:rsid w:val="00BF0B94"/>
    <w:rsid w:val="00BF33A9"/>
    <w:rsid w:val="00BF4E03"/>
    <w:rsid w:val="00C00B25"/>
    <w:rsid w:val="00C023E9"/>
    <w:rsid w:val="00C02961"/>
    <w:rsid w:val="00C03678"/>
    <w:rsid w:val="00C10872"/>
    <w:rsid w:val="00C11126"/>
    <w:rsid w:val="00C11A97"/>
    <w:rsid w:val="00C147B3"/>
    <w:rsid w:val="00C152F6"/>
    <w:rsid w:val="00C2402C"/>
    <w:rsid w:val="00C2611D"/>
    <w:rsid w:val="00C272F0"/>
    <w:rsid w:val="00C31608"/>
    <w:rsid w:val="00C32039"/>
    <w:rsid w:val="00C40BF3"/>
    <w:rsid w:val="00C41025"/>
    <w:rsid w:val="00C426F9"/>
    <w:rsid w:val="00C531F5"/>
    <w:rsid w:val="00C60AAB"/>
    <w:rsid w:val="00C611CB"/>
    <w:rsid w:val="00C63930"/>
    <w:rsid w:val="00C64EB5"/>
    <w:rsid w:val="00C6674A"/>
    <w:rsid w:val="00C71688"/>
    <w:rsid w:val="00C720C2"/>
    <w:rsid w:val="00C73648"/>
    <w:rsid w:val="00C75AAE"/>
    <w:rsid w:val="00C77091"/>
    <w:rsid w:val="00C803E6"/>
    <w:rsid w:val="00C81D69"/>
    <w:rsid w:val="00C81E3A"/>
    <w:rsid w:val="00C871A7"/>
    <w:rsid w:val="00C876AA"/>
    <w:rsid w:val="00C87DFE"/>
    <w:rsid w:val="00C93F9D"/>
    <w:rsid w:val="00C9443C"/>
    <w:rsid w:val="00C94B22"/>
    <w:rsid w:val="00C96213"/>
    <w:rsid w:val="00CA24FA"/>
    <w:rsid w:val="00CA2B1E"/>
    <w:rsid w:val="00CA2D87"/>
    <w:rsid w:val="00CA2F83"/>
    <w:rsid w:val="00CA3A93"/>
    <w:rsid w:val="00CA3C85"/>
    <w:rsid w:val="00CA4AEF"/>
    <w:rsid w:val="00CA5287"/>
    <w:rsid w:val="00CA5707"/>
    <w:rsid w:val="00CA591A"/>
    <w:rsid w:val="00CA70B6"/>
    <w:rsid w:val="00CA79FB"/>
    <w:rsid w:val="00CB0901"/>
    <w:rsid w:val="00CB2ABB"/>
    <w:rsid w:val="00CB689F"/>
    <w:rsid w:val="00CB73BD"/>
    <w:rsid w:val="00CC178C"/>
    <w:rsid w:val="00CC1A73"/>
    <w:rsid w:val="00CD6DD1"/>
    <w:rsid w:val="00CD77D6"/>
    <w:rsid w:val="00CD7930"/>
    <w:rsid w:val="00CE6A7A"/>
    <w:rsid w:val="00CE71D3"/>
    <w:rsid w:val="00CF301B"/>
    <w:rsid w:val="00CF6715"/>
    <w:rsid w:val="00CF7EDB"/>
    <w:rsid w:val="00D01716"/>
    <w:rsid w:val="00D02499"/>
    <w:rsid w:val="00D07631"/>
    <w:rsid w:val="00D111D0"/>
    <w:rsid w:val="00D11C83"/>
    <w:rsid w:val="00D123E7"/>
    <w:rsid w:val="00D12869"/>
    <w:rsid w:val="00D20A0F"/>
    <w:rsid w:val="00D23205"/>
    <w:rsid w:val="00D23B2F"/>
    <w:rsid w:val="00D25E97"/>
    <w:rsid w:val="00D26091"/>
    <w:rsid w:val="00D274AD"/>
    <w:rsid w:val="00D301CD"/>
    <w:rsid w:val="00D31304"/>
    <w:rsid w:val="00D34BD6"/>
    <w:rsid w:val="00D44D82"/>
    <w:rsid w:val="00D45618"/>
    <w:rsid w:val="00D462B0"/>
    <w:rsid w:val="00D549A4"/>
    <w:rsid w:val="00D62FBC"/>
    <w:rsid w:val="00D6457C"/>
    <w:rsid w:val="00D6721A"/>
    <w:rsid w:val="00D7132E"/>
    <w:rsid w:val="00D870E7"/>
    <w:rsid w:val="00D92E7B"/>
    <w:rsid w:val="00D9320C"/>
    <w:rsid w:val="00D96EE6"/>
    <w:rsid w:val="00D97109"/>
    <w:rsid w:val="00DA49A0"/>
    <w:rsid w:val="00DA7256"/>
    <w:rsid w:val="00DB0F20"/>
    <w:rsid w:val="00DB31B9"/>
    <w:rsid w:val="00DB34B2"/>
    <w:rsid w:val="00DB5543"/>
    <w:rsid w:val="00DB6E0E"/>
    <w:rsid w:val="00DB7B15"/>
    <w:rsid w:val="00DC008B"/>
    <w:rsid w:val="00DC12A2"/>
    <w:rsid w:val="00DC1F5A"/>
    <w:rsid w:val="00DC56D7"/>
    <w:rsid w:val="00DC7C0E"/>
    <w:rsid w:val="00DD126B"/>
    <w:rsid w:val="00DD5672"/>
    <w:rsid w:val="00DD6C3C"/>
    <w:rsid w:val="00DE0460"/>
    <w:rsid w:val="00DE2EDB"/>
    <w:rsid w:val="00DF08BA"/>
    <w:rsid w:val="00DF0C75"/>
    <w:rsid w:val="00DF5A5E"/>
    <w:rsid w:val="00DF6179"/>
    <w:rsid w:val="00E01AA1"/>
    <w:rsid w:val="00E04628"/>
    <w:rsid w:val="00E046D9"/>
    <w:rsid w:val="00E0628E"/>
    <w:rsid w:val="00E065A3"/>
    <w:rsid w:val="00E108EA"/>
    <w:rsid w:val="00E1230D"/>
    <w:rsid w:val="00E13095"/>
    <w:rsid w:val="00E14A7B"/>
    <w:rsid w:val="00E1611F"/>
    <w:rsid w:val="00E16A7A"/>
    <w:rsid w:val="00E16CF7"/>
    <w:rsid w:val="00E20998"/>
    <w:rsid w:val="00E3163A"/>
    <w:rsid w:val="00E31B91"/>
    <w:rsid w:val="00E34B2B"/>
    <w:rsid w:val="00E35A34"/>
    <w:rsid w:val="00E37D46"/>
    <w:rsid w:val="00E402FD"/>
    <w:rsid w:val="00E40E0F"/>
    <w:rsid w:val="00E43B91"/>
    <w:rsid w:val="00E44127"/>
    <w:rsid w:val="00E443D7"/>
    <w:rsid w:val="00E45BB3"/>
    <w:rsid w:val="00E4797B"/>
    <w:rsid w:val="00E502E8"/>
    <w:rsid w:val="00E51FD3"/>
    <w:rsid w:val="00E5415A"/>
    <w:rsid w:val="00E55886"/>
    <w:rsid w:val="00E55EE2"/>
    <w:rsid w:val="00E60C4F"/>
    <w:rsid w:val="00E716D7"/>
    <w:rsid w:val="00E71F02"/>
    <w:rsid w:val="00E80AD2"/>
    <w:rsid w:val="00E834DA"/>
    <w:rsid w:val="00E86659"/>
    <w:rsid w:val="00E873F3"/>
    <w:rsid w:val="00E90315"/>
    <w:rsid w:val="00EA1820"/>
    <w:rsid w:val="00EA2F5D"/>
    <w:rsid w:val="00EA3FAC"/>
    <w:rsid w:val="00EA5487"/>
    <w:rsid w:val="00EA79A4"/>
    <w:rsid w:val="00EB2756"/>
    <w:rsid w:val="00EB58CB"/>
    <w:rsid w:val="00EB7339"/>
    <w:rsid w:val="00EB73EB"/>
    <w:rsid w:val="00EC06E8"/>
    <w:rsid w:val="00EC1BA1"/>
    <w:rsid w:val="00EC1CFF"/>
    <w:rsid w:val="00EC2569"/>
    <w:rsid w:val="00EC25A2"/>
    <w:rsid w:val="00EC6442"/>
    <w:rsid w:val="00EC67D7"/>
    <w:rsid w:val="00EC69B9"/>
    <w:rsid w:val="00EC6A56"/>
    <w:rsid w:val="00EC6AB8"/>
    <w:rsid w:val="00ED32F6"/>
    <w:rsid w:val="00EE0764"/>
    <w:rsid w:val="00EE18D3"/>
    <w:rsid w:val="00EE2867"/>
    <w:rsid w:val="00EE7E53"/>
    <w:rsid w:val="00EF0F25"/>
    <w:rsid w:val="00EF1085"/>
    <w:rsid w:val="00EF287C"/>
    <w:rsid w:val="00EF2D97"/>
    <w:rsid w:val="00EF3F24"/>
    <w:rsid w:val="00EF4D20"/>
    <w:rsid w:val="00EF6D1C"/>
    <w:rsid w:val="00F02181"/>
    <w:rsid w:val="00F14AE3"/>
    <w:rsid w:val="00F15ED1"/>
    <w:rsid w:val="00F16C63"/>
    <w:rsid w:val="00F21865"/>
    <w:rsid w:val="00F2757F"/>
    <w:rsid w:val="00F30765"/>
    <w:rsid w:val="00F31E72"/>
    <w:rsid w:val="00F32AE5"/>
    <w:rsid w:val="00F355F6"/>
    <w:rsid w:val="00F36B84"/>
    <w:rsid w:val="00F37AD1"/>
    <w:rsid w:val="00F45613"/>
    <w:rsid w:val="00F46B06"/>
    <w:rsid w:val="00F47181"/>
    <w:rsid w:val="00F52240"/>
    <w:rsid w:val="00F55C6A"/>
    <w:rsid w:val="00F57F5B"/>
    <w:rsid w:val="00F6157E"/>
    <w:rsid w:val="00F65534"/>
    <w:rsid w:val="00F65883"/>
    <w:rsid w:val="00F65F79"/>
    <w:rsid w:val="00F67CD9"/>
    <w:rsid w:val="00F71593"/>
    <w:rsid w:val="00F76FE5"/>
    <w:rsid w:val="00F772D4"/>
    <w:rsid w:val="00F85449"/>
    <w:rsid w:val="00F931BB"/>
    <w:rsid w:val="00F95DCC"/>
    <w:rsid w:val="00F95E84"/>
    <w:rsid w:val="00FA0FA2"/>
    <w:rsid w:val="00FA12B7"/>
    <w:rsid w:val="00FA234D"/>
    <w:rsid w:val="00FA4A54"/>
    <w:rsid w:val="00FA68EE"/>
    <w:rsid w:val="00FB0B63"/>
    <w:rsid w:val="00FB193D"/>
    <w:rsid w:val="00FB2624"/>
    <w:rsid w:val="00FB41D5"/>
    <w:rsid w:val="00FB42C7"/>
    <w:rsid w:val="00FC1F72"/>
    <w:rsid w:val="00FC768E"/>
    <w:rsid w:val="00FD0CA9"/>
    <w:rsid w:val="00FD43AB"/>
    <w:rsid w:val="00FE4F76"/>
    <w:rsid w:val="00FE5B43"/>
    <w:rsid w:val="00FF0B4A"/>
    <w:rsid w:val="00FF1532"/>
    <w:rsid w:val="00FF3276"/>
    <w:rsid w:val="00FF32C4"/>
    <w:rsid w:val="00FF3DAA"/>
    <w:rsid w:val="00FF7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31B08"/>
  <w15:chartTrackingRefBased/>
  <w15:docId w15:val="{7CF8B7C6-FCA5-4832-A2E9-E1309898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Format"/>
    <w:qFormat/>
    <w:rsid w:val="00493A73"/>
    <w:rPr>
      <w:iCs/>
      <w:sz w:val="21"/>
      <w:szCs w:val="21"/>
    </w:rPr>
  </w:style>
  <w:style w:type="paragraph" w:styleId="Heading1">
    <w:name w:val="heading 1"/>
    <w:basedOn w:val="Normal"/>
    <w:next w:val="Normal"/>
    <w:link w:val="Heading1Char"/>
    <w:uiPriority w:val="9"/>
    <w:qFormat/>
    <w:rsid w:val="00493A73"/>
    <w:pPr>
      <w:pBdr>
        <w:top w:val="single" w:sz="12" w:space="1" w:color="629DD1" w:themeColor="accent2"/>
        <w:left w:val="single" w:sz="12" w:space="4" w:color="629DD1" w:themeColor="accent2"/>
        <w:bottom w:val="single" w:sz="12" w:space="1" w:color="629DD1" w:themeColor="accent2"/>
        <w:right w:val="single" w:sz="12" w:space="4" w:color="629DD1" w:themeColor="accent2"/>
      </w:pBdr>
      <w:shd w:val="clear" w:color="auto" w:fill="4A66AC" w:themeFill="accent1"/>
      <w:spacing w:line="240" w:lineRule="auto"/>
      <w:outlineLvl w:val="0"/>
    </w:pPr>
    <w:rPr>
      <w:rFonts w:asciiTheme="majorHAnsi" w:hAnsiTheme="majorHAnsi"/>
      <w:color w:val="FFFFFF"/>
      <w:sz w:val="28"/>
      <w:szCs w:val="38"/>
    </w:rPr>
  </w:style>
  <w:style w:type="paragraph" w:styleId="Heading2">
    <w:name w:val="heading 2"/>
    <w:aliases w:val="Section Title"/>
    <w:basedOn w:val="Normal"/>
    <w:next w:val="Normal"/>
    <w:link w:val="Heading2Char"/>
    <w:uiPriority w:val="9"/>
    <w:unhideWhenUsed/>
    <w:qFormat/>
    <w:rsid w:val="00493A73"/>
    <w:pPr>
      <w:spacing w:before="200" w:after="60" w:line="240" w:lineRule="auto"/>
      <w:contextualSpacing/>
      <w:outlineLvl w:val="1"/>
    </w:pPr>
    <w:rPr>
      <w:rFonts w:asciiTheme="majorHAnsi" w:eastAsiaTheme="majorEastAsia" w:hAnsiTheme="majorHAnsi" w:cstheme="majorBidi"/>
      <w:b/>
      <w:b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493A73"/>
    <w:pPr>
      <w:spacing w:before="200" w:after="100" w:line="240" w:lineRule="auto"/>
      <w:contextualSpacing/>
      <w:outlineLvl w:val="2"/>
    </w:pPr>
    <w:rPr>
      <w:rFonts w:asciiTheme="majorHAnsi" w:eastAsiaTheme="majorEastAsia" w:hAnsiTheme="majorHAnsi" w:cstheme="majorBidi"/>
      <w:b/>
      <w:bCs/>
      <w:smallCaps/>
      <w:color w:val="3476B1" w:themeColor="accent2" w:themeShade="BF"/>
      <w:spacing w:val="24"/>
      <w:sz w:val="28"/>
      <w:szCs w:val="22"/>
    </w:rPr>
  </w:style>
  <w:style w:type="paragraph" w:styleId="Heading4">
    <w:name w:val="heading 4"/>
    <w:basedOn w:val="Normal"/>
    <w:next w:val="Normal"/>
    <w:link w:val="Heading4Char"/>
    <w:uiPriority w:val="9"/>
    <w:semiHidden/>
    <w:unhideWhenUsed/>
    <w:qFormat/>
    <w:rsid w:val="00493A73"/>
    <w:pPr>
      <w:spacing w:before="200" w:after="100" w:line="240" w:lineRule="auto"/>
      <w:contextualSpacing/>
      <w:outlineLvl w:val="3"/>
    </w:pPr>
    <w:rPr>
      <w:rFonts w:asciiTheme="majorHAnsi" w:eastAsiaTheme="majorEastAsia" w:hAnsiTheme="majorHAnsi" w:cstheme="majorBidi"/>
      <w:b/>
      <w:bCs/>
      <w:color w:val="374C80" w:themeColor="accent1" w:themeShade="BF"/>
      <w:sz w:val="24"/>
      <w:szCs w:val="22"/>
    </w:rPr>
  </w:style>
  <w:style w:type="paragraph" w:styleId="Heading5">
    <w:name w:val="heading 5"/>
    <w:basedOn w:val="Normal"/>
    <w:next w:val="Normal"/>
    <w:link w:val="Heading5Char"/>
    <w:uiPriority w:val="9"/>
    <w:semiHidden/>
    <w:unhideWhenUsed/>
    <w:qFormat/>
    <w:rsid w:val="00493A73"/>
    <w:pPr>
      <w:spacing w:before="200" w:after="100" w:line="240" w:lineRule="auto"/>
      <w:contextualSpacing/>
      <w:outlineLvl w:val="4"/>
    </w:pPr>
    <w:rPr>
      <w:rFonts w:asciiTheme="majorHAnsi" w:eastAsiaTheme="majorEastAsia" w:hAnsiTheme="majorHAnsi" w:cstheme="majorBidi"/>
      <w:bCs/>
      <w:caps/>
      <w:color w:val="3476B1" w:themeColor="accent2" w:themeShade="BF"/>
      <w:sz w:val="22"/>
      <w:szCs w:val="22"/>
    </w:rPr>
  </w:style>
  <w:style w:type="paragraph" w:styleId="Heading6">
    <w:name w:val="heading 6"/>
    <w:basedOn w:val="Normal"/>
    <w:next w:val="Normal"/>
    <w:link w:val="Heading6Char"/>
    <w:uiPriority w:val="9"/>
    <w:semiHidden/>
    <w:unhideWhenUsed/>
    <w:qFormat/>
    <w:rsid w:val="00493A73"/>
    <w:pPr>
      <w:spacing w:before="200" w:after="100" w:line="240" w:lineRule="auto"/>
      <w:contextualSpacing/>
      <w:outlineLvl w:val="5"/>
    </w:pPr>
    <w:rPr>
      <w:rFonts w:asciiTheme="majorHAnsi" w:eastAsiaTheme="majorEastAsia" w:hAnsiTheme="majorHAnsi" w:cstheme="majorBidi"/>
      <w:color w:val="374C80" w:themeColor="accent1" w:themeShade="BF"/>
      <w:sz w:val="22"/>
      <w:szCs w:val="22"/>
    </w:rPr>
  </w:style>
  <w:style w:type="paragraph" w:styleId="Heading7">
    <w:name w:val="heading 7"/>
    <w:basedOn w:val="Normal"/>
    <w:next w:val="Normal"/>
    <w:link w:val="Heading7Char"/>
    <w:uiPriority w:val="9"/>
    <w:semiHidden/>
    <w:unhideWhenUsed/>
    <w:qFormat/>
    <w:rsid w:val="00493A73"/>
    <w:pP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493A73"/>
    <w:pPr>
      <w:spacing w:before="200" w:after="100" w:line="240" w:lineRule="auto"/>
      <w:contextualSpacing/>
      <w:outlineLvl w:val="7"/>
    </w:pPr>
    <w:rPr>
      <w:rFonts w:asciiTheme="majorHAnsi" w:eastAsiaTheme="majorEastAsia" w:hAnsiTheme="majorHAnsi" w:cstheme="majorBidi"/>
      <w:color w:val="4A66AC" w:themeColor="accent1"/>
      <w:sz w:val="22"/>
      <w:szCs w:val="22"/>
    </w:rPr>
  </w:style>
  <w:style w:type="paragraph" w:styleId="Heading9">
    <w:name w:val="heading 9"/>
    <w:basedOn w:val="Normal"/>
    <w:next w:val="Normal"/>
    <w:link w:val="Heading9Char"/>
    <w:uiPriority w:val="9"/>
    <w:semiHidden/>
    <w:unhideWhenUsed/>
    <w:qFormat/>
    <w:rsid w:val="00493A73"/>
    <w:pPr>
      <w:spacing w:before="200" w:after="100" w:line="240" w:lineRule="auto"/>
      <w:contextualSpacing/>
      <w:outlineLvl w:val="8"/>
    </w:pPr>
    <w:rPr>
      <w:rFonts w:asciiTheme="majorHAnsi" w:eastAsiaTheme="majorEastAsia" w:hAnsiTheme="majorHAnsi" w:cstheme="majorBidi"/>
      <w:smallCaps/>
      <w:color w:val="629DD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A73"/>
    <w:pPr>
      <w:numPr>
        <w:numId w:val="5"/>
      </w:numPr>
      <w:contextualSpacing/>
    </w:pPr>
    <w:rPr>
      <w:sz w:val="22"/>
    </w:rPr>
  </w:style>
  <w:style w:type="table" w:customStyle="1" w:styleId="TableGrid1">
    <w:name w:val="Table Grid1"/>
    <w:basedOn w:val="TableNormal"/>
    <w:next w:val="TableGrid"/>
    <w:uiPriority w:val="5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23E7"/>
    <w:pPr>
      <w:tabs>
        <w:tab w:val="center" w:pos="4680"/>
        <w:tab w:val="right" w:pos="9360"/>
      </w:tabs>
      <w:spacing w:line="240" w:lineRule="auto"/>
    </w:pPr>
  </w:style>
  <w:style w:type="character" w:customStyle="1" w:styleId="FooterChar">
    <w:name w:val="Footer Char"/>
    <w:basedOn w:val="DefaultParagraphFont"/>
    <w:link w:val="Footer"/>
    <w:uiPriority w:val="99"/>
    <w:rsid w:val="00D123E7"/>
  </w:style>
  <w:style w:type="paragraph" w:styleId="Title">
    <w:name w:val="Title"/>
    <w:basedOn w:val="Normal"/>
    <w:next w:val="Normal"/>
    <w:link w:val="TitleChar"/>
    <w:uiPriority w:val="10"/>
    <w:qFormat/>
    <w:rsid w:val="00493A73"/>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93A7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BalloonText">
    <w:name w:val="Balloon Text"/>
    <w:basedOn w:val="Normal"/>
    <w:link w:val="BalloonTextChar"/>
    <w:uiPriority w:val="99"/>
    <w:semiHidden/>
    <w:unhideWhenUsed/>
    <w:rsid w:val="005B3B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11"/>
    <w:rPr>
      <w:rFonts w:ascii="Segoe UI" w:hAnsi="Segoe UI" w:cs="Segoe UI"/>
      <w:sz w:val="18"/>
      <w:szCs w:val="18"/>
    </w:rPr>
  </w:style>
  <w:style w:type="paragraph" w:styleId="Header">
    <w:name w:val="header"/>
    <w:basedOn w:val="Normal"/>
    <w:link w:val="HeaderChar"/>
    <w:uiPriority w:val="99"/>
    <w:unhideWhenUsed/>
    <w:rsid w:val="002039F6"/>
    <w:pPr>
      <w:tabs>
        <w:tab w:val="center" w:pos="4680"/>
        <w:tab w:val="right" w:pos="9360"/>
      </w:tabs>
      <w:spacing w:line="240" w:lineRule="auto"/>
    </w:pPr>
  </w:style>
  <w:style w:type="character" w:customStyle="1" w:styleId="HeaderChar">
    <w:name w:val="Header Char"/>
    <w:basedOn w:val="DefaultParagraphFont"/>
    <w:link w:val="Header"/>
    <w:uiPriority w:val="99"/>
    <w:rsid w:val="002039F6"/>
  </w:style>
  <w:style w:type="table" w:customStyle="1" w:styleId="TableGrid11">
    <w:name w:val="Table Grid11"/>
    <w:basedOn w:val="TableNormal"/>
    <w:next w:val="TableGrid"/>
    <w:uiPriority w:val="59"/>
    <w:rsid w:val="00D25E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25E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33D5"/>
    <w:rPr>
      <w:rFonts w:ascii="Courier New" w:eastAsia="Times New Roman" w:hAnsi="Courier New" w:cs="Courier New"/>
      <w:sz w:val="20"/>
      <w:szCs w:val="20"/>
    </w:rPr>
  </w:style>
  <w:style w:type="table" w:customStyle="1" w:styleId="TableGrid4">
    <w:name w:val="Table Grid4"/>
    <w:basedOn w:val="TableNormal"/>
    <w:next w:val="TableGrid"/>
    <w:uiPriority w:val="59"/>
    <w:rsid w:val="00B105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F76F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91479E"/>
    <w:pPr>
      <w:spacing w:line="240" w:lineRule="auto"/>
    </w:pPr>
    <w:rPr>
      <w:rFonts w:ascii="Arial" w:eastAsia="Arial" w:hAnsi="Arial" w:cs="Arial"/>
      <w:noProof/>
      <w:sz w:val="23"/>
      <w:szCs w:val="20"/>
    </w:rPr>
  </w:style>
  <w:style w:type="character" w:customStyle="1" w:styleId="tgc">
    <w:name w:val="_tgc"/>
    <w:basedOn w:val="DefaultParagraphFont"/>
    <w:rsid w:val="00D34BD6"/>
  </w:style>
  <w:style w:type="character" w:styleId="Hyperlink">
    <w:name w:val="Hyperlink"/>
    <w:basedOn w:val="DefaultParagraphFont"/>
    <w:uiPriority w:val="99"/>
    <w:semiHidden/>
    <w:unhideWhenUsed/>
    <w:rsid w:val="00C63930"/>
    <w:rPr>
      <w:color w:val="0000FF"/>
      <w:u w:val="single"/>
    </w:rPr>
  </w:style>
  <w:style w:type="table" w:customStyle="1" w:styleId="TableGrid31">
    <w:name w:val="Table Grid31"/>
    <w:basedOn w:val="TableNormal"/>
    <w:next w:val="TableGrid"/>
    <w:uiPriority w:val="39"/>
    <w:rsid w:val="00472A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069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EF3F24"/>
    <w:pPr>
      <w:spacing w:after="0"/>
    </w:pPr>
    <w:rPr>
      <w:rFonts w:ascii="Arial" w:eastAsia="Arial" w:hAnsi="Arial" w:cs="Arial"/>
      <w:noProof/>
      <w:sz w:val="24"/>
      <w:szCs w:val="20"/>
    </w:rPr>
  </w:style>
  <w:style w:type="character" w:styleId="CommentReference">
    <w:name w:val="annotation reference"/>
    <w:basedOn w:val="DefaultParagraphFont"/>
    <w:uiPriority w:val="99"/>
    <w:semiHidden/>
    <w:unhideWhenUsed/>
    <w:rsid w:val="00B36DAD"/>
    <w:rPr>
      <w:sz w:val="16"/>
      <w:szCs w:val="16"/>
    </w:rPr>
  </w:style>
  <w:style w:type="paragraph" w:styleId="CommentText">
    <w:name w:val="annotation text"/>
    <w:basedOn w:val="Normal"/>
    <w:link w:val="CommentTextChar"/>
    <w:uiPriority w:val="99"/>
    <w:semiHidden/>
    <w:unhideWhenUsed/>
    <w:rsid w:val="00B36DAD"/>
    <w:pPr>
      <w:spacing w:line="240" w:lineRule="auto"/>
    </w:pPr>
    <w:rPr>
      <w:sz w:val="20"/>
      <w:szCs w:val="20"/>
    </w:rPr>
  </w:style>
  <w:style w:type="character" w:customStyle="1" w:styleId="CommentTextChar">
    <w:name w:val="Comment Text Char"/>
    <w:basedOn w:val="DefaultParagraphFont"/>
    <w:link w:val="CommentText"/>
    <w:uiPriority w:val="99"/>
    <w:semiHidden/>
    <w:rsid w:val="00B36DAD"/>
    <w:rPr>
      <w:sz w:val="20"/>
      <w:szCs w:val="20"/>
    </w:rPr>
  </w:style>
  <w:style w:type="paragraph" w:styleId="CommentSubject">
    <w:name w:val="annotation subject"/>
    <w:basedOn w:val="CommentText"/>
    <w:next w:val="CommentText"/>
    <w:link w:val="CommentSubjectChar"/>
    <w:uiPriority w:val="99"/>
    <w:semiHidden/>
    <w:unhideWhenUsed/>
    <w:rsid w:val="00B36DAD"/>
    <w:rPr>
      <w:b/>
      <w:bCs/>
    </w:rPr>
  </w:style>
  <w:style w:type="character" w:customStyle="1" w:styleId="CommentSubjectChar">
    <w:name w:val="Comment Subject Char"/>
    <w:basedOn w:val="CommentTextChar"/>
    <w:link w:val="CommentSubject"/>
    <w:uiPriority w:val="99"/>
    <w:semiHidden/>
    <w:rsid w:val="00B36DAD"/>
    <w:rPr>
      <w:b/>
      <w:bCs/>
      <w:sz w:val="20"/>
      <w:szCs w:val="20"/>
    </w:rPr>
  </w:style>
  <w:style w:type="paragraph" w:customStyle="1" w:styleId="Style">
    <w:name w:val="Style"/>
    <w:rsid w:val="00AF30F2"/>
    <w:pPr>
      <w:widowControl w:val="0"/>
      <w:autoSpaceDE w:val="0"/>
      <w:autoSpaceDN w:val="0"/>
      <w:adjustRightInd w:val="0"/>
      <w:spacing w:after="0"/>
    </w:pPr>
    <w:rPr>
      <w:rFonts w:ascii="Times New Roman" w:hAnsi="Times New Roman" w:cs="Times New Roman"/>
      <w:sz w:val="24"/>
      <w:szCs w:val="24"/>
    </w:rPr>
  </w:style>
  <w:style w:type="paragraph" w:styleId="NormalWeb">
    <w:name w:val="Normal (Web)"/>
    <w:basedOn w:val="Normal"/>
    <w:uiPriority w:val="99"/>
    <w:unhideWhenUsed/>
    <w:rsid w:val="00E43B91"/>
    <w:rPr>
      <w:rFonts w:ascii="Times New Roman" w:hAnsi="Times New Roman" w:cs="Times New Roman"/>
      <w:szCs w:val="24"/>
    </w:rPr>
  </w:style>
  <w:style w:type="paragraph" w:customStyle="1" w:styleId="TableParagraph">
    <w:name w:val="Table Paragraph"/>
    <w:basedOn w:val="Normal"/>
    <w:uiPriority w:val="1"/>
    <w:qFormat/>
    <w:rsid w:val="00184187"/>
    <w:pPr>
      <w:widowControl w:val="0"/>
      <w:autoSpaceDE w:val="0"/>
      <w:autoSpaceDN w:val="0"/>
      <w:spacing w:line="240" w:lineRule="auto"/>
    </w:pPr>
    <w:rPr>
      <w:rFonts w:ascii="Calibri" w:eastAsia="Calibri" w:hAnsi="Calibri" w:cs="Calibri"/>
    </w:rPr>
  </w:style>
  <w:style w:type="character" w:customStyle="1" w:styleId="Heading2Char">
    <w:name w:val="Heading 2 Char"/>
    <w:aliases w:val="Section Title Char"/>
    <w:basedOn w:val="DefaultParagraphFont"/>
    <w:link w:val="Heading2"/>
    <w:uiPriority w:val="9"/>
    <w:rsid w:val="00493A73"/>
    <w:rPr>
      <w:rFonts w:asciiTheme="majorHAnsi" w:eastAsiaTheme="majorEastAsia" w:hAnsiTheme="majorHAnsi" w:cstheme="majorBidi"/>
      <w:b/>
      <w:bCs/>
      <w:i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BodyText">
    <w:name w:val="Body Text"/>
    <w:aliases w:val="Question Numbering"/>
    <w:basedOn w:val="Normal"/>
    <w:link w:val="BodyTextChar"/>
    <w:uiPriority w:val="1"/>
    <w:rsid w:val="00564E9C"/>
    <w:pPr>
      <w:widowControl w:val="0"/>
      <w:numPr>
        <w:numId w:val="1"/>
      </w:numPr>
      <w:autoSpaceDE w:val="0"/>
      <w:autoSpaceDN w:val="0"/>
    </w:pPr>
    <w:rPr>
      <w:rFonts w:ascii="Calibri" w:eastAsia="Calibri" w:hAnsi="Calibri" w:cs="Calibri"/>
      <w:szCs w:val="24"/>
    </w:rPr>
  </w:style>
  <w:style w:type="character" w:customStyle="1" w:styleId="BodyTextChar">
    <w:name w:val="Body Text Char"/>
    <w:aliases w:val="Question Numbering Char"/>
    <w:basedOn w:val="DefaultParagraphFont"/>
    <w:link w:val="BodyText"/>
    <w:uiPriority w:val="1"/>
    <w:rsid w:val="00E45BB3"/>
    <w:rPr>
      <w:rFonts w:ascii="Calibri" w:eastAsia="Calibri" w:hAnsi="Calibri" w:cs="Calibri"/>
      <w:iCs/>
      <w:sz w:val="21"/>
      <w:szCs w:val="24"/>
    </w:rPr>
  </w:style>
  <w:style w:type="paragraph" w:customStyle="1" w:styleId="P">
    <w:name w:val="P"/>
    <w:basedOn w:val="BODY"/>
    <w:uiPriority w:val="99"/>
    <w:rsid w:val="005E0813"/>
    <w:pPr>
      <w:autoSpaceDE w:val="0"/>
      <w:autoSpaceDN w:val="0"/>
      <w:adjustRightInd w:val="0"/>
      <w:spacing w:before="76" w:after="153"/>
    </w:pPr>
    <w:rPr>
      <w:rFonts w:eastAsiaTheme="minorHAnsi"/>
      <w:noProof w:val="0"/>
      <w:szCs w:val="23"/>
    </w:rPr>
  </w:style>
  <w:style w:type="character" w:customStyle="1" w:styleId="A">
    <w:name w:val="A"/>
    <w:basedOn w:val="DefaultParagraphFont"/>
    <w:uiPriority w:val="99"/>
    <w:rsid w:val="005E0813"/>
    <w:rPr>
      <w:color w:val="0000FF"/>
      <w:u w:val="single"/>
    </w:rPr>
  </w:style>
  <w:style w:type="paragraph" w:styleId="NoSpacing">
    <w:name w:val="No Spacing"/>
    <w:basedOn w:val="Normal"/>
    <w:uiPriority w:val="1"/>
    <w:qFormat/>
    <w:rsid w:val="00493A73"/>
    <w:pPr>
      <w:spacing w:after="0" w:line="240" w:lineRule="auto"/>
    </w:pPr>
  </w:style>
  <w:style w:type="character" w:customStyle="1" w:styleId="Heading1Char">
    <w:name w:val="Heading 1 Char"/>
    <w:basedOn w:val="DefaultParagraphFont"/>
    <w:link w:val="Heading1"/>
    <w:uiPriority w:val="9"/>
    <w:rsid w:val="00493A73"/>
    <w:rPr>
      <w:rFonts w:asciiTheme="majorHAnsi" w:hAnsiTheme="majorHAnsi"/>
      <w:iCs/>
      <w:color w:val="FFFFFF"/>
      <w:sz w:val="28"/>
      <w:szCs w:val="38"/>
      <w:shd w:val="clear" w:color="auto" w:fill="4A66AC" w:themeFill="accent1"/>
    </w:rPr>
  </w:style>
  <w:style w:type="character" w:customStyle="1" w:styleId="Heading3Char">
    <w:name w:val="Heading 3 Char"/>
    <w:basedOn w:val="DefaultParagraphFont"/>
    <w:link w:val="Heading3"/>
    <w:uiPriority w:val="9"/>
    <w:rsid w:val="00493A73"/>
    <w:rPr>
      <w:rFonts w:asciiTheme="majorHAnsi" w:eastAsiaTheme="majorEastAsia" w:hAnsiTheme="majorHAnsi" w:cstheme="majorBidi"/>
      <w:b/>
      <w:bCs/>
      <w:iCs/>
      <w:smallCaps/>
      <w:color w:val="3476B1" w:themeColor="accent2" w:themeShade="BF"/>
      <w:spacing w:val="24"/>
      <w:sz w:val="28"/>
    </w:rPr>
  </w:style>
  <w:style w:type="character" w:customStyle="1" w:styleId="Heading4Char">
    <w:name w:val="Heading 4 Char"/>
    <w:basedOn w:val="DefaultParagraphFont"/>
    <w:link w:val="Heading4"/>
    <w:uiPriority w:val="9"/>
    <w:semiHidden/>
    <w:rsid w:val="00493A73"/>
    <w:rPr>
      <w:rFonts w:asciiTheme="majorHAnsi" w:eastAsiaTheme="majorEastAsia" w:hAnsiTheme="majorHAnsi" w:cstheme="majorBidi"/>
      <w:b/>
      <w:bCs/>
      <w:iCs/>
      <w:color w:val="374C80" w:themeColor="accent1" w:themeShade="BF"/>
      <w:sz w:val="24"/>
    </w:rPr>
  </w:style>
  <w:style w:type="character" w:customStyle="1" w:styleId="Heading5Char">
    <w:name w:val="Heading 5 Char"/>
    <w:basedOn w:val="DefaultParagraphFont"/>
    <w:link w:val="Heading5"/>
    <w:uiPriority w:val="9"/>
    <w:semiHidden/>
    <w:rsid w:val="00493A73"/>
    <w:rPr>
      <w:rFonts w:asciiTheme="majorHAnsi" w:eastAsiaTheme="majorEastAsia" w:hAnsiTheme="majorHAnsi" w:cstheme="majorBidi"/>
      <w:bCs/>
      <w:iCs/>
      <w:caps/>
      <w:color w:val="3476B1" w:themeColor="accent2" w:themeShade="BF"/>
    </w:rPr>
  </w:style>
  <w:style w:type="character" w:customStyle="1" w:styleId="Heading6Char">
    <w:name w:val="Heading 6 Char"/>
    <w:basedOn w:val="DefaultParagraphFont"/>
    <w:link w:val="Heading6"/>
    <w:uiPriority w:val="9"/>
    <w:semiHidden/>
    <w:rsid w:val="00493A73"/>
    <w:rPr>
      <w:rFonts w:asciiTheme="majorHAnsi" w:eastAsiaTheme="majorEastAsia" w:hAnsiTheme="majorHAnsi" w:cstheme="majorBidi"/>
      <w:iCs/>
      <w:color w:val="374C80" w:themeColor="accent1" w:themeShade="BF"/>
    </w:rPr>
  </w:style>
  <w:style w:type="character" w:customStyle="1" w:styleId="Heading7Char">
    <w:name w:val="Heading 7 Char"/>
    <w:basedOn w:val="DefaultParagraphFont"/>
    <w:link w:val="Heading7"/>
    <w:uiPriority w:val="9"/>
    <w:semiHidden/>
    <w:rsid w:val="00493A73"/>
    <w:rPr>
      <w:rFonts w:asciiTheme="majorHAnsi" w:eastAsiaTheme="majorEastAsia" w:hAnsiTheme="majorHAnsi" w:cstheme="majorBidi"/>
      <w:iCs/>
      <w:color w:val="3476B1" w:themeColor="accent2" w:themeShade="BF"/>
    </w:rPr>
  </w:style>
  <w:style w:type="character" w:customStyle="1" w:styleId="Heading8Char">
    <w:name w:val="Heading 8 Char"/>
    <w:basedOn w:val="DefaultParagraphFont"/>
    <w:link w:val="Heading8"/>
    <w:uiPriority w:val="9"/>
    <w:semiHidden/>
    <w:rsid w:val="00493A73"/>
    <w:rPr>
      <w:rFonts w:asciiTheme="majorHAnsi" w:eastAsiaTheme="majorEastAsia" w:hAnsiTheme="majorHAnsi" w:cstheme="majorBidi"/>
      <w:iCs/>
      <w:color w:val="4A66AC" w:themeColor="accent1"/>
    </w:rPr>
  </w:style>
  <w:style w:type="character" w:customStyle="1" w:styleId="Heading9Char">
    <w:name w:val="Heading 9 Char"/>
    <w:basedOn w:val="DefaultParagraphFont"/>
    <w:link w:val="Heading9"/>
    <w:uiPriority w:val="9"/>
    <w:semiHidden/>
    <w:rsid w:val="00493A73"/>
    <w:rPr>
      <w:rFonts w:asciiTheme="majorHAnsi" w:eastAsiaTheme="majorEastAsia" w:hAnsiTheme="majorHAnsi" w:cstheme="majorBidi"/>
      <w:iCs/>
      <w:smallCaps/>
      <w:color w:val="629DD1" w:themeColor="accent2"/>
      <w:sz w:val="20"/>
      <w:szCs w:val="21"/>
    </w:rPr>
  </w:style>
  <w:style w:type="paragraph" w:styleId="Caption">
    <w:name w:val="caption"/>
    <w:basedOn w:val="Normal"/>
    <w:next w:val="Normal"/>
    <w:uiPriority w:val="35"/>
    <w:semiHidden/>
    <w:unhideWhenUsed/>
    <w:qFormat/>
    <w:rsid w:val="00493A73"/>
    <w:rPr>
      <w:b/>
      <w:bCs/>
      <w:color w:val="3476B1" w:themeColor="accent2" w:themeShade="BF"/>
      <w:sz w:val="18"/>
      <w:szCs w:val="18"/>
    </w:rPr>
  </w:style>
  <w:style w:type="paragraph" w:styleId="Subtitle">
    <w:name w:val="Subtitle"/>
    <w:basedOn w:val="Normal"/>
    <w:next w:val="Normal"/>
    <w:link w:val="SubtitleChar"/>
    <w:uiPriority w:val="11"/>
    <w:qFormat/>
    <w:rsid w:val="00493A73"/>
    <w:pPr>
      <w:spacing w:before="200" w:after="360" w:line="240" w:lineRule="auto"/>
    </w:pPr>
    <w:rPr>
      <w:rFonts w:asciiTheme="majorHAnsi" w:eastAsiaTheme="majorEastAsia" w:hAnsiTheme="majorHAnsi" w:cstheme="majorBidi"/>
      <w:color w:val="242852" w:themeColor="text2"/>
      <w:spacing w:val="20"/>
      <w:sz w:val="24"/>
      <w:szCs w:val="24"/>
    </w:rPr>
  </w:style>
  <w:style w:type="character" w:customStyle="1" w:styleId="SubtitleChar">
    <w:name w:val="Subtitle Char"/>
    <w:basedOn w:val="DefaultParagraphFont"/>
    <w:link w:val="Subtitle"/>
    <w:uiPriority w:val="11"/>
    <w:rsid w:val="00493A73"/>
    <w:rPr>
      <w:rFonts w:asciiTheme="majorHAnsi" w:eastAsiaTheme="majorEastAsia" w:hAnsiTheme="majorHAnsi" w:cstheme="majorBidi"/>
      <w:iCs/>
      <w:color w:val="242852" w:themeColor="text2"/>
      <w:spacing w:val="20"/>
      <w:sz w:val="24"/>
      <w:szCs w:val="24"/>
    </w:rPr>
  </w:style>
  <w:style w:type="character" w:styleId="Strong">
    <w:name w:val="Strong"/>
    <w:uiPriority w:val="22"/>
    <w:qFormat/>
    <w:rsid w:val="00493A73"/>
    <w:rPr>
      <w:b/>
      <w:bCs/>
      <w:spacing w:val="0"/>
    </w:rPr>
  </w:style>
  <w:style w:type="character" w:styleId="Emphasis">
    <w:name w:val="Emphasis"/>
    <w:uiPriority w:val="20"/>
    <w:qFormat/>
    <w:rsid w:val="00493A73"/>
    <w:rPr>
      <w:rFonts w:eastAsiaTheme="majorEastAsia" w:cstheme="majorBidi"/>
      <w:b/>
      <w:bCs/>
      <w:color w:val="3476B1" w:themeColor="accent2" w:themeShade="BF"/>
      <w:bdr w:val="single" w:sz="18" w:space="0" w:color="ACCBF9" w:themeColor="background2"/>
      <w:shd w:val="clear" w:color="auto" w:fill="ACCBF9" w:themeFill="background2"/>
    </w:rPr>
  </w:style>
  <w:style w:type="paragraph" w:styleId="Quote">
    <w:name w:val="Quote"/>
    <w:basedOn w:val="Normal"/>
    <w:next w:val="Normal"/>
    <w:link w:val="QuoteChar"/>
    <w:uiPriority w:val="29"/>
    <w:qFormat/>
    <w:rsid w:val="00493A73"/>
    <w:rPr>
      <w:b/>
      <w:i/>
      <w:color w:val="629DD1" w:themeColor="accent2"/>
      <w:sz w:val="24"/>
    </w:rPr>
  </w:style>
  <w:style w:type="character" w:customStyle="1" w:styleId="QuoteChar">
    <w:name w:val="Quote Char"/>
    <w:basedOn w:val="DefaultParagraphFont"/>
    <w:link w:val="Quote"/>
    <w:uiPriority w:val="29"/>
    <w:rsid w:val="00493A73"/>
    <w:rPr>
      <w:b/>
      <w:i/>
      <w:iCs/>
      <w:color w:val="629DD1" w:themeColor="accent2"/>
      <w:sz w:val="24"/>
      <w:szCs w:val="21"/>
    </w:rPr>
  </w:style>
  <w:style w:type="paragraph" w:styleId="IntenseQuote">
    <w:name w:val="Intense Quote"/>
    <w:basedOn w:val="Normal"/>
    <w:next w:val="Normal"/>
    <w:link w:val="IntenseQuoteChar"/>
    <w:uiPriority w:val="30"/>
    <w:qFormat/>
    <w:rsid w:val="00493A73"/>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i/>
      <w:color w:val="629DD1" w:themeColor="accent2"/>
      <w:sz w:val="20"/>
      <w:szCs w:val="20"/>
    </w:rPr>
  </w:style>
  <w:style w:type="character" w:customStyle="1" w:styleId="IntenseQuoteChar">
    <w:name w:val="Intense Quote Char"/>
    <w:basedOn w:val="DefaultParagraphFont"/>
    <w:link w:val="IntenseQuote"/>
    <w:uiPriority w:val="30"/>
    <w:rsid w:val="00493A73"/>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493A73"/>
    <w:rPr>
      <w:rFonts w:asciiTheme="majorHAnsi" w:eastAsiaTheme="majorEastAsia" w:hAnsiTheme="majorHAnsi" w:cstheme="majorBidi"/>
      <w:b/>
      <w:i/>
      <w:color w:val="4A66AC" w:themeColor="accent1"/>
    </w:rPr>
  </w:style>
  <w:style w:type="character" w:styleId="IntenseEmphasis">
    <w:name w:val="Intense Emphasis"/>
    <w:uiPriority w:val="21"/>
    <w:qFormat/>
    <w:rsid w:val="00493A73"/>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493A73"/>
    <w:rPr>
      <w:i/>
      <w:iCs/>
      <w:smallCaps/>
      <w:color w:val="629DD1" w:themeColor="accent2"/>
      <w:u w:color="629DD1" w:themeColor="accent2"/>
    </w:rPr>
  </w:style>
  <w:style w:type="character" w:styleId="IntenseReference">
    <w:name w:val="Intense Reference"/>
    <w:uiPriority w:val="32"/>
    <w:qFormat/>
    <w:rsid w:val="00493A73"/>
    <w:rPr>
      <w:b/>
      <w:bCs/>
      <w:i/>
      <w:iCs/>
      <w:smallCaps/>
      <w:color w:val="629DD1" w:themeColor="accent2"/>
      <w:u w:color="629DD1" w:themeColor="accent2"/>
    </w:rPr>
  </w:style>
  <w:style w:type="character" w:styleId="BookTitle">
    <w:name w:val="Book Title"/>
    <w:uiPriority w:val="33"/>
    <w:qFormat/>
    <w:rsid w:val="00493A73"/>
    <w:rPr>
      <w:rFonts w:asciiTheme="majorHAnsi" w:eastAsiaTheme="majorEastAsia" w:hAnsiTheme="majorHAnsi" w:cstheme="majorBidi"/>
      <w:b/>
      <w:bCs/>
      <w:smallCaps/>
      <w:color w:val="629DD1" w:themeColor="accent2"/>
      <w:u w:val="single"/>
    </w:rPr>
  </w:style>
  <w:style w:type="paragraph" w:styleId="TOCHeading">
    <w:name w:val="TOC Heading"/>
    <w:basedOn w:val="Heading1"/>
    <w:next w:val="Normal"/>
    <w:uiPriority w:val="39"/>
    <w:semiHidden/>
    <w:unhideWhenUsed/>
    <w:qFormat/>
    <w:rsid w:val="00493A73"/>
    <w:pPr>
      <w:outlineLvl w:val="9"/>
    </w:pPr>
  </w:style>
  <w:style w:type="paragraph" w:customStyle="1" w:styleId="Default">
    <w:name w:val="Default"/>
    <w:rsid w:val="00AC14BE"/>
    <w:pPr>
      <w:autoSpaceDE w:val="0"/>
      <w:autoSpaceDN w:val="0"/>
      <w:adjustRightInd w:val="0"/>
      <w:spacing w:after="0" w:line="276" w:lineRule="auto"/>
      <w:ind w:firstLine="360"/>
    </w:pPr>
    <w:rPr>
      <w:rFonts w:ascii="Calibri" w:hAnsi="Calibri" w:cs="Calibri"/>
      <w:color w:val="000000"/>
      <w:sz w:val="24"/>
      <w:szCs w:val="24"/>
      <w:lang w:bidi="en-US"/>
    </w:rPr>
  </w:style>
  <w:style w:type="paragraph" w:customStyle="1" w:styleId="paragraph">
    <w:name w:val="paragraph"/>
    <w:basedOn w:val="Normal"/>
    <w:rsid w:val="00CE6A7A"/>
    <w:pPr>
      <w:spacing w:before="100" w:beforeAutospacing="1" w:after="100" w:afterAutospacing="1" w:line="240" w:lineRule="auto"/>
    </w:pPr>
    <w:rPr>
      <w:rFonts w:ascii="Times New Roman" w:eastAsia="Times New Roman" w:hAnsi="Times New Roman" w:cs="Times New Roman"/>
      <w:iCs w:val="0"/>
      <w:sz w:val="24"/>
      <w:szCs w:val="24"/>
    </w:rPr>
  </w:style>
  <w:style w:type="character" w:customStyle="1" w:styleId="normaltextrun">
    <w:name w:val="normaltextrun"/>
    <w:basedOn w:val="DefaultParagraphFont"/>
    <w:rsid w:val="00CE6A7A"/>
  </w:style>
  <w:style w:type="character" w:customStyle="1" w:styleId="eop">
    <w:name w:val="eop"/>
    <w:basedOn w:val="DefaultParagraphFont"/>
    <w:rsid w:val="00CE6A7A"/>
  </w:style>
  <w:style w:type="table" w:styleId="GridTable6Colorful">
    <w:name w:val="Grid Table 6 Colorful"/>
    <w:basedOn w:val="TableNormal"/>
    <w:uiPriority w:val="51"/>
    <w:rsid w:val="00C147B3"/>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62661">
      <w:bodyDiv w:val="1"/>
      <w:marLeft w:val="0"/>
      <w:marRight w:val="0"/>
      <w:marTop w:val="0"/>
      <w:marBottom w:val="0"/>
      <w:divBdr>
        <w:top w:val="none" w:sz="0" w:space="0" w:color="auto"/>
        <w:left w:val="none" w:sz="0" w:space="0" w:color="auto"/>
        <w:bottom w:val="none" w:sz="0" w:space="0" w:color="auto"/>
        <w:right w:val="none" w:sz="0" w:space="0" w:color="auto"/>
      </w:divBdr>
    </w:div>
    <w:div w:id="123934273">
      <w:bodyDiv w:val="1"/>
      <w:marLeft w:val="0"/>
      <w:marRight w:val="0"/>
      <w:marTop w:val="0"/>
      <w:marBottom w:val="0"/>
      <w:divBdr>
        <w:top w:val="none" w:sz="0" w:space="0" w:color="auto"/>
        <w:left w:val="none" w:sz="0" w:space="0" w:color="auto"/>
        <w:bottom w:val="none" w:sz="0" w:space="0" w:color="auto"/>
        <w:right w:val="none" w:sz="0" w:space="0" w:color="auto"/>
      </w:divBdr>
    </w:div>
    <w:div w:id="151483916">
      <w:bodyDiv w:val="1"/>
      <w:marLeft w:val="0"/>
      <w:marRight w:val="0"/>
      <w:marTop w:val="0"/>
      <w:marBottom w:val="0"/>
      <w:divBdr>
        <w:top w:val="none" w:sz="0" w:space="0" w:color="auto"/>
        <w:left w:val="none" w:sz="0" w:space="0" w:color="auto"/>
        <w:bottom w:val="none" w:sz="0" w:space="0" w:color="auto"/>
        <w:right w:val="none" w:sz="0" w:space="0" w:color="auto"/>
      </w:divBdr>
    </w:div>
    <w:div w:id="153839026">
      <w:bodyDiv w:val="1"/>
      <w:marLeft w:val="0"/>
      <w:marRight w:val="0"/>
      <w:marTop w:val="0"/>
      <w:marBottom w:val="0"/>
      <w:divBdr>
        <w:top w:val="none" w:sz="0" w:space="0" w:color="auto"/>
        <w:left w:val="none" w:sz="0" w:space="0" w:color="auto"/>
        <w:bottom w:val="none" w:sz="0" w:space="0" w:color="auto"/>
        <w:right w:val="none" w:sz="0" w:space="0" w:color="auto"/>
      </w:divBdr>
      <w:divsChild>
        <w:div w:id="483401583">
          <w:marLeft w:val="1166"/>
          <w:marRight w:val="0"/>
          <w:marTop w:val="125"/>
          <w:marBottom w:val="0"/>
          <w:divBdr>
            <w:top w:val="none" w:sz="0" w:space="0" w:color="auto"/>
            <w:left w:val="none" w:sz="0" w:space="0" w:color="auto"/>
            <w:bottom w:val="none" w:sz="0" w:space="0" w:color="auto"/>
            <w:right w:val="none" w:sz="0" w:space="0" w:color="auto"/>
          </w:divBdr>
        </w:div>
      </w:divsChild>
    </w:div>
    <w:div w:id="263196620">
      <w:bodyDiv w:val="1"/>
      <w:marLeft w:val="0"/>
      <w:marRight w:val="0"/>
      <w:marTop w:val="0"/>
      <w:marBottom w:val="0"/>
      <w:divBdr>
        <w:top w:val="none" w:sz="0" w:space="0" w:color="auto"/>
        <w:left w:val="none" w:sz="0" w:space="0" w:color="auto"/>
        <w:bottom w:val="none" w:sz="0" w:space="0" w:color="auto"/>
        <w:right w:val="none" w:sz="0" w:space="0" w:color="auto"/>
      </w:divBdr>
      <w:divsChild>
        <w:div w:id="1500730618">
          <w:marLeft w:val="576"/>
          <w:marRight w:val="0"/>
          <w:marTop w:val="80"/>
          <w:marBottom w:val="0"/>
          <w:divBdr>
            <w:top w:val="none" w:sz="0" w:space="0" w:color="auto"/>
            <w:left w:val="none" w:sz="0" w:space="0" w:color="auto"/>
            <w:bottom w:val="none" w:sz="0" w:space="0" w:color="auto"/>
            <w:right w:val="none" w:sz="0" w:space="0" w:color="auto"/>
          </w:divBdr>
        </w:div>
      </w:divsChild>
    </w:div>
    <w:div w:id="270819869">
      <w:bodyDiv w:val="1"/>
      <w:marLeft w:val="0"/>
      <w:marRight w:val="0"/>
      <w:marTop w:val="0"/>
      <w:marBottom w:val="0"/>
      <w:divBdr>
        <w:top w:val="none" w:sz="0" w:space="0" w:color="auto"/>
        <w:left w:val="none" w:sz="0" w:space="0" w:color="auto"/>
        <w:bottom w:val="none" w:sz="0" w:space="0" w:color="auto"/>
        <w:right w:val="none" w:sz="0" w:space="0" w:color="auto"/>
      </w:divBdr>
    </w:div>
    <w:div w:id="523371983">
      <w:bodyDiv w:val="1"/>
      <w:marLeft w:val="0"/>
      <w:marRight w:val="0"/>
      <w:marTop w:val="0"/>
      <w:marBottom w:val="0"/>
      <w:divBdr>
        <w:top w:val="none" w:sz="0" w:space="0" w:color="auto"/>
        <w:left w:val="none" w:sz="0" w:space="0" w:color="auto"/>
        <w:bottom w:val="none" w:sz="0" w:space="0" w:color="auto"/>
        <w:right w:val="none" w:sz="0" w:space="0" w:color="auto"/>
      </w:divBdr>
    </w:div>
    <w:div w:id="588198163">
      <w:bodyDiv w:val="1"/>
      <w:marLeft w:val="0"/>
      <w:marRight w:val="0"/>
      <w:marTop w:val="0"/>
      <w:marBottom w:val="0"/>
      <w:divBdr>
        <w:top w:val="none" w:sz="0" w:space="0" w:color="auto"/>
        <w:left w:val="none" w:sz="0" w:space="0" w:color="auto"/>
        <w:bottom w:val="none" w:sz="0" w:space="0" w:color="auto"/>
        <w:right w:val="none" w:sz="0" w:space="0" w:color="auto"/>
      </w:divBdr>
      <w:divsChild>
        <w:div w:id="547689465">
          <w:marLeft w:val="1411"/>
          <w:marRight w:val="0"/>
          <w:marTop w:val="101"/>
          <w:marBottom w:val="0"/>
          <w:divBdr>
            <w:top w:val="none" w:sz="0" w:space="0" w:color="auto"/>
            <w:left w:val="none" w:sz="0" w:space="0" w:color="auto"/>
            <w:bottom w:val="none" w:sz="0" w:space="0" w:color="auto"/>
            <w:right w:val="none" w:sz="0" w:space="0" w:color="auto"/>
          </w:divBdr>
        </w:div>
        <w:div w:id="715010409">
          <w:marLeft w:val="1411"/>
          <w:marRight w:val="0"/>
          <w:marTop w:val="101"/>
          <w:marBottom w:val="0"/>
          <w:divBdr>
            <w:top w:val="none" w:sz="0" w:space="0" w:color="auto"/>
            <w:left w:val="none" w:sz="0" w:space="0" w:color="auto"/>
            <w:bottom w:val="none" w:sz="0" w:space="0" w:color="auto"/>
            <w:right w:val="none" w:sz="0" w:space="0" w:color="auto"/>
          </w:divBdr>
        </w:div>
        <w:div w:id="1378889851">
          <w:marLeft w:val="1411"/>
          <w:marRight w:val="0"/>
          <w:marTop w:val="101"/>
          <w:marBottom w:val="0"/>
          <w:divBdr>
            <w:top w:val="none" w:sz="0" w:space="0" w:color="auto"/>
            <w:left w:val="none" w:sz="0" w:space="0" w:color="auto"/>
            <w:bottom w:val="none" w:sz="0" w:space="0" w:color="auto"/>
            <w:right w:val="none" w:sz="0" w:space="0" w:color="auto"/>
          </w:divBdr>
        </w:div>
        <w:div w:id="2043748121">
          <w:marLeft w:val="1411"/>
          <w:marRight w:val="0"/>
          <w:marTop w:val="101"/>
          <w:marBottom w:val="0"/>
          <w:divBdr>
            <w:top w:val="none" w:sz="0" w:space="0" w:color="auto"/>
            <w:left w:val="none" w:sz="0" w:space="0" w:color="auto"/>
            <w:bottom w:val="none" w:sz="0" w:space="0" w:color="auto"/>
            <w:right w:val="none" w:sz="0" w:space="0" w:color="auto"/>
          </w:divBdr>
        </w:div>
      </w:divsChild>
    </w:div>
    <w:div w:id="606815601">
      <w:bodyDiv w:val="1"/>
      <w:marLeft w:val="0"/>
      <w:marRight w:val="0"/>
      <w:marTop w:val="0"/>
      <w:marBottom w:val="0"/>
      <w:divBdr>
        <w:top w:val="none" w:sz="0" w:space="0" w:color="auto"/>
        <w:left w:val="none" w:sz="0" w:space="0" w:color="auto"/>
        <w:bottom w:val="none" w:sz="0" w:space="0" w:color="auto"/>
        <w:right w:val="none" w:sz="0" w:space="0" w:color="auto"/>
      </w:divBdr>
      <w:divsChild>
        <w:div w:id="1000734877">
          <w:marLeft w:val="360"/>
          <w:marRight w:val="0"/>
          <w:marTop w:val="200"/>
          <w:marBottom w:val="0"/>
          <w:divBdr>
            <w:top w:val="none" w:sz="0" w:space="0" w:color="auto"/>
            <w:left w:val="none" w:sz="0" w:space="0" w:color="auto"/>
            <w:bottom w:val="none" w:sz="0" w:space="0" w:color="auto"/>
            <w:right w:val="none" w:sz="0" w:space="0" w:color="auto"/>
          </w:divBdr>
        </w:div>
        <w:div w:id="1254584352">
          <w:marLeft w:val="360"/>
          <w:marRight w:val="0"/>
          <w:marTop w:val="200"/>
          <w:marBottom w:val="0"/>
          <w:divBdr>
            <w:top w:val="none" w:sz="0" w:space="0" w:color="auto"/>
            <w:left w:val="none" w:sz="0" w:space="0" w:color="auto"/>
            <w:bottom w:val="none" w:sz="0" w:space="0" w:color="auto"/>
            <w:right w:val="none" w:sz="0" w:space="0" w:color="auto"/>
          </w:divBdr>
        </w:div>
        <w:div w:id="1452746952">
          <w:marLeft w:val="1080"/>
          <w:marRight w:val="0"/>
          <w:marTop w:val="100"/>
          <w:marBottom w:val="0"/>
          <w:divBdr>
            <w:top w:val="none" w:sz="0" w:space="0" w:color="auto"/>
            <w:left w:val="none" w:sz="0" w:space="0" w:color="auto"/>
            <w:bottom w:val="none" w:sz="0" w:space="0" w:color="auto"/>
            <w:right w:val="none" w:sz="0" w:space="0" w:color="auto"/>
          </w:divBdr>
        </w:div>
        <w:div w:id="1664316959">
          <w:marLeft w:val="360"/>
          <w:marRight w:val="0"/>
          <w:marTop w:val="200"/>
          <w:marBottom w:val="0"/>
          <w:divBdr>
            <w:top w:val="none" w:sz="0" w:space="0" w:color="auto"/>
            <w:left w:val="none" w:sz="0" w:space="0" w:color="auto"/>
            <w:bottom w:val="none" w:sz="0" w:space="0" w:color="auto"/>
            <w:right w:val="none" w:sz="0" w:space="0" w:color="auto"/>
          </w:divBdr>
        </w:div>
        <w:div w:id="1909220566">
          <w:marLeft w:val="360"/>
          <w:marRight w:val="0"/>
          <w:marTop w:val="200"/>
          <w:marBottom w:val="0"/>
          <w:divBdr>
            <w:top w:val="none" w:sz="0" w:space="0" w:color="auto"/>
            <w:left w:val="none" w:sz="0" w:space="0" w:color="auto"/>
            <w:bottom w:val="none" w:sz="0" w:space="0" w:color="auto"/>
            <w:right w:val="none" w:sz="0" w:space="0" w:color="auto"/>
          </w:divBdr>
        </w:div>
      </w:divsChild>
    </w:div>
    <w:div w:id="701177128">
      <w:bodyDiv w:val="1"/>
      <w:marLeft w:val="0"/>
      <w:marRight w:val="0"/>
      <w:marTop w:val="0"/>
      <w:marBottom w:val="0"/>
      <w:divBdr>
        <w:top w:val="none" w:sz="0" w:space="0" w:color="auto"/>
        <w:left w:val="none" w:sz="0" w:space="0" w:color="auto"/>
        <w:bottom w:val="none" w:sz="0" w:space="0" w:color="auto"/>
        <w:right w:val="none" w:sz="0" w:space="0" w:color="auto"/>
      </w:divBdr>
    </w:div>
    <w:div w:id="7613400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24">
          <w:marLeft w:val="547"/>
          <w:marRight w:val="0"/>
          <w:marTop w:val="144"/>
          <w:marBottom w:val="0"/>
          <w:divBdr>
            <w:top w:val="none" w:sz="0" w:space="0" w:color="auto"/>
            <w:left w:val="none" w:sz="0" w:space="0" w:color="auto"/>
            <w:bottom w:val="none" w:sz="0" w:space="0" w:color="auto"/>
            <w:right w:val="none" w:sz="0" w:space="0" w:color="auto"/>
          </w:divBdr>
        </w:div>
      </w:divsChild>
    </w:div>
    <w:div w:id="789741353">
      <w:bodyDiv w:val="1"/>
      <w:marLeft w:val="0"/>
      <w:marRight w:val="0"/>
      <w:marTop w:val="0"/>
      <w:marBottom w:val="0"/>
      <w:divBdr>
        <w:top w:val="none" w:sz="0" w:space="0" w:color="auto"/>
        <w:left w:val="none" w:sz="0" w:space="0" w:color="auto"/>
        <w:bottom w:val="none" w:sz="0" w:space="0" w:color="auto"/>
        <w:right w:val="none" w:sz="0" w:space="0" w:color="auto"/>
      </w:divBdr>
      <w:divsChild>
        <w:div w:id="62995637">
          <w:marLeft w:val="1080"/>
          <w:marRight w:val="0"/>
          <w:marTop w:val="100"/>
          <w:marBottom w:val="0"/>
          <w:divBdr>
            <w:top w:val="none" w:sz="0" w:space="0" w:color="auto"/>
            <w:left w:val="none" w:sz="0" w:space="0" w:color="auto"/>
            <w:bottom w:val="none" w:sz="0" w:space="0" w:color="auto"/>
            <w:right w:val="none" w:sz="0" w:space="0" w:color="auto"/>
          </w:divBdr>
        </w:div>
        <w:div w:id="244727121">
          <w:marLeft w:val="360"/>
          <w:marRight w:val="0"/>
          <w:marTop w:val="200"/>
          <w:marBottom w:val="0"/>
          <w:divBdr>
            <w:top w:val="none" w:sz="0" w:space="0" w:color="auto"/>
            <w:left w:val="none" w:sz="0" w:space="0" w:color="auto"/>
            <w:bottom w:val="none" w:sz="0" w:space="0" w:color="auto"/>
            <w:right w:val="none" w:sz="0" w:space="0" w:color="auto"/>
          </w:divBdr>
        </w:div>
        <w:div w:id="274949869">
          <w:marLeft w:val="360"/>
          <w:marRight w:val="0"/>
          <w:marTop w:val="200"/>
          <w:marBottom w:val="0"/>
          <w:divBdr>
            <w:top w:val="none" w:sz="0" w:space="0" w:color="auto"/>
            <w:left w:val="none" w:sz="0" w:space="0" w:color="auto"/>
            <w:bottom w:val="none" w:sz="0" w:space="0" w:color="auto"/>
            <w:right w:val="none" w:sz="0" w:space="0" w:color="auto"/>
          </w:divBdr>
        </w:div>
        <w:div w:id="484127686">
          <w:marLeft w:val="1080"/>
          <w:marRight w:val="0"/>
          <w:marTop w:val="100"/>
          <w:marBottom w:val="0"/>
          <w:divBdr>
            <w:top w:val="none" w:sz="0" w:space="0" w:color="auto"/>
            <w:left w:val="none" w:sz="0" w:space="0" w:color="auto"/>
            <w:bottom w:val="none" w:sz="0" w:space="0" w:color="auto"/>
            <w:right w:val="none" w:sz="0" w:space="0" w:color="auto"/>
          </w:divBdr>
        </w:div>
        <w:div w:id="607856540">
          <w:marLeft w:val="1080"/>
          <w:marRight w:val="0"/>
          <w:marTop w:val="100"/>
          <w:marBottom w:val="0"/>
          <w:divBdr>
            <w:top w:val="none" w:sz="0" w:space="0" w:color="auto"/>
            <w:left w:val="none" w:sz="0" w:space="0" w:color="auto"/>
            <w:bottom w:val="none" w:sz="0" w:space="0" w:color="auto"/>
            <w:right w:val="none" w:sz="0" w:space="0" w:color="auto"/>
          </w:divBdr>
        </w:div>
        <w:div w:id="959459210">
          <w:marLeft w:val="360"/>
          <w:marRight w:val="0"/>
          <w:marTop w:val="200"/>
          <w:marBottom w:val="0"/>
          <w:divBdr>
            <w:top w:val="none" w:sz="0" w:space="0" w:color="auto"/>
            <w:left w:val="none" w:sz="0" w:space="0" w:color="auto"/>
            <w:bottom w:val="none" w:sz="0" w:space="0" w:color="auto"/>
            <w:right w:val="none" w:sz="0" w:space="0" w:color="auto"/>
          </w:divBdr>
        </w:div>
        <w:div w:id="1234388790">
          <w:marLeft w:val="1080"/>
          <w:marRight w:val="0"/>
          <w:marTop w:val="100"/>
          <w:marBottom w:val="0"/>
          <w:divBdr>
            <w:top w:val="none" w:sz="0" w:space="0" w:color="auto"/>
            <w:left w:val="none" w:sz="0" w:space="0" w:color="auto"/>
            <w:bottom w:val="none" w:sz="0" w:space="0" w:color="auto"/>
            <w:right w:val="none" w:sz="0" w:space="0" w:color="auto"/>
          </w:divBdr>
        </w:div>
        <w:div w:id="1242183313">
          <w:marLeft w:val="360"/>
          <w:marRight w:val="0"/>
          <w:marTop w:val="200"/>
          <w:marBottom w:val="0"/>
          <w:divBdr>
            <w:top w:val="none" w:sz="0" w:space="0" w:color="auto"/>
            <w:left w:val="none" w:sz="0" w:space="0" w:color="auto"/>
            <w:bottom w:val="none" w:sz="0" w:space="0" w:color="auto"/>
            <w:right w:val="none" w:sz="0" w:space="0" w:color="auto"/>
          </w:divBdr>
        </w:div>
        <w:div w:id="1920677423">
          <w:marLeft w:val="1080"/>
          <w:marRight w:val="0"/>
          <w:marTop w:val="100"/>
          <w:marBottom w:val="0"/>
          <w:divBdr>
            <w:top w:val="none" w:sz="0" w:space="0" w:color="auto"/>
            <w:left w:val="none" w:sz="0" w:space="0" w:color="auto"/>
            <w:bottom w:val="none" w:sz="0" w:space="0" w:color="auto"/>
            <w:right w:val="none" w:sz="0" w:space="0" w:color="auto"/>
          </w:divBdr>
        </w:div>
      </w:divsChild>
    </w:div>
    <w:div w:id="810442391">
      <w:bodyDiv w:val="1"/>
      <w:marLeft w:val="0"/>
      <w:marRight w:val="0"/>
      <w:marTop w:val="0"/>
      <w:marBottom w:val="0"/>
      <w:divBdr>
        <w:top w:val="none" w:sz="0" w:space="0" w:color="auto"/>
        <w:left w:val="none" w:sz="0" w:space="0" w:color="auto"/>
        <w:bottom w:val="none" w:sz="0" w:space="0" w:color="auto"/>
        <w:right w:val="none" w:sz="0" w:space="0" w:color="auto"/>
      </w:divBdr>
    </w:div>
    <w:div w:id="864296484">
      <w:bodyDiv w:val="1"/>
      <w:marLeft w:val="0"/>
      <w:marRight w:val="0"/>
      <w:marTop w:val="0"/>
      <w:marBottom w:val="0"/>
      <w:divBdr>
        <w:top w:val="none" w:sz="0" w:space="0" w:color="auto"/>
        <w:left w:val="none" w:sz="0" w:space="0" w:color="auto"/>
        <w:bottom w:val="none" w:sz="0" w:space="0" w:color="auto"/>
        <w:right w:val="none" w:sz="0" w:space="0" w:color="auto"/>
      </w:divBdr>
      <w:divsChild>
        <w:div w:id="555052031">
          <w:marLeft w:val="360"/>
          <w:marRight w:val="0"/>
          <w:marTop w:val="200"/>
          <w:marBottom w:val="0"/>
          <w:divBdr>
            <w:top w:val="none" w:sz="0" w:space="0" w:color="auto"/>
            <w:left w:val="none" w:sz="0" w:space="0" w:color="auto"/>
            <w:bottom w:val="none" w:sz="0" w:space="0" w:color="auto"/>
            <w:right w:val="none" w:sz="0" w:space="0" w:color="auto"/>
          </w:divBdr>
        </w:div>
      </w:divsChild>
    </w:div>
    <w:div w:id="891694548">
      <w:bodyDiv w:val="1"/>
      <w:marLeft w:val="0"/>
      <w:marRight w:val="0"/>
      <w:marTop w:val="0"/>
      <w:marBottom w:val="0"/>
      <w:divBdr>
        <w:top w:val="none" w:sz="0" w:space="0" w:color="auto"/>
        <w:left w:val="none" w:sz="0" w:space="0" w:color="auto"/>
        <w:bottom w:val="none" w:sz="0" w:space="0" w:color="auto"/>
        <w:right w:val="none" w:sz="0" w:space="0" w:color="auto"/>
      </w:divBdr>
    </w:div>
    <w:div w:id="987317736">
      <w:bodyDiv w:val="1"/>
      <w:marLeft w:val="0"/>
      <w:marRight w:val="0"/>
      <w:marTop w:val="0"/>
      <w:marBottom w:val="0"/>
      <w:divBdr>
        <w:top w:val="none" w:sz="0" w:space="0" w:color="auto"/>
        <w:left w:val="none" w:sz="0" w:space="0" w:color="auto"/>
        <w:bottom w:val="none" w:sz="0" w:space="0" w:color="auto"/>
        <w:right w:val="none" w:sz="0" w:space="0" w:color="auto"/>
      </w:divBdr>
    </w:div>
    <w:div w:id="1051348015">
      <w:bodyDiv w:val="1"/>
      <w:marLeft w:val="0"/>
      <w:marRight w:val="0"/>
      <w:marTop w:val="0"/>
      <w:marBottom w:val="0"/>
      <w:divBdr>
        <w:top w:val="none" w:sz="0" w:space="0" w:color="auto"/>
        <w:left w:val="none" w:sz="0" w:space="0" w:color="auto"/>
        <w:bottom w:val="none" w:sz="0" w:space="0" w:color="auto"/>
        <w:right w:val="none" w:sz="0" w:space="0" w:color="auto"/>
      </w:divBdr>
      <w:divsChild>
        <w:div w:id="8996489">
          <w:marLeft w:val="1152"/>
          <w:marRight w:val="0"/>
          <w:marTop w:val="125"/>
          <w:marBottom w:val="0"/>
          <w:divBdr>
            <w:top w:val="none" w:sz="0" w:space="0" w:color="auto"/>
            <w:left w:val="none" w:sz="0" w:space="0" w:color="auto"/>
            <w:bottom w:val="none" w:sz="0" w:space="0" w:color="auto"/>
            <w:right w:val="none" w:sz="0" w:space="0" w:color="auto"/>
          </w:divBdr>
        </w:div>
        <w:div w:id="735397024">
          <w:marLeft w:val="1152"/>
          <w:marRight w:val="0"/>
          <w:marTop w:val="125"/>
          <w:marBottom w:val="0"/>
          <w:divBdr>
            <w:top w:val="none" w:sz="0" w:space="0" w:color="auto"/>
            <w:left w:val="none" w:sz="0" w:space="0" w:color="auto"/>
            <w:bottom w:val="none" w:sz="0" w:space="0" w:color="auto"/>
            <w:right w:val="none" w:sz="0" w:space="0" w:color="auto"/>
          </w:divBdr>
        </w:div>
        <w:div w:id="1265381924">
          <w:marLeft w:val="1152"/>
          <w:marRight w:val="0"/>
          <w:marTop w:val="125"/>
          <w:marBottom w:val="0"/>
          <w:divBdr>
            <w:top w:val="none" w:sz="0" w:space="0" w:color="auto"/>
            <w:left w:val="none" w:sz="0" w:space="0" w:color="auto"/>
            <w:bottom w:val="none" w:sz="0" w:space="0" w:color="auto"/>
            <w:right w:val="none" w:sz="0" w:space="0" w:color="auto"/>
          </w:divBdr>
        </w:div>
        <w:div w:id="1325934910">
          <w:marLeft w:val="691"/>
          <w:marRight w:val="0"/>
          <w:marTop w:val="0"/>
          <w:marBottom w:val="0"/>
          <w:divBdr>
            <w:top w:val="none" w:sz="0" w:space="0" w:color="auto"/>
            <w:left w:val="none" w:sz="0" w:space="0" w:color="auto"/>
            <w:bottom w:val="none" w:sz="0" w:space="0" w:color="auto"/>
            <w:right w:val="none" w:sz="0" w:space="0" w:color="auto"/>
          </w:divBdr>
        </w:div>
      </w:divsChild>
    </w:div>
    <w:div w:id="1144466273">
      <w:bodyDiv w:val="1"/>
      <w:marLeft w:val="0"/>
      <w:marRight w:val="0"/>
      <w:marTop w:val="0"/>
      <w:marBottom w:val="0"/>
      <w:divBdr>
        <w:top w:val="none" w:sz="0" w:space="0" w:color="auto"/>
        <w:left w:val="none" w:sz="0" w:space="0" w:color="auto"/>
        <w:bottom w:val="none" w:sz="0" w:space="0" w:color="auto"/>
        <w:right w:val="none" w:sz="0" w:space="0" w:color="auto"/>
      </w:divBdr>
    </w:div>
    <w:div w:id="1222473972">
      <w:bodyDiv w:val="1"/>
      <w:marLeft w:val="0"/>
      <w:marRight w:val="0"/>
      <w:marTop w:val="0"/>
      <w:marBottom w:val="0"/>
      <w:divBdr>
        <w:top w:val="none" w:sz="0" w:space="0" w:color="auto"/>
        <w:left w:val="none" w:sz="0" w:space="0" w:color="auto"/>
        <w:bottom w:val="none" w:sz="0" w:space="0" w:color="auto"/>
        <w:right w:val="none" w:sz="0" w:space="0" w:color="auto"/>
      </w:divBdr>
      <w:divsChild>
        <w:div w:id="55009655">
          <w:marLeft w:val="1152"/>
          <w:marRight w:val="0"/>
          <w:marTop w:val="125"/>
          <w:marBottom w:val="0"/>
          <w:divBdr>
            <w:top w:val="none" w:sz="0" w:space="0" w:color="auto"/>
            <w:left w:val="none" w:sz="0" w:space="0" w:color="auto"/>
            <w:bottom w:val="none" w:sz="0" w:space="0" w:color="auto"/>
            <w:right w:val="none" w:sz="0" w:space="0" w:color="auto"/>
          </w:divBdr>
        </w:div>
        <w:div w:id="154149452">
          <w:marLeft w:val="691"/>
          <w:marRight w:val="0"/>
          <w:marTop w:val="0"/>
          <w:marBottom w:val="0"/>
          <w:divBdr>
            <w:top w:val="none" w:sz="0" w:space="0" w:color="auto"/>
            <w:left w:val="none" w:sz="0" w:space="0" w:color="auto"/>
            <w:bottom w:val="none" w:sz="0" w:space="0" w:color="auto"/>
            <w:right w:val="none" w:sz="0" w:space="0" w:color="auto"/>
          </w:divBdr>
        </w:div>
        <w:div w:id="443571642">
          <w:marLeft w:val="691"/>
          <w:marRight w:val="0"/>
          <w:marTop w:val="0"/>
          <w:marBottom w:val="0"/>
          <w:divBdr>
            <w:top w:val="none" w:sz="0" w:space="0" w:color="auto"/>
            <w:left w:val="none" w:sz="0" w:space="0" w:color="auto"/>
            <w:bottom w:val="none" w:sz="0" w:space="0" w:color="auto"/>
            <w:right w:val="none" w:sz="0" w:space="0" w:color="auto"/>
          </w:divBdr>
        </w:div>
        <w:div w:id="1010525034">
          <w:marLeft w:val="1152"/>
          <w:marRight w:val="0"/>
          <w:marTop w:val="125"/>
          <w:marBottom w:val="0"/>
          <w:divBdr>
            <w:top w:val="none" w:sz="0" w:space="0" w:color="auto"/>
            <w:left w:val="none" w:sz="0" w:space="0" w:color="auto"/>
            <w:bottom w:val="none" w:sz="0" w:space="0" w:color="auto"/>
            <w:right w:val="none" w:sz="0" w:space="0" w:color="auto"/>
          </w:divBdr>
        </w:div>
        <w:div w:id="1078597077">
          <w:marLeft w:val="691"/>
          <w:marRight w:val="0"/>
          <w:marTop w:val="0"/>
          <w:marBottom w:val="0"/>
          <w:divBdr>
            <w:top w:val="none" w:sz="0" w:space="0" w:color="auto"/>
            <w:left w:val="none" w:sz="0" w:space="0" w:color="auto"/>
            <w:bottom w:val="none" w:sz="0" w:space="0" w:color="auto"/>
            <w:right w:val="none" w:sz="0" w:space="0" w:color="auto"/>
          </w:divBdr>
        </w:div>
        <w:div w:id="1429889622">
          <w:marLeft w:val="691"/>
          <w:marRight w:val="0"/>
          <w:marTop w:val="0"/>
          <w:marBottom w:val="0"/>
          <w:divBdr>
            <w:top w:val="none" w:sz="0" w:space="0" w:color="auto"/>
            <w:left w:val="none" w:sz="0" w:space="0" w:color="auto"/>
            <w:bottom w:val="none" w:sz="0" w:space="0" w:color="auto"/>
            <w:right w:val="none" w:sz="0" w:space="0" w:color="auto"/>
          </w:divBdr>
        </w:div>
        <w:div w:id="1555001792">
          <w:marLeft w:val="1152"/>
          <w:marRight w:val="0"/>
          <w:marTop w:val="125"/>
          <w:marBottom w:val="0"/>
          <w:divBdr>
            <w:top w:val="none" w:sz="0" w:space="0" w:color="auto"/>
            <w:left w:val="none" w:sz="0" w:space="0" w:color="auto"/>
            <w:bottom w:val="none" w:sz="0" w:space="0" w:color="auto"/>
            <w:right w:val="none" w:sz="0" w:space="0" w:color="auto"/>
          </w:divBdr>
        </w:div>
      </w:divsChild>
    </w:div>
    <w:div w:id="1222981894">
      <w:bodyDiv w:val="1"/>
      <w:marLeft w:val="0"/>
      <w:marRight w:val="0"/>
      <w:marTop w:val="0"/>
      <w:marBottom w:val="0"/>
      <w:divBdr>
        <w:top w:val="none" w:sz="0" w:space="0" w:color="auto"/>
        <w:left w:val="none" w:sz="0" w:space="0" w:color="auto"/>
        <w:bottom w:val="none" w:sz="0" w:space="0" w:color="auto"/>
        <w:right w:val="none" w:sz="0" w:space="0" w:color="auto"/>
      </w:divBdr>
      <w:divsChild>
        <w:div w:id="366493197">
          <w:marLeft w:val="360"/>
          <w:marRight w:val="0"/>
          <w:marTop w:val="200"/>
          <w:marBottom w:val="0"/>
          <w:divBdr>
            <w:top w:val="none" w:sz="0" w:space="0" w:color="auto"/>
            <w:left w:val="none" w:sz="0" w:space="0" w:color="auto"/>
            <w:bottom w:val="none" w:sz="0" w:space="0" w:color="auto"/>
            <w:right w:val="none" w:sz="0" w:space="0" w:color="auto"/>
          </w:divBdr>
        </w:div>
        <w:div w:id="787240538">
          <w:marLeft w:val="1080"/>
          <w:marRight w:val="0"/>
          <w:marTop w:val="100"/>
          <w:marBottom w:val="0"/>
          <w:divBdr>
            <w:top w:val="none" w:sz="0" w:space="0" w:color="auto"/>
            <w:left w:val="none" w:sz="0" w:space="0" w:color="auto"/>
            <w:bottom w:val="none" w:sz="0" w:space="0" w:color="auto"/>
            <w:right w:val="none" w:sz="0" w:space="0" w:color="auto"/>
          </w:divBdr>
        </w:div>
        <w:div w:id="1172643445">
          <w:marLeft w:val="1080"/>
          <w:marRight w:val="0"/>
          <w:marTop w:val="100"/>
          <w:marBottom w:val="0"/>
          <w:divBdr>
            <w:top w:val="none" w:sz="0" w:space="0" w:color="auto"/>
            <w:left w:val="none" w:sz="0" w:space="0" w:color="auto"/>
            <w:bottom w:val="none" w:sz="0" w:space="0" w:color="auto"/>
            <w:right w:val="none" w:sz="0" w:space="0" w:color="auto"/>
          </w:divBdr>
        </w:div>
        <w:div w:id="1616281167">
          <w:marLeft w:val="1080"/>
          <w:marRight w:val="0"/>
          <w:marTop w:val="100"/>
          <w:marBottom w:val="0"/>
          <w:divBdr>
            <w:top w:val="none" w:sz="0" w:space="0" w:color="auto"/>
            <w:left w:val="none" w:sz="0" w:space="0" w:color="auto"/>
            <w:bottom w:val="none" w:sz="0" w:space="0" w:color="auto"/>
            <w:right w:val="none" w:sz="0" w:space="0" w:color="auto"/>
          </w:divBdr>
        </w:div>
      </w:divsChild>
    </w:div>
    <w:div w:id="1430346978">
      <w:bodyDiv w:val="1"/>
      <w:marLeft w:val="0"/>
      <w:marRight w:val="0"/>
      <w:marTop w:val="0"/>
      <w:marBottom w:val="0"/>
      <w:divBdr>
        <w:top w:val="none" w:sz="0" w:space="0" w:color="auto"/>
        <w:left w:val="none" w:sz="0" w:space="0" w:color="auto"/>
        <w:bottom w:val="none" w:sz="0" w:space="0" w:color="auto"/>
        <w:right w:val="none" w:sz="0" w:space="0" w:color="auto"/>
      </w:divBdr>
    </w:div>
    <w:div w:id="1481002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432">
          <w:marLeft w:val="1166"/>
          <w:marRight w:val="0"/>
          <w:marTop w:val="125"/>
          <w:marBottom w:val="0"/>
          <w:divBdr>
            <w:top w:val="none" w:sz="0" w:space="0" w:color="auto"/>
            <w:left w:val="none" w:sz="0" w:space="0" w:color="auto"/>
            <w:bottom w:val="none" w:sz="0" w:space="0" w:color="auto"/>
            <w:right w:val="none" w:sz="0" w:space="0" w:color="auto"/>
          </w:divBdr>
        </w:div>
      </w:divsChild>
    </w:div>
    <w:div w:id="1501656898">
      <w:bodyDiv w:val="1"/>
      <w:marLeft w:val="0"/>
      <w:marRight w:val="0"/>
      <w:marTop w:val="0"/>
      <w:marBottom w:val="0"/>
      <w:divBdr>
        <w:top w:val="none" w:sz="0" w:space="0" w:color="auto"/>
        <w:left w:val="none" w:sz="0" w:space="0" w:color="auto"/>
        <w:bottom w:val="none" w:sz="0" w:space="0" w:color="auto"/>
        <w:right w:val="none" w:sz="0" w:space="0" w:color="auto"/>
      </w:divBdr>
      <w:divsChild>
        <w:div w:id="310981247">
          <w:marLeft w:val="360"/>
          <w:marRight w:val="0"/>
          <w:marTop w:val="200"/>
          <w:marBottom w:val="0"/>
          <w:divBdr>
            <w:top w:val="none" w:sz="0" w:space="0" w:color="auto"/>
            <w:left w:val="none" w:sz="0" w:space="0" w:color="auto"/>
            <w:bottom w:val="none" w:sz="0" w:space="0" w:color="auto"/>
            <w:right w:val="none" w:sz="0" w:space="0" w:color="auto"/>
          </w:divBdr>
        </w:div>
      </w:divsChild>
    </w:div>
    <w:div w:id="1827745227">
      <w:bodyDiv w:val="1"/>
      <w:marLeft w:val="0"/>
      <w:marRight w:val="0"/>
      <w:marTop w:val="0"/>
      <w:marBottom w:val="0"/>
      <w:divBdr>
        <w:top w:val="none" w:sz="0" w:space="0" w:color="auto"/>
        <w:left w:val="none" w:sz="0" w:space="0" w:color="auto"/>
        <w:bottom w:val="none" w:sz="0" w:space="0" w:color="auto"/>
        <w:right w:val="none" w:sz="0" w:space="0" w:color="auto"/>
      </w:divBdr>
      <w:divsChild>
        <w:div w:id="1961103237">
          <w:marLeft w:val="1166"/>
          <w:marRight w:val="0"/>
          <w:marTop w:val="125"/>
          <w:marBottom w:val="0"/>
          <w:divBdr>
            <w:top w:val="none" w:sz="0" w:space="0" w:color="auto"/>
            <w:left w:val="none" w:sz="0" w:space="0" w:color="auto"/>
            <w:bottom w:val="none" w:sz="0" w:space="0" w:color="auto"/>
            <w:right w:val="none" w:sz="0" w:space="0" w:color="auto"/>
          </w:divBdr>
        </w:div>
      </w:divsChild>
    </w:div>
    <w:div w:id="1842768687">
      <w:bodyDiv w:val="1"/>
      <w:marLeft w:val="0"/>
      <w:marRight w:val="0"/>
      <w:marTop w:val="0"/>
      <w:marBottom w:val="0"/>
      <w:divBdr>
        <w:top w:val="none" w:sz="0" w:space="0" w:color="auto"/>
        <w:left w:val="none" w:sz="0" w:space="0" w:color="auto"/>
        <w:bottom w:val="none" w:sz="0" w:space="0" w:color="auto"/>
        <w:right w:val="none" w:sz="0" w:space="0" w:color="auto"/>
      </w:divBdr>
      <w:divsChild>
        <w:div w:id="1992445637">
          <w:marLeft w:val="547"/>
          <w:marRight w:val="0"/>
          <w:marTop w:val="144"/>
          <w:marBottom w:val="0"/>
          <w:divBdr>
            <w:top w:val="none" w:sz="0" w:space="0" w:color="auto"/>
            <w:left w:val="none" w:sz="0" w:space="0" w:color="auto"/>
            <w:bottom w:val="none" w:sz="0" w:space="0" w:color="auto"/>
            <w:right w:val="none" w:sz="0" w:space="0" w:color="auto"/>
          </w:divBdr>
        </w:div>
      </w:divsChild>
    </w:div>
    <w:div w:id="2016640138">
      <w:bodyDiv w:val="1"/>
      <w:marLeft w:val="0"/>
      <w:marRight w:val="0"/>
      <w:marTop w:val="0"/>
      <w:marBottom w:val="0"/>
      <w:divBdr>
        <w:top w:val="none" w:sz="0" w:space="0" w:color="auto"/>
        <w:left w:val="none" w:sz="0" w:space="0" w:color="auto"/>
        <w:bottom w:val="none" w:sz="0" w:space="0" w:color="auto"/>
        <w:right w:val="none" w:sz="0" w:space="0" w:color="auto"/>
      </w:divBdr>
    </w:div>
    <w:div w:id="2049986957">
      <w:bodyDiv w:val="1"/>
      <w:marLeft w:val="0"/>
      <w:marRight w:val="0"/>
      <w:marTop w:val="0"/>
      <w:marBottom w:val="0"/>
      <w:divBdr>
        <w:top w:val="none" w:sz="0" w:space="0" w:color="auto"/>
        <w:left w:val="none" w:sz="0" w:space="0" w:color="auto"/>
        <w:bottom w:val="none" w:sz="0" w:space="0" w:color="auto"/>
        <w:right w:val="none" w:sz="0" w:space="0" w:color="auto"/>
      </w:divBdr>
      <w:divsChild>
        <w:div w:id="158038823">
          <w:marLeft w:val="144"/>
          <w:marRight w:val="0"/>
          <w:marTop w:val="0"/>
          <w:marBottom w:val="0"/>
          <w:divBdr>
            <w:top w:val="none" w:sz="0" w:space="0" w:color="auto"/>
            <w:left w:val="none" w:sz="0" w:space="0" w:color="auto"/>
            <w:bottom w:val="none" w:sz="0" w:space="0" w:color="auto"/>
            <w:right w:val="none" w:sz="0" w:space="0" w:color="auto"/>
          </w:divBdr>
        </w:div>
        <w:div w:id="424153948">
          <w:marLeft w:val="432"/>
          <w:marRight w:val="0"/>
          <w:marTop w:val="125"/>
          <w:marBottom w:val="0"/>
          <w:divBdr>
            <w:top w:val="none" w:sz="0" w:space="0" w:color="auto"/>
            <w:left w:val="none" w:sz="0" w:space="0" w:color="auto"/>
            <w:bottom w:val="none" w:sz="0" w:space="0" w:color="auto"/>
            <w:right w:val="none" w:sz="0" w:space="0" w:color="auto"/>
          </w:divBdr>
        </w:div>
        <w:div w:id="534276262">
          <w:marLeft w:val="144"/>
          <w:marRight w:val="0"/>
          <w:marTop w:val="0"/>
          <w:marBottom w:val="0"/>
          <w:divBdr>
            <w:top w:val="none" w:sz="0" w:space="0" w:color="auto"/>
            <w:left w:val="none" w:sz="0" w:space="0" w:color="auto"/>
            <w:bottom w:val="none" w:sz="0" w:space="0" w:color="auto"/>
            <w:right w:val="none" w:sz="0" w:space="0" w:color="auto"/>
          </w:divBdr>
        </w:div>
        <w:div w:id="578178576">
          <w:marLeft w:val="144"/>
          <w:marRight w:val="0"/>
          <w:marTop w:val="0"/>
          <w:marBottom w:val="0"/>
          <w:divBdr>
            <w:top w:val="none" w:sz="0" w:space="0" w:color="auto"/>
            <w:left w:val="none" w:sz="0" w:space="0" w:color="auto"/>
            <w:bottom w:val="none" w:sz="0" w:space="0" w:color="auto"/>
            <w:right w:val="none" w:sz="0" w:space="0" w:color="auto"/>
          </w:divBdr>
        </w:div>
        <w:div w:id="896093798">
          <w:marLeft w:val="144"/>
          <w:marRight w:val="0"/>
          <w:marTop w:val="0"/>
          <w:marBottom w:val="0"/>
          <w:divBdr>
            <w:top w:val="none" w:sz="0" w:space="0" w:color="auto"/>
            <w:left w:val="none" w:sz="0" w:space="0" w:color="auto"/>
            <w:bottom w:val="none" w:sz="0" w:space="0" w:color="auto"/>
            <w:right w:val="none" w:sz="0" w:space="0" w:color="auto"/>
          </w:divBdr>
        </w:div>
        <w:div w:id="1538464383">
          <w:marLeft w:val="432"/>
          <w:marRight w:val="0"/>
          <w:marTop w:val="125"/>
          <w:marBottom w:val="0"/>
          <w:divBdr>
            <w:top w:val="none" w:sz="0" w:space="0" w:color="auto"/>
            <w:left w:val="none" w:sz="0" w:space="0" w:color="auto"/>
            <w:bottom w:val="none" w:sz="0" w:space="0" w:color="auto"/>
            <w:right w:val="none" w:sz="0" w:space="0" w:color="auto"/>
          </w:divBdr>
        </w:div>
        <w:div w:id="1738743987">
          <w:marLeft w:val="144"/>
          <w:marRight w:val="0"/>
          <w:marTop w:val="0"/>
          <w:marBottom w:val="0"/>
          <w:divBdr>
            <w:top w:val="none" w:sz="0" w:space="0" w:color="auto"/>
            <w:left w:val="none" w:sz="0" w:space="0" w:color="auto"/>
            <w:bottom w:val="none" w:sz="0" w:space="0" w:color="auto"/>
            <w:right w:val="none" w:sz="0" w:space="0" w:color="auto"/>
          </w:divBdr>
        </w:div>
        <w:div w:id="1947039918">
          <w:marLeft w:val="144"/>
          <w:marRight w:val="0"/>
          <w:marTop w:val="0"/>
          <w:marBottom w:val="0"/>
          <w:divBdr>
            <w:top w:val="none" w:sz="0" w:space="0" w:color="auto"/>
            <w:left w:val="none" w:sz="0" w:space="0" w:color="auto"/>
            <w:bottom w:val="none" w:sz="0" w:space="0" w:color="auto"/>
            <w:right w:val="none" w:sz="0" w:space="0" w:color="auto"/>
          </w:divBdr>
        </w:div>
        <w:div w:id="2002611068">
          <w:marLeft w:val="144"/>
          <w:marRight w:val="0"/>
          <w:marTop w:val="0"/>
          <w:marBottom w:val="0"/>
          <w:divBdr>
            <w:top w:val="none" w:sz="0" w:space="0" w:color="auto"/>
            <w:left w:val="none" w:sz="0" w:space="0" w:color="auto"/>
            <w:bottom w:val="none" w:sz="0" w:space="0" w:color="auto"/>
            <w:right w:val="none" w:sz="0" w:space="0" w:color="auto"/>
          </w:divBdr>
        </w:div>
        <w:div w:id="2129926378">
          <w:marLeft w:val="144"/>
          <w:marRight w:val="0"/>
          <w:marTop w:val="0"/>
          <w:marBottom w:val="0"/>
          <w:divBdr>
            <w:top w:val="none" w:sz="0" w:space="0" w:color="auto"/>
            <w:left w:val="none" w:sz="0" w:space="0" w:color="auto"/>
            <w:bottom w:val="none" w:sz="0" w:space="0" w:color="auto"/>
            <w:right w:val="none" w:sz="0" w:space="0" w:color="auto"/>
          </w:divBdr>
        </w:div>
      </w:divsChild>
    </w:div>
    <w:div w:id="20771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df26e7f-d88a-4544-9c4f-c1750eeeda1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A51F6E56BFC84B9CD3A80D8A05DDED" ma:contentTypeVersion="15" ma:contentTypeDescription="Create a new document." ma:contentTypeScope="" ma:versionID="1b79489e0f10aa5071620440c2423fe8">
  <xsd:schema xmlns:xsd="http://www.w3.org/2001/XMLSchema" xmlns:xs="http://www.w3.org/2001/XMLSchema" xmlns:p="http://schemas.microsoft.com/office/2006/metadata/properties" xmlns:ns3="8df26e7f-d88a-4544-9c4f-c1750eeeda18" xmlns:ns4="c6b39aed-85c3-442d-a7f9-2a9f3ecef9fe" targetNamespace="http://schemas.microsoft.com/office/2006/metadata/properties" ma:root="true" ma:fieldsID="6338127c21b3d9a4b841d346aff26e7b" ns3:_="" ns4:_="">
    <xsd:import namespace="8df26e7f-d88a-4544-9c4f-c1750eeeda18"/>
    <xsd:import namespace="c6b39aed-85c3-442d-a7f9-2a9f3ecef9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26e7f-d88a-4544-9c4f-c1750eeed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b39aed-85c3-442d-a7f9-2a9f3ecef9f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F85671-42FA-431E-8CF5-642144B106FC}">
  <ds:schemaRefs>
    <ds:schemaRef ds:uri="http://schemas.microsoft.com/sharepoint/v3/contenttype/forms"/>
  </ds:schemaRefs>
</ds:datastoreItem>
</file>

<file path=customXml/itemProps2.xml><?xml version="1.0" encoding="utf-8"?>
<ds:datastoreItem xmlns:ds="http://schemas.openxmlformats.org/officeDocument/2006/customXml" ds:itemID="{91FD62C1-1F9E-4FFF-AD82-34935D97573B}">
  <ds:schemaRefs>
    <ds:schemaRef ds:uri="http://schemas.microsoft.com/office/2006/metadata/properties"/>
    <ds:schemaRef ds:uri="http://schemas.microsoft.com/office/infopath/2007/PartnerControls"/>
    <ds:schemaRef ds:uri="8df26e7f-d88a-4544-9c4f-c1750eeeda18"/>
  </ds:schemaRefs>
</ds:datastoreItem>
</file>

<file path=customXml/itemProps3.xml><?xml version="1.0" encoding="utf-8"?>
<ds:datastoreItem xmlns:ds="http://schemas.openxmlformats.org/officeDocument/2006/customXml" ds:itemID="{576F2EA0-5242-4D4E-994A-0DDDE5F79F7E}">
  <ds:schemaRefs>
    <ds:schemaRef ds:uri="http://schemas.openxmlformats.org/officeDocument/2006/bibliography"/>
  </ds:schemaRefs>
</ds:datastoreItem>
</file>

<file path=customXml/itemProps4.xml><?xml version="1.0" encoding="utf-8"?>
<ds:datastoreItem xmlns:ds="http://schemas.openxmlformats.org/officeDocument/2006/customXml" ds:itemID="{39FDB8C5-6134-4CBA-A40D-AC47B3C2A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26e7f-d88a-4544-9c4f-c1750eeeda18"/>
    <ds:schemaRef ds:uri="c6b39aed-85c3-442d-a7f9-2a9f3ecef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2939</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Rahim</dc:creator>
  <cp:keywords/>
  <dc:description/>
  <cp:lastModifiedBy>Asma Abdul Naser Mansoor Al Karbi(H00492811)</cp:lastModifiedBy>
  <cp:revision>2</cp:revision>
  <cp:lastPrinted>2023-06-13T09:05:00Z</cp:lastPrinted>
  <dcterms:created xsi:type="dcterms:W3CDTF">2025-04-24T13:15:00Z</dcterms:created>
  <dcterms:modified xsi:type="dcterms:W3CDTF">2025-04-24T13:15:00Z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0x010100F5A51F6E56BFC84B9CD3A80D8A05DDED</vt:lpwstr>
  </property>
</Properties>
</file>