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6C441D">
      <w:pPr>
        <w:pStyle w:val="2"/>
        <w:bidi w:val="0"/>
        <w:jc w:val="center"/>
        <w:rPr>
          <w:rFonts w:hint="default" w:ascii="Arial" w:hAnsi="Arial" w:cs="Arial"/>
          <w14:textFill>
            <w14:gradFill>
              <w14:gsLst>
                <w14:gs w14:pos="0">
                  <w14:srgbClr w14:val="E30000"/>
                </w14:gs>
                <w14:gs w14:pos="100000">
                  <w14:srgbClr w14:val="760303"/>
                </w14:gs>
              </w14:gsLst>
              <w14:lin w14:scaled="0"/>
            </w14:gradFill>
          </w14:textFill>
        </w:rPr>
      </w:pPr>
      <w:r>
        <w:rPr>
          <w:rFonts w:hint="default" w:ascii="Arial" w:hAnsi="Arial" w:cs="Arial"/>
          <w14:textFill>
            <w14:gradFill>
              <w14:gsLst>
                <w14:gs w14:pos="0">
                  <w14:srgbClr w14:val="E30000"/>
                </w14:gs>
                <w14:gs w14:pos="100000">
                  <w14:srgbClr w14:val="760303"/>
                </w14:gs>
              </w14:gsLst>
              <w14:lin w14:scaled="0"/>
            </w14:gradFill>
          </w14:textFill>
        </w:rPr>
        <w:t>Analyse des Rendez-vous</w:t>
      </w:r>
      <w:r>
        <w:rPr>
          <w:rFonts w:hint="default" w:ascii="Arial" w:hAnsi="Arial" w:cs="Arial"/>
          <w:lang w:val="en-US"/>
          <w14:textFill>
            <w14:gradFill>
              <w14:gsLst>
                <w14:gs w14:pos="0">
                  <w14:srgbClr w14:val="E30000"/>
                </w14:gs>
                <w14:gs w14:pos="100000">
                  <w14:srgbClr w14:val="760303"/>
                </w14:gs>
              </w14:gsLst>
              <w14:lin w14:scaled="0"/>
            </w14:gradFill>
          </w14:textFill>
        </w:rPr>
        <w:t xml:space="preserve"> </w:t>
      </w:r>
      <w:r>
        <w:rPr>
          <w:rFonts w:hint="default" w:ascii="Arial" w:hAnsi="Arial" w:cs="Arial"/>
          <w14:textFill>
            <w14:gradFill>
              <w14:gsLst>
                <w14:gs w14:pos="0">
                  <w14:srgbClr w14:val="E30000"/>
                </w14:gs>
                <w14:gs w14:pos="100000">
                  <w14:srgbClr w14:val="760303"/>
                </w14:gs>
              </w14:gsLst>
              <w14:lin w14:scaled="0"/>
            </w14:gradFill>
          </w14:textFill>
        </w:rPr>
        <w:t>Médicaux avec Power BI</w:t>
      </w:r>
    </w:p>
    <w:p w14:paraId="658AF599">
      <w:pPr>
        <w:pStyle w:val="3"/>
        <w:keepNext w:val="0"/>
        <w:keepLines w:val="0"/>
        <w:widowControl/>
        <w:suppressLineNumbers w:val="0"/>
        <w:jc w:val="left"/>
        <w:rPr>
          <w:rFonts w:hint="default" w:ascii="Arial" w:hAnsi="Arial" w:cs="Arial"/>
        </w:rPr>
      </w:pPr>
      <w:bookmarkStart w:id="0" w:name="_GoBack"/>
      <w:r>
        <w:rPr>
          <w:rStyle w:val="7"/>
          <w:rFonts w:hint="default" w:ascii="Arial" w:hAnsi="Arial" w:cs="Arial"/>
          <w:b/>
          <w:bCs/>
          <w14:textFill>
            <w14:gradFill>
              <w14:gsLst>
                <w14:gs w14:pos="0">
                  <w14:srgbClr w14:val="007BD3"/>
                </w14:gs>
                <w14:gs w14:pos="100000">
                  <w14:srgbClr w14:val="034373"/>
                </w14:gs>
              </w14:gsLst>
              <w14:lin w14:scaled="0"/>
            </w14:gradFill>
          </w14:textFill>
        </w:rPr>
        <w:t>Introduction</w:t>
      </w:r>
    </w:p>
    <w:bookmarkEnd w:id="0"/>
    <w:p w14:paraId="6D4AEF9E">
      <w:pPr>
        <w:bidi w:val="0"/>
        <w:jc w:val="left"/>
        <w:rPr>
          <w:rFonts w:hint="default" w:ascii="Arial" w:hAnsi="Arial" w:cs="Arial"/>
        </w:rPr>
      </w:pPr>
      <w:r>
        <w:rPr>
          <w:rFonts w:hint="default" w:ascii="Arial" w:hAnsi="Arial" w:cs="Arial"/>
          <w:sz w:val="22"/>
          <w:szCs w:val="28"/>
        </w:rPr>
        <w:t>Ce document présente l'analyse des données de prise de rendez-vous dans le secteur de la santé, en mettant l'accent sur les temps d'attente, la répartition des patients par mois et par prestataire, ainsi que l'identification des pics anormaux.</w:t>
      </w:r>
    </w:p>
    <w:p w14:paraId="11F12DE9">
      <w:pPr>
        <w:pStyle w:val="3"/>
        <w:bidi w:val="0"/>
        <w:rPr>
          <w:rStyle w:val="7"/>
          <w:rFonts w:hint="default" w:ascii="Arial" w:hAnsi="Arial" w:cs="Arial"/>
          <w:b/>
          <w:bCs/>
          <w14:textFill>
            <w14:gradFill>
              <w14:gsLst>
                <w14:gs w14:pos="0">
                  <w14:srgbClr w14:val="007BD3"/>
                </w14:gs>
                <w14:gs w14:pos="100000">
                  <w14:srgbClr w14:val="034373"/>
                </w14:gs>
              </w14:gsLst>
              <w14:lin w14:scaled="0"/>
            </w14:gradFill>
          </w14:textFill>
        </w:rPr>
      </w:pPr>
      <w:r>
        <w:rPr>
          <w:rStyle w:val="7"/>
          <w:rFonts w:hint="default" w:ascii="Arial" w:hAnsi="Arial" w:cs="Arial"/>
          <w:b/>
          <w:bCs/>
          <w14:textFill>
            <w14:gradFill>
              <w14:gsLst>
                <w14:gs w14:pos="0">
                  <w14:srgbClr w14:val="007BD3"/>
                </w14:gs>
                <w14:gs w14:pos="100000">
                  <w14:srgbClr w14:val="034373"/>
                </w14:gs>
              </w14:gsLst>
              <w14:lin w14:scaled="0"/>
            </w14:gradFill>
          </w14:textFill>
        </w:rPr>
        <w:t>Objectif du Dashboard</w:t>
      </w:r>
    </w:p>
    <w:p w14:paraId="0F1EB3B9">
      <w:pPr>
        <w:pStyle w:val="8"/>
        <w:keepNext w:val="0"/>
        <w:keepLines w:val="0"/>
        <w:widowControl/>
        <w:suppressLineNumbers w:val="0"/>
        <w:rPr>
          <w:rFonts w:hint="default" w:ascii="Arial" w:hAnsi="Arial" w:cs="Arial"/>
          <w:sz w:val="22"/>
          <w:szCs w:val="22"/>
        </w:rPr>
      </w:pPr>
      <w:r>
        <w:rPr>
          <w:rFonts w:hint="default" w:ascii="Arial" w:hAnsi="Arial" w:cs="Arial"/>
          <w:sz w:val="22"/>
          <w:szCs w:val="22"/>
        </w:rPr>
        <w:t>Le but du tableau de bord Power BI est d'optimiser la gestion des rendez-vous et de réduire le temps d'attente des patients en identifiant les tendances et les problèmes.</w:t>
      </w:r>
    </w:p>
    <w:p w14:paraId="1E3133B8">
      <w:pPr>
        <w:pStyle w:val="3"/>
        <w:keepNext w:val="0"/>
        <w:keepLines w:val="0"/>
        <w:widowControl/>
        <w:suppressLineNumbers w:val="0"/>
        <w:rPr>
          <w:rStyle w:val="7"/>
          <w:rFonts w:hint="default" w:ascii="Arial" w:hAnsi="Arial" w:cs="Arial"/>
          <w:b/>
          <w:bCs/>
          <w:lang w:val="en-US"/>
          <w14:textFill>
            <w14:gradFill>
              <w14:gsLst>
                <w14:gs w14:pos="0">
                  <w14:srgbClr w14:val="007BD3"/>
                </w14:gs>
                <w14:gs w14:pos="100000">
                  <w14:srgbClr w14:val="034373"/>
                </w14:gs>
              </w14:gsLst>
              <w14:lin w14:scaled="0"/>
            </w14:gradFill>
          </w14:textFill>
        </w:rPr>
      </w:pPr>
      <w:r>
        <w:rPr>
          <w:rStyle w:val="7"/>
          <w:rFonts w:hint="default" w:ascii="Arial" w:hAnsi="Arial" w:cs="Arial"/>
          <w:b/>
          <w:bCs/>
          <w14:textFill>
            <w14:gradFill>
              <w14:gsLst>
                <w14:gs w14:pos="0">
                  <w14:srgbClr w14:val="007BD3"/>
                </w14:gs>
                <w14:gs w14:pos="100000">
                  <w14:srgbClr w14:val="034373"/>
                </w14:gs>
              </w14:gsLst>
              <w14:lin w14:scaled="0"/>
            </w14:gradFill>
          </w14:textFill>
        </w:rPr>
        <w:t>Principales Analyses</w:t>
      </w:r>
      <w:r>
        <w:rPr>
          <w:rStyle w:val="7"/>
          <w:rFonts w:hint="default" w:ascii="Arial" w:hAnsi="Arial" w:cs="Arial"/>
          <w:b/>
          <w:bCs/>
          <w:lang w:val="en-US"/>
          <w14:textFill>
            <w14:gradFill>
              <w14:gsLst>
                <w14:gs w14:pos="0">
                  <w14:srgbClr w14:val="007BD3"/>
                </w14:gs>
                <w14:gs w14:pos="100000">
                  <w14:srgbClr w14:val="034373"/>
                </w14:gs>
              </w14:gsLst>
              <w14:lin w14:scaled="0"/>
            </w14:gradFill>
          </w14:textFill>
        </w:rPr>
        <w:t xml:space="preserve"> du Dataset:</w:t>
      </w:r>
    </w:p>
    <w:p w14:paraId="5374574B">
      <w:pPr>
        <w:pStyle w:val="4"/>
        <w:numPr>
          <w:ilvl w:val="0"/>
          <w:numId w:val="0"/>
        </w:numPr>
        <w:bidi w:val="0"/>
        <w:ind w:firstLine="131" w:firstLineChars="50"/>
        <w:rPr>
          <w:rFonts w:hint="default" w:ascii="Arial" w:hAnsi="Arial" w:cs="Arial"/>
        </w:rPr>
      </w:pPr>
      <w:r>
        <w:rPr>
          <w:rFonts w:hint="default" w:ascii="Arial" w:hAnsi="Arial" w:cs="Arial"/>
          <w:lang w:val="en-US"/>
        </w:rPr>
        <w:t xml:space="preserve">- </w:t>
      </w:r>
      <w:r>
        <w:rPr>
          <w:rFonts w:hint="default" w:ascii="Arial" w:hAnsi="Arial" w:cs="Arial"/>
        </w:rPr>
        <w:t>Structure des Données</w:t>
      </w:r>
    </w:p>
    <w:p w14:paraId="53032B99">
      <w:pPr>
        <w:pStyle w:val="8"/>
        <w:keepNext w:val="0"/>
        <w:keepLines w:val="0"/>
        <w:widowControl/>
        <w:numPr>
          <w:ilvl w:val="0"/>
          <w:numId w:val="1"/>
        </w:numPr>
        <w:suppressLineNumbers w:val="0"/>
        <w:tabs>
          <w:tab w:val="clear" w:pos="420"/>
        </w:tabs>
        <w:ind w:left="840" w:leftChars="0" w:right="0" w:rightChars="0" w:hanging="420" w:firstLineChars="0"/>
        <w:rPr>
          <w:rFonts w:hint="default" w:ascii="Arial" w:hAnsi="Arial" w:cs="Arial"/>
        </w:rPr>
      </w:pPr>
      <w:r>
        <w:rPr>
          <w:rStyle w:val="7"/>
          <w:rFonts w:hint="default" w:ascii="Arial" w:hAnsi="Arial" w:cs="Arial"/>
        </w:rPr>
        <w:t>Client ID</w:t>
      </w:r>
      <w:r>
        <w:rPr>
          <w:rFonts w:hint="default" w:ascii="Arial" w:hAnsi="Arial" w:cs="Arial"/>
        </w:rPr>
        <w:t xml:space="preserve"> : Identifiant unique du patient</w:t>
      </w:r>
      <w:r>
        <w:rPr>
          <w:rFonts w:hint="default" w:ascii="Arial" w:hAnsi="Arial" w:cs="Arial"/>
          <w:lang w:val="en-US"/>
        </w:rPr>
        <w:t>.</w:t>
      </w:r>
    </w:p>
    <w:p w14:paraId="558BEE2B">
      <w:pPr>
        <w:pStyle w:val="8"/>
        <w:keepNext w:val="0"/>
        <w:keepLines w:val="0"/>
        <w:widowControl/>
        <w:numPr>
          <w:ilvl w:val="0"/>
          <w:numId w:val="1"/>
        </w:numPr>
        <w:suppressLineNumbers w:val="0"/>
        <w:tabs>
          <w:tab w:val="clear" w:pos="420"/>
        </w:tabs>
        <w:ind w:left="840" w:leftChars="0" w:right="0" w:rightChars="0" w:hanging="420" w:firstLineChars="0"/>
        <w:rPr>
          <w:rFonts w:hint="default" w:ascii="Arial" w:hAnsi="Arial" w:cs="Arial"/>
        </w:rPr>
      </w:pPr>
      <w:r>
        <w:rPr>
          <w:rStyle w:val="7"/>
          <w:rFonts w:hint="default" w:ascii="Arial" w:hAnsi="Arial" w:cs="Arial"/>
        </w:rPr>
        <w:t>Date</w:t>
      </w:r>
      <w:r>
        <w:rPr>
          <w:rFonts w:hint="default" w:ascii="Arial" w:hAnsi="Arial" w:cs="Arial"/>
        </w:rPr>
        <w:t xml:space="preserve"> : Date du rendez-vous</w:t>
      </w:r>
      <w:r>
        <w:rPr>
          <w:rFonts w:hint="default" w:ascii="Arial" w:hAnsi="Arial" w:cs="Arial"/>
          <w:lang w:val="en-US"/>
        </w:rPr>
        <w:t>.</w:t>
      </w:r>
    </w:p>
    <w:p w14:paraId="36149FE4">
      <w:pPr>
        <w:pStyle w:val="8"/>
        <w:keepNext w:val="0"/>
        <w:keepLines w:val="0"/>
        <w:widowControl/>
        <w:numPr>
          <w:ilvl w:val="0"/>
          <w:numId w:val="1"/>
        </w:numPr>
        <w:suppressLineNumbers w:val="0"/>
        <w:tabs>
          <w:tab w:val="clear" w:pos="420"/>
        </w:tabs>
        <w:ind w:left="840" w:leftChars="0" w:right="0" w:rightChars="0" w:hanging="420" w:firstLineChars="0"/>
        <w:rPr>
          <w:rFonts w:hint="default" w:ascii="Arial" w:hAnsi="Arial" w:cs="Arial"/>
        </w:rPr>
      </w:pPr>
      <w:r>
        <w:rPr>
          <w:rStyle w:val="7"/>
          <w:rFonts w:hint="default" w:ascii="Arial" w:hAnsi="Arial" w:cs="Arial"/>
        </w:rPr>
        <w:t>First Name / Last Name / Full Name</w:t>
      </w:r>
      <w:r>
        <w:rPr>
          <w:rFonts w:hint="default" w:ascii="Arial" w:hAnsi="Arial" w:cs="Arial"/>
        </w:rPr>
        <w:t xml:space="preserve"> : Noms des patients</w:t>
      </w:r>
      <w:r>
        <w:rPr>
          <w:rFonts w:hint="default" w:ascii="Arial" w:hAnsi="Arial" w:cs="Arial"/>
          <w:lang w:val="en-US"/>
        </w:rPr>
        <w:t>.</w:t>
      </w:r>
    </w:p>
    <w:p w14:paraId="42AC40FC">
      <w:pPr>
        <w:pStyle w:val="8"/>
        <w:keepNext w:val="0"/>
        <w:keepLines w:val="0"/>
        <w:widowControl/>
        <w:numPr>
          <w:ilvl w:val="0"/>
          <w:numId w:val="1"/>
        </w:numPr>
        <w:suppressLineNumbers w:val="0"/>
        <w:tabs>
          <w:tab w:val="clear" w:pos="420"/>
        </w:tabs>
        <w:ind w:left="840" w:leftChars="0" w:right="0" w:rightChars="0" w:hanging="420" w:firstLineChars="0"/>
        <w:rPr>
          <w:rFonts w:hint="default" w:ascii="Arial" w:hAnsi="Arial" w:cs="Arial"/>
        </w:rPr>
      </w:pPr>
      <w:r>
        <w:rPr>
          <w:rStyle w:val="7"/>
          <w:rFonts w:hint="default" w:ascii="Arial" w:hAnsi="Arial" w:cs="Arial"/>
        </w:rPr>
        <w:t>Provider Role</w:t>
      </w:r>
      <w:r>
        <w:rPr>
          <w:rFonts w:hint="default" w:ascii="Arial" w:hAnsi="Arial" w:cs="Arial"/>
        </w:rPr>
        <w:t xml:space="preserve"> : Rôle du prestataire de soins (MD, Nurse, Psychologist)</w:t>
      </w:r>
      <w:r>
        <w:rPr>
          <w:rFonts w:hint="default" w:ascii="Arial" w:hAnsi="Arial" w:cs="Arial"/>
          <w:lang w:val="en-US"/>
        </w:rPr>
        <w:t>.</w:t>
      </w:r>
    </w:p>
    <w:p w14:paraId="60DF3433">
      <w:pPr>
        <w:pStyle w:val="8"/>
        <w:keepNext w:val="0"/>
        <w:keepLines w:val="0"/>
        <w:widowControl/>
        <w:numPr>
          <w:ilvl w:val="0"/>
          <w:numId w:val="1"/>
        </w:numPr>
        <w:suppressLineNumbers w:val="0"/>
        <w:tabs>
          <w:tab w:val="clear" w:pos="420"/>
        </w:tabs>
        <w:ind w:left="840" w:leftChars="0" w:right="0" w:rightChars="0" w:hanging="420" w:firstLineChars="0"/>
        <w:rPr>
          <w:rFonts w:hint="default" w:ascii="Arial" w:hAnsi="Arial" w:cs="Arial"/>
        </w:rPr>
      </w:pPr>
      <w:r>
        <w:rPr>
          <w:rStyle w:val="7"/>
          <w:rFonts w:hint="default" w:ascii="Arial" w:hAnsi="Arial" w:cs="Arial"/>
        </w:rPr>
        <w:t>Requesting Date</w:t>
      </w:r>
      <w:r>
        <w:rPr>
          <w:rFonts w:hint="default" w:ascii="Arial" w:hAnsi="Arial" w:cs="Arial"/>
        </w:rPr>
        <w:t xml:space="preserve"> : Date à laquelle le rendez-vous a été demandé</w:t>
      </w:r>
      <w:r>
        <w:rPr>
          <w:rFonts w:hint="default" w:ascii="Arial" w:hAnsi="Arial" w:cs="Arial"/>
          <w:lang w:val="en-US"/>
        </w:rPr>
        <w:t>.</w:t>
      </w:r>
    </w:p>
    <w:p w14:paraId="5B4D3178">
      <w:pPr>
        <w:pStyle w:val="8"/>
        <w:keepNext w:val="0"/>
        <w:keepLines w:val="0"/>
        <w:widowControl/>
        <w:numPr>
          <w:ilvl w:val="0"/>
          <w:numId w:val="1"/>
        </w:numPr>
        <w:suppressLineNumbers w:val="0"/>
        <w:tabs>
          <w:tab w:val="clear" w:pos="420"/>
        </w:tabs>
        <w:ind w:left="840" w:leftChars="0" w:right="0" w:rightChars="0" w:hanging="420" w:firstLineChars="0"/>
        <w:rPr>
          <w:rFonts w:hint="default" w:ascii="Arial" w:hAnsi="Arial" w:cs="Arial"/>
        </w:rPr>
      </w:pPr>
      <w:r>
        <w:rPr>
          <w:rStyle w:val="7"/>
          <w:rFonts w:hint="default" w:ascii="Arial" w:hAnsi="Arial" w:cs="Arial"/>
        </w:rPr>
        <w:t>Waiting Period in Days</w:t>
      </w:r>
      <w:r>
        <w:rPr>
          <w:rFonts w:hint="default" w:ascii="Arial" w:hAnsi="Arial" w:cs="Arial"/>
        </w:rPr>
        <w:t xml:space="preserve"> : Temps d’attente en jours</w:t>
      </w:r>
      <w:r>
        <w:rPr>
          <w:rFonts w:hint="default" w:ascii="Arial" w:hAnsi="Arial" w:cs="Arial"/>
          <w:lang w:val="en-US"/>
        </w:rPr>
        <w:t>.</w:t>
      </w:r>
    </w:p>
    <w:p w14:paraId="71F80628">
      <w:pPr>
        <w:pStyle w:val="8"/>
        <w:keepNext w:val="0"/>
        <w:keepLines w:val="0"/>
        <w:widowControl/>
        <w:numPr>
          <w:ilvl w:val="0"/>
          <w:numId w:val="1"/>
        </w:numPr>
        <w:suppressLineNumbers w:val="0"/>
        <w:tabs>
          <w:tab w:val="clear" w:pos="420"/>
        </w:tabs>
        <w:ind w:left="840" w:leftChars="0" w:right="0" w:rightChars="0" w:hanging="420" w:firstLineChars="0"/>
        <w:rPr>
          <w:rFonts w:hint="default" w:ascii="Arial" w:hAnsi="Arial" w:cs="Arial"/>
        </w:rPr>
      </w:pPr>
      <w:r>
        <w:rPr>
          <w:rStyle w:val="7"/>
          <w:rFonts w:hint="default" w:ascii="Arial" w:hAnsi="Arial" w:cs="Arial"/>
        </w:rPr>
        <w:t>Waiting Time</w:t>
      </w:r>
      <w:r>
        <w:rPr>
          <w:rFonts w:hint="default" w:ascii="Arial" w:hAnsi="Arial" w:cs="Arial"/>
        </w:rPr>
        <w:t xml:space="preserve"> : Temps d’attente moyen</w:t>
      </w:r>
      <w:r>
        <w:rPr>
          <w:rFonts w:hint="default" w:ascii="Arial" w:hAnsi="Arial" w:cs="Arial"/>
          <w:lang w:val="en-US"/>
        </w:rPr>
        <w:t>.</w:t>
      </w:r>
    </w:p>
    <w:p w14:paraId="77D7C275">
      <w:pPr>
        <w:pStyle w:val="8"/>
        <w:keepNext w:val="0"/>
        <w:keepLines w:val="0"/>
        <w:widowControl/>
        <w:numPr>
          <w:ilvl w:val="0"/>
          <w:numId w:val="1"/>
        </w:numPr>
        <w:suppressLineNumbers w:val="0"/>
        <w:tabs>
          <w:tab w:val="clear" w:pos="420"/>
        </w:tabs>
        <w:ind w:left="840" w:leftChars="0" w:right="0" w:rightChars="0" w:hanging="420" w:firstLineChars="0"/>
        <w:rPr>
          <w:rFonts w:hint="default" w:ascii="Arial" w:hAnsi="Arial" w:cs="Arial"/>
        </w:rPr>
      </w:pPr>
      <w:r>
        <w:rPr>
          <w:rStyle w:val="7"/>
          <w:rFonts w:hint="default" w:ascii="Arial" w:hAnsi="Arial" w:cs="Arial"/>
        </w:rPr>
        <w:t>KPIProviderRole</w:t>
      </w:r>
      <w:r>
        <w:rPr>
          <w:rFonts w:hint="default" w:ascii="Arial" w:hAnsi="Arial" w:cs="Arial"/>
        </w:rPr>
        <w:t xml:space="preserve"> : Indicateur de performance selon le rôle du prestataire</w:t>
      </w:r>
      <w:r>
        <w:rPr>
          <w:rFonts w:hint="default" w:ascii="Arial" w:hAnsi="Arial" w:cs="Arial"/>
          <w:lang w:val="en-US"/>
        </w:rPr>
        <w:t>.</w:t>
      </w:r>
    </w:p>
    <w:p w14:paraId="30AF1FBA">
      <w:pPr>
        <w:pStyle w:val="4"/>
        <w:bidi w:val="0"/>
        <w:ind w:firstLine="131" w:firstLineChars="50"/>
        <w:rPr>
          <w:rFonts w:hint="default" w:ascii="Arial" w:hAnsi="Arial" w:cs="Arial"/>
        </w:rPr>
      </w:pPr>
      <w:r>
        <w:rPr>
          <w:rFonts w:hint="default" w:ascii="Arial" w:hAnsi="Arial" w:cs="Arial"/>
          <w:lang w:val="en-US"/>
        </w:rPr>
        <w:t xml:space="preserve">- </w:t>
      </w:r>
      <w:r>
        <w:rPr>
          <w:rFonts w:hint="default" w:ascii="Arial" w:hAnsi="Arial" w:cs="Arial"/>
        </w:rPr>
        <w:t>Traitement des Données</w:t>
      </w:r>
    </w:p>
    <w:p w14:paraId="2A95A608">
      <w:pPr>
        <w:pStyle w:val="8"/>
        <w:keepNext w:val="0"/>
        <w:keepLines w:val="0"/>
        <w:widowControl/>
        <w:suppressLineNumbers w:val="0"/>
        <w:rPr>
          <w:rFonts w:hint="default" w:ascii="Arial" w:hAnsi="Arial" w:cs="Arial"/>
          <w:sz w:val="22"/>
          <w:szCs w:val="22"/>
        </w:rPr>
      </w:pPr>
      <w:r>
        <w:rPr>
          <w:rFonts w:hint="default" w:ascii="Arial" w:hAnsi="Arial" w:cs="Arial"/>
          <w:sz w:val="22"/>
          <w:szCs w:val="22"/>
        </w:rPr>
        <w:t>Les données ont été nettoyées et transformées via Power Query dans Power BI :</w:t>
      </w:r>
    </w:p>
    <w:p w14:paraId="6D7005D8">
      <w:pPr>
        <w:pStyle w:val="8"/>
        <w:keepNext w:val="0"/>
        <w:keepLines w:val="0"/>
        <w:widowControl/>
        <w:numPr>
          <w:ilvl w:val="0"/>
          <w:numId w:val="1"/>
        </w:numPr>
        <w:suppressLineNumbers w:val="0"/>
        <w:tabs>
          <w:tab w:val="clear" w:pos="420"/>
        </w:tabs>
        <w:ind w:left="630" w:leftChars="0" w:right="0" w:righ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Suppression des doublons</w:t>
      </w:r>
      <w:r>
        <w:rPr>
          <w:rFonts w:hint="default" w:ascii="Arial" w:hAnsi="Arial" w:cs="Arial"/>
          <w:lang w:val="en-US"/>
        </w:rPr>
        <w:t>.</w:t>
      </w:r>
    </w:p>
    <w:p w14:paraId="320EE3EE">
      <w:pPr>
        <w:pStyle w:val="8"/>
        <w:keepNext w:val="0"/>
        <w:keepLines w:val="0"/>
        <w:widowControl/>
        <w:numPr>
          <w:ilvl w:val="0"/>
          <w:numId w:val="1"/>
        </w:numPr>
        <w:suppressLineNumbers w:val="0"/>
        <w:tabs>
          <w:tab w:val="clear" w:pos="420"/>
        </w:tabs>
        <w:ind w:left="630" w:leftChars="0" w:right="0" w:righ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Correction des valeurs manquantes</w:t>
      </w:r>
      <w:r>
        <w:rPr>
          <w:rFonts w:hint="default" w:ascii="Arial" w:hAnsi="Arial" w:cs="Arial"/>
          <w:lang w:val="en-US"/>
        </w:rPr>
        <w:t>.</w:t>
      </w:r>
    </w:p>
    <w:p w14:paraId="2A6AC414">
      <w:pPr>
        <w:pStyle w:val="8"/>
        <w:keepNext w:val="0"/>
        <w:keepLines w:val="0"/>
        <w:widowControl/>
        <w:numPr>
          <w:ilvl w:val="0"/>
          <w:numId w:val="1"/>
        </w:numPr>
        <w:suppressLineNumbers w:val="0"/>
        <w:tabs>
          <w:tab w:val="clear" w:pos="420"/>
        </w:tabs>
        <w:ind w:left="630" w:leftChars="0" w:right="0" w:righ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Conversion des formats de dates</w:t>
      </w:r>
      <w:r>
        <w:rPr>
          <w:rFonts w:hint="default" w:ascii="Arial" w:hAnsi="Arial" w:cs="Arial"/>
          <w:lang w:val="en-US"/>
        </w:rPr>
        <w:t>.</w:t>
      </w:r>
    </w:p>
    <w:p w14:paraId="3B0D2E9B">
      <w:pPr>
        <w:pStyle w:val="8"/>
        <w:keepNext w:val="0"/>
        <w:keepLines w:val="0"/>
        <w:widowControl/>
        <w:numPr>
          <w:ilvl w:val="0"/>
          <w:numId w:val="1"/>
        </w:numPr>
        <w:suppressLineNumbers w:val="0"/>
        <w:tabs>
          <w:tab w:val="clear" w:pos="420"/>
        </w:tabs>
        <w:ind w:left="630" w:leftChars="0" w:right="0" w:righ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Ajout de colonnes calculées pour mesurer le délai d’attente</w:t>
      </w:r>
      <w:r>
        <w:rPr>
          <w:rFonts w:hint="default" w:ascii="Arial" w:hAnsi="Arial" w:cs="Arial"/>
          <w:lang w:val="en-US"/>
        </w:rPr>
        <w:t>.</w:t>
      </w:r>
    </w:p>
    <w:p w14:paraId="3F5ECB22">
      <w:pPr>
        <w:pStyle w:val="8"/>
        <w:keepNext w:val="0"/>
        <w:keepLines w:val="0"/>
        <w:widowControl/>
        <w:numPr>
          <w:ilvl w:val="0"/>
          <w:numId w:val="1"/>
        </w:numPr>
        <w:suppressLineNumbers w:val="0"/>
        <w:tabs>
          <w:tab w:val="clear" w:pos="420"/>
        </w:tabs>
        <w:ind w:left="630" w:leftChars="0" w:right="0" w:righ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Regroupement des rendez-vous par mois et par rôle du prestataire</w:t>
      </w:r>
      <w:r>
        <w:rPr>
          <w:rFonts w:hint="default" w:ascii="Arial" w:hAnsi="Arial" w:cs="Arial"/>
          <w:lang w:val="en-US"/>
        </w:rPr>
        <w:t>.</w:t>
      </w:r>
    </w:p>
    <w:p w14:paraId="518ABA9C">
      <w:pPr>
        <w:pStyle w:val="4"/>
        <w:bidi w:val="0"/>
        <w:ind w:firstLine="261" w:firstLineChars="100"/>
        <w:rPr>
          <w:rFonts w:hint="default" w:ascii="Arial" w:hAnsi="Arial" w:cs="Arial"/>
          <w:lang w:val="en-US"/>
        </w:rPr>
      </w:pPr>
    </w:p>
    <w:p w14:paraId="054F6B1D">
      <w:pPr>
        <w:pStyle w:val="4"/>
        <w:bidi w:val="0"/>
        <w:ind w:firstLine="261" w:firstLineChars="100"/>
        <w:rPr>
          <w:rFonts w:hint="default" w:ascii="Arial" w:hAnsi="Arial" w:cs="Arial"/>
        </w:rPr>
      </w:pPr>
      <w:r>
        <w:rPr>
          <w:rFonts w:hint="default" w:ascii="Arial" w:hAnsi="Arial" w:cs="Arial"/>
          <w:lang w:val="en-US"/>
        </w:rPr>
        <w:t xml:space="preserve">- </w:t>
      </w:r>
      <w:r>
        <w:rPr>
          <w:rFonts w:hint="default" w:ascii="Arial" w:hAnsi="Arial" w:cs="Arial"/>
        </w:rPr>
        <w:t>Mesures DAX Utilisées</w:t>
      </w:r>
    </w:p>
    <w:p w14:paraId="7074CC73">
      <w:pPr>
        <w:pStyle w:val="8"/>
        <w:keepNext w:val="0"/>
        <w:keepLines w:val="0"/>
        <w:widowControl/>
        <w:numPr>
          <w:ilvl w:val="0"/>
          <w:numId w:val="2"/>
        </w:numPr>
        <w:suppressLineNumbers w:val="0"/>
        <w:ind w:left="420" w:leftChars="0" w:hanging="420" w:firstLineChars="0"/>
        <w:rPr>
          <w:rFonts w:hint="default" w:ascii="Arial" w:hAnsi="Arial" w:cs="Arial"/>
        </w:rPr>
      </w:pPr>
      <w:r>
        <w:rPr>
          <w:rStyle w:val="7"/>
          <w:rFonts w:hint="default" w:ascii="Arial" w:hAnsi="Arial" w:cs="Arial"/>
        </w:rPr>
        <w:t>Total Patients</w:t>
      </w:r>
      <w:r>
        <w:rPr>
          <w:rFonts w:hint="default" w:ascii="Arial" w:hAnsi="Arial" w:cs="Arial"/>
        </w:rPr>
        <w:t xml:space="preserve"> </w:t>
      </w:r>
      <w:r>
        <w:rPr>
          <w:rFonts w:hint="default" w:ascii="Arial" w:hAnsi="Arial" w:cs="Arial"/>
          <w:lang w:val="en-US"/>
        </w:rPr>
        <w:t>[</w:t>
      </w:r>
      <w:r>
        <w:rPr>
          <w:rFonts w:hint="default" w:ascii="Arial" w:hAnsi="Arial" w:cs="Arial"/>
        </w:rPr>
        <w:t>= COUNT('Appointments'[Patient ID])</w:t>
      </w:r>
      <w:r>
        <w:rPr>
          <w:rFonts w:hint="default" w:ascii="Arial" w:hAnsi="Arial" w:cs="Arial"/>
          <w:lang w:val="en-US"/>
        </w:rPr>
        <w:t>]</w:t>
      </w:r>
    </w:p>
    <w:p w14:paraId="66E12A64">
      <w:pPr>
        <w:pStyle w:val="8"/>
        <w:keepNext w:val="0"/>
        <w:keepLines w:val="0"/>
        <w:widowControl/>
        <w:numPr>
          <w:ilvl w:val="0"/>
          <w:numId w:val="2"/>
        </w:numPr>
        <w:suppressLineNumbers w:val="0"/>
        <w:ind w:left="420" w:leftChars="0" w:hanging="420" w:firstLineChars="0"/>
        <w:rPr>
          <w:rFonts w:hint="default" w:ascii="Arial" w:hAnsi="Arial" w:cs="Arial"/>
        </w:rPr>
      </w:pPr>
      <w:r>
        <w:rPr>
          <w:rStyle w:val="7"/>
          <w:rFonts w:hint="default" w:ascii="Arial" w:hAnsi="Arial" w:cs="Arial"/>
        </w:rPr>
        <w:t>Average Waiting Time</w:t>
      </w:r>
      <w:r>
        <w:rPr>
          <w:rStyle w:val="7"/>
          <w:rFonts w:hint="default" w:ascii="Arial" w:hAnsi="Arial" w:cs="Arial"/>
          <w:lang w:val="en-US"/>
        </w:rPr>
        <w:t xml:space="preserve"> [</w:t>
      </w:r>
      <w:r>
        <w:rPr>
          <w:rFonts w:hint="default" w:ascii="Arial" w:hAnsi="Arial" w:cs="Arial"/>
        </w:rPr>
        <w:t>= AVERAGE('Appointments'[Waiting Time])</w:t>
      </w:r>
      <w:r>
        <w:rPr>
          <w:rFonts w:hint="default" w:ascii="Arial" w:hAnsi="Arial" w:cs="Arial"/>
          <w:lang w:val="en-US"/>
        </w:rPr>
        <w:t>]</w:t>
      </w:r>
    </w:p>
    <w:p w14:paraId="2EDD6583">
      <w:pPr>
        <w:pStyle w:val="8"/>
        <w:keepNext w:val="0"/>
        <w:keepLines w:val="0"/>
        <w:widowControl/>
        <w:numPr>
          <w:ilvl w:val="0"/>
          <w:numId w:val="2"/>
        </w:numPr>
        <w:suppressLineNumbers w:val="0"/>
        <w:ind w:left="420" w:leftChars="0" w:hanging="420" w:firstLineChars="0"/>
        <w:rPr>
          <w:rFonts w:hint="default" w:ascii="Arial" w:hAnsi="Arial" w:cs="Arial"/>
        </w:rPr>
      </w:pPr>
      <w:r>
        <w:rPr>
          <w:rStyle w:val="7"/>
          <w:rFonts w:hint="default" w:ascii="Arial" w:hAnsi="Arial" w:cs="Arial"/>
        </w:rPr>
        <w:t>Total Waiting Time per Role</w:t>
      </w:r>
      <w:r>
        <w:rPr>
          <w:rFonts w:hint="default" w:ascii="Arial" w:hAnsi="Arial" w:cs="Arial"/>
        </w:rPr>
        <w:t xml:space="preserve"> </w:t>
      </w:r>
      <w:r>
        <w:rPr>
          <w:rFonts w:hint="default" w:ascii="Arial" w:hAnsi="Arial" w:cs="Arial"/>
          <w:lang w:val="en-US"/>
        </w:rPr>
        <w:t>[</w:t>
      </w:r>
      <w:r>
        <w:rPr>
          <w:rFonts w:hint="default" w:ascii="Arial" w:hAnsi="Arial" w:cs="Arial"/>
        </w:rPr>
        <w:t>= SUMX(VALUES('Appointments'[Provider Role]), [Average Waiting Time])</w:t>
      </w:r>
      <w:r>
        <w:rPr>
          <w:rFonts w:hint="default" w:ascii="Arial" w:hAnsi="Arial" w:cs="Arial"/>
          <w:lang w:val="en-US"/>
        </w:rPr>
        <w:t>]</w:t>
      </w:r>
    </w:p>
    <w:p w14:paraId="595694B9">
      <w:pPr>
        <w:pStyle w:val="4"/>
        <w:bidi w:val="0"/>
        <w:rPr>
          <w:rFonts w:hint="default" w:ascii="Arial" w:hAnsi="Arial" w:cs="Arial"/>
        </w:rPr>
      </w:pPr>
      <w:r>
        <w:rPr>
          <w:rFonts w:hint="default" w:ascii="Arial" w:hAnsi="Arial" w:cs="Arial"/>
          <w:lang w:val="en-US"/>
        </w:rPr>
        <w:t xml:space="preserve">   - </w:t>
      </w:r>
      <w:r>
        <w:rPr>
          <w:rFonts w:hint="default" w:ascii="Arial" w:hAnsi="Arial" w:cs="Arial"/>
        </w:rPr>
        <w:t>Connexion aux Données</w:t>
      </w:r>
    </w:p>
    <w:p w14:paraId="31A6E787">
      <w:pPr>
        <w:pStyle w:val="8"/>
        <w:keepNext w:val="0"/>
        <w:keepLines w:val="0"/>
        <w:widowControl/>
        <w:suppressLineNumbers w:val="0"/>
        <w:rPr>
          <w:rFonts w:hint="default" w:ascii="Arial" w:hAnsi="Arial" w:cs="Arial"/>
        </w:rPr>
      </w:pPr>
      <w:r>
        <w:rPr>
          <w:rFonts w:hint="default" w:ascii="Arial" w:hAnsi="Arial" w:cs="Arial"/>
        </w:rPr>
        <w:t>Les données sont extraites d’un fichier Excel et importées dans Power BI via :</w:t>
      </w:r>
    </w:p>
    <w:p w14:paraId="274C50FF">
      <w:pPr>
        <w:pStyle w:val="8"/>
        <w:keepNext w:val="0"/>
        <w:keepLines w:val="0"/>
        <w:widowControl/>
        <w:numPr>
          <w:ilvl w:val="0"/>
          <w:numId w:val="2"/>
        </w:numPr>
        <w:suppressLineNumbers w:val="0"/>
        <w:ind w:left="420" w:leftChars="0" w:hanging="420" w:firstLineChars="0"/>
        <w:rPr>
          <w:rFonts w:hint="default" w:ascii="Arial" w:hAnsi="Arial" w:cs="Arial"/>
        </w:rPr>
      </w:pPr>
      <w:r>
        <w:rPr>
          <w:rStyle w:val="7"/>
          <w:rFonts w:hint="default" w:ascii="Arial" w:hAnsi="Arial" w:cs="Arial"/>
        </w:rPr>
        <w:t>Obtenir les données → Excel</w:t>
      </w:r>
      <w:r>
        <w:rPr>
          <w:rStyle w:val="7"/>
          <w:rFonts w:hint="default" w:ascii="Arial" w:hAnsi="Arial" w:cs="Arial"/>
          <w:lang w:val="en-US"/>
        </w:rPr>
        <w:t>.</w:t>
      </w:r>
    </w:p>
    <w:p w14:paraId="4737B58F">
      <w:pPr>
        <w:pStyle w:val="8"/>
        <w:keepNext w:val="0"/>
        <w:keepLines w:val="0"/>
        <w:widowControl/>
        <w:numPr>
          <w:ilvl w:val="0"/>
          <w:numId w:val="2"/>
        </w:numPr>
        <w:suppressLineNumbers w:val="0"/>
        <w:ind w:left="420" w:leftChars="0" w:hanging="420" w:firstLineChars="0"/>
        <w:rPr>
          <w:rFonts w:hint="default" w:ascii="Arial" w:hAnsi="Arial" w:cs="Arial"/>
        </w:rPr>
      </w:pPr>
      <w:r>
        <w:rPr>
          <w:rFonts w:hint="default" w:ascii="Arial" w:hAnsi="Arial" w:cs="Arial"/>
        </w:rPr>
        <w:t>Transformation des données via Power Query</w:t>
      </w:r>
      <w:r>
        <w:rPr>
          <w:rFonts w:hint="default" w:ascii="Arial" w:hAnsi="Arial" w:cs="Arial"/>
          <w:lang w:val="en-US"/>
        </w:rPr>
        <w:t>.</w:t>
      </w:r>
    </w:p>
    <w:p w14:paraId="5BA2EE47">
      <w:pPr>
        <w:pStyle w:val="8"/>
        <w:keepNext w:val="0"/>
        <w:keepLines w:val="0"/>
        <w:widowControl/>
        <w:numPr>
          <w:ilvl w:val="0"/>
          <w:numId w:val="2"/>
        </w:numPr>
        <w:suppressLineNumbers w:val="0"/>
        <w:ind w:left="420" w:leftChars="0" w:hanging="420" w:firstLineChars="0"/>
        <w:rPr>
          <w:rFonts w:hint="default" w:ascii="Arial" w:hAnsi="Arial" w:cs="Arial"/>
          <w:lang w:val="en-US"/>
        </w:rPr>
      </w:pPr>
      <w:r>
        <w:rPr>
          <w:rFonts w:hint="default" w:ascii="Arial" w:hAnsi="Arial" w:cs="Arial"/>
        </w:rPr>
        <w:t>Intégration des calculs DAX</w:t>
      </w:r>
      <w:r>
        <w:rPr>
          <w:rFonts w:hint="default" w:ascii="Arial" w:hAnsi="Arial" w:cs="Arial"/>
          <w:lang w:val="en-US"/>
        </w:rPr>
        <w:t>.</w:t>
      </w:r>
    </w:p>
    <w:p w14:paraId="40AE28A0">
      <w:pPr>
        <w:pStyle w:val="3"/>
        <w:keepNext w:val="0"/>
        <w:keepLines w:val="0"/>
        <w:widowControl/>
        <w:suppressLineNumbers w:val="0"/>
        <w:rPr>
          <w:rFonts w:hint="default" w:ascii="Arial" w:hAnsi="Arial" w:cs="Arial"/>
          <w:lang w:val="en-US"/>
          <w14:textFill>
            <w14:gradFill>
              <w14:gsLst>
                <w14:gs w14:pos="0">
                  <w14:srgbClr w14:val="007BD3"/>
                </w14:gs>
                <w14:gs w14:pos="100000">
                  <w14:srgbClr w14:val="034373"/>
                </w14:gs>
              </w14:gsLst>
              <w14:lin w14:scaled="0"/>
            </w14:gradFill>
          </w14:textFill>
        </w:rPr>
      </w:pPr>
      <w:r>
        <w:rPr>
          <w:rFonts w:hint="default" w:ascii="Arial" w:hAnsi="Arial" w:cs="Arial"/>
          <w14:textFill>
            <w14:gradFill>
              <w14:gsLst>
                <w14:gs w14:pos="0">
                  <w14:srgbClr w14:val="007BD3"/>
                </w14:gs>
                <w14:gs w14:pos="100000">
                  <w14:srgbClr w14:val="034373"/>
                </w14:gs>
              </w14:gsLst>
              <w14:lin w14:scaled="0"/>
            </w14:gradFill>
          </w14:textFill>
        </w:rPr>
        <w:t>Analyse du Dashboard</w:t>
      </w:r>
      <w:r>
        <w:rPr>
          <w:rFonts w:hint="default" w:ascii="Arial" w:hAnsi="Arial" w:cs="Arial"/>
          <w:lang w:val="en-US"/>
          <w14:textFill>
            <w14:gradFill>
              <w14:gsLst>
                <w14:gs w14:pos="0">
                  <w14:srgbClr w14:val="007BD3"/>
                </w14:gs>
                <w14:gs w14:pos="100000">
                  <w14:srgbClr w14:val="034373"/>
                </w14:gs>
              </w14:gsLst>
              <w14:lin w14:scaled="0"/>
            </w14:gradFill>
          </w14:textFill>
        </w:rPr>
        <w:t xml:space="preserve"> :</w:t>
      </w:r>
    </w:p>
    <w:p w14:paraId="33E5D1BC">
      <w:pPr>
        <w:pStyle w:val="4"/>
        <w:bidi w:val="0"/>
        <w:ind w:firstLine="131" w:firstLineChars="50"/>
        <w:rPr>
          <w:rFonts w:hint="default" w:ascii="Arial" w:hAnsi="Arial" w:cs="Arial"/>
          <w:lang w:val="en-US"/>
        </w:rPr>
      </w:pPr>
      <w:r>
        <w:rPr>
          <w:rFonts w:hint="default" w:ascii="Arial" w:hAnsi="Arial" w:cs="Arial"/>
          <w:lang w:val="en-US"/>
        </w:rPr>
        <w:t xml:space="preserve">- </w:t>
      </w:r>
      <w:r>
        <w:rPr>
          <w:rFonts w:hint="default" w:ascii="Arial" w:hAnsi="Arial" w:cs="Arial"/>
        </w:rPr>
        <w:t>Arrière-Plan et Structure du Dashboard</w:t>
      </w:r>
      <w:r>
        <w:rPr>
          <w:rFonts w:hint="default" w:ascii="Arial" w:hAnsi="Arial" w:cs="Arial"/>
          <w:lang w:val="en-US"/>
        </w:rPr>
        <w:t xml:space="preserve"> :</w:t>
      </w:r>
    </w:p>
    <w:p w14:paraId="4D051050">
      <w:pPr>
        <w:pStyle w:val="8"/>
        <w:keepNext w:val="0"/>
        <w:keepLines w:val="0"/>
        <w:widowControl/>
        <w:numPr>
          <w:ilvl w:val="0"/>
          <w:numId w:val="2"/>
        </w:numPr>
        <w:suppressLineNumbers w:val="0"/>
        <w:ind w:left="420" w:leftChars="0" w:hanging="420" w:firstLineChars="0"/>
        <w:rPr>
          <w:rFonts w:hint="default" w:ascii="Arial" w:hAnsi="Arial" w:cs="Arial"/>
        </w:rPr>
      </w:pPr>
      <w:r>
        <w:rPr>
          <w:rStyle w:val="7"/>
          <w:rFonts w:hint="default" w:ascii="Arial" w:hAnsi="Arial" w:cs="Arial"/>
        </w:rPr>
        <w:t>Filtres</w:t>
      </w:r>
      <w:r>
        <w:rPr>
          <w:rFonts w:hint="default" w:ascii="Arial" w:hAnsi="Arial" w:cs="Arial"/>
        </w:rPr>
        <w:t xml:space="preserve"> : Année, Mois, Rôle du prestataire</w:t>
      </w:r>
      <w:r>
        <w:rPr>
          <w:rFonts w:hint="default" w:ascii="Arial" w:hAnsi="Arial" w:cs="Arial"/>
          <w:lang w:val="en-US"/>
        </w:rPr>
        <w:t>.</w:t>
      </w:r>
    </w:p>
    <w:p w14:paraId="45626454">
      <w:pPr>
        <w:pStyle w:val="8"/>
        <w:keepNext w:val="0"/>
        <w:keepLines w:val="0"/>
        <w:widowControl/>
        <w:numPr>
          <w:ilvl w:val="0"/>
          <w:numId w:val="2"/>
        </w:numPr>
        <w:suppressLineNumbers w:val="0"/>
        <w:ind w:left="420" w:leftChars="0" w:hanging="420" w:firstLineChars="0"/>
        <w:rPr>
          <w:rFonts w:hint="default" w:ascii="Arial" w:hAnsi="Arial" w:cs="Arial"/>
        </w:rPr>
      </w:pPr>
      <w:r>
        <w:rPr>
          <w:rStyle w:val="7"/>
          <w:rFonts w:hint="default" w:ascii="Arial" w:hAnsi="Arial" w:cs="Arial"/>
        </w:rPr>
        <w:t>Graphiques</w:t>
      </w:r>
      <w:r>
        <w:rPr>
          <w:rFonts w:hint="default" w:ascii="Arial" w:hAnsi="Arial" w:cs="Arial"/>
        </w:rPr>
        <w:t xml:space="preserve"> :</w:t>
      </w:r>
    </w:p>
    <w:p w14:paraId="68C0EF3F">
      <w:pPr>
        <w:pStyle w:val="8"/>
        <w:keepNext w:val="0"/>
        <w:keepLines w:val="0"/>
        <w:widowControl/>
        <w:numPr>
          <w:ilvl w:val="0"/>
          <w:numId w:val="3"/>
        </w:numPr>
        <w:suppressLineNumbers w:val="0"/>
        <w:ind w:left="1050" w:leftChars="0" w:hanging="420" w:firstLineChars="0"/>
        <w:rPr>
          <w:rFonts w:hint="default" w:ascii="Arial" w:hAnsi="Arial" w:cs="Arial"/>
        </w:rPr>
      </w:pPr>
      <w:r>
        <w:rPr>
          <w:rFonts w:hint="default" w:ascii="Arial" w:hAnsi="Arial" w:cs="Arial"/>
        </w:rPr>
        <w:t>Histogramme des temps d'attente moyens</w:t>
      </w:r>
      <w:r>
        <w:rPr>
          <w:rFonts w:hint="default" w:ascii="Arial" w:hAnsi="Arial" w:cs="Arial"/>
          <w:lang w:val="en-US"/>
        </w:rPr>
        <w:t>.</w:t>
      </w:r>
    </w:p>
    <w:p w14:paraId="54877424">
      <w:pPr>
        <w:pStyle w:val="8"/>
        <w:keepNext w:val="0"/>
        <w:keepLines w:val="0"/>
        <w:widowControl/>
        <w:numPr>
          <w:ilvl w:val="0"/>
          <w:numId w:val="3"/>
        </w:numPr>
        <w:suppressLineNumbers w:val="0"/>
        <w:ind w:left="1050" w:leftChars="0" w:hanging="420" w:firstLineChars="0"/>
        <w:rPr>
          <w:rFonts w:hint="default" w:ascii="Arial" w:hAnsi="Arial" w:cs="Arial"/>
        </w:rPr>
      </w:pPr>
      <w:r>
        <w:rPr>
          <w:rFonts w:hint="default" w:ascii="Arial" w:hAnsi="Arial" w:cs="Arial"/>
        </w:rPr>
        <w:t>Graphique en barres du nombre de patients par mois et prestataire</w:t>
      </w:r>
      <w:r>
        <w:rPr>
          <w:rFonts w:hint="default" w:ascii="Arial" w:hAnsi="Arial" w:cs="Arial"/>
          <w:lang w:val="en-US"/>
        </w:rPr>
        <w:t>.</w:t>
      </w:r>
    </w:p>
    <w:p w14:paraId="7676325B">
      <w:pPr>
        <w:pStyle w:val="8"/>
        <w:keepNext w:val="0"/>
        <w:keepLines w:val="0"/>
        <w:widowControl/>
        <w:numPr>
          <w:ilvl w:val="0"/>
          <w:numId w:val="3"/>
        </w:numPr>
        <w:suppressLineNumbers w:val="0"/>
        <w:ind w:left="1050" w:leftChars="0" w:hanging="420" w:firstLineChars="0"/>
        <w:rPr>
          <w:rFonts w:hint="default" w:ascii="Arial" w:hAnsi="Arial" w:cs="Arial"/>
        </w:rPr>
      </w:pPr>
      <w:r>
        <w:rPr>
          <w:rFonts w:hint="default" w:ascii="Arial" w:hAnsi="Arial" w:cs="Arial"/>
        </w:rPr>
        <w:t>Diagramme circulaire des pourcentages d'attente par rôle</w:t>
      </w:r>
      <w:r>
        <w:rPr>
          <w:rFonts w:hint="default" w:ascii="Arial" w:hAnsi="Arial" w:cs="Arial"/>
          <w:lang w:val="en-US"/>
        </w:rPr>
        <w:t>.</w:t>
      </w:r>
    </w:p>
    <w:p w14:paraId="57AA726A">
      <w:pPr>
        <w:pStyle w:val="8"/>
        <w:keepNext w:val="0"/>
        <w:keepLines w:val="0"/>
        <w:widowControl/>
        <w:numPr>
          <w:ilvl w:val="0"/>
          <w:numId w:val="3"/>
        </w:numPr>
        <w:suppressLineNumbers w:val="0"/>
        <w:ind w:left="1050" w:leftChars="0" w:hanging="420" w:firstLineChars="0"/>
        <w:rPr>
          <w:rFonts w:hint="default" w:ascii="Arial" w:hAnsi="Arial" w:cs="Arial"/>
        </w:rPr>
      </w:pPr>
      <w:r>
        <w:rPr>
          <w:rFonts w:hint="default" w:ascii="Arial" w:hAnsi="Arial" w:cs="Arial"/>
        </w:rPr>
        <w:t>Graphique en ligne du temps d'attente en fonction des jours</w:t>
      </w:r>
      <w:r>
        <w:rPr>
          <w:rFonts w:hint="default" w:ascii="Arial" w:hAnsi="Arial" w:cs="Arial"/>
          <w:lang w:val="en-US"/>
        </w:rPr>
        <w:t>.</w:t>
      </w:r>
    </w:p>
    <w:p w14:paraId="35D24B55">
      <w:pPr>
        <w:pStyle w:val="8"/>
        <w:keepNext w:val="0"/>
        <w:keepLines w:val="0"/>
        <w:widowControl/>
        <w:numPr>
          <w:ilvl w:val="0"/>
          <w:numId w:val="2"/>
        </w:numPr>
        <w:suppressLineNumbers w:val="0"/>
        <w:ind w:left="420" w:leftChars="0" w:hanging="420" w:firstLineChars="0"/>
        <w:rPr>
          <w:rFonts w:hint="default" w:ascii="Arial" w:hAnsi="Arial" w:cs="Arial"/>
        </w:rPr>
      </w:pPr>
      <w:r>
        <w:rPr>
          <w:rStyle w:val="7"/>
          <w:rFonts w:hint="default" w:ascii="Arial" w:hAnsi="Arial" w:cs="Arial"/>
        </w:rPr>
        <w:t>Indicateurs Clés</w:t>
      </w:r>
      <w:r>
        <w:rPr>
          <w:rFonts w:hint="default" w:ascii="Arial" w:hAnsi="Arial" w:cs="Arial"/>
        </w:rPr>
        <w:t xml:space="preserve"> : Temps d'attente moyen, nombre total de prestataires</w:t>
      </w:r>
      <w:r>
        <w:rPr>
          <w:rFonts w:hint="default" w:ascii="Arial" w:hAnsi="Arial" w:cs="Arial"/>
          <w:lang w:val="en-US"/>
        </w:rPr>
        <w:t>.</w:t>
      </w:r>
    </w:p>
    <w:p w14:paraId="0168AE65">
      <w:pPr>
        <w:pStyle w:val="4"/>
        <w:bidi w:val="0"/>
        <w:rPr>
          <w:rFonts w:hint="default" w:ascii="Arial" w:hAnsi="Arial" w:cs="Arial"/>
          <w:lang w:val="en-US"/>
        </w:rPr>
      </w:pPr>
      <w:r>
        <w:rPr>
          <w:rFonts w:hint="default" w:ascii="Arial" w:hAnsi="Arial" w:cs="Arial"/>
          <w:lang w:val="en-US"/>
        </w:rPr>
        <w:t xml:space="preserve">  - </w:t>
      </w:r>
      <w:r>
        <w:rPr>
          <w:rFonts w:hint="default" w:ascii="Arial" w:hAnsi="Arial" w:cs="Arial"/>
        </w:rPr>
        <w:t xml:space="preserve">Interprétation </w:t>
      </w:r>
      <w:r>
        <w:rPr>
          <w:rFonts w:hint="default" w:ascii="Arial" w:hAnsi="Arial" w:cs="Arial"/>
          <w:lang w:val="en-US"/>
        </w:rPr>
        <w:t>:</w:t>
      </w:r>
    </w:p>
    <w:p w14:paraId="4887DEFB">
      <w:pPr>
        <w:numPr>
          <w:ilvl w:val="0"/>
          <w:numId w:val="2"/>
        </w:numPr>
        <w:bidi w:val="0"/>
        <w:ind w:left="420" w:leftChars="0" w:hanging="420" w:firstLineChars="0"/>
        <w:rPr>
          <w:rFonts w:hint="default" w:ascii="Arial" w:hAnsi="Arial" w:cs="Arial"/>
          <w:sz w:val="24"/>
          <w:szCs w:val="32"/>
          <w:lang w:val="en-US"/>
        </w:rPr>
      </w:pPr>
      <w:r>
        <w:rPr>
          <w:rFonts w:hint="default" w:ascii="Arial" w:hAnsi="Arial" w:cs="Arial"/>
          <w:sz w:val="24"/>
          <w:szCs w:val="32"/>
          <w:lang w:val="en-US"/>
        </w:rPr>
        <w:t xml:space="preserve"> </w:t>
      </w:r>
      <w:r>
        <w:rPr>
          <w:rFonts w:hint="default" w:ascii="Arial" w:hAnsi="Arial" w:cs="Arial"/>
          <w:sz w:val="24"/>
          <w:szCs w:val="32"/>
        </w:rPr>
        <w:t>Nombre de Patients par Mois et par Prestataire</w:t>
      </w:r>
      <w:r>
        <w:rPr>
          <w:rFonts w:hint="default" w:ascii="Arial" w:hAnsi="Arial" w:cs="Arial"/>
          <w:sz w:val="24"/>
          <w:szCs w:val="32"/>
          <w:lang w:val="en-US"/>
        </w:rPr>
        <w:t>:</w:t>
      </w:r>
    </w:p>
    <w:p w14:paraId="221274B7">
      <w:pPr>
        <w:numPr>
          <w:ilvl w:val="0"/>
          <w:numId w:val="4"/>
        </w:numPr>
        <w:tabs>
          <w:tab w:val="clear" w:pos="420"/>
        </w:tabs>
        <w:bidi w:val="0"/>
        <w:ind w:left="630" w:leftChars="0" w:hanging="420" w:firstLineChars="0"/>
        <w:rPr>
          <w:rFonts w:hint="default" w:ascii="Arial" w:hAnsi="Arial" w:cs="Arial"/>
        </w:rPr>
      </w:pPr>
      <w:r>
        <w:rPr>
          <w:rFonts w:hint="default" w:ascii="Arial" w:hAnsi="Arial" w:cs="Arial"/>
        </w:rPr>
        <w:t>En octobre, le nombre de patients pour les médecins (MD) est le plus élevé.</w:t>
      </w:r>
    </w:p>
    <w:p w14:paraId="4C68EBA7">
      <w:pPr>
        <w:numPr>
          <w:ilvl w:val="0"/>
          <w:numId w:val="4"/>
        </w:numPr>
        <w:tabs>
          <w:tab w:val="clear" w:pos="420"/>
        </w:tabs>
        <w:bidi w:val="0"/>
        <w:ind w:left="630" w:leftChars="0" w:hanging="420" w:firstLineChars="0"/>
        <w:rPr>
          <w:rFonts w:hint="default" w:ascii="Arial" w:hAnsi="Arial" w:cs="Arial"/>
        </w:rPr>
      </w:pPr>
      <w:r>
        <w:rPr>
          <w:rFonts w:hint="default" w:ascii="Arial" w:hAnsi="Arial" w:cs="Arial"/>
        </w:rPr>
        <w:t>Les infirmiers (Nurse) et psychologues ont moins de consultations comparés aux médecins.</w:t>
      </w:r>
    </w:p>
    <w:p w14:paraId="32605ADC">
      <w:pPr>
        <w:numPr>
          <w:ilvl w:val="0"/>
          <w:numId w:val="2"/>
        </w:numPr>
        <w:bidi w:val="0"/>
        <w:ind w:left="420" w:leftChars="0" w:hanging="420" w:firstLineChars="0"/>
        <w:rPr>
          <w:rFonts w:hint="default" w:ascii="Arial" w:hAnsi="Arial" w:cs="Arial"/>
          <w:sz w:val="24"/>
          <w:szCs w:val="32"/>
          <w:lang w:val="en-US"/>
        </w:rPr>
      </w:pPr>
      <w:r>
        <w:rPr>
          <w:rFonts w:hint="default" w:ascii="Arial" w:hAnsi="Arial" w:cs="Arial"/>
          <w:sz w:val="24"/>
          <w:szCs w:val="32"/>
        </w:rPr>
        <w:t>Temps d’Attente Moyen par Rôle du Prestataire</w:t>
      </w:r>
      <w:r>
        <w:rPr>
          <w:rFonts w:hint="default" w:ascii="Arial" w:hAnsi="Arial" w:cs="Arial"/>
          <w:sz w:val="24"/>
          <w:szCs w:val="32"/>
          <w:lang w:val="en-US"/>
        </w:rPr>
        <w:t>:</w:t>
      </w:r>
    </w:p>
    <w:p w14:paraId="584754FE">
      <w:pPr>
        <w:numPr>
          <w:ilvl w:val="0"/>
          <w:numId w:val="5"/>
        </w:numPr>
        <w:bidi w:val="0"/>
        <w:ind w:left="630" w:lef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Les infirmiers et médecins ont des temps d’attente plus élevés que les psychologues.</w:t>
      </w:r>
    </w:p>
    <w:p w14:paraId="43441874">
      <w:pPr>
        <w:numPr>
          <w:ilvl w:val="0"/>
          <w:numId w:val="2"/>
        </w:numPr>
        <w:bidi w:val="0"/>
        <w:ind w:left="420" w:leftChars="0" w:hanging="420" w:firstLineChars="0"/>
        <w:rPr>
          <w:rFonts w:hint="default" w:ascii="Arial" w:hAnsi="Arial" w:cs="Arial"/>
          <w:sz w:val="24"/>
          <w:szCs w:val="32"/>
          <w:lang w:val="en-US"/>
        </w:rPr>
      </w:pPr>
      <w:r>
        <w:rPr>
          <w:rFonts w:hint="default" w:ascii="Arial" w:hAnsi="Arial" w:cs="Arial"/>
          <w:sz w:val="24"/>
          <w:szCs w:val="32"/>
        </w:rPr>
        <w:t>Pourcentage du Temps d’Attente Total</w:t>
      </w:r>
      <w:r>
        <w:rPr>
          <w:rFonts w:hint="default" w:ascii="Arial" w:hAnsi="Arial" w:cs="Arial"/>
          <w:sz w:val="24"/>
          <w:szCs w:val="32"/>
          <w:lang w:val="en-US"/>
        </w:rPr>
        <w:t>:</w:t>
      </w:r>
    </w:p>
    <w:p w14:paraId="5D8E606A">
      <w:pPr>
        <w:numPr>
          <w:ilvl w:val="0"/>
          <w:numId w:val="6"/>
        </w:numPr>
        <w:bidi w:val="0"/>
        <w:ind w:left="630" w:lef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Les médecins représentent environ 60% du temps d’attente total.</w:t>
      </w:r>
    </w:p>
    <w:p w14:paraId="644B4B7C">
      <w:pPr>
        <w:numPr>
          <w:ilvl w:val="0"/>
          <w:numId w:val="6"/>
        </w:numPr>
        <w:bidi w:val="0"/>
        <w:ind w:left="630" w:lef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Les infirmiers et psychologues ont un impact moindre sur l’attente globale.</w:t>
      </w:r>
    </w:p>
    <w:p w14:paraId="0B1F8184">
      <w:pPr>
        <w:numPr>
          <w:ilvl w:val="0"/>
          <w:numId w:val="2"/>
        </w:numPr>
        <w:bidi w:val="0"/>
        <w:ind w:left="420" w:leftChars="0" w:hanging="420" w:firstLineChars="0"/>
        <w:rPr>
          <w:rFonts w:hint="default" w:ascii="Arial" w:hAnsi="Arial" w:cs="Arial"/>
          <w:sz w:val="24"/>
          <w:szCs w:val="32"/>
          <w:lang w:val="en-US"/>
        </w:rPr>
      </w:pPr>
      <w:r>
        <w:rPr>
          <w:rFonts w:hint="default" w:ascii="Arial" w:hAnsi="Arial" w:cs="Arial"/>
          <w:sz w:val="24"/>
          <w:szCs w:val="32"/>
        </w:rPr>
        <w:t>Période d’Attente en Jours</w:t>
      </w:r>
      <w:r>
        <w:rPr>
          <w:rFonts w:hint="default" w:ascii="Arial" w:hAnsi="Arial" w:cs="Arial"/>
          <w:sz w:val="24"/>
          <w:szCs w:val="32"/>
          <w:lang w:val="en-US"/>
        </w:rPr>
        <w:t>:</w:t>
      </w:r>
    </w:p>
    <w:p w14:paraId="4CBA97EC">
      <w:pPr>
        <w:numPr>
          <w:ilvl w:val="0"/>
          <w:numId w:val="7"/>
        </w:numPr>
        <w:bidi w:val="0"/>
        <w:ind w:left="630" w:leftChars="0" w:hanging="420" w:firstLineChars="0"/>
        <w:rPr>
          <w:rFonts w:hint="default" w:ascii="Arial" w:hAnsi="Arial" w:cs="Arial"/>
        </w:rPr>
      </w:pPr>
      <w:r>
        <w:rPr>
          <w:rFonts w:hint="default" w:ascii="Arial" w:hAnsi="Arial" w:cs="Arial"/>
          <w:lang w:val="en-US"/>
        </w:rPr>
        <w:t xml:space="preserve">    </w:t>
      </w:r>
      <w:r>
        <w:rPr>
          <w:rFonts w:hint="default" w:ascii="Arial" w:hAnsi="Arial" w:cs="Arial"/>
        </w:rPr>
        <w:t>Un pic de 41 jours a été observé le 7 novembre, indiquant un engorgement.</w:t>
      </w:r>
    </w:p>
    <w:p w14:paraId="2424735C">
      <w:pPr>
        <w:widowControl w:val="0"/>
        <w:numPr>
          <w:ilvl w:val="0"/>
          <w:numId w:val="0"/>
        </w:numPr>
        <w:tabs>
          <w:tab w:val="left" w:pos="420"/>
        </w:tabs>
        <w:bidi w:val="0"/>
        <w:jc w:val="both"/>
        <w:rPr>
          <w:rFonts w:hint="default" w:ascii="Arial" w:hAnsi="Arial" w:cs="Arial"/>
        </w:rPr>
      </w:pPr>
    </w:p>
    <w:p w14:paraId="0A23679F">
      <w:pPr>
        <w:pStyle w:val="3"/>
        <w:bidi w:val="0"/>
        <w:rPr>
          <w:rFonts w:hint="default" w:ascii="Arial" w:hAnsi="Arial" w:cs="Arial"/>
          <w:lang w:val="en-US"/>
          <w14:textFill>
            <w14:gradFill>
              <w14:gsLst>
                <w14:gs w14:pos="0">
                  <w14:srgbClr w14:val="007BD3"/>
                </w14:gs>
                <w14:gs w14:pos="100000">
                  <w14:srgbClr w14:val="034373"/>
                </w14:gs>
              </w14:gsLst>
              <w14:lin w14:scaled="0"/>
            </w14:gradFill>
          </w14:textFill>
        </w:rPr>
      </w:pPr>
      <w:r>
        <w:rPr>
          <w:rFonts w:hint="default" w:ascii="Arial" w:hAnsi="Arial" w:cs="Arial"/>
          <w:lang w:val="en-US"/>
          <w14:textFill>
            <w14:gradFill>
              <w14:gsLst>
                <w14:gs w14:pos="0">
                  <w14:srgbClr w14:val="007BD3"/>
                </w14:gs>
                <w14:gs w14:pos="100000">
                  <w14:srgbClr w14:val="034373"/>
                </w14:gs>
              </w14:gsLst>
              <w14:lin w14:scaled="0"/>
            </w14:gradFill>
          </w14:textFill>
        </w:rPr>
        <w:t xml:space="preserve">Analyse de </w:t>
      </w:r>
      <w:r>
        <w:rPr>
          <w:rFonts w:hint="default" w:ascii="Arial" w:hAnsi="Arial" w:cs="Arial"/>
          <w14:textFill>
            <w14:gradFill>
              <w14:gsLst>
                <w14:gs w14:pos="0">
                  <w14:srgbClr w14:val="007BD3"/>
                </w14:gs>
                <w14:gs w14:pos="100000">
                  <w14:srgbClr w14:val="034373"/>
                </w14:gs>
              </w14:gsLst>
              <w14:lin w14:scaled="0"/>
            </w14:gradFill>
          </w14:textFill>
        </w:rPr>
        <w:t>Détails Complémentaires sur les Rendez-vous</w:t>
      </w:r>
      <w:r>
        <w:rPr>
          <w:rFonts w:hint="default" w:ascii="Arial" w:hAnsi="Arial" w:cs="Arial"/>
          <w:lang w:val="en-US"/>
          <w14:textFill>
            <w14:gradFill>
              <w14:gsLst>
                <w14:gs w14:pos="0">
                  <w14:srgbClr w14:val="007BD3"/>
                </w14:gs>
                <w14:gs w14:pos="100000">
                  <w14:srgbClr w14:val="034373"/>
                </w14:gs>
              </w14:gsLst>
              <w14:lin w14:scaled="0"/>
            </w14:gradFill>
          </w14:textFill>
        </w:rPr>
        <w:t>:</w:t>
      </w:r>
    </w:p>
    <w:p w14:paraId="21D0DD0D">
      <w:pPr>
        <w:widowControl w:val="0"/>
        <w:numPr>
          <w:ilvl w:val="0"/>
          <w:numId w:val="0"/>
        </w:numPr>
        <w:tabs>
          <w:tab w:val="left" w:pos="420"/>
        </w:tabs>
        <w:bidi w:val="0"/>
        <w:jc w:val="left"/>
        <w:rPr>
          <w:rFonts w:hint="default" w:ascii="Arial" w:hAnsi="Arial"/>
          <w:sz w:val="24"/>
          <w:szCs w:val="32"/>
        </w:rPr>
      </w:pPr>
      <w:r>
        <w:rPr>
          <w:rFonts w:hint="default" w:ascii="Arial" w:hAnsi="Arial"/>
          <w:sz w:val="24"/>
          <w:szCs w:val="32"/>
        </w:rPr>
        <w:t>Dans cette section, nous analysons plus en profondeur les délais d’attente des patients en fonction du rôle du prestataire (Provider Role). Une table de données affiche des informations détaillées, notamment le nom du patient, le rôle du prestataire, le nombre de jours d’attente et la date du rendez-vous.</w:t>
      </w:r>
    </w:p>
    <w:p w14:paraId="233A241B">
      <w:pPr>
        <w:widowControl w:val="0"/>
        <w:numPr>
          <w:ilvl w:val="0"/>
          <w:numId w:val="0"/>
        </w:numPr>
        <w:tabs>
          <w:tab w:val="left" w:pos="420"/>
        </w:tabs>
        <w:bidi w:val="0"/>
        <w:jc w:val="both"/>
        <w:rPr>
          <w:rFonts w:hint="default" w:ascii="Arial" w:hAnsi="Arial"/>
        </w:rPr>
      </w:pPr>
    </w:p>
    <w:p w14:paraId="200F2FBA">
      <w:pPr>
        <w:widowControl w:val="0"/>
        <w:numPr>
          <w:ilvl w:val="0"/>
          <w:numId w:val="0"/>
        </w:numPr>
        <w:tabs>
          <w:tab w:val="left" w:pos="420"/>
        </w:tabs>
        <w:bidi w:val="0"/>
        <w:ind w:firstLine="361" w:firstLineChars="150"/>
        <w:jc w:val="both"/>
        <w:rPr>
          <w:rFonts w:hint="default" w:ascii="Arial" w:hAnsi="Arial"/>
          <w:b/>
          <w:bCs/>
          <w:sz w:val="24"/>
          <w:szCs w:val="32"/>
        </w:rPr>
      </w:pPr>
      <w:r>
        <w:rPr>
          <w:rFonts w:hint="default" w:ascii="Arial" w:hAnsi="Arial"/>
          <w:b/>
          <w:bCs/>
          <w:sz w:val="24"/>
          <w:szCs w:val="32"/>
        </w:rPr>
        <w:t>Les principales mesures calculées incluent :</w:t>
      </w:r>
    </w:p>
    <w:p w14:paraId="52F24F7D">
      <w:pPr>
        <w:widowControl w:val="0"/>
        <w:numPr>
          <w:ilvl w:val="0"/>
          <w:numId w:val="0"/>
        </w:numPr>
        <w:tabs>
          <w:tab w:val="left" w:pos="420"/>
        </w:tabs>
        <w:bidi w:val="0"/>
        <w:jc w:val="both"/>
        <w:rPr>
          <w:rFonts w:hint="default" w:ascii="Arial" w:hAnsi="Arial"/>
        </w:rPr>
      </w:pPr>
    </w:p>
    <w:p w14:paraId="1801BE84">
      <w:pPr>
        <w:widowControl w:val="0"/>
        <w:numPr>
          <w:ilvl w:val="0"/>
          <w:numId w:val="0"/>
        </w:numPr>
        <w:tabs>
          <w:tab w:val="left" w:pos="420"/>
        </w:tabs>
        <w:bidi w:val="0"/>
        <w:jc w:val="both"/>
        <w:rPr>
          <w:rFonts w:hint="default" w:ascii="Arial" w:hAnsi="Arial"/>
          <w:sz w:val="24"/>
          <w:szCs w:val="32"/>
        </w:rPr>
      </w:pPr>
      <w:r>
        <w:rPr>
          <w:rFonts w:hint="default" w:ascii="Arial" w:hAnsi="Arial"/>
          <w:b/>
          <w:bCs/>
          <w:sz w:val="24"/>
          <w:szCs w:val="32"/>
        </w:rPr>
        <w:t xml:space="preserve">Temps d’attente minimum (Min Waiting Time) : </w:t>
      </w:r>
      <w:r>
        <w:rPr>
          <w:rFonts w:hint="default" w:ascii="Arial" w:hAnsi="Arial"/>
          <w:sz w:val="24"/>
          <w:szCs w:val="32"/>
        </w:rPr>
        <w:t>Le plus court délai d’attente enregistré.</w:t>
      </w:r>
    </w:p>
    <w:p w14:paraId="23DBA2FA">
      <w:pPr>
        <w:widowControl w:val="0"/>
        <w:numPr>
          <w:ilvl w:val="0"/>
          <w:numId w:val="0"/>
        </w:numPr>
        <w:tabs>
          <w:tab w:val="left" w:pos="420"/>
        </w:tabs>
        <w:bidi w:val="0"/>
        <w:jc w:val="both"/>
        <w:rPr>
          <w:rFonts w:hint="default" w:ascii="Arial" w:hAnsi="Arial"/>
          <w:sz w:val="24"/>
          <w:szCs w:val="32"/>
        </w:rPr>
      </w:pPr>
      <w:r>
        <w:rPr>
          <w:rFonts w:hint="default" w:ascii="Arial" w:hAnsi="Arial"/>
          <w:b/>
          <w:bCs/>
          <w:sz w:val="24"/>
          <w:szCs w:val="32"/>
        </w:rPr>
        <w:t>Temps d’attente maximum (Max Waiting Time) :</w:t>
      </w:r>
      <w:r>
        <w:rPr>
          <w:rFonts w:hint="default" w:ascii="Arial" w:hAnsi="Arial"/>
          <w:sz w:val="24"/>
          <w:szCs w:val="32"/>
        </w:rPr>
        <w:t xml:space="preserve"> La plus longue période d’attente observée.</w:t>
      </w:r>
    </w:p>
    <w:p w14:paraId="51FE18A5">
      <w:pPr>
        <w:widowControl w:val="0"/>
        <w:numPr>
          <w:ilvl w:val="0"/>
          <w:numId w:val="0"/>
        </w:numPr>
        <w:tabs>
          <w:tab w:val="left" w:pos="420"/>
        </w:tabs>
        <w:bidi w:val="0"/>
        <w:jc w:val="both"/>
        <w:rPr>
          <w:rFonts w:hint="default" w:ascii="Arial" w:hAnsi="Arial"/>
          <w:sz w:val="24"/>
          <w:szCs w:val="32"/>
        </w:rPr>
      </w:pPr>
      <w:r>
        <w:rPr>
          <w:rFonts w:hint="default" w:ascii="Arial" w:hAnsi="Arial"/>
          <w:b/>
          <w:bCs/>
          <w:sz w:val="24"/>
          <w:szCs w:val="32"/>
        </w:rPr>
        <w:t>Temps d’attente total (Sum Waiting Time) :</w:t>
      </w:r>
      <w:r>
        <w:rPr>
          <w:rFonts w:hint="default" w:ascii="Arial" w:hAnsi="Arial"/>
          <w:sz w:val="24"/>
          <w:szCs w:val="32"/>
        </w:rPr>
        <w:t xml:space="preserve"> La somme de tous les délais d’attente pour l’ensemble des patients.</w:t>
      </w:r>
    </w:p>
    <w:p w14:paraId="6FC59B72">
      <w:pPr>
        <w:widowControl w:val="0"/>
        <w:numPr>
          <w:ilvl w:val="0"/>
          <w:numId w:val="0"/>
        </w:numPr>
        <w:tabs>
          <w:tab w:val="left" w:pos="420"/>
        </w:tabs>
        <w:bidi w:val="0"/>
        <w:jc w:val="both"/>
        <w:rPr>
          <w:rFonts w:hint="default" w:ascii="Arial" w:hAnsi="Arial"/>
          <w:sz w:val="24"/>
          <w:szCs w:val="32"/>
        </w:rPr>
      </w:pPr>
    </w:p>
    <w:p w14:paraId="0F5A3C7A">
      <w:pPr>
        <w:widowControl w:val="0"/>
        <w:numPr>
          <w:ilvl w:val="0"/>
          <w:numId w:val="0"/>
        </w:numPr>
        <w:tabs>
          <w:tab w:val="left" w:pos="420"/>
        </w:tabs>
        <w:bidi w:val="0"/>
        <w:jc w:val="both"/>
        <w:rPr>
          <w:rFonts w:hint="default" w:ascii="Arial" w:hAnsi="Arial"/>
          <w:sz w:val="24"/>
          <w:szCs w:val="32"/>
        </w:rPr>
      </w:pPr>
      <w:r>
        <w:rPr>
          <w:rFonts w:hint="default" w:ascii="Arial" w:hAnsi="Arial"/>
          <w:sz w:val="24"/>
          <w:szCs w:val="32"/>
        </w:rPr>
        <w:t>Un graphique Sankey permet de visualiser la répartition des patients entre les différents rôles de prestataires et les temps d’attente associés, offrant ainsi une meilleure compréhension de la charge de travail et de l’efficacité du service médical.</w:t>
      </w:r>
    </w:p>
    <w:p w14:paraId="64876A43">
      <w:pPr>
        <w:widowControl w:val="0"/>
        <w:numPr>
          <w:ilvl w:val="0"/>
          <w:numId w:val="0"/>
        </w:numPr>
        <w:tabs>
          <w:tab w:val="left" w:pos="420"/>
        </w:tabs>
        <w:bidi w:val="0"/>
        <w:jc w:val="both"/>
        <w:rPr>
          <w:rFonts w:hint="default" w:ascii="Arial" w:hAnsi="Arial"/>
          <w:sz w:val="24"/>
          <w:szCs w:val="32"/>
        </w:rPr>
      </w:pPr>
    </w:p>
    <w:p w14:paraId="192E8C1D">
      <w:pPr>
        <w:widowControl w:val="0"/>
        <w:numPr>
          <w:ilvl w:val="0"/>
          <w:numId w:val="0"/>
        </w:numPr>
        <w:tabs>
          <w:tab w:val="left" w:pos="420"/>
        </w:tabs>
        <w:bidi w:val="0"/>
        <w:jc w:val="both"/>
        <w:rPr>
          <w:rFonts w:hint="default" w:ascii="Arial" w:hAnsi="Arial" w:cs="Arial"/>
          <w:sz w:val="24"/>
          <w:szCs w:val="32"/>
        </w:rPr>
      </w:pPr>
      <w:r>
        <w:rPr>
          <w:rFonts w:hint="default" w:ascii="Arial" w:hAnsi="Arial"/>
          <w:sz w:val="24"/>
          <w:szCs w:val="32"/>
        </w:rPr>
        <w:t>Ces analyses permettent d’identifier les tendances et d’optimiser la gestion des rendez-vous afin de réduire les délais d’attente pour les patients.</w:t>
      </w:r>
    </w:p>
    <w:p w14:paraId="10A975FD">
      <w:pPr>
        <w:pStyle w:val="3"/>
        <w:bidi w:val="0"/>
        <w:rPr>
          <w:rFonts w:hint="default" w:ascii="Arial" w:hAnsi="Arial" w:cs="Arial"/>
          <w:lang w:val="en-US"/>
          <w14:textFill>
            <w14:gradFill>
              <w14:gsLst>
                <w14:gs w14:pos="0">
                  <w14:srgbClr w14:val="007BD3"/>
                </w14:gs>
                <w14:gs w14:pos="100000">
                  <w14:srgbClr w14:val="034373"/>
                </w14:gs>
              </w14:gsLst>
              <w14:lin w14:scaled="0"/>
            </w14:gradFill>
          </w14:textFill>
        </w:rPr>
      </w:pPr>
      <w:r>
        <w:rPr>
          <w:rFonts w:hint="default" w:ascii="Arial" w:hAnsi="Arial" w:cs="Arial"/>
          <w:lang w:val="en-US"/>
          <w14:textFill>
            <w14:gradFill>
              <w14:gsLst>
                <w14:gs w14:pos="0">
                  <w14:srgbClr w14:val="007BD3"/>
                </w14:gs>
                <w14:gs w14:pos="100000">
                  <w14:srgbClr w14:val="034373"/>
                </w14:gs>
              </w14:gsLst>
              <w14:lin w14:scaled="0"/>
            </w14:gradFill>
          </w14:textFill>
        </w:rPr>
        <w:t>Solution proposée :</w:t>
      </w:r>
    </w:p>
    <w:p w14:paraId="15E73FFE">
      <w:pPr>
        <w:pStyle w:val="8"/>
        <w:keepNext w:val="0"/>
        <w:keepLines w:val="0"/>
        <w:widowControl/>
        <w:numPr>
          <w:ilvl w:val="0"/>
          <w:numId w:val="8"/>
        </w:numPr>
        <w:suppressLineNumbers w:val="0"/>
        <w:ind w:left="420" w:leftChars="0" w:right="0" w:rightChars="0" w:hanging="420" w:firstLineChars="0"/>
        <w:rPr>
          <w:rFonts w:hint="default" w:ascii="Arial" w:hAnsi="Arial"/>
          <w:lang w:val="en-US"/>
        </w:rPr>
      </w:pPr>
      <w:r>
        <w:rPr>
          <w:rFonts w:hint="default" w:ascii="Arial" w:hAnsi="Arial"/>
          <w:b/>
          <w:bCs/>
          <w:lang w:val="en-US"/>
        </w:rPr>
        <w:t xml:space="preserve">Optimiser la gestion des rendez-vous : </w:t>
      </w:r>
      <w:r>
        <w:rPr>
          <w:rFonts w:hint="default" w:ascii="Arial" w:hAnsi="Arial"/>
          <w:lang w:val="en-US"/>
        </w:rPr>
        <w:t>Réduire les temps d'attente pour les médecins et répartir les patients entre les infirmières et les psychologues.</w:t>
      </w:r>
    </w:p>
    <w:p w14:paraId="5AEBF3A0">
      <w:pPr>
        <w:pStyle w:val="8"/>
        <w:keepNext w:val="0"/>
        <w:keepLines w:val="0"/>
        <w:widowControl/>
        <w:numPr>
          <w:ilvl w:val="0"/>
          <w:numId w:val="8"/>
        </w:numPr>
        <w:suppressLineNumbers w:val="0"/>
        <w:ind w:left="420" w:leftChars="0" w:right="0" w:rightChars="0" w:hanging="420" w:firstLineChars="0"/>
        <w:rPr>
          <w:rFonts w:hint="default" w:ascii="Arial" w:hAnsi="Arial"/>
          <w:lang w:val="en-US"/>
        </w:rPr>
      </w:pPr>
      <w:r>
        <w:rPr>
          <w:rFonts w:hint="default" w:ascii="Arial" w:hAnsi="Arial"/>
          <w:b/>
          <w:bCs/>
          <w:lang w:val="en-US"/>
        </w:rPr>
        <w:t>Réduire le temps d'attente moyen :</w:t>
      </w:r>
      <w:r>
        <w:rPr>
          <w:rFonts w:hint="default" w:ascii="Arial" w:hAnsi="Arial"/>
          <w:lang w:val="en-US"/>
        </w:rPr>
        <w:t xml:space="preserve"> Ajoutez des prestataires ou augmentez les temps de consultation.</w:t>
      </w:r>
    </w:p>
    <w:p w14:paraId="6D1C22E8">
      <w:pPr>
        <w:pStyle w:val="8"/>
        <w:keepNext w:val="0"/>
        <w:keepLines w:val="0"/>
        <w:widowControl/>
        <w:numPr>
          <w:ilvl w:val="0"/>
          <w:numId w:val="8"/>
        </w:numPr>
        <w:suppressLineNumbers w:val="0"/>
        <w:ind w:left="420" w:leftChars="0" w:right="0" w:rightChars="0" w:hanging="420" w:firstLineChars="0"/>
        <w:rPr>
          <w:rFonts w:hint="default" w:ascii="Arial" w:hAnsi="Arial"/>
          <w:lang w:val="en-US"/>
        </w:rPr>
      </w:pPr>
      <w:r>
        <w:rPr>
          <w:rFonts w:hint="default" w:ascii="Arial" w:hAnsi="Arial"/>
          <w:b/>
          <w:bCs/>
          <w:lang w:val="en-US"/>
        </w:rPr>
        <w:t>Analyser les pics d'attente :</w:t>
      </w:r>
      <w:r>
        <w:rPr>
          <w:rFonts w:hint="default" w:ascii="Arial" w:hAnsi="Arial"/>
          <w:lang w:val="en-US"/>
        </w:rPr>
        <w:t xml:space="preserve"> Identifier les périodes critiques et ajuster les temps d'attente.</w:t>
      </w:r>
    </w:p>
    <w:p w14:paraId="5D77C7A3">
      <w:pPr>
        <w:pStyle w:val="8"/>
        <w:keepNext w:val="0"/>
        <w:keepLines w:val="0"/>
        <w:widowControl/>
        <w:numPr>
          <w:ilvl w:val="0"/>
          <w:numId w:val="8"/>
        </w:numPr>
        <w:suppressLineNumbers w:val="0"/>
        <w:ind w:left="420" w:leftChars="0" w:right="0" w:rightChars="0" w:hanging="420" w:firstLineChars="0"/>
        <w:rPr>
          <w:rFonts w:hint="default" w:ascii="Arial" w:hAnsi="Arial" w:cs="Arial"/>
          <w:lang w:val="en-US"/>
        </w:rPr>
      </w:pPr>
      <w:r>
        <w:rPr>
          <w:rFonts w:hint="default" w:ascii="Arial" w:hAnsi="Arial"/>
          <w:b/>
          <w:bCs/>
          <w:lang w:val="en-US"/>
        </w:rPr>
        <w:t>Optimiser la répartition des patients :</w:t>
      </w:r>
      <w:r>
        <w:rPr>
          <w:rFonts w:hint="default" w:ascii="Arial" w:hAnsi="Arial"/>
          <w:lang w:val="en-US"/>
        </w:rPr>
        <w:t xml:space="preserve"> Encourager les consultations avec des psychologues pour les cas non médicaux.</w:t>
      </w:r>
    </w:p>
    <w:p w14:paraId="65042B35">
      <w:pPr>
        <w:pStyle w:val="4"/>
        <w:numPr>
          <w:ilvl w:val="0"/>
          <w:numId w:val="0"/>
        </w:numPr>
        <w:bidi w:val="0"/>
        <w:ind w:left="210" w:leftChars="0"/>
        <w:rPr>
          <w:rFonts w:hint="default" w:ascii="Arial" w:hAnsi="Arial" w:cs="Arial"/>
        </w:rPr>
      </w:pPr>
    </w:p>
    <w:p w14:paraId="59105F3F">
      <w:pPr>
        <w:rPr>
          <w:rFonts w:hint="default" w:ascii="Arial" w:hAnsi="Arial" w:cs="Arial"/>
        </w:rPr>
      </w:pPr>
    </w:p>
    <w:p w14:paraId="0F2182EB">
      <w:pPr>
        <w:pStyle w:val="3"/>
        <w:keepNext w:val="0"/>
        <w:keepLines w:val="0"/>
        <w:widowControl/>
        <w:suppressLineNumbers w:val="0"/>
        <w:rPr>
          <w:rFonts w:hint="default" w:ascii="Arial" w:hAnsi="Arial" w:cs="Arial"/>
          <w:lang w:val="en-US"/>
          <w14:textFill>
            <w14:gradFill>
              <w14:gsLst>
                <w14:gs w14:pos="0">
                  <w14:srgbClr w14:val="007BD3"/>
                </w14:gs>
                <w14:gs w14:pos="100000">
                  <w14:srgbClr w14:val="034373"/>
                </w14:gs>
              </w14:gsLst>
              <w14:lin w14:scaled="0"/>
            </w14:gradFill>
          </w14:textFill>
        </w:rPr>
      </w:pPr>
      <w:r>
        <w:rPr>
          <w:rFonts w:hint="default" w:ascii="Arial" w:hAnsi="Arial" w:cs="Arial"/>
          <w14:textFill>
            <w14:gradFill>
              <w14:gsLst>
                <w14:gs w14:pos="0">
                  <w14:srgbClr w14:val="007BD3"/>
                </w14:gs>
                <w14:gs w14:pos="100000">
                  <w14:srgbClr w14:val="034373"/>
                </w14:gs>
              </w14:gsLst>
              <w14:lin w14:scaled="0"/>
            </w14:gradFill>
          </w14:textFill>
        </w:rPr>
        <w:t>Conclusion</w:t>
      </w:r>
      <w:r>
        <w:rPr>
          <w:rFonts w:hint="default" w:ascii="Arial" w:hAnsi="Arial" w:cs="Arial"/>
          <w:lang w:val="en-US"/>
          <w14:textFill>
            <w14:gradFill>
              <w14:gsLst>
                <w14:gs w14:pos="0">
                  <w14:srgbClr w14:val="007BD3"/>
                </w14:gs>
                <w14:gs w14:pos="100000">
                  <w14:srgbClr w14:val="034373"/>
                </w14:gs>
              </w14:gsLst>
              <w14:lin w14:scaled="0"/>
            </w14:gradFill>
          </w14:textFill>
        </w:rPr>
        <w:t xml:space="preserve"> :</w:t>
      </w:r>
    </w:p>
    <w:p w14:paraId="2F53D519">
      <w:pPr>
        <w:pStyle w:val="8"/>
        <w:keepNext w:val="0"/>
        <w:keepLines w:val="0"/>
        <w:widowControl/>
        <w:suppressLineNumbers w:val="0"/>
        <w:rPr>
          <w:rFonts w:hint="default" w:ascii="Arial" w:hAnsi="Arial" w:cs="Arial"/>
        </w:rPr>
      </w:pPr>
      <w:r>
        <w:rPr>
          <w:rFonts w:hint="default" w:ascii="Arial" w:hAnsi="Arial" w:cs="Arial"/>
        </w:rPr>
        <w:t>Cette analyse permet d'identifier les goulets d'étranglement et d'optimiser la gestion des rendez-vous pour réduire le temps d'attente des patients.</w:t>
      </w:r>
    </w:p>
    <w:p w14:paraId="01D2D040">
      <w:pPr>
        <w:rPr>
          <w:rFonts w:hint="default"/>
          <w:lang w:val="en-US"/>
        </w:rPr>
      </w:pPr>
    </w:p>
    <w:p w14:paraId="470AEC9A">
      <w:pPr>
        <w:rPr>
          <w:rFonts w:hint="default" w:ascii="Arial" w:hAnsi="Arial" w:cs="Arial"/>
          <w:b/>
          <w:bCs/>
          <w:sz w:val="28"/>
          <w:szCs w:val="36"/>
          <w:lang w:val="en-US"/>
        </w:rPr>
      </w:pPr>
      <w:r>
        <w:rPr>
          <w:rFonts w:hint="default"/>
          <w:lang w:val="en-US"/>
        </w:rPr>
        <w:t xml:space="preserve">                                                                            </w:t>
      </w:r>
      <w:r>
        <w:rPr>
          <w:rFonts w:hint="default" w:ascii="Arial" w:hAnsi="Arial" w:cs="Arial"/>
          <w:b/>
          <w:bCs/>
          <w:sz w:val="28"/>
          <w:szCs w:val="36"/>
          <w:lang w:val="en-US"/>
        </w:rPr>
        <w:t xml:space="preserve">  </w:t>
      </w:r>
    </w:p>
    <w:p w14:paraId="046435C1">
      <w:pPr>
        <w:ind w:firstLine="3935" w:firstLineChars="1400"/>
        <w:rPr>
          <w:rFonts w:hint="default" w:ascii="Arial" w:hAnsi="Arial" w:cs="Arial"/>
          <w:b/>
          <w:bCs/>
          <w:sz w:val="28"/>
          <w:szCs w:val="36"/>
          <w:lang w:val="en-US"/>
        </w:rPr>
      </w:pPr>
      <w:r>
        <w:rPr>
          <w:rFonts w:hint="default" w:ascii="Arial" w:hAnsi="Arial" w:cs="Arial"/>
          <w:b/>
          <w:bCs/>
          <w:sz w:val="28"/>
          <w:szCs w:val="36"/>
          <w:lang w:val="en-US"/>
        </w:rPr>
        <w:t xml:space="preserve">   Realis</w:t>
      </w:r>
      <w:r>
        <w:rPr>
          <w:b/>
          <w:bCs/>
          <w:sz w:val="32"/>
          <w:szCs w:val="40"/>
        </w:rPr>
        <w:t>é</w:t>
      </w:r>
      <w:r>
        <w:rPr>
          <w:rFonts w:hint="default" w:ascii="Arial" w:hAnsi="Arial" w:cs="Arial"/>
          <w:b/>
          <w:bCs/>
          <w:sz w:val="28"/>
          <w:szCs w:val="36"/>
          <w:lang w:val="en-US"/>
        </w:rPr>
        <w:t xml:space="preserve"> par :Asmaa oualidi </w:t>
      </w:r>
    </w:p>
    <w:p w14:paraId="58880FBC">
      <w:pPr>
        <w:ind w:firstLine="4216" w:firstLineChars="1500"/>
        <w:rPr>
          <w:rFonts w:hint="default" w:ascii="Arial" w:hAnsi="Arial" w:cs="Arial"/>
          <w:b/>
          <w:bCs/>
          <w:sz w:val="28"/>
          <w:szCs w:val="36"/>
          <w:lang w:val="en-US"/>
        </w:rPr>
      </w:pPr>
      <w:r>
        <w:rPr>
          <w:rFonts w:hint="default" w:ascii="Arial" w:hAnsi="Arial" w:cs="Arial"/>
          <w:b/>
          <w:bCs/>
          <w:sz w:val="28"/>
          <w:szCs w:val="36"/>
          <w:lang w:val="en-US"/>
        </w:rPr>
        <w:t>Merci pour votre attention</w:t>
      </w:r>
    </w:p>
    <w:p w14:paraId="58A27265">
      <w:pPr>
        <w:rPr>
          <w:rFonts w:hint="default" w:ascii="Arial" w:hAnsi="Arial" w:cs="Arial"/>
          <w:b/>
          <w:bCs/>
          <w:sz w:val="28"/>
          <w:szCs w:val="36"/>
          <w:lang w:val="en-US"/>
        </w:rPr>
      </w:pPr>
    </w:p>
    <w:p w14:paraId="68DC5CB5">
      <w:pPr>
        <w:rPr>
          <w:rFonts w:hint="default"/>
        </w:rPr>
      </w:pPr>
    </w:p>
    <w:p w14:paraId="634B3ACF">
      <w:pPr>
        <w:keepNext w:val="0"/>
        <w:keepLines w:val="0"/>
        <w:widowControl/>
        <w:suppressLineNumbers w:val="0"/>
        <w:rPr>
          <w:rFonts w:hint="default" w:ascii="Arial" w:hAnsi="Arial" w:cs="Arial"/>
        </w:rPr>
      </w:pPr>
    </w:p>
    <w:p w14:paraId="49022FD2">
      <w:pPr>
        <w:rPr>
          <w:rFonts w:hint="default" w:ascii="Arial" w:hAnsi="Arial" w:cs="Arial"/>
        </w:rPr>
      </w:pPr>
    </w:p>
    <w:p w14:paraId="7E322F90">
      <w:pPr>
        <w:rPr>
          <w:rFonts w:hint="default" w:ascii="Arial" w:hAnsi="Arial" w:cs="Arial"/>
        </w:rPr>
      </w:pPr>
    </w:p>
    <w:p w14:paraId="51E23110">
      <w:pPr>
        <w:pStyle w:val="4"/>
        <w:bidi w:val="0"/>
        <w:rPr>
          <w:rFonts w:hint="default" w:ascii="Arial" w:hAnsi="Arial" w:cs="Arial"/>
        </w:rPr>
      </w:pPr>
    </w:p>
    <w:p w14:paraId="21697860">
      <w:pPr>
        <w:rPr>
          <w:rFonts w:hint="default" w:ascii="Arial" w:hAnsi="Arial" w:cs="Arial"/>
        </w:rPr>
      </w:pPr>
    </w:p>
    <w:p w14:paraId="7C732D0A">
      <w:pPr>
        <w:pStyle w:val="4"/>
        <w:bidi w:val="0"/>
        <w:rPr>
          <w:rFonts w:hint="default" w:ascii="Arial" w:hAnsi="Arial" w:cs="Aria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6161C"/>
    <w:multiLevelType w:val="singleLevel"/>
    <w:tmpl w:val="BF16161C"/>
    <w:lvl w:ilvl="0" w:tentative="0">
      <w:start w:val="1"/>
      <w:numFmt w:val="bullet"/>
      <w:lvlText w:val=""/>
      <w:lvlJc w:val="left"/>
      <w:pPr>
        <w:tabs>
          <w:tab w:val="left" w:pos="420"/>
        </w:tabs>
        <w:ind w:left="1050" w:leftChars="0" w:hanging="420" w:firstLineChars="0"/>
      </w:pPr>
      <w:rPr>
        <w:rFonts w:hint="default" w:ascii="Wingdings" w:hAnsi="Wingdings"/>
      </w:rPr>
    </w:lvl>
  </w:abstractNum>
  <w:abstractNum w:abstractNumId="1">
    <w:nsid w:val="CB4ABC46"/>
    <w:multiLevelType w:val="singleLevel"/>
    <w:tmpl w:val="CB4ABC46"/>
    <w:lvl w:ilvl="0" w:tentative="0">
      <w:start w:val="1"/>
      <w:numFmt w:val="bullet"/>
      <w:lvlText w:val=""/>
      <w:lvlJc w:val="left"/>
      <w:pPr>
        <w:tabs>
          <w:tab w:val="left" w:pos="420"/>
        </w:tabs>
        <w:ind w:left="630" w:leftChars="0" w:hanging="420" w:firstLineChars="0"/>
      </w:pPr>
      <w:rPr>
        <w:rFonts w:hint="default" w:ascii="Wingdings" w:hAnsi="Wingdings"/>
      </w:rPr>
    </w:lvl>
  </w:abstractNum>
  <w:abstractNum w:abstractNumId="2">
    <w:nsid w:val="CB8E4355"/>
    <w:multiLevelType w:val="singleLevel"/>
    <w:tmpl w:val="CB8E4355"/>
    <w:lvl w:ilvl="0" w:tentative="0">
      <w:start w:val="1"/>
      <w:numFmt w:val="bullet"/>
      <w:lvlText w:val=""/>
      <w:lvlJc w:val="left"/>
      <w:pPr>
        <w:tabs>
          <w:tab w:val="left" w:pos="420"/>
        </w:tabs>
        <w:ind w:left="630" w:leftChars="0" w:hanging="420" w:firstLineChars="0"/>
      </w:pPr>
      <w:rPr>
        <w:rFonts w:hint="default" w:ascii="Wingdings" w:hAnsi="Wingdings"/>
      </w:rPr>
    </w:lvl>
  </w:abstractNum>
  <w:abstractNum w:abstractNumId="3">
    <w:nsid w:val="E83D8E05"/>
    <w:multiLevelType w:val="singleLevel"/>
    <w:tmpl w:val="E83D8E05"/>
    <w:lvl w:ilvl="0" w:tentative="0">
      <w:start w:val="1"/>
      <w:numFmt w:val="bullet"/>
      <w:lvlText w:val=""/>
      <w:lvlJc w:val="left"/>
      <w:pPr>
        <w:tabs>
          <w:tab w:val="left" w:pos="420"/>
        </w:tabs>
        <w:ind w:left="630" w:leftChars="0" w:hanging="420" w:firstLineChars="0"/>
      </w:pPr>
      <w:rPr>
        <w:rFonts w:hint="default" w:ascii="Wingdings" w:hAnsi="Wingdings"/>
      </w:rPr>
    </w:lvl>
  </w:abstractNum>
  <w:abstractNum w:abstractNumId="4">
    <w:nsid w:val="0B842B7A"/>
    <w:multiLevelType w:val="singleLevel"/>
    <w:tmpl w:val="0B842B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02E4313"/>
    <w:multiLevelType w:val="singleLevel"/>
    <w:tmpl w:val="302E4313"/>
    <w:lvl w:ilvl="0" w:tentative="0">
      <w:start w:val="1"/>
      <w:numFmt w:val="bullet"/>
      <w:lvlText w:val=""/>
      <w:lvlJc w:val="left"/>
      <w:pPr>
        <w:tabs>
          <w:tab w:val="left" w:pos="420"/>
        </w:tabs>
        <w:ind w:left="630" w:leftChars="0" w:hanging="420" w:firstLineChars="0"/>
      </w:pPr>
      <w:rPr>
        <w:rFonts w:hint="default" w:ascii="Wingdings" w:hAnsi="Wingdings"/>
      </w:rPr>
    </w:lvl>
  </w:abstractNum>
  <w:abstractNum w:abstractNumId="6">
    <w:nsid w:val="468D2118"/>
    <w:multiLevelType w:val="singleLevel"/>
    <w:tmpl w:val="468D21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7636F0B"/>
    <w:multiLevelType w:val="singleLevel"/>
    <w:tmpl w:val="57636F0B"/>
    <w:lvl w:ilvl="0" w:tentative="0">
      <w:start w:val="1"/>
      <w:numFmt w:val="bullet"/>
      <w:lvlText w:val=""/>
      <w:lvlJc w:val="left"/>
      <w:pPr>
        <w:tabs>
          <w:tab w:val="left" w:pos="420"/>
        </w:tabs>
        <w:ind w:left="630" w:leftChars="0" w:hanging="420" w:firstLineChars="0"/>
      </w:pPr>
      <w:rPr>
        <w:rFonts w:hint="default" w:ascii="Wingdings" w:hAnsi="Wingdings"/>
      </w:rPr>
    </w:lvl>
  </w:abstractNum>
  <w:num w:numId="1">
    <w:abstractNumId w:val="1"/>
  </w:num>
  <w:num w:numId="2">
    <w:abstractNumId w:val="6"/>
  </w:num>
  <w:num w:numId="3">
    <w:abstractNumId w:val="0"/>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87B34"/>
    <w:rsid w:val="03437F3A"/>
    <w:rsid w:val="04497AE3"/>
    <w:rsid w:val="13204999"/>
    <w:rsid w:val="484D5A74"/>
    <w:rsid w:val="49105281"/>
    <w:rsid w:val="712673CF"/>
    <w:rsid w:val="7E98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character" w:default="1" w:styleId="6">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7">
    <w:name w:val="Strong"/>
    <w:qFormat/>
    <w:uiPriority w:val="0"/>
    <w:rPr>
      <w:b/>
      <w:b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2025-02-18T07:54:00Z</dcterms:created>
  <dc:creator>CMC</dc:creator>
  <cp:lastModifiedBy>CMC</cp:lastModifiedBy>
  <dcterms:modified xsi:type="dcterms:W3CDTF">2025-02-19T08:21:18Z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6FDE552F6EB64E2DA21B7D7C70568388_11</vt:lpwstr>
  </property>
</Properties>
</file>