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2127" w:rsidRPr="000C2127" w:rsidRDefault="000C2127" w:rsidP="000C2127">
      <w:pPr>
        <w:spacing w:after="100" w:line="336" w:lineRule="atLeast"/>
        <w:textAlignment w:val="baseline"/>
        <w:outlineLvl w:val="1"/>
        <w:rPr>
          <w:rFonts w:ascii="Arial" w:eastAsia="Times New Roman" w:hAnsi="Arial" w:cs="Arial"/>
          <w:b/>
          <w:bCs/>
          <w:color w:val="0C71C3"/>
          <w:sz w:val="45"/>
          <w:szCs w:val="45"/>
          <w:lang w:eastAsia="fr-FR"/>
        </w:rPr>
      </w:pPr>
      <w:r w:rsidRPr="000C2127">
        <w:rPr>
          <w:rFonts w:ascii="Arial" w:eastAsia="Times New Roman" w:hAnsi="Arial" w:cs="Arial"/>
          <w:b/>
          <w:bCs/>
          <w:color w:val="0C71C3"/>
          <w:sz w:val="45"/>
          <w:szCs w:val="45"/>
          <w:lang w:eastAsia="fr-FR"/>
        </w:rPr>
        <w:t>Câblage informatique</w:t>
      </w:r>
      <w:bookmarkStart w:id="0" w:name="_GoBack"/>
      <w:bookmarkEnd w:id="0"/>
    </w:p>
    <w:p w:rsidR="000C2127" w:rsidRPr="000C2127" w:rsidRDefault="000C2127" w:rsidP="000C2127">
      <w:pPr>
        <w:spacing w:after="0" w:line="360" w:lineRule="atLeast"/>
        <w:jc w:val="both"/>
        <w:textAlignment w:val="baseline"/>
        <w:rPr>
          <w:rFonts w:ascii="Arial" w:eastAsia="Times New Roman" w:hAnsi="Arial" w:cs="Arial"/>
          <w:color w:val="0C71C3"/>
          <w:sz w:val="24"/>
          <w:szCs w:val="24"/>
          <w:lang w:eastAsia="fr-FR"/>
        </w:rPr>
      </w:pPr>
      <w:r w:rsidRPr="000C2127">
        <w:rPr>
          <w:rFonts w:ascii="Arial" w:eastAsia="Times New Roman" w:hAnsi="Arial" w:cs="Arial"/>
          <w:color w:val="0C71C3"/>
          <w:sz w:val="24"/>
          <w:szCs w:val="24"/>
          <w:lang w:eastAsia="fr-FR"/>
        </w:rPr>
        <w:t>Le câblage informatique consiste à équiper les locaux d’une entreprise d’un réseau de câbles pour relier les serveurs et les PC entre eux. Ce travail doit être exécuté par des professionnels expérimentés, car de nombreux critères doivent être pris en compte : nature et superficie des locaux à équiper, nombre de personnes et de postes de travail à relier, etc. </w:t>
      </w:r>
      <w:r w:rsidRPr="000C2127">
        <w:rPr>
          <w:rFonts w:ascii="Arial" w:eastAsia="Times New Roman" w:hAnsi="Arial" w:cs="Arial"/>
          <w:color w:val="0C71C3"/>
          <w:sz w:val="24"/>
          <w:szCs w:val="24"/>
          <w:lang w:eastAsia="fr-FR"/>
        </w:rPr>
        <w:br/>
        <w:t>Le métier de câbleur informatique est une spécialité à part entière qui nécessite un travail dans les règles de l’art. ABI France se porte garant de la bonne exécution du câblage.</w:t>
      </w:r>
    </w:p>
    <w:p w:rsidR="000C2127" w:rsidRPr="000C2127" w:rsidRDefault="000C2127" w:rsidP="000C2127">
      <w:pPr>
        <w:spacing w:after="0" w:line="360" w:lineRule="atLeast"/>
        <w:jc w:val="both"/>
        <w:textAlignment w:val="baseline"/>
        <w:rPr>
          <w:rFonts w:ascii="Arial" w:eastAsia="Times New Roman" w:hAnsi="Arial" w:cs="Arial"/>
          <w:color w:val="0C71C3"/>
          <w:sz w:val="24"/>
          <w:szCs w:val="24"/>
          <w:lang w:eastAsia="fr-FR"/>
        </w:rPr>
      </w:pPr>
      <w:r w:rsidRPr="000C2127">
        <w:rPr>
          <w:rFonts w:ascii="Arial" w:eastAsia="Times New Roman" w:hAnsi="Arial" w:cs="Arial"/>
          <w:b/>
          <w:bCs/>
          <w:color w:val="0C71C3"/>
          <w:sz w:val="24"/>
          <w:szCs w:val="24"/>
          <w:bdr w:val="none" w:sz="0" w:space="0" w:color="auto" w:frame="1"/>
          <w:lang w:eastAsia="fr-FR"/>
        </w:rPr>
        <w:t>Déroulement et installation d’un projet câblage :</w:t>
      </w:r>
    </w:p>
    <w:p w:rsidR="000C2127" w:rsidRPr="000C2127" w:rsidRDefault="000C2127" w:rsidP="000C2127">
      <w:pPr>
        <w:numPr>
          <w:ilvl w:val="0"/>
          <w:numId w:val="1"/>
        </w:numPr>
        <w:spacing w:after="0" w:line="360" w:lineRule="atLeast"/>
        <w:ind w:left="0"/>
        <w:jc w:val="both"/>
        <w:textAlignment w:val="baseline"/>
        <w:rPr>
          <w:rFonts w:ascii="Arial" w:eastAsia="Times New Roman" w:hAnsi="Arial" w:cs="Arial"/>
          <w:color w:val="0C71C3"/>
          <w:sz w:val="24"/>
          <w:szCs w:val="24"/>
          <w:lang w:eastAsia="fr-FR"/>
        </w:rPr>
      </w:pPr>
      <w:r w:rsidRPr="000C2127">
        <w:rPr>
          <w:rFonts w:ascii="Arial" w:eastAsia="Times New Roman" w:hAnsi="Arial" w:cs="Arial"/>
          <w:color w:val="0C71C3"/>
          <w:sz w:val="24"/>
          <w:szCs w:val="24"/>
          <w:lang w:eastAsia="fr-FR"/>
        </w:rPr>
        <w:t>Gestion de vos projets/présentation de votre projet</w:t>
      </w:r>
    </w:p>
    <w:p w:rsidR="000C2127" w:rsidRPr="000C2127" w:rsidRDefault="000C2127" w:rsidP="000C2127">
      <w:pPr>
        <w:numPr>
          <w:ilvl w:val="0"/>
          <w:numId w:val="1"/>
        </w:numPr>
        <w:spacing w:after="0" w:line="360" w:lineRule="atLeast"/>
        <w:ind w:left="0"/>
        <w:jc w:val="both"/>
        <w:textAlignment w:val="baseline"/>
        <w:rPr>
          <w:rFonts w:ascii="Arial" w:eastAsia="Times New Roman" w:hAnsi="Arial" w:cs="Arial"/>
          <w:color w:val="0C71C3"/>
          <w:sz w:val="24"/>
          <w:szCs w:val="24"/>
          <w:lang w:eastAsia="fr-FR"/>
        </w:rPr>
      </w:pPr>
      <w:r w:rsidRPr="000C2127">
        <w:rPr>
          <w:rFonts w:ascii="Arial" w:eastAsia="Times New Roman" w:hAnsi="Arial" w:cs="Arial"/>
          <w:color w:val="0C71C3"/>
          <w:sz w:val="24"/>
          <w:szCs w:val="24"/>
          <w:lang w:eastAsia="fr-FR"/>
        </w:rPr>
        <w:t>Audit réalisé par les techniciens ABI France</w:t>
      </w:r>
    </w:p>
    <w:p w:rsidR="000C2127" w:rsidRPr="000C2127" w:rsidRDefault="000C2127" w:rsidP="000C2127">
      <w:pPr>
        <w:numPr>
          <w:ilvl w:val="0"/>
          <w:numId w:val="1"/>
        </w:numPr>
        <w:spacing w:after="0" w:line="360" w:lineRule="atLeast"/>
        <w:ind w:left="0"/>
        <w:jc w:val="both"/>
        <w:textAlignment w:val="baseline"/>
        <w:rPr>
          <w:rFonts w:ascii="Arial" w:eastAsia="Times New Roman" w:hAnsi="Arial" w:cs="Arial"/>
          <w:color w:val="0C71C3"/>
          <w:sz w:val="24"/>
          <w:szCs w:val="24"/>
          <w:lang w:eastAsia="fr-FR"/>
        </w:rPr>
      </w:pPr>
      <w:r w:rsidRPr="000C2127">
        <w:rPr>
          <w:rFonts w:ascii="Arial" w:eastAsia="Times New Roman" w:hAnsi="Arial" w:cs="Arial"/>
          <w:color w:val="0C71C3"/>
          <w:sz w:val="24"/>
          <w:szCs w:val="24"/>
          <w:lang w:eastAsia="fr-FR"/>
        </w:rPr>
        <w:t>Conseils</w:t>
      </w:r>
    </w:p>
    <w:p w:rsidR="000C2127" w:rsidRPr="000C2127" w:rsidRDefault="000C2127" w:rsidP="000C2127">
      <w:pPr>
        <w:numPr>
          <w:ilvl w:val="0"/>
          <w:numId w:val="1"/>
        </w:numPr>
        <w:spacing w:after="0" w:line="360" w:lineRule="atLeast"/>
        <w:ind w:left="0"/>
        <w:jc w:val="both"/>
        <w:textAlignment w:val="baseline"/>
        <w:rPr>
          <w:rFonts w:ascii="Arial" w:eastAsia="Times New Roman" w:hAnsi="Arial" w:cs="Arial"/>
          <w:color w:val="0C71C3"/>
          <w:sz w:val="24"/>
          <w:szCs w:val="24"/>
          <w:lang w:eastAsia="fr-FR"/>
        </w:rPr>
      </w:pPr>
      <w:r w:rsidRPr="000C2127">
        <w:rPr>
          <w:rFonts w:ascii="Arial" w:eastAsia="Times New Roman" w:hAnsi="Arial" w:cs="Arial"/>
          <w:color w:val="0C71C3"/>
          <w:sz w:val="24"/>
          <w:szCs w:val="24"/>
          <w:lang w:eastAsia="fr-FR"/>
        </w:rPr>
        <w:t>Intégration et installation structurée et sécurisée</w:t>
      </w:r>
    </w:p>
    <w:p w:rsidR="000C2127" w:rsidRPr="000C2127" w:rsidRDefault="000C2127" w:rsidP="000C2127">
      <w:pPr>
        <w:numPr>
          <w:ilvl w:val="0"/>
          <w:numId w:val="1"/>
        </w:numPr>
        <w:spacing w:after="0" w:line="360" w:lineRule="atLeast"/>
        <w:ind w:left="0"/>
        <w:jc w:val="both"/>
        <w:textAlignment w:val="baseline"/>
        <w:rPr>
          <w:rFonts w:ascii="Arial" w:eastAsia="Times New Roman" w:hAnsi="Arial" w:cs="Arial"/>
          <w:color w:val="0C71C3"/>
          <w:sz w:val="24"/>
          <w:szCs w:val="24"/>
          <w:lang w:eastAsia="fr-FR"/>
        </w:rPr>
      </w:pPr>
      <w:r w:rsidRPr="000C2127">
        <w:rPr>
          <w:rFonts w:ascii="Arial" w:eastAsia="Times New Roman" w:hAnsi="Arial" w:cs="Arial"/>
          <w:color w:val="0C71C3"/>
          <w:sz w:val="24"/>
          <w:szCs w:val="24"/>
          <w:lang w:eastAsia="fr-FR"/>
        </w:rPr>
        <w:t>Formation de vos collaborateurs</w:t>
      </w:r>
    </w:p>
    <w:p w:rsidR="000C2127" w:rsidRPr="000C2127" w:rsidRDefault="000C2127" w:rsidP="000C2127">
      <w:pPr>
        <w:numPr>
          <w:ilvl w:val="0"/>
          <w:numId w:val="1"/>
        </w:numPr>
        <w:spacing w:after="100" w:line="360" w:lineRule="atLeast"/>
        <w:ind w:left="0"/>
        <w:jc w:val="both"/>
        <w:textAlignment w:val="baseline"/>
        <w:rPr>
          <w:rFonts w:ascii="Arial" w:eastAsia="Times New Roman" w:hAnsi="Arial" w:cs="Arial"/>
          <w:color w:val="0C71C3"/>
          <w:sz w:val="24"/>
          <w:szCs w:val="24"/>
          <w:lang w:eastAsia="fr-FR"/>
        </w:rPr>
      </w:pPr>
      <w:r w:rsidRPr="000C2127">
        <w:rPr>
          <w:rFonts w:ascii="Arial" w:eastAsia="Times New Roman" w:hAnsi="Arial" w:cs="Arial"/>
          <w:color w:val="0C71C3"/>
          <w:sz w:val="24"/>
          <w:szCs w:val="24"/>
          <w:lang w:eastAsia="fr-FR"/>
        </w:rPr>
        <w:t>Maintenance</w:t>
      </w:r>
    </w:p>
    <w:p w:rsidR="00067221" w:rsidRDefault="00067221"/>
    <w:sectPr w:rsidR="000672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8753D7"/>
    <w:multiLevelType w:val="multilevel"/>
    <w:tmpl w:val="6AE8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05AD"/>
    <w:rsid w:val="00067221"/>
    <w:rsid w:val="000C2127"/>
    <w:rsid w:val="006205A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0C212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0C2127"/>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0C212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C212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0C212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0C2127"/>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0C212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C21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1177959">
      <w:bodyDiv w:val="1"/>
      <w:marLeft w:val="0"/>
      <w:marRight w:val="0"/>
      <w:marTop w:val="0"/>
      <w:marBottom w:val="0"/>
      <w:divBdr>
        <w:top w:val="none" w:sz="0" w:space="0" w:color="auto"/>
        <w:left w:val="none" w:sz="0" w:space="0" w:color="auto"/>
        <w:bottom w:val="none" w:sz="0" w:space="0" w:color="auto"/>
        <w:right w:val="none" w:sz="0" w:space="0" w:color="auto"/>
      </w:divBdr>
      <w:divsChild>
        <w:div w:id="1261261644">
          <w:marLeft w:val="0"/>
          <w:marRight w:val="0"/>
          <w:marTop w:val="100"/>
          <w:marBottom w:val="100"/>
          <w:divBdr>
            <w:top w:val="none" w:sz="0" w:space="0" w:color="auto"/>
            <w:left w:val="none" w:sz="0" w:space="0" w:color="auto"/>
            <w:bottom w:val="none" w:sz="0" w:space="0" w:color="auto"/>
            <w:right w:val="none" w:sz="0" w:space="0" w:color="auto"/>
          </w:divBdr>
          <w:divsChild>
            <w:div w:id="712996854">
              <w:marLeft w:val="0"/>
              <w:marRight w:val="0"/>
              <w:marTop w:val="0"/>
              <w:marBottom w:val="0"/>
              <w:divBdr>
                <w:top w:val="none" w:sz="0" w:space="0" w:color="auto"/>
                <w:left w:val="none" w:sz="0" w:space="0" w:color="auto"/>
                <w:bottom w:val="none" w:sz="0" w:space="0" w:color="auto"/>
                <w:right w:val="none" w:sz="0" w:space="0" w:color="auto"/>
              </w:divBdr>
              <w:divsChild>
                <w:div w:id="198838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2162">
          <w:marLeft w:val="0"/>
          <w:marRight w:val="0"/>
          <w:marTop w:val="100"/>
          <w:marBottom w:val="100"/>
          <w:divBdr>
            <w:top w:val="none" w:sz="0" w:space="0" w:color="auto"/>
            <w:left w:val="none" w:sz="0" w:space="0" w:color="auto"/>
            <w:bottom w:val="none" w:sz="0" w:space="0" w:color="auto"/>
            <w:right w:val="none" w:sz="0" w:space="0" w:color="auto"/>
          </w:divBdr>
          <w:divsChild>
            <w:div w:id="950089435">
              <w:marLeft w:val="0"/>
              <w:marRight w:val="0"/>
              <w:marTop w:val="0"/>
              <w:marBottom w:val="0"/>
              <w:divBdr>
                <w:top w:val="none" w:sz="0" w:space="0" w:color="auto"/>
                <w:left w:val="none" w:sz="0" w:space="0" w:color="auto"/>
                <w:bottom w:val="none" w:sz="0" w:space="0" w:color="auto"/>
                <w:right w:val="none" w:sz="0" w:space="0" w:color="auto"/>
              </w:divBdr>
              <w:divsChild>
                <w:div w:id="1129009029">
                  <w:marLeft w:val="0"/>
                  <w:marRight w:val="0"/>
                  <w:marTop w:val="0"/>
                  <w:marBottom w:val="0"/>
                  <w:divBdr>
                    <w:top w:val="none" w:sz="0" w:space="0" w:color="auto"/>
                    <w:left w:val="none" w:sz="0" w:space="0" w:color="auto"/>
                    <w:bottom w:val="none" w:sz="0" w:space="0" w:color="auto"/>
                    <w:right w:val="none" w:sz="0" w:space="0" w:color="auto"/>
                  </w:divBdr>
                  <w:divsChild>
                    <w:div w:id="1652178533">
                      <w:marLeft w:val="0"/>
                      <w:marRight w:val="0"/>
                      <w:marTop w:val="0"/>
                      <w:marBottom w:val="0"/>
                      <w:divBdr>
                        <w:top w:val="none" w:sz="0" w:space="0" w:color="auto"/>
                        <w:left w:val="none" w:sz="0" w:space="0" w:color="auto"/>
                        <w:bottom w:val="none" w:sz="0" w:space="0" w:color="auto"/>
                        <w:right w:val="none" w:sz="0" w:space="0" w:color="auto"/>
                      </w:divBdr>
                      <w:divsChild>
                        <w:div w:id="191262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125</Words>
  <Characters>692</Characters>
  <Application>Microsoft Office Word</Application>
  <DocSecurity>0</DocSecurity>
  <Lines>5</Lines>
  <Paragraphs>1</Paragraphs>
  <ScaleCrop>false</ScaleCrop>
  <Company/>
  <LinksUpToDate>false</LinksUpToDate>
  <CharactersWithSpaces>816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dc:creator>
  <cp:keywords/>
  <dc:description/>
  <cp:lastModifiedBy>Aus</cp:lastModifiedBy>
  <cp:revision>2</cp:revision>
  <dcterms:created xsi:type="dcterms:W3CDTF">2019-01-27T13:35:00Z</dcterms:created>
  <dcterms:modified xsi:type="dcterms:W3CDTF">2019-01-27T13:35:00Z</dcterms:modified>
</cp:coreProperties>
</file>