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28820209"/>
        <w:docPartObj>
          <w:docPartGallery w:val="AutoText"/>
        </w:docPartObj>
      </w:sdtPr>
      <w:sdtContent>
        <w:p w14:paraId="173F22BB" w14:textId="77777777" w:rsidR="00113CF3" w:rsidRDefault="00113CF3" w:rsidP="009B2DC7">
          <w:pPr>
            <w:jc w:val="both"/>
          </w:pPr>
          <w:r>
            <w:rPr>
              <w:noProof/>
            </w:rPr>
            <w:drawing>
              <wp:anchor distT="0" distB="0" distL="114300" distR="114300" simplePos="0" relativeHeight="251663360" behindDoc="0" locked="0" layoutInCell="1" allowOverlap="1" wp14:anchorId="6695A8AF" wp14:editId="1675229C">
                <wp:simplePos x="0" y="0"/>
                <wp:positionH relativeFrom="column">
                  <wp:posOffset>4404360</wp:posOffset>
                </wp:positionH>
                <wp:positionV relativeFrom="paragraph">
                  <wp:posOffset>-412115</wp:posOffset>
                </wp:positionV>
                <wp:extent cx="1531620" cy="591820"/>
                <wp:effectExtent l="0" t="0" r="0" b="0"/>
                <wp:wrapNone/>
                <wp:docPr id="2" name="Picture 2" descr="Honoris United Universities – The 1st Pan-African private higher education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onoris United Universities – The 1st Pan-African private higher education  net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31620" cy="59182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26BD76C4" wp14:editId="5061D5CA">
                <wp:simplePos x="0" y="0"/>
                <wp:positionH relativeFrom="column">
                  <wp:posOffset>-67945</wp:posOffset>
                </wp:positionH>
                <wp:positionV relativeFrom="paragraph">
                  <wp:posOffset>-358140</wp:posOffset>
                </wp:positionV>
                <wp:extent cx="2402840" cy="520700"/>
                <wp:effectExtent l="0" t="0" r="0" b="0"/>
                <wp:wrapNone/>
                <wp:docPr id="1" name="Picture 1" descr="Une image contenant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texte, Polic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402840" cy="520700"/>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0" locked="0" layoutInCell="1" allowOverlap="1" wp14:anchorId="10DDA824" wp14:editId="228819AA">
                    <wp:simplePos x="0" y="0"/>
                    <wp:positionH relativeFrom="page">
                      <wp:posOffset>339725</wp:posOffset>
                    </wp:positionH>
                    <wp:positionV relativeFrom="page">
                      <wp:posOffset>511810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5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6" name="Rectangle 116"/>
                            <wps:cNvSpPr>
                              <a:spLocks noChangeAspect="1"/>
                            </wps:cNvSpPr>
                            <wps:spPr>
                              <a:xfrm>
                                <a:off x="0" y="8915400"/>
                                <a:ext cx="228600" cy="228600"/>
                              </a:xfrm>
                              <a:prstGeom prst="rect">
                                <a:avLst/>
                              </a:prstGeom>
                              <a:solidFill>
                                <a:srgbClr val="9900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2900</wp14:pctWidth>
                    </wp14:sizeRelH>
                    <wp14:sizeRelV relativeFrom="page">
                      <wp14:pctHeight>90900</wp14:pctHeight>
                    </wp14:sizeRelV>
                  </wp:anchor>
                </w:drawing>
              </mc:Choice>
              <mc:Fallback>
                <w:pict>
                  <v:group w14:anchorId="4D4132B4" id="Group 114" o:spid="_x0000_s1026" style="position:absolute;margin-left:26.75pt;margin-top:40.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" fillcolor="#903" stroked="f" strokeweight="1pt">
                      <o:lock v:ext="edit" aspectratio="t"/>
                    </v:rect>
                    <w10:wrap anchorx="page" anchory="page"/>
                  </v:group>
                </w:pict>
              </mc:Fallback>
            </mc:AlternateContent>
          </w:r>
        </w:p>
        <w:p w14:paraId="6C242DC8" w14:textId="77777777" w:rsidR="00113CF3" w:rsidRDefault="00000000" w:rsidP="009B2DC7">
          <w:pPr>
            <w:jc w:val="both"/>
          </w:pPr>
        </w:p>
      </w:sdtContent>
    </w:sdt>
    <w:p w14:paraId="42FD474B" w14:textId="77777777" w:rsidR="00113CF3" w:rsidRDefault="00113CF3" w:rsidP="009B2DC7">
      <w:pPr>
        <w:jc w:val="both"/>
        <w:rPr>
          <w:rFonts w:ascii="Cambria" w:eastAsiaTheme="minorEastAsia" w:hAnsi="Cambria"/>
          <w:color w:val="0A1D30" w:themeColor="text2" w:themeShade="BF"/>
          <w:sz w:val="28"/>
          <w:szCs w:val="28"/>
        </w:rPr>
      </w:pPr>
      <w:r>
        <w:rPr>
          <w:rFonts w:ascii="Cambria" w:eastAsiaTheme="minorEastAsia" w:hAnsi="Cambria"/>
          <w:b/>
          <w:bCs/>
          <w:color w:val="0A1D30" w:themeColor="text2" w:themeShade="BF"/>
          <w:sz w:val="28"/>
          <w:szCs w:val="28"/>
        </w:rPr>
        <w:t xml:space="preserve"> </w:t>
      </w:r>
    </w:p>
    <w:p w14:paraId="09A4E8FB" w14:textId="77777777" w:rsidR="00113CF3" w:rsidRDefault="00113CF3" w:rsidP="009B2DC7">
      <w:pPr>
        <w:jc w:val="both"/>
      </w:pPr>
    </w:p>
    <w:p w14:paraId="168AABC5" w14:textId="1DE1C268" w:rsidR="00113CF3" w:rsidRDefault="00113CF3" w:rsidP="009B2DC7">
      <w:pPr>
        <w:jc w:val="both"/>
      </w:pPr>
      <w:r>
        <w:rPr>
          <w:noProof/>
        </w:rPr>
        <mc:AlternateContent>
          <mc:Choice Requires="wps">
            <w:drawing>
              <wp:anchor distT="0" distB="0" distL="114300" distR="114300" simplePos="0" relativeHeight="251664384" behindDoc="0" locked="0" layoutInCell="1" allowOverlap="1" wp14:anchorId="5A4D4528" wp14:editId="6162E46C">
                <wp:simplePos x="0" y="0"/>
                <wp:positionH relativeFrom="column">
                  <wp:posOffset>387985</wp:posOffset>
                </wp:positionH>
                <wp:positionV relativeFrom="paragraph">
                  <wp:posOffset>596900</wp:posOffset>
                </wp:positionV>
                <wp:extent cx="5537200" cy="1607820"/>
                <wp:effectExtent l="0" t="0" r="6350" b="0"/>
                <wp:wrapNone/>
                <wp:docPr id="3" name="Text Box 3"/>
                <wp:cNvGraphicFramePr/>
                <a:graphic xmlns:a="http://schemas.openxmlformats.org/drawingml/2006/main">
                  <a:graphicData uri="http://schemas.microsoft.com/office/word/2010/wordprocessingShape">
                    <wps:wsp>
                      <wps:cNvSpPr txBox="1"/>
                      <wps:spPr>
                        <a:xfrm>
                          <a:off x="0" y="0"/>
                          <a:ext cx="5537200" cy="1607820"/>
                        </a:xfrm>
                        <a:prstGeom prst="rect">
                          <a:avLst/>
                        </a:prstGeom>
                        <a:solidFill>
                          <a:schemeClr val="lt1"/>
                        </a:solidFill>
                        <a:ln w="6350">
                          <a:noFill/>
                        </a:ln>
                      </wps:spPr>
                      <wps:txbx>
                        <w:txbxContent>
                          <w:p w14:paraId="05261099" w14:textId="77777777" w:rsidR="00113CF3" w:rsidRDefault="00113CF3" w:rsidP="00113CF3">
                            <w:pPr>
                              <w:jc w:val="center"/>
                              <w:rPr>
                                <w:rFonts w:ascii="Cambria" w:eastAsiaTheme="minorEastAsia" w:hAnsi="Cambria"/>
                                <w:b/>
                                <w:bCs/>
                                <w:color w:val="0A1D30" w:themeColor="text2" w:themeShade="BF"/>
                                <w:sz w:val="44"/>
                                <w:szCs w:val="44"/>
                              </w:rPr>
                            </w:pPr>
                            <w:r>
                              <w:rPr>
                                <w:rFonts w:ascii="Cambria" w:eastAsiaTheme="minorEastAsia" w:hAnsi="Cambria"/>
                                <w:b/>
                                <w:bCs/>
                                <w:color w:val="0A1D30" w:themeColor="text2" w:themeShade="BF"/>
                                <w:sz w:val="44"/>
                                <w:szCs w:val="44"/>
                              </w:rPr>
                              <w:t xml:space="preserve">Rapport de projet fin d’année </w:t>
                            </w:r>
                          </w:p>
                          <w:p w14:paraId="20577CE6"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6"/>
                                <w:szCs w:val="36"/>
                              </w:rPr>
                              <w:t>5</w:t>
                            </w:r>
                            <w:r>
                              <w:rPr>
                                <w:rFonts w:ascii="Cambria" w:eastAsiaTheme="minorEastAsia" w:hAnsi="Cambria"/>
                                <w:b/>
                                <w:bCs/>
                                <w:color w:val="0A1D30" w:themeColor="text2" w:themeShade="BF"/>
                                <w:sz w:val="36"/>
                                <w:szCs w:val="36"/>
                                <w:vertAlign w:val="superscript"/>
                              </w:rPr>
                              <w:t>ème</w:t>
                            </w:r>
                            <w:r>
                              <w:rPr>
                                <w:rFonts w:ascii="Cambria" w:eastAsiaTheme="minorEastAsia" w:hAnsi="Cambria"/>
                                <w:b/>
                                <w:bCs/>
                                <w:color w:val="0A1D30" w:themeColor="text2" w:themeShade="BF"/>
                                <w:sz w:val="36"/>
                                <w:szCs w:val="36"/>
                              </w:rPr>
                              <w:t xml:space="preserve"> année </w:t>
                            </w:r>
                          </w:p>
                          <w:p w14:paraId="575F49B0"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2"/>
                                <w:szCs w:val="32"/>
                              </w:rPr>
                              <w:t>Ingénierie Informatique et Réseaux</w:t>
                            </w:r>
                          </w:p>
                          <w:p w14:paraId="7D9ABF5F" w14:textId="77777777" w:rsidR="00113CF3" w:rsidRDefault="00113CF3" w:rsidP="00113CF3">
                            <w:pPr>
                              <w:jc w:val="center"/>
                              <w:rPr>
                                <w:rFonts w:ascii="Cambria" w:eastAsiaTheme="minorEastAsia" w:hAnsi="Cambria"/>
                                <w:color w:val="0A1D30" w:themeColor="text2" w:themeShade="BF"/>
                                <w:sz w:val="36"/>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5A4D4528" id="_x0000_t202" coordsize="21600,21600" o:spt="202" path="m,l,21600r21600,l21600,xe">
                <v:stroke joinstyle="miter"/>
                <v:path gradientshapeok="t" o:connecttype="rect"/>
              </v:shapetype>
              <v:shape id="Text Box 3" o:spid="_x0000_s1026" type="#_x0000_t202" style="position:absolute;left:0;text-align:left;margin-left:30.55pt;margin-top:47pt;width:436pt;height:126.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" fillcolor="white [3201]" stroked="f" strokeweight=".5pt">
                <v:textbox>
                  <w:txbxContent>
                    <w:p w14:paraId="05261099" w14:textId="77777777" w:rsidR="00113CF3" w:rsidRDefault="00113CF3" w:rsidP="00113CF3">
                      <w:pPr>
                        <w:jc w:val="center"/>
                        <w:rPr>
                          <w:rFonts w:ascii="Cambria" w:eastAsiaTheme="minorEastAsia" w:hAnsi="Cambria"/>
                          <w:b/>
                          <w:bCs/>
                          <w:color w:val="0A1D30" w:themeColor="text2" w:themeShade="BF"/>
                          <w:sz w:val="44"/>
                          <w:szCs w:val="44"/>
                        </w:rPr>
                      </w:pPr>
                      <w:r>
                        <w:rPr>
                          <w:rFonts w:ascii="Cambria" w:eastAsiaTheme="minorEastAsia" w:hAnsi="Cambria"/>
                          <w:b/>
                          <w:bCs/>
                          <w:color w:val="0A1D30" w:themeColor="text2" w:themeShade="BF"/>
                          <w:sz w:val="44"/>
                          <w:szCs w:val="44"/>
                        </w:rPr>
                        <w:t xml:space="preserve">Rapport de projet fin d’année </w:t>
                      </w:r>
                    </w:p>
                    <w:p w14:paraId="20577CE6"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6"/>
                          <w:szCs w:val="36"/>
                        </w:rPr>
                        <w:t>5</w:t>
                      </w:r>
                      <w:r>
                        <w:rPr>
                          <w:rFonts w:ascii="Cambria" w:eastAsiaTheme="minorEastAsia" w:hAnsi="Cambria"/>
                          <w:b/>
                          <w:bCs/>
                          <w:color w:val="0A1D30" w:themeColor="text2" w:themeShade="BF"/>
                          <w:sz w:val="36"/>
                          <w:szCs w:val="36"/>
                          <w:vertAlign w:val="superscript"/>
                        </w:rPr>
                        <w:t>ème</w:t>
                      </w:r>
                      <w:r>
                        <w:rPr>
                          <w:rFonts w:ascii="Cambria" w:eastAsiaTheme="minorEastAsia" w:hAnsi="Cambria"/>
                          <w:b/>
                          <w:bCs/>
                          <w:color w:val="0A1D30" w:themeColor="text2" w:themeShade="BF"/>
                          <w:sz w:val="36"/>
                          <w:szCs w:val="36"/>
                        </w:rPr>
                        <w:t xml:space="preserve"> année </w:t>
                      </w:r>
                    </w:p>
                    <w:p w14:paraId="575F49B0" w14:textId="77777777" w:rsidR="00113CF3" w:rsidRDefault="00113CF3" w:rsidP="00113CF3">
                      <w:pPr>
                        <w:jc w:val="center"/>
                        <w:rPr>
                          <w:rFonts w:ascii="Cambria" w:eastAsiaTheme="minorEastAsia" w:hAnsi="Cambria"/>
                          <w:b/>
                          <w:bCs/>
                          <w:color w:val="0A1D30" w:themeColor="text2" w:themeShade="BF"/>
                          <w:sz w:val="36"/>
                          <w:szCs w:val="36"/>
                        </w:rPr>
                      </w:pPr>
                      <w:r>
                        <w:rPr>
                          <w:rFonts w:ascii="Cambria" w:eastAsiaTheme="minorEastAsia" w:hAnsi="Cambria"/>
                          <w:b/>
                          <w:bCs/>
                          <w:color w:val="0A1D30" w:themeColor="text2" w:themeShade="BF"/>
                          <w:sz w:val="32"/>
                          <w:szCs w:val="32"/>
                        </w:rPr>
                        <w:t>Ingénierie Informatique et Réseaux</w:t>
                      </w:r>
                    </w:p>
                    <w:p w14:paraId="7D9ABF5F" w14:textId="77777777" w:rsidR="00113CF3" w:rsidRDefault="00113CF3" w:rsidP="00113CF3">
                      <w:pPr>
                        <w:jc w:val="center"/>
                        <w:rPr>
                          <w:rFonts w:ascii="Cambria" w:eastAsiaTheme="minorEastAsia" w:hAnsi="Cambria"/>
                          <w:color w:val="0A1D30" w:themeColor="text2" w:themeShade="BF"/>
                          <w:sz w:val="36"/>
                          <w:szCs w:val="36"/>
                        </w:rPr>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70E5512" wp14:editId="063CE3CC">
                <wp:simplePos x="0" y="0"/>
                <wp:positionH relativeFrom="column">
                  <wp:posOffset>1511300</wp:posOffset>
                </wp:positionH>
                <wp:positionV relativeFrom="paragraph">
                  <wp:posOffset>2519680</wp:posOffset>
                </wp:positionV>
                <wp:extent cx="332549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DC2C1"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19pt,198.4pt" to="380.85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" strokecolor="#404040 [2429]"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76922041" wp14:editId="3352CFE6">
                <wp:simplePos x="0" y="0"/>
                <wp:positionH relativeFrom="column">
                  <wp:posOffset>1538605</wp:posOffset>
                </wp:positionH>
                <wp:positionV relativeFrom="paragraph">
                  <wp:posOffset>3958590</wp:posOffset>
                </wp:positionV>
                <wp:extent cx="332549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3325495" cy="0"/>
                        </a:xfrm>
                        <a:prstGeom prst="line">
                          <a:avLst/>
                        </a:prstGeom>
                        <a:ln>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BB370A"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21.15pt,311.7pt" to="383pt,3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" strokecolor="#404040 [2429]" strokeweight=".5pt">
                <v:stroke joinstyle="miter"/>
              </v:line>
            </w:pict>
          </mc:Fallback>
        </mc:AlternateContent>
      </w:r>
      <w:r>
        <w:t xml:space="preserve"> </w:t>
      </w:r>
    </w:p>
    <w:p w14:paraId="3D5CD788" w14:textId="2DF2B492" w:rsidR="00113CF3" w:rsidRPr="005B0C7E" w:rsidRDefault="004E3A79" w:rsidP="009B2DC7">
      <w:pPr>
        <w:jc w:val="both"/>
        <w:rPr>
          <w:sz w:val="22"/>
        </w:rPr>
      </w:pPr>
      <w:r>
        <w:rPr>
          <w:noProof/>
        </w:rPr>
        <mc:AlternateContent>
          <mc:Choice Requires="wps">
            <w:drawing>
              <wp:anchor distT="0" distB="0" distL="114300" distR="114300" simplePos="0" relativeHeight="251660288" behindDoc="0" locked="0" layoutInCell="1" allowOverlap="1" wp14:anchorId="29E1FBB9" wp14:editId="0AB67031">
                <wp:simplePos x="0" y="0"/>
                <wp:positionH relativeFrom="page">
                  <wp:posOffset>1419791</wp:posOffset>
                </wp:positionH>
                <wp:positionV relativeFrom="page">
                  <wp:posOffset>5200924</wp:posOffset>
                </wp:positionV>
                <wp:extent cx="5753100" cy="1196340"/>
                <wp:effectExtent l="0" t="0" r="13335" b="381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196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FAEE5" w14:textId="2CF4EACC" w:rsidR="00113CF3" w:rsidRPr="00113CF3" w:rsidRDefault="00000000" w:rsidP="00113CF3">
                            <w:pPr>
                              <w:pStyle w:val="Sansinterligne"/>
                              <w:jc w:val="center"/>
                              <w:rPr>
                                <w:caps/>
                                <w:color w:val="0A1D30" w:themeColor="text2" w:themeShade="BF"/>
                                <w:sz w:val="52"/>
                                <w:szCs w:val="52"/>
                                <w:lang w:val="fr-FR"/>
                              </w:rPr>
                            </w:pPr>
                            <w:sdt>
                              <w:sdtPr>
                                <w:rPr>
                                  <w:rFonts w:ascii="Cambria" w:hAnsi="Cambria"/>
                                  <w:caps/>
                                  <w:color w:val="0A1D30" w:themeColor="text2" w:themeShade="BF"/>
                                  <w:sz w:val="52"/>
                                  <w:szCs w:val="52"/>
                                  <w:lang w:val="fr-FR"/>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F231F6">
                                  <w:rPr>
                                    <w:rFonts w:ascii="Cambria" w:hAnsi="Cambria"/>
                                    <w:caps/>
                                    <w:color w:val="0A1D30" w:themeColor="text2" w:themeShade="BF"/>
                                    <w:sz w:val="52"/>
                                    <w:szCs w:val="52"/>
                                    <w:lang w:val="fr-FR"/>
                                  </w:rPr>
                                  <w:t xml:space="preserve">PRojet de Fin d’année : etude de faisabilité d’un projet </w:t>
                                </w:r>
                                <w:r w:rsidR="00F231F6">
                                  <w:rPr>
                                    <w:rFonts w:ascii="Cambria" w:hAnsi="Cambria"/>
                                    <w:caps/>
                                    <w:color w:val="0A1D30" w:themeColor="text2" w:themeShade="BF"/>
                                    <w:sz w:val="52"/>
                                    <w:szCs w:val="52"/>
                                    <w:lang w:val="fr-FR"/>
                                  </w:rPr>
                                  <w:br/>
                                  <w:t>-project advisor-</w:t>
                                </w:r>
                              </w:sdtContent>
                            </w:sdt>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page">
                  <wp14:pctWidth>73400</wp14:pctWidth>
                </wp14:sizeRelH>
                <wp14:sizeRelV relativeFrom="page">
                  <wp14:pctHeight>0</wp14:pctHeight>
                </wp14:sizeRelV>
              </wp:anchor>
            </w:drawing>
          </mc:Choice>
          <mc:Fallback>
            <w:pict>
              <v:shape w14:anchorId="29E1FBB9" id="Text Box 113" o:spid="_x0000_s1027" type="#_x0000_t202" style="position:absolute;left:0;text-align:left;margin-left:111.8pt;margin-top:409.5pt;width:453pt;height:94.2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" filled="f" stroked="f" strokeweight=".5pt">
                <v:textbox inset="0,0,0,0">
                  <w:txbxContent>
                    <w:p w14:paraId="645FAEE5" w14:textId="2CF4EACC" w:rsidR="00113CF3" w:rsidRPr="00113CF3" w:rsidRDefault="00000000" w:rsidP="00113CF3">
                      <w:pPr>
                        <w:pStyle w:val="Sansinterligne"/>
                        <w:jc w:val="center"/>
                        <w:rPr>
                          <w:caps/>
                          <w:color w:val="0A1D30" w:themeColor="text2" w:themeShade="BF"/>
                          <w:sz w:val="52"/>
                          <w:szCs w:val="52"/>
                          <w:lang w:val="fr-FR"/>
                        </w:rPr>
                      </w:pPr>
                      <w:sdt>
                        <w:sdtPr>
                          <w:rPr>
                            <w:rFonts w:ascii="Cambria" w:hAnsi="Cambria"/>
                            <w:caps/>
                            <w:color w:val="0A1D30" w:themeColor="text2" w:themeShade="BF"/>
                            <w:sz w:val="52"/>
                            <w:szCs w:val="52"/>
                            <w:lang w:val="fr-FR"/>
                          </w:rPr>
                          <w:alias w:val="Title"/>
                          <w:id w:val="-1315561441"/>
                          <w:dataBinding w:prefixMappings="xmlns:ns0='http://purl.org/dc/elements/1.1/' xmlns:ns1='http://schemas.openxmlformats.org/package/2006/metadata/core-properties' " w:xpath="/ns1:coreProperties[1]/ns0:title[1]" w:storeItemID="{6C3C8BC8-F283-45AE-878A-BAB7291924A1}"/>
                          <w:text w:multiLine="1"/>
                        </w:sdtPr>
                        <w:sdtContent>
                          <w:r w:rsidR="00F231F6">
                            <w:rPr>
                              <w:rFonts w:ascii="Cambria" w:hAnsi="Cambria"/>
                              <w:caps/>
                              <w:color w:val="0A1D30" w:themeColor="text2" w:themeShade="BF"/>
                              <w:sz w:val="52"/>
                              <w:szCs w:val="52"/>
                              <w:lang w:val="fr-FR"/>
                            </w:rPr>
                            <w:t xml:space="preserve">PRojet de Fin d’année : etude de faisabilité d’un projet </w:t>
                          </w:r>
                          <w:r w:rsidR="00F231F6">
                            <w:rPr>
                              <w:rFonts w:ascii="Cambria" w:hAnsi="Cambria"/>
                              <w:caps/>
                              <w:color w:val="0A1D30" w:themeColor="text2" w:themeShade="BF"/>
                              <w:sz w:val="52"/>
                              <w:szCs w:val="52"/>
                              <w:lang w:val="fr-FR"/>
                            </w:rPr>
                            <w:br/>
                            <w:t>-project advisor-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57D05809" wp14:editId="5728E86B">
                <wp:simplePos x="0" y="0"/>
                <wp:positionH relativeFrom="column">
                  <wp:posOffset>237027</wp:posOffset>
                </wp:positionH>
                <wp:positionV relativeFrom="paragraph">
                  <wp:posOffset>5821800</wp:posOffset>
                </wp:positionV>
                <wp:extent cx="3995420" cy="889687"/>
                <wp:effectExtent l="0" t="0" r="5080" b="5715"/>
                <wp:wrapNone/>
                <wp:docPr id="9" name="Text Box 9"/>
                <wp:cNvGraphicFramePr/>
                <a:graphic xmlns:a="http://schemas.openxmlformats.org/drawingml/2006/main">
                  <a:graphicData uri="http://schemas.microsoft.com/office/word/2010/wordprocessingShape">
                    <wps:wsp>
                      <wps:cNvSpPr txBox="1"/>
                      <wps:spPr>
                        <a:xfrm>
                          <a:off x="0" y="0"/>
                          <a:ext cx="3995420" cy="889687"/>
                        </a:xfrm>
                        <a:prstGeom prst="rect">
                          <a:avLst/>
                        </a:prstGeom>
                        <a:solidFill>
                          <a:schemeClr val="lt1"/>
                        </a:solidFill>
                        <a:ln w="6350">
                          <a:noFill/>
                        </a:ln>
                      </wps:spPr>
                      <wps:txbx>
                        <w:txbxContent>
                          <w:p w14:paraId="1616DE9B"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Encadré par :</w:t>
                            </w:r>
                          </w:p>
                          <w:p w14:paraId="066691D7" w14:textId="468056E5" w:rsidR="00113CF3" w:rsidRDefault="00113CF3" w:rsidP="00113CF3">
                            <w:pPr>
                              <w:rPr>
                                <w:rFonts w:ascii="Cambria" w:eastAsiaTheme="minorEastAsia" w:hAnsi="Cambria"/>
                                <w:color w:val="0A1D30" w:themeColor="text2" w:themeShade="BF"/>
                                <w:szCs w:val="26"/>
                              </w:rPr>
                            </w:pPr>
                            <w:r>
                              <w:rPr>
                                <w:rFonts w:ascii="Cambria" w:eastAsiaTheme="minorEastAsia" w:hAnsi="Cambria"/>
                                <w:color w:val="0A1D30" w:themeColor="text2" w:themeShade="BF"/>
                                <w:szCs w:val="26"/>
                              </w:rPr>
                              <w:t>Docteur Salma Chrit</w:t>
                            </w:r>
                          </w:p>
                          <w:p w14:paraId="27F59B0E" w14:textId="77777777" w:rsidR="00113CF3" w:rsidRDefault="00113CF3" w:rsidP="00113CF3">
                            <w:pPr>
                              <w:rPr>
                                <w:rFonts w:eastAsiaTheme="minorEastAsia"/>
                                <w:b/>
                                <w:bCs/>
                                <w:color w:val="0A1D30" w:themeColor="text2" w:themeShade="BF"/>
                              </w:rPr>
                            </w:pPr>
                          </w:p>
                          <w:p w14:paraId="144A3989" w14:textId="77777777" w:rsidR="00113CF3" w:rsidRDefault="00113CF3" w:rsidP="00113CF3">
                            <w:pPr>
                              <w:rPr>
                                <w:rFonts w:eastAsiaTheme="minorEastAsia"/>
                                <w:b/>
                                <w:bCs/>
                                <w:color w:val="0A1D30" w:themeColor="text2" w:themeShade="BF"/>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7D05809" id="Text Box 9" o:spid="_x0000_s1028" type="#_x0000_t202" style="position:absolute;left:0;text-align:left;margin-left:18.65pt;margin-top:458.4pt;width:314.6pt;height:70.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" fillcolor="white [3201]" stroked="f" strokeweight=".5pt">
                <v:textbox>
                  <w:txbxContent>
                    <w:p w14:paraId="1616DE9B"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Encadré par :</w:t>
                      </w:r>
                    </w:p>
                    <w:p w14:paraId="066691D7" w14:textId="468056E5" w:rsidR="00113CF3" w:rsidRDefault="00113CF3" w:rsidP="00113CF3">
                      <w:pPr>
                        <w:rPr>
                          <w:rFonts w:ascii="Cambria" w:eastAsiaTheme="minorEastAsia" w:hAnsi="Cambria"/>
                          <w:color w:val="0A1D30" w:themeColor="text2" w:themeShade="BF"/>
                          <w:szCs w:val="26"/>
                        </w:rPr>
                      </w:pPr>
                      <w:r>
                        <w:rPr>
                          <w:rFonts w:ascii="Cambria" w:eastAsiaTheme="minorEastAsia" w:hAnsi="Cambria"/>
                          <w:color w:val="0A1D30" w:themeColor="text2" w:themeShade="BF"/>
                          <w:szCs w:val="26"/>
                        </w:rPr>
                        <w:t>Docteur Salma Chrit</w:t>
                      </w:r>
                    </w:p>
                    <w:p w14:paraId="27F59B0E" w14:textId="77777777" w:rsidR="00113CF3" w:rsidRDefault="00113CF3" w:rsidP="00113CF3">
                      <w:pPr>
                        <w:rPr>
                          <w:rFonts w:eastAsiaTheme="minorEastAsia"/>
                          <w:b/>
                          <w:bCs/>
                          <w:color w:val="0A1D30" w:themeColor="text2" w:themeShade="BF"/>
                        </w:rPr>
                      </w:pPr>
                    </w:p>
                    <w:p w14:paraId="144A3989" w14:textId="77777777" w:rsidR="00113CF3" w:rsidRDefault="00113CF3" w:rsidP="00113CF3">
                      <w:pPr>
                        <w:rPr>
                          <w:rFonts w:eastAsiaTheme="minorEastAsia"/>
                          <w:b/>
                          <w:bCs/>
                          <w:color w:val="0A1D30" w:themeColor="text2" w:themeShade="BF"/>
                        </w:rP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C848634" wp14:editId="04AACAD5">
                <wp:simplePos x="0" y="0"/>
                <wp:positionH relativeFrom="column">
                  <wp:posOffset>220551</wp:posOffset>
                </wp:positionH>
                <wp:positionV relativeFrom="paragraph">
                  <wp:posOffset>4569649</wp:posOffset>
                </wp:positionV>
                <wp:extent cx="914400" cy="1243913"/>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914400" cy="1243913"/>
                        </a:xfrm>
                        <a:prstGeom prst="rect">
                          <a:avLst/>
                        </a:prstGeom>
                        <a:solidFill>
                          <a:schemeClr val="lt1"/>
                        </a:solidFill>
                        <a:ln w="6350">
                          <a:noFill/>
                        </a:ln>
                      </wps:spPr>
                      <wps:txbx>
                        <w:txbxContent>
                          <w:p w14:paraId="423C09A7"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Réalisé par :</w:t>
                            </w:r>
                          </w:p>
                          <w:p w14:paraId="144B29EE"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 xml:space="preserve">Achraf AKRACHE, </w:t>
                            </w:r>
                          </w:p>
                          <w:p w14:paraId="22945645"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Asmae MOUBARRIZ</w:t>
                            </w:r>
                          </w:p>
                          <w:p w14:paraId="2FBE617F" w14:textId="77777777" w:rsidR="00113CF3" w:rsidRDefault="00113CF3" w:rsidP="00113CF3">
                            <w:pPr>
                              <w:rPr>
                                <w:rFonts w:eastAsiaTheme="minorEastAsia"/>
                                <w:b/>
                                <w:bCs/>
                                <w:color w:val="0A1D30" w:themeColor="text2" w:themeShade="BF"/>
                                <w:sz w:val="28"/>
                                <w:szCs w:val="28"/>
                              </w:rPr>
                            </w:pP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C848634" id="Text Box 5" o:spid="_x0000_s1029" type="#_x0000_t202" style="position:absolute;left:0;text-align:left;margin-left:17.35pt;margin-top:359.8pt;width:1in;height:97.95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" fillcolor="white [3201]" stroked="f" strokeweight=".5pt">
                <v:textbox>
                  <w:txbxContent>
                    <w:p w14:paraId="423C09A7" w14:textId="77777777" w:rsidR="00113CF3" w:rsidRDefault="00113CF3" w:rsidP="00113CF3">
                      <w:pPr>
                        <w:rPr>
                          <w:rFonts w:ascii="Cambria" w:eastAsiaTheme="minorEastAsia" w:hAnsi="Cambria"/>
                          <w:b/>
                          <w:bCs/>
                          <w:color w:val="0A1D30" w:themeColor="text2" w:themeShade="BF"/>
                          <w:sz w:val="28"/>
                          <w:szCs w:val="28"/>
                        </w:rPr>
                      </w:pPr>
                      <w:r>
                        <w:rPr>
                          <w:rFonts w:ascii="Cambria" w:eastAsiaTheme="minorEastAsia" w:hAnsi="Cambria"/>
                          <w:b/>
                          <w:bCs/>
                          <w:color w:val="0A1D30" w:themeColor="text2" w:themeShade="BF"/>
                          <w:sz w:val="28"/>
                          <w:szCs w:val="28"/>
                        </w:rPr>
                        <w:t>Réalisé par :</w:t>
                      </w:r>
                    </w:p>
                    <w:p w14:paraId="144B29EE"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 xml:space="preserve">Achraf AKRACHE, </w:t>
                      </w:r>
                    </w:p>
                    <w:p w14:paraId="22945645" w14:textId="77777777" w:rsidR="00113CF3" w:rsidRDefault="00113CF3" w:rsidP="00113CF3">
                      <w:pPr>
                        <w:rPr>
                          <w:rFonts w:ascii="Cambria" w:eastAsiaTheme="minorEastAsia" w:hAnsi="Cambria"/>
                          <w:color w:val="0A1D30" w:themeColor="text2" w:themeShade="BF"/>
                          <w:sz w:val="28"/>
                          <w:szCs w:val="28"/>
                        </w:rPr>
                      </w:pPr>
                      <w:r>
                        <w:rPr>
                          <w:rFonts w:ascii="Cambria" w:eastAsiaTheme="minorEastAsia" w:hAnsi="Cambria"/>
                          <w:color w:val="0A1D30" w:themeColor="text2" w:themeShade="BF"/>
                          <w:sz w:val="28"/>
                          <w:szCs w:val="28"/>
                        </w:rPr>
                        <w:t>Asmae MOUBARRIZ</w:t>
                      </w:r>
                    </w:p>
                    <w:p w14:paraId="2FBE617F" w14:textId="77777777" w:rsidR="00113CF3" w:rsidRDefault="00113CF3" w:rsidP="00113CF3">
                      <w:pPr>
                        <w:rPr>
                          <w:rFonts w:eastAsiaTheme="minorEastAsia"/>
                          <w:b/>
                          <w:bCs/>
                          <w:color w:val="0A1D30" w:themeColor="text2" w:themeShade="BF"/>
                          <w:sz w:val="28"/>
                          <w:szCs w:val="28"/>
                        </w:rPr>
                      </w:pPr>
                    </w:p>
                  </w:txbxContent>
                </v:textbox>
              </v:shape>
            </w:pict>
          </mc:Fallback>
        </mc:AlternateContent>
      </w:r>
      <w:r w:rsidR="009561D8">
        <w:rPr>
          <w:noProof/>
        </w:rPr>
        <mc:AlternateContent>
          <mc:Choice Requires="wps">
            <w:drawing>
              <wp:anchor distT="0" distB="0" distL="114300" distR="114300" simplePos="0" relativeHeight="251670528" behindDoc="0" locked="0" layoutInCell="1" allowOverlap="1" wp14:anchorId="015C0F98" wp14:editId="4BE3BFC1">
                <wp:simplePos x="0" y="0"/>
                <wp:positionH relativeFrom="page">
                  <wp:posOffset>2563495</wp:posOffset>
                </wp:positionH>
                <wp:positionV relativeFrom="page">
                  <wp:posOffset>9784080</wp:posOffset>
                </wp:positionV>
                <wp:extent cx="2835275" cy="3651250"/>
                <wp:effectExtent l="0" t="0" r="3175" b="13970"/>
                <wp:wrapSquare wrapText="bothSides"/>
                <wp:docPr id="466258746" name="Text Box 111"/>
                <wp:cNvGraphicFramePr/>
                <a:graphic xmlns:a="http://schemas.openxmlformats.org/drawingml/2006/main">
                  <a:graphicData uri="http://schemas.microsoft.com/office/word/2010/wordprocessingShape">
                    <wps:wsp>
                      <wps:cNvSpPr txBox="1"/>
                      <wps:spPr>
                        <a:xfrm>
                          <a:off x="0" y="0"/>
                          <a:ext cx="28352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hAnsi="Cambria"/>
                                <w:caps/>
                                <w:color w:val="0A1D30" w:themeColor="text2" w:themeShade="BF"/>
                                <w:sz w:val="28"/>
                                <w:szCs w:val="28"/>
                              </w:rPr>
                              <w:alias w:val="Publish Date"/>
                              <w:id w:val="22210901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2E33D4" w14:textId="276D4817" w:rsidR="009561D8" w:rsidRDefault="009561D8" w:rsidP="009561D8">
                                <w:pPr>
                                  <w:pStyle w:val="Sansinterligne"/>
                                  <w:jc w:val="right"/>
                                  <w:rPr>
                                    <w:rFonts w:ascii="Cambria" w:hAnsi="Cambria"/>
                                    <w:caps/>
                                    <w:color w:val="0A1D30" w:themeColor="text2" w:themeShade="BF"/>
                                    <w:sz w:val="28"/>
                                    <w:szCs w:val="28"/>
                                  </w:rPr>
                                </w:pPr>
                                <w:r>
                                  <w:rPr>
                                    <w:rFonts w:ascii="Cambria" w:hAnsi="Cambria"/>
                                    <w:caps/>
                                    <w:color w:val="0A1D30" w:themeColor="text2" w:themeShade="BF"/>
                                    <w:sz w:val="28"/>
                                    <w:szCs w:val="28"/>
                                  </w:rPr>
                                  <w:t>annee universitaire: 2024-2025</w:t>
                                </w:r>
                              </w:p>
                            </w:sdtContent>
                          </w:sdt>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0</wp14:pctWidth>
                </wp14:sizeRelH>
                <wp14:sizeRelV relativeFrom="page">
                  <wp14:pctHeight>36300</wp14:pctHeight>
                </wp14:sizeRelV>
              </wp:anchor>
            </w:drawing>
          </mc:Choice>
          <mc:Fallback>
            <w:pict>
              <v:shape w14:anchorId="015C0F98" id="Text Box 111" o:spid="_x0000_s1030" type="#_x0000_t202" style="position:absolute;left:0;text-align:left;margin-left:201.85pt;margin-top:770.4pt;width:223.25pt;height:287.5pt;z-index:25167052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" filled="f" stroked="f" strokeweight=".5pt">
                <v:textbox style="mso-fit-shape-to-text:t" inset="0,0,0,0">
                  <w:txbxContent>
                    <w:sdt>
                      <w:sdtPr>
                        <w:rPr>
                          <w:rFonts w:ascii="Cambria" w:hAnsi="Cambria"/>
                          <w:caps/>
                          <w:color w:val="0A1D30" w:themeColor="text2" w:themeShade="BF"/>
                          <w:sz w:val="28"/>
                          <w:szCs w:val="28"/>
                        </w:rPr>
                        <w:alias w:val="Publish Date"/>
                        <w:id w:val="22210901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22E33D4" w14:textId="276D4817" w:rsidR="009561D8" w:rsidRDefault="009561D8" w:rsidP="009561D8">
                          <w:pPr>
                            <w:pStyle w:val="Sansinterligne"/>
                            <w:jc w:val="right"/>
                            <w:rPr>
                              <w:rFonts w:ascii="Cambria" w:hAnsi="Cambria"/>
                              <w:caps/>
                              <w:color w:val="0A1D30" w:themeColor="text2" w:themeShade="BF"/>
                              <w:sz w:val="28"/>
                              <w:szCs w:val="28"/>
                            </w:rPr>
                          </w:pPr>
                          <w:r>
                            <w:rPr>
                              <w:rFonts w:ascii="Cambria" w:hAnsi="Cambria"/>
                              <w:caps/>
                              <w:color w:val="0A1D30" w:themeColor="text2" w:themeShade="BF"/>
                              <w:sz w:val="28"/>
                              <w:szCs w:val="28"/>
                            </w:rPr>
                            <w:t>annee universitaire: 2024-2025</w:t>
                          </w:r>
                        </w:p>
                      </w:sdtContent>
                    </w:sdt>
                  </w:txbxContent>
                </v:textbox>
                <w10:wrap type="square" anchorx="page" anchory="page"/>
              </v:shape>
            </w:pict>
          </mc:Fallback>
        </mc:AlternateContent>
      </w:r>
      <w:r w:rsidR="00113CF3">
        <w:br w:type="page"/>
      </w:r>
    </w:p>
    <w:sdt>
      <w:sdtPr>
        <w:rPr>
          <w:rFonts w:asciiTheme="minorHAnsi" w:eastAsiaTheme="minorHAnsi" w:hAnsiTheme="minorHAnsi" w:cstheme="minorBidi"/>
          <w:color w:val="auto"/>
          <w:kern w:val="2"/>
          <w:sz w:val="26"/>
          <w:szCs w:val="22"/>
          <w:lang w:eastAsia="en-US"/>
          <w14:ligatures w14:val="standardContextual"/>
        </w:rPr>
        <w:id w:val="-1005744528"/>
        <w:docPartObj>
          <w:docPartGallery w:val="Table of Contents"/>
          <w:docPartUnique/>
        </w:docPartObj>
      </w:sdtPr>
      <w:sdtEndPr>
        <w:rPr>
          <w:b/>
          <w:bCs/>
        </w:rPr>
      </w:sdtEndPr>
      <w:sdtContent>
        <w:p w14:paraId="05524415" w14:textId="5DDB33BE" w:rsidR="001A54E2" w:rsidRPr="006603D1" w:rsidRDefault="001A54E2" w:rsidP="009B2DC7">
          <w:pPr>
            <w:pStyle w:val="En-ttedetabledesmatires"/>
            <w:jc w:val="both"/>
            <w:rPr>
              <w:rStyle w:val="Titre1Car"/>
            </w:rPr>
          </w:pPr>
          <w:r w:rsidRPr="006603D1">
            <w:rPr>
              <w:rStyle w:val="Titre1Car"/>
            </w:rPr>
            <w:t>Table des matières</w:t>
          </w:r>
        </w:p>
        <w:p w14:paraId="57CD8DB6" w14:textId="2146FEEA" w:rsidR="00F27F8A" w:rsidRDefault="001A54E2">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0550331" w:history="1">
            <w:r w:rsidR="00F27F8A" w:rsidRPr="0080113D">
              <w:rPr>
                <w:rStyle w:val="Lienhypertexte"/>
                <w:noProof/>
              </w:rPr>
              <w:t>Table des figures</w:t>
            </w:r>
            <w:r w:rsidR="00F27F8A">
              <w:rPr>
                <w:noProof/>
                <w:webHidden/>
              </w:rPr>
              <w:tab/>
            </w:r>
            <w:r w:rsidR="00F27F8A">
              <w:rPr>
                <w:noProof/>
                <w:webHidden/>
              </w:rPr>
              <w:fldChar w:fldCharType="begin"/>
            </w:r>
            <w:r w:rsidR="00F27F8A">
              <w:rPr>
                <w:noProof/>
                <w:webHidden/>
              </w:rPr>
              <w:instrText xml:space="preserve"> PAGEREF _Toc190550331 \h </w:instrText>
            </w:r>
            <w:r w:rsidR="00F27F8A">
              <w:rPr>
                <w:noProof/>
                <w:webHidden/>
              </w:rPr>
            </w:r>
            <w:r w:rsidR="00F27F8A">
              <w:rPr>
                <w:noProof/>
                <w:webHidden/>
              </w:rPr>
              <w:fldChar w:fldCharType="separate"/>
            </w:r>
            <w:r w:rsidR="00F27F8A">
              <w:rPr>
                <w:noProof/>
                <w:webHidden/>
              </w:rPr>
              <w:t>4</w:t>
            </w:r>
            <w:r w:rsidR="00F27F8A">
              <w:rPr>
                <w:noProof/>
                <w:webHidden/>
              </w:rPr>
              <w:fldChar w:fldCharType="end"/>
            </w:r>
          </w:hyperlink>
        </w:p>
        <w:p w14:paraId="03C26A0B" w14:textId="3C3E3CED" w:rsidR="00F27F8A" w:rsidRDefault="00F27F8A">
          <w:pPr>
            <w:pStyle w:val="TM1"/>
            <w:tabs>
              <w:tab w:val="right" w:leader="dot" w:pos="9062"/>
            </w:tabs>
            <w:rPr>
              <w:rFonts w:eastAsiaTheme="minorEastAsia"/>
              <w:noProof/>
              <w:sz w:val="24"/>
              <w:szCs w:val="24"/>
              <w:lang w:eastAsia="fr-FR"/>
            </w:rPr>
          </w:pPr>
          <w:hyperlink w:anchor="_Toc190550332" w:history="1">
            <w:r w:rsidRPr="0080113D">
              <w:rPr>
                <w:rStyle w:val="Lienhypertexte"/>
                <w:noProof/>
              </w:rPr>
              <w:t>Remerciement</w:t>
            </w:r>
            <w:r>
              <w:rPr>
                <w:noProof/>
                <w:webHidden/>
              </w:rPr>
              <w:tab/>
            </w:r>
            <w:r>
              <w:rPr>
                <w:noProof/>
                <w:webHidden/>
              </w:rPr>
              <w:fldChar w:fldCharType="begin"/>
            </w:r>
            <w:r>
              <w:rPr>
                <w:noProof/>
                <w:webHidden/>
              </w:rPr>
              <w:instrText xml:space="preserve"> PAGEREF _Toc190550332 \h </w:instrText>
            </w:r>
            <w:r>
              <w:rPr>
                <w:noProof/>
                <w:webHidden/>
              </w:rPr>
            </w:r>
            <w:r>
              <w:rPr>
                <w:noProof/>
                <w:webHidden/>
              </w:rPr>
              <w:fldChar w:fldCharType="separate"/>
            </w:r>
            <w:r>
              <w:rPr>
                <w:noProof/>
                <w:webHidden/>
              </w:rPr>
              <w:t>5</w:t>
            </w:r>
            <w:r>
              <w:rPr>
                <w:noProof/>
                <w:webHidden/>
              </w:rPr>
              <w:fldChar w:fldCharType="end"/>
            </w:r>
          </w:hyperlink>
        </w:p>
        <w:p w14:paraId="546AE330" w14:textId="216350B5" w:rsidR="00F27F8A" w:rsidRDefault="00F27F8A">
          <w:pPr>
            <w:pStyle w:val="TM1"/>
            <w:tabs>
              <w:tab w:val="right" w:leader="dot" w:pos="9062"/>
            </w:tabs>
            <w:rPr>
              <w:rFonts w:eastAsiaTheme="minorEastAsia"/>
              <w:noProof/>
              <w:sz w:val="24"/>
              <w:szCs w:val="24"/>
              <w:lang w:eastAsia="fr-FR"/>
            </w:rPr>
          </w:pPr>
          <w:hyperlink w:anchor="_Toc190550333" w:history="1">
            <w:r w:rsidRPr="0080113D">
              <w:rPr>
                <w:rStyle w:val="Lienhypertexte"/>
                <w:noProof/>
              </w:rPr>
              <w:t>Introduction</w:t>
            </w:r>
            <w:r>
              <w:rPr>
                <w:noProof/>
                <w:webHidden/>
              </w:rPr>
              <w:tab/>
            </w:r>
            <w:r>
              <w:rPr>
                <w:noProof/>
                <w:webHidden/>
              </w:rPr>
              <w:fldChar w:fldCharType="begin"/>
            </w:r>
            <w:r>
              <w:rPr>
                <w:noProof/>
                <w:webHidden/>
              </w:rPr>
              <w:instrText xml:space="preserve"> PAGEREF _Toc190550333 \h </w:instrText>
            </w:r>
            <w:r>
              <w:rPr>
                <w:noProof/>
                <w:webHidden/>
              </w:rPr>
            </w:r>
            <w:r>
              <w:rPr>
                <w:noProof/>
                <w:webHidden/>
              </w:rPr>
              <w:fldChar w:fldCharType="separate"/>
            </w:r>
            <w:r>
              <w:rPr>
                <w:noProof/>
                <w:webHidden/>
              </w:rPr>
              <w:t>6</w:t>
            </w:r>
            <w:r>
              <w:rPr>
                <w:noProof/>
                <w:webHidden/>
              </w:rPr>
              <w:fldChar w:fldCharType="end"/>
            </w:r>
          </w:hyperlink>
        </w:p>
        <w:p w14:paraId="239A954F" w14:textId="4B41A81B" w:rsidR="00F27F8A" w:rsidRDefault="00F27F8A">
          <w:pPr>
            <w:pStyle w:val="TM1"/>
            <w:tabs>
              <w:tab w:val="left" w:pos="1440"/>
              <w:tab w:val="right" w:leader="dot" w:pos="9062"/>
            </w:tabs>
            <w:rPr>
              <w:rFonts w:eastAsiaTheme="minorEastAsia"/>
              <w:noProof/>
              <w:sz w:val="24"/>
              <w:szCs w:val="24"/>
              <w:lang w:eastAsia="fr-FR"/>
            </w:rPr>
          </w:pPr>
          <w:hyperlink w:anchor="_Toc190550334" w:history="1">
            <w:r w:rsidRPr="0080113D">
              <w:rPr>
                <w:rStyle w:val="Lienhypertexte"/>
                <w:noProof/>
              </w:rPr>
              <w:t>Chapitre I.</w:t>
            </w:r>
            <w:r>
              <w:rPr>
                <w:rFonts w:eastAsiaTheme="minorEastAsia"/>
                <w:noProof/>
                <w:sz w:val="24"/>
                <w:szCs w:val="24"/>
                <w:lang w:eastAsia="fr-FR"/>
              </w:rPr>
              <w:tab/>
            </w:r>
            <w:r w:rsidRPr="0080113D">
              <w:rPr>
                <w:rStyle w:val="Lienhypertexte"/>
                <w:noProof/>
              </w:rPr>
              <w:t>Présentation du projet</w:t>
            </w:r>
            <w:r>
              <w:rPr>
                <w:noProof/>
                <w:webHidden/>
              </w:rPr>
              <w:tab/>
            </w:r>
            <w:r>
              <w:rPr>
                <w:noProof/>
                <w:webHidden/>
              </w:rPr>
              <w:fldChar w:fldCharType="begin"/>
            </w:r>
            <w:r>
              <w:rPr>
                <w:noProof/>
                <w:webHidden/>
              </w:rPr>
              <w:instrText xml:space="preserve"> PAGEREF _Toc190550334 \h </w:instrText>
            </w:r>
            <w:r>
              <w:rPr>
                <w:noProof/>
                <w:webHidden/>
              </w:rPr>
            </w:r>
            <w:r>
              <w:rPr>
                <w:noProof/>
                <w:webHidden/>
              </w:rPr>
              <w:fldChar w:fldCharType="separate"/>
            </w:r>
            <w:r>
              <w:rPr>
                <w:noProof/>
                <w:webHidden/>
              </w:rPr>
              <w:t>7</w:t>
            </w:r>
            <w:r>
              <w:rPr>
                <w:noProof/>
                <w:webHidden/>
              </w:rPr>
              <w:fldChar w:fldCharType="end"/>
            </w:r>
          </w:hyperlink>
        </w:p>
        <w:p w14:paraId="7C5ECE9D" w14:textId="252543B1" w:rsidR="00F27F8A" w:rsidRDefault="00F27F8A">
          <w:pPr>
            <w:pStyle w:val="TM2"/>
            <w:tabs>
              <w:tab w:val="left" w:pos="720"/>
              <w:tab w:val="right" w:leader="dot" w:pos="9062"/>
            </w:tabs>
            <w:rPr>
              <w:rFonts w:eastAsiaTheme="minorEastAsia"/>
              <w:noProof/>
              <w:sz w:val="24"/>
              <w:szCs w:val="24"/>
              <w:lang w:eastAsia="fr-FR"/>
            </w:rPr>
          </w:pPr>
          <w:hyperlink w:anchor="_Toc190550335" w:history="1">
            <w:r w:rsidRPr="0080113D">
              <w:rPr>
                <w:rStyle w:val="Lienhypertexte"/>
                <w:noProof/>
              </w:rPr>
              <w:t>A.</w:t>
            </w:r>
            <w:r>
              <w:rPr>
                <w:rFonts w:eastAsiaTheme="minorEastAsia"/>
                <w:noProof/>
                <w:sz w:val="24"/>
                <w:szCs w:val="24"/>
                <w:lang w:eastAsia="fr-FR"/>
              </w:rPr>
              <w:tab/>
            </w:r>
            <w:r w:rsidRPr="0080113D">
              <w:rPr>
                <w:rStyle w:val="Lienhypertexte"/>
                <w:noProof/>
              </w:rPr>
              <w:t>Problématique et contexte du projet</w:t>
            </w:r>
            <w:r>
              <w:rPr>
                <w:noProof/>
                <w:webHidden/>
              </w:rPr>
              <w:tab/>
            </w:r>
            <w:r>
              <w:rPr>
                <w:noProof/>
                <w:webHidden/>
              </w:rPr>
              <w:fldChar w:fldCharType="begin"/>
            </w:r>
            <w:r>
              <w:rPr>
                <w:noProof/>
                <w:webHidden/>
              </w:rPr>
              <w:instrText xml:space="preserve"> PAGEREF _Toc190550335 \h </w:instrText>
            </w:r>
            <w:r>
              <w:rPr>
                <w:noProof/>
                <w:webHidden/>
              </w:rPr>
            </w:r>
            <w:r>
              <w:rPr>
                <w:noProof/>
                <w:webHidden/>
              </w:rPr>
              <w:fldChar w:fldCharType="separate"/>
            </w:r>
            <w:r>
              <w:rPr>
                <w:noProof/>
                <w:webHidden/>
              </w:rPr>
              <w:t>7</w:t>
            </w:r>
            <w:r>
              <w:rPr>
                <w:noProof/>
                <w:webHidden/>
              </w:rPr>
              <w:fldChar w:fldCharType="end"/>
            </w:r>
          </w:hyperlink>
        </w:p>
        <w:p w14:paraId="5C2951D9" w14:textId="59726E82" w:rsidR="00F27F8A" w:rsidRDefault="00F27F8A">
          <w:pPr>
            <w:pStyle w:val="TM3"/>
            <w:tabs>
              <w:tab w:val="left" w:pos="960"/>
              <w:tab w:val="right" w:leader="dot" w:pos="9062"/>
            </w:tabs>
            <w:rPr>
              <w:rFonts w:eastAsiaTheme="minorEastAsia"/>
              <w:noProof/>
              <w:sz w:val="24"/>
              <w:szCs w:val="24"/>
              <w:lang w:eastAsia="fr-FR"/>
            </w:rPr>
          </w:pPr>
          <w:hyperlink w:anchor="_Toc190550336" w:history="1">
            <w:r w:rsidRPr="0080113D">
              <w:rPr>
                <w:rStyle w:val="Lienhypertexte"/>
                <w:noProof/>
              </w:rPr>
              <w:t>1.</w:t>
            </w:r>
            <w:r>
              <w:rPr>
                <w:rFonts w:eastAsiaTheme="minorEastAsia"/>
                <w:noProof/>
                <w:sz w:val="24"/>
                <w:szCs w:val="24"/>
                <w:lang w:eastAsia="fr-FR"/>
              </w:rPr>
              <w:tab/>
            </w:r>
            <w:r w:rsidRPr="0080113D">
              <w:rPr>
                <w:rStyle w:val="Lienhypertexte"/>
                <w:noProof/>
              </w:rPr>
              <w:t>Contexte du projet</w:t>
            </w:r>
            <w:r>
              <w:rPr>
                <w:noProof/>
                <w:webHidden/>
              </w:rPr>
              <w:tab/>
            </w:r>
            <w:r>
              <w:rPr>
                <w:noProof/>
                <w:webHidden/>
              </w:rPr>
              <w:fldChar w:fldCharType="begin"/>
            </w:r>
            <w:r>
              <w:rPr>
                <w:noProof/>
                <w:webHidden/>
              </w:rPr>
              <w:instrText xml:space="preserve"> PAGEREF _Toc190550336 \h </w:instrText>
            </w:r>
            <w:r>
              <w:rPr>
                <w:noProof/>
                <w:webHidden/>
              </w:rPr>
            </w:r>
            <w:r>
              <w:rPr>
                <w:noProof/>
                <w:webHidden/>
              </w:rPr>
              <w:fldChar w:fldCharType="separate"/>
            </w:r>
            <w:r>
              <w:rPr>
                <w:noProof/>
                <w:webHidden/>
              </w:rPr>
              <w:t>7</w:t>
            </w:r>
            <w:r>
              <w:rPr>
                <w:noProof/>
                <w:webHidden/>
              </w:rPr>
              <w:fldChar w:fldCharType="end"/>
            </w:r>
          </w:hyperlink>
        </w:p>
        <w:p w14:paraId="3835D291" w14:textId="092072F2" w:rsidR="00F27F8A" w:rsidRDefault="00F27F8A">
          <w:pPr>
            <w:pStyle w:val="TM3"/>
            <w:tabs>
              <w:tab w:val="left" w:pos="960"/>
              <w:tab w:val="right" w:leader="dot" w:pos="9062"/>
            </w:tabs>
            <w:rPr>
              <w:rFonts w:eastAsiaTheme="minorEastAsia"/>
              <w:noProof/>
              <w:sz w:val="24"/>
              <w:szCs w:val="24"/>
              <w:lang w:eastAsia="fr-FR"/>
            </w:rPr>
          </w:pPr>
          <w:hyperlink w:anchor="_Toc190550337" w:history="1">
            <w:r w:rsidRPr="0080113D">
              <w:rPr>
                <w:rStyle w:val="Lienhypertexte"/>
                <w:noProof/>
              </w:rPr>
              <w:t>2.</w:t>
            </w:r>
            <w:r>
              <w:rPr>
                <w:rFonts w:eastAsiaTheme="minorEastAsia"/>
                <w:noProof/>
                <w:sz w:val="24"/>
                <w:szCs w:val="24"/>
                <w:lang w:eastAsia="fr-FR"/>
              </w:rPr>
              <w:tab/>
            </w:r>
            <w:r w:rsidRPr="0080113D">
              <w:rPr>
                <w:rStyle w:val="Lienhypertexte"/>
                <w:noProof/>
              </w:rPr>
              <w:t>Problématique du projet</w:t>
            </w:r>
            <w:r>
              <w:rPr>
                <w:noProof/>
                <w:webHidden/>
              </w:rPr>
              <w:tab/>
            </w:r>
            <w:r>
              <w:rPr>
                <w:noProof/>
                <w:webHidden/>
              </w:rPr>
              <w:fldChar w:fldCharType="begin"/>
            </w:r>
            <w:r>
              <w:rPr>
                <w:noProof/>
                <w:webHidden/>
              </w:rPr>
              <w:instrText xml:space="preserve"> PAGEREF _Toc190550337 \h </w:instrText>
            </w:r>
            <w:r>
              <w:rPr>
                <w:noProof/>
                <w:webHidden/>
              </w:rPr>
            </w:r>
            <w:r>
              <w:rPr>
                <w:noProof/>
                <w:webHidden/>
              </w:rPr>
              <w:fldChar w:fldCharType="separate"/>
            </w:r>
            <w:r>
              <w:rPr>
                <w:noProof/>
                <w:webHidden/>
              </w:rPr>
              <w:t>7</w:t>
            </w:r>
            <w:r>
              <w:rPr>
                <w:noProof/>
                <w:webHidden/>
              </w:rPr>
              <w:fldChar w:fldCharType="end"/>
            </w:r>
          </w:hyperlink>
        </w:p>
        <w:p w14:paraId="03DBCB43" w14:textId="32D9C6F0" w:rsidR="00F27F8A" w:rsidRDefault="00F27F8A">
          <w:pPr>
            <w:pStyle w:val="TM2"/>
            <w:tabs>
              <w:tab w:val="left" w:pos="720"/>
              <w:tab w:val="right" w:leader="dot" w:pos="9062"/>
            </w:tabs>
            <w:rPr>
              <w:rFonts w:eastAsiaTheme="minorEastAsia"/>
              <w:noProof/>
              <w:sz w:val="24"/>
              <w:szCs w:val="24"/>
              <w:lang w:eastAsia="fr-FR"/>
            </w:rPr>
          </w:pPr>
          <w:hyperlink w:anchor="_Toc190550338" w:history="1">
            <w:r w:rsidRPr="0080113D">
              <w:rPr>
                <w:rStyle w:val="Lienhypertexte"/>
                <w:noProof/>
              </w:rPr>
              <w:t>B.</w:t>
            </w:r>
            <w:r>
              <w:rPr>
                <w:rFonts w:eastAsiaTheme="minorEastAsia"/>
                <w:noProof/>
                <w:sz w:val="24"/>
                <w:szCs w:val="24"/>
                <w:lang w:eastAsia="fr-FR"/>
              </w:rPr>
              <w:tab/>
            </w:r>
            <w:r w:rsidRPr="0080113D">
              <w:rPr>
                <w:rStyle w:val="Lienhypertexte"/>
                <w:noProof/>
              </w:rPr>
              <w:t>Objectifs du projet</w:t>
            </w:r>
            <w:r>
              <w:rPr>
                <w:noProof/>
                <w:webHidden/>
              </w:rPr>
              <w:tab/>
            </w:r>
            <w:r>
              <w:rPr>
                <w:noProof/>
                <w:webHidden/>
              </w:rPr>
              <w:fldChar w:fldCharType="begin"/>
            </w:r>
            <w:r>
              <w:rPr>
                <w:noProof/>
                <w:webHidden/>
              </w:rPr>
              <w:instrText xml:space="preserve"> PAGEREF _Toc190550338 \h </w:instrText>
            </w:r>
            <w:r>
              <w:rPr>
                <w:noProof/>
                <w:webHidden/>
              </w:rPr>
            </w:r>
            <w:r>
              <w:rPr>
                <w:noProof/>
                <w:webHidden/>
              </w:rPr>
              <w:fldChar w:fldCharType="separate"/>
            </w:r>
            <w:r>
              <w:rPr>
                <w:noProof/>
                <w:webHidden/>
              </w:rPr>
              <w:t>8</w:t>
            </w:r>
            <w:r>
              <w:rPr>
                <w:noProof/>
                <w:webHidden/>
              </w:rPr>
              <w:fldChar w:fldCharType="end"/>
            </w:r>
          </w:hyperlink>
        </w:p>
        <w:p w14:paraId="221180DD" w14:textId="1A22400E" w:rsidR="00F27F8A" w:rsidRDefault="00F27F8A">
          <w:pPr>
            <w:pStyle w:val="TM1"/>
            <w:tabs>
              <w:tab w:val="left" w:pos="1680"/>
              <w:tab w:val="right" w:leader="dot" w:pos="9062"/>
            </w:tabs>
            <w:rPr>
              <w:rFonts w:eastAsiaTheme="minorEastAsia"/>
              <w:noProof/>
              <w:sz w:val="24"/>
              <w:szCs w:val="24"/>
              <w:lang w:eastAsia="fr-FR"/>
            </w:rPr>
          </w:pPr>
          <w:hyperlink w:anchor="_Toc190550339" w:history="1">
            <w:r w:rsidRPr="0080113D">
              <w:rPr>
                <w:rStyle w:val="Lienhypertexte"/>
                <w:noProof/>
              </w:rPr>
              <w:t>Chapitre II.</w:t>
            </w:r>
            <w:r>
              <w:rPr>
                <w:rFonts w:eastAsiaTheme="minorEastAsia"/>
                <w:noProof/>
                <w:sz w:val="24"/>
                <w:szCs w:val="24"/>
                <w:lang w:eastAsia="fr-FR"/>
              </w:rPr>
              <w:tab/>
            </w:r>
            <w:r w:rsidRPr="0080113D">
              <w:rPr>
                <w:rStyle w:val="Lienhypertexte"/>
                <w:noProof/>
              </w:rPr>
              <w:t>Spécification fonctionnelle</w:t>
            </w:r>
            <w:r>
              <w:rPr>
                <w:noProof/>
                <w:webHidden/>
              </w:rPr>
              <w:tab/>
            </w:r>
            <w:r>
              <w:rPr>
                <w:noProof/>
                <w:webHidden/>
              </w:rPr>
              <w:fldChar w:fldCharType="begin"/>
            </w:r>
            <w:r>
              <w:rPr>
                <w:noProof/>
                <w:webHidden/>
              </w:rPr>
              <w:instrText xml:space="preserve"> PAGEREF _Toc190550339 \h </w:instrText>
            </w:r>
            <w:r>
              <w:rPr>
                <w:noProof/>
                <w:webHidden/>
              </w:rPr>
            </w:r>
            <w:r>
              <w:rPr>
                <w:noProof/>
                <w:webHidden/>
              </w:rPr>
              <w:fldChar w:fldCharType="separate"/>
            </w:r>
            <w:r>
              <w:rPr>
                <w:noProof/>
                <w:webHidden/>
              </w:rPr>
              <w:t>8</w:t>
            </w:r>
            <w:r>
              <w:rPr>
                <w:noProof/>
                <w:webHidden/>
              </w:rPr>
              <w:fldChar w:fldCharType="end"/>
            </w:r>
          </w:hyperlink>
        </w:p>
        <w:p w14:paraId="1489689E" w14:textId="1B0DE754" w:rsidR="00F27F8A" w:rsidRDefault="00F27F8A">
          <w:pPr>
            <w:pStyle w:val="TM2"/>
            <w:tabs>
              <w:tab w:val="left" w:pos="720"/>
              <w:tab w:val="right" w:leader="dot" w:pos="9062"/>
            </w:tabs>
            <w:rPr>
              <w:rFonts w:eastAsiaTheme="minorEastAsia"/>
              <w:noProof/>
              <w:sz w:val="24"/>
              <w:szCs w:val="24"/>
              <w:lang w:eastAsia="fr-FR"/>
            </w:rPr>
          </w:pPr>
          <w:hyperlink w:anchor="_Toc190550340" w:history="1">
            <w:r w:rsidRPr="0080113D">
              <w:rPr>
                <w:rStyle w:val="Lienhypertexte"/>
                <w:noProof/>
              </w:rPr>
              <w:t>A.</w:t>
            </w:r>
            <w:r>
              <w:rPr>
                <w:rFonts w:eastAsiaTheme="minorEastAsia"/>
                <w:noProof/>
                <w:sz w:val="24"/>
                <w:szCs w:val="24"/>
                <w:lang w:eastAsia="fr-FR"/>
              </w:rPr>
              <w:tab/>
            </w:r>
            <w:r w:rsidRPr="0080113D">
              <w:rPr>
                <w:rStyle w:val="Lienhypertexte"/>
                <w:noProof/>
              </w:rPr>
              <w:t>Exigences Fonctionnelle</w:t>
            </w:r>
            <w:r>
              <w:rPr>
                <w:noProof/>
                <w:webHidden/>
              </w:rPr>
              <w:tab/>
            </w:r>
            <w:r>
              <w:rPr>
                <w:noProof/>
                <w:webHidden/>
              </w:rPr>
              <w:fldChar w:fldCharType="begin"/>
            </w:r>
            <w:r>
              <w:rPr>
                <w:noProof/>
                <w:webHidden/>
              </w:rPr>
              <w:instrText xml:space="preserve"> PAGEREF _Toc190550340 \h </w:instrText>
            </w:r>
            <w:r>
              <w:rPr>
                <w:noProof/>
                <w:webHidden/>
              </w:rPr>
            </w:r>
            <w:r>
              <w:rPr>
                <w:noProof/>
                <w:webHidden/>
              </w:rPr>
              <w:fldChar w:fldCharType="separate"/>
            </w:r>
            <w:r>
              <w:rPr>
                <w:noProof/>
                <w:webHidden/>
              </w:rPr>
              <w:t>8</w:t>
            </w:r>
            <w:r>
              <w:rPr>
                <w:noProof/>
                <w:webHidden/>
              </w:rPr>
              <w:fldChar w:fldCharType="end"/>
            </w:r>
          </w:hyperlink>
        </w:p>
        <w:p w14:paraId="767F3010" w14:textId="3F1F3C38" w:rsidR="00F27F8A" w:rsidRDefault="00F27F8A">
          <w:pPr>
            <w:pStyle w:val="TM3"/>
            <w:tabs>
              <w:tab w:val="left" w:pos="960"/>
              <w:tab w:val="right" w:leader="dot" w:pos="9062"/>
            </w:tabs>
            <w:rPr>
              <w:rFonts w:eastAsiaTheme="minorEastAsia"/>
              <w:noProof/>
              <w:sz w:val="24"/>
              <w:szCs w:val="24"/>
              <w:lang w:eastAsia="fr-FR"/>
            </w:rPr>
          </w:pPr>
          <w:hyperlink w:anchor="_Toc190550341" w:history="1">
            <w:r w:rsidRPr="0080113D">
              <w:rPr>
                <w:rStyle w:val="Lienhypertexte"/>
                <w:noProof/>
              </w:rPr>
              <w:t>1.</w:t>
            </w:r>
            <w:r>
              <w:rPr>
                <w:rFonts w:eastAsiaTheme="minorEastAsia"/>
                <w:noProof/>
                <w:sz w:val="24"/>
                <w:szCs w:val="24"/>
                <w:lang w:eastAsia="fr-FR"/>
              </w:rPr>
              <w:tab/>
            </w:r>
            <w:r w:rsidRPr="0080113D">
              <w:rPr>
                <w:rStyle w:val="Lienhypertexte"/>
                <w:noProof/>
              </w:rPr>
              <w:t>Système de prédiction</w:t>
            </w:r>
            <w:r>
              <w:rPr>
                <w:noProof/>
                <w:webHidden/>
              </w:rPr>
              <w:tab/>
            </w:r>
            <w:r>
              <w:rPr>
                <w:noProof/>
                <w:webHidden/>
              </w:rPr>
              <w:fldChar w:fldCharType="begin"/>
            </w:r>
            <w:r>
              <w:rPr>
                <w:noProof/>
                <w:webHidden/>
              </w:rPr>
              <w:instrText xml:space="preserve"> PAGEREF _Toc190550341 \h </w:instrText>
            </w:r>
            <w:r>
              <w:rPr>
                <w:noProof/>
                <w:webHidden/>
              </w:rPr>
            </w:r>
            <w:r>
              <w:rPr>
                <w:noProof/>
                <w:webHidden/>
              </w:rPr>
              <w:fldChar w:fldCharType="separate"/>
            </w:r>
            <w:r>
              <w:rPr>
                <w:noProof/>
                <w:webHidden/>
              </w:rPr>
              <w:t>8</w:t>
            </w:r>
            <w:r>
              <w:rPr>
                <w:noProof/>
                <w:webHidden/>
              </w:rPr>
              <w:fldChar w:fldCharType="end"/>
            </w:r>
          </w:hyperlink>
        </w:p>
        <w:p w14:paraId="0863DEA3" w14:textId="627C5741" w:rsidR="00F27F8A" w:rsidRDefault="00F27F8A">
          <w:pPr>
            <w:pStyle w:val="TM3"/>
            <w:tabs>
              <w:tab w:val="left" w:pos="960"/>
              <w:tab w:val="right" w:leader="dot" w:pos="9062"/>
            </w:tabs>
            <w:rPr>
              <w:rFonts w:eastAsiaTheme="minorEastAsia"/>
              <w:noProof/>
              <w:sz w:val="24"/>
              <w:szCs w:val="24"/>
              <w:lang w:eastAsia="fr-FR"/>
            </w:rPr>
          </w:pPr>
          <w:hyperlink w:anchor="_Toc190550342" w:history="1">
            <w:r w:rsidRPr="0080113D">
              <w:rPr>
                <w:rStyle w:val="Lienhypertexte"/>
                <w:noProof/>
              </w:rPr>
              <w:t>2.</w:t>
            </w:r>
            <w:r>
              <w:rPr>
                <w:rFonts w:eastAsiaTheme="minorEastAsia"/>
                <w:noProof/>
                <w:sz w:val="24"/>
                <w:szCs w:val="24"/>
                <w:lang w:eastAsia="fr-FR"/>
              </w:rPr>
              <w:tab/>
            </w:r>
            <w:r w:rsidRPr="0080113D">
              <w:rPr>
                <w:rStyle w:val="Lienhypertexte"/>
                <w:noProof/>
              </w:rPr>
              <w:t>Système de gestion</w:t>
            </w:r>
            <w:r>
              <w:rPr>
                <w:noProof/>
                <w:webHidden/>
              </w:rPr>
              <w:tab/>
            </w:r>
            <w:r>
              <w:rPr>
                <w:noProof/>
                <w:webHidden/>
              </w:rPr>
              <w:fldChar w:fldCharType="begin"/>
            </w:r>
            <w:r>
              <w:rPr>
                <w:noProof/>
                <w:webHidden/>
              </w:rPr>
              <w:instrText xml:space="preserve"> PAGEREF _Toc190550342 \h </w:instrText>
            </w:r>
            <w:r>
              <w:rPr>
                <w:noProof/>
                <w:webHidden/>
              </w:rPr>
            </w:r>
            <w:r>
              <w:rPr>
                <w:noProof/>
                <w:webHidden/>
              </w:rPr>
              <w:fldChar w:fldCharType="separate"/>
            </w:r>
            <w:r>
              <w:rPr>
                <w:noProof/>
                <w:webHidden/>
              </w:rPr>
              <w:t>10</w:t>
            </w:r>
            <w:r>
              <w:rPr>
                <w:noProof/>
                <w:webHidden/>
              </w:rPr>
              <w:fldChar w:fldCharType="end"/>
            </w:r>
          </w:hyperlink>
        </w:p>
        <w:p w14:paraId="7A60BA66" w14:textId="27EDBB54" w:rsidR="00F27F8A" w:rsidRDefault="00F27F8A">
          <w:pPr>
            <w:pStyle w:val="TM2"/>
            <w:tabs>
              <w:tab w:val="left" w:pos="720"/>
              <w:tab w:val="right" w:leader="dot" w:pos="9062"/>
            </w:tabs>
            <w:rPr>
              <w:rFonts w:eastAsiaTheme="minorEastAsia"/>
              <w:noProof/>
              <w:sz w:val="24"/>
              <w:szCs w:val="24"/>
              <w:lang w:eastAsia="fr-FR"/>
            </w:rPr>
          </w:pPr>
          <w:hyperlink w:anchor="_Toc190550343" w:history="1">
            <w:r w:rsidRPr="0080113D">
              <w:rPr>
                <w:rStyle w:val="Lienhypertexte"/>
                <w:noProof/>
              </w:rPr>
              <w:t>B.</w:t>
            </w:r>
            <w:r>
              <w:rPr>
                <w:rFonts w:eastAsiaTheme="minorEastAsia"/>
                <w:noProof/>
                <w:sz w:val="24"/>
                <w:szCs w:val="24"/>
                <w:lang w:eastAsia="fr-FR"/>
              </w:rPr>
              <w:tab/>
            </w:r>
            <w:r w:rsidRPr="0080113D">
              <w:rPr>
                <w:rStyle w:val="Lienhypertexte"/>
                <w:noProof/>
              </w:rPr>
              <w:t>Exigences non-fonctionnelles</w:t>
            </w:r>
            <w:r>
              <w:rPr>
                <w:noProof/>
                <w:webHidden/>
              </w:rPr>
              <w:tab/>
            </w:r>
            <w:r>
              <w:rPr>
                <w:noProof/>
                <w:webHidden/>
              </w:rPr>
              <w:fldChar w:fldCharType="begin"/>
            </w:r>
            <w:r>
              <w:rPr>
                <w:noProof/>
                <w:webHidden/>
              </w:rPr>
              <w:instrText xml:space="preserve"> PAGEREF _Toc190550343 \h </w:instrText>
            </w:r>
            <w:r>
              <w:rPr>
                <w:noProof/>
                <w:webHidden/>
              </w:rPr>
            </w:r>
            <w:r>
              <w:rPr>
                <w:noProof/>
                <w:webHidden/>
              </w:rPr>
              <w:fldChar w:fldCharType="separate"/>
            </w:r>
            <w:r>
              <w:rPr>
                <w:noProof/>
                <w:webHidden/>
              </w:rPr>
              <w:t>11</w:t>
            </w:r>
            <w:r>
              <w:rPr>
                <w:noProof/>
                <w:webHidden/>
              </w:rPr>
              <w:fldChar w:fldCharType="end"/>
            </w:r>
          </w:hyperlink>
        </w:p>
        <w:p w14:paraId="6BDBDB2E" w14:textId="0EC22027" w:rsidR="00F27F8A" w:rsidRDefault="00F27F8A">
          <w:pPr>
            <w:pStyle w:val="TM3"/>
            <w:tabs>
              <w:tab w:val="left" w:pos="960"/>
              <w:tab w:val="right" w:leader="dot" w:pos="9062"/>
            </w:tabs>
            <w:rPr>
              <w:rFonts w:eastAsiaTheme="minorEastAsia"/>
              <w:noProof/>
              <w:sz w:val="24"/>
              <w:szCs w:val="24"/>
              <w:lang w:eastAsia="fr-FR"/>
            </w:rPr>
          </w:pPr>
          <w:hyperlink w:anchor="_Toc190550344" w:history="1">
            <w:r w:rsidRPr="0080113D">
              <w:rPr>
                <w:rStyle w:val="Lienhypertexte"/>
                <w:noProof/>
              </w:rPr>
              <w:t>1.</w:t>
            </w:r>
            <w:r>
              <w:rPr>
                <w:rFonts w:eastAsiaTheme="minorEastAsia"/>
                <w:noProof/>
                <w:sz w:val="24"/>
                <w:szCs w:val="24"/>
                <w:lang w:eastAsia="fr-FR"/>
              </w:rPr>
              <w:tab/>
            </w:r>
            <w:r w:rsidRPr="0080113D">
              <w:rPr>
                <w:rStyle w:val="Lienhypertexte"/>
                <w:noProof/>
              </w:rPr>
              <w:t>Architecture micro-services</w:t>
            </w:r>
            <w:r>
              <w:rPr>
                <w:noProof/>
                <w:webHidden/>
              </w:rPr>
              <w:tab/>
            </w:r>
            <w:r>
              <w:rPr>
                <w:noProof/>
                <w:webHidden/>
              </w:rPr>
              <w:fldChar w:fldCharType="begin"/>
            </w:r>
            <w:r>
              <w:rPr>
                <w:noProof/>
                <w:webHidden/>
              </w:rPr>
              <w:instrText xml:space="preserve"> PAGEREF _Toc190550344 \h </w:instrText>
            </w:r>
            <w:r>
              <w:rPr>
                <w:noProof/>
                <w:webHidden/>
              </w:rPr>
            </w:r>
            <w:r>
              <w:rPr>
                <w:noProof/>
                <w:webHidden/>
              </w:rPr>
              <w:fldChar w:fldCharType="separate"/>
            </w:r>
            <w:r>
              <w:rPr>
                <w:noProof/>
                <w:webHidden/>
              </w:rPr>
              <w:t>11</w:t>
            </w:r>
            <w:r>
              <w:rPr>
                <w:noProof/>
                <w:webHidden/>
              </w:rPr>
              <w:fldChar w:fldCharType="end"/>
            </w:r>
          </w:hyperlink>
        </w:p>
        <w:p w14:paraId="6C7464ED" w14:textId="6A71EA86" w:rsidR="00F27F8A" w:rsidRDefault="00F27F8A">
          <w:pPr>
            <w:pStyle w:val="TM3"/>
            <w:tabs>
              <w:tab w:val="left" w:pos="960"/>
              <w:tab w:val="right" w:leader="dot" w:pos="9062"/>
            </w:tabs>
            <w:rPr>
              <w:rFonts w:eastAsiaTheme="minorEastAsia"/>
              <w:noProof/>
              <w:sz w:val="24"/>
              <w:szCs w:val="24"/>
              <w:lang w:eastAsia="fr-FR"/>
            </w:rPr>
          </w:pPr>
          <w:hyperlink w:anchor="_Toc190550345" w:history="1">
            <w:r w:rsidRPr="0080113D">
              <w:rPr>
                <w:rStyle w:val="Lienhypertexte"/>
                <w:noProof/>
              </w:rPr>
              <w:t>2.</w:t>
            </w:r>
            <w:r>
              <w:rPr>
                <w:rFonts w:eastAsiaTheme="minorEastAsia"/>
                <w:noProof/>
                <w:sz w:val="24"/>
                <w:szCs w:val="24"/>
                <w:lang w:eastAsia="fr-FR"/>
              </w:rPr>
              <w:tab/>
            </w:r>
            <w:r w:rsidRPr="0080113D">
              <w:rPr>
                <w:rStyle w:val="Lienhypertexte"/>
                <w:noProof/>
              </w:rPr>
              <w:t>Evolutivité et Adaptabilité</w:t>
            </w:r>
            <w:r>
              <w:rPr>
                <w:noProof/>
                <w:webHidden/>
              </w:rPr>
              <w:tab/>
            </w:r>
            <w:r>
              <w:rPr>
                <w:noProof/>
                <w:webHidden/>
              </w:rPr>
              <w:fldChar w:fldCharType="begin"/>
            </w:r>
            <w:r>
              <w:rPr>
                <w:noProof/>
                <w:webHidden/>
              </w:rPr>
              <w:instrText xml:space="preserve"> PAGEREF _Toc190550345 \h </w:instrText>
            </w:r>
            <w:r>
              <w:rPr>
                <w:noProof/>
                <w:webHidden/>
              </w:rPr>
            </w:r>
            <w:r>
              <w:rPr>
                <w:noProof/>
                <w:webHidden/>
              </w:rPr>
              <w:fldChar w:fldCharType="separate"/>
            </w:r>
            <w:r>
              <w:rPr>
                <w:noProof/>
                <w:webHidden/>
              </w:rPr>
              <w:t>11</w:t>
            </w:r>
            <w:r>
              <w:rPr>
                <w:noProof/>
                <w:webHidden/>
              </w:rPr>
              <w:fldChar w:fldCharType="end"/>
            </w:r>
          </w:hyperlink>
        </w:p>
        <w:p w14:paraId="4850C39F" w14:textId="0D2983A0" w:rsidR="00F27F8A" w:rsidRDefault="00F27F8A">
          <w:pPr>
            <w:pStyle w:val="TM3"/>
            <w:tabs>
              <w:tab w:val="left" w:pos="960"/>
              <w:tab w:val="right" w:leader="dot" w:pos="9062"/>
            </w:tabs>
            <w:rPr>
              <w:rFonts w:eastAsiaTheme="minorEastAsia"/>
              <w:noProof/>
              <w:sz w:val="24"/>
              <w:szCs w:val="24"/>
              <w:lang w:eastAsia="fr-FR"/>
            </w:rPr>
          </w:pPr>
          <w:hyperlink w:anchor="_Toc190550346" w:history="1">
            <w:r w:rsidRPr="0080113D">
              <w:rPr>
                <w:rStyle w:val="Lienhypertexte"/>
                <w:noProof/>
              </w:rPr>
              <w:t>3.</w:t>
            </w:r>
            <w:r>
              <w:rPr>
                <w:rFonts w:eastAsiaTheme="minorEastAsia"/>
                <w:noProof/>
                <w:sz w:val="24"/>
                <w:szCs w:val="24"/>
                <w:lang w:eastAsia="fr-FR"/>
              </w:rPr>
              <w:tab/>
            </w:r>
            <w:r w:rsidRPr="0080113D">
              <w:rPr>
                <w:rStyle w:val="Lienhypertexte"/>
                <w:noProof/>
              </w:rPr>
              <w:t>Maintenabilité</w:t>
            </w:r>
            <w:r>
              <w:rPr>
                <w:noProof/>
                <w:webHidden/>
              </w:rPr>
              <w:tab/>
            </w:r>
            <w:r>
              <w:rPr>
                <w:noProof/>
                <w:webHidden/>
              </w:rPr>
              <w:fldChar w:fldCharType="begin"/>
            </w:r>
            <w:r>
              <w:rPr>
                <w:noProof/>
                <w:webHidden/>
              </w:rPr>
              <w:instrText xml:space="preserve"> PAGEREF _Toc190550346 \h </w:instrText>
            </w:r>
            <w:r>
              <w:rPr>
                <w:noProof/>
                <w:webHidden/>
              </w:rPr>
            </w:r>
            <w:r>
              <w:rPr>
                <w:noProof/>
                <w:webHidden/>
              </w:rPr>
              <w:fldChar w:fldCharType="separate"/>
            </w:r>
            <w:r>
              <w:rPr>
                <w:noProof/>
                <w:webHidden/>
              </w:rPr>
              <w:t>11</w:t>
            </w:r>
            <w:r>
              <w:rPr>
                <w:noProof/>
                <w:webHidden/>
              </w:rPr>
              <w:fldChar w:fldCharType="end"/>
            </w:r>
          </w:hyperlink>
        </w:p>
        <w:p w14:paraId="5D6D7769" w14:textId="1420114F" w:rsidR="00F27F8A" w:rsidRDefault="00F27F8A">
          <w:pPr>
            <w:pStyle w:val="TM3"/>
            <w:tabs>
              <w:tab w:val="left" w:pos="960"/>
              <w:tab w:val="right" w:leader="dot" w:pos="9062"/>
            </w:tabs>
            <w:rPr>
              <w:rFonts w:eastAsiaTheme="minorEastAsia"/>
              <w:noProof/>
              <w:sz w:val="24"/>
              <w:szCs w:val="24"/>
              <w:lang w:eastAsia="fr-FR"/>
            </w:rPr>
          </w:pPr>
          <w:hyperlink w:anchor="_Toc190550347" w:history="1">
            <w:r w:rsidRPr="0080113D">
              <w:rPr>
                <w:rStyle w:val="Lienhypertexte"/>
                <w:noProof/>
              </w:rPr>
              <w:t>4.</w:t>
            </w:r>
            <w:r>
              <w:rPr>
                <w:rFonts w:eastAsiaTheme="minorEastAsia"/>
                <w:noProof/>
                <w:sz w:val="24"/>
                <w:szCs w:val="24"/>
                <w:lang w:eastAsia="fr-FR"/>
              </w:rPr>
              <w:tab/>
            </w:r>
            <w:r w:rsidRPr="0080113D">
              <w:rPr>
                <w:rStyle w:val="Lienhypertexte"/>
                <w:noProof/>
              </w:rPr>
              <w:t>Gestion des charges</w:t>
            </w:r>
            <w:r>
              <w:rPr>
                <w:noProof/>
                <w:webHidden/>
              </w:rPr>
              <w:tab/>
            </w:r>
            <w:r>
              <w:rPr>
                <w:noProof/>
                <w:webHidden/>
              </w:rPr>
              <w:fldChar w:fldCharType="begin"/>
            </w:r>
            <w:r>
              <w:rPr>
                <w:noProof/>
                <w:webHidden/>
              </w:rPr>
              <w:instrText xml:space="preserve"> PAGEREF _Toc190550347 \h </w:instrText>
            </w:r>
            <w:r>
              <w:rPr>
                <w:noProof/>
                <w:webHidden/>
              </w:rPr>
            </w:r>
            <w:r>
              <w:rPr>
                <w:noProof/>
                <w:webHidden/>
              </w:rPr>
              <w:fldChar w:fldCharType="separate"/>
            </w:r>
            <w:r>
              <w:rPr>
                <w:noProof/>
                <w:webHidden/>
              </w:rPr>
              <w:t>12</w:t>
            </w:r>
            <w:r>
              <w:rPr>
                <w:noProof/>
                <w:webHidden/>
              </w:rPr>
              <w:fldChar w:fldCharType="end"/>
            </w:r>
          </w:hyperlink>
        </w:p>
        <w:p w14:paraId="4B8AF061" w14:textId="315846BE" w:rsidR="00F27F8A" w:rsidRDefault="00F27F8A">
          <w:pPr>
            <w:pStyle w:val="TM3"/>
            <w:tabs>
              <w:tab w:val="left" w:pos="960"/>
              <w:tab w:val="right" w:leader="dot" w:pos="9062"/>
            </w:tabs>
            <w:rPr>
              <w:rFonts w:eastAsiaTheme="minorEastAsia"/>
              <w:noProof/>
              <w:sz w:val="24"/>
              <w:szCs w:val="24"/>
              <w:lang w:eastAsia="fr-FR"/>
            </w:rPr>
          </w:pPr>
          <w:hyperlink w:anchor="_Toc190550348" w:history="1">
            <w:r w:rsidRPr="0080113D">
              <w:rPr>
                <w:rStyle w:val="Lienhypertexte"/>
                <w:noProof/>
              </w:rPr>
              <w:t>5.</w:t>
            </w:r>
            <w:r>
              <w:rPr>
                <w:rFonts w:eastAsiaTheme="minorEastAsia"/>
                <w:noProof/>
                <w:sz w:val="24"/>
                <w:szCs w:val="24"/>
                <w:lang w:eastAsia="fr-FR"/>
              </w:rPr>
              <w:tab/>
            </w:r>
            <w:r w:rsidRPr="0080113D">
              <w:rPr>
                <w:rStyle w:val="Lienhypertexte"/>
                <w:noProof/>
              </w:rPr>
              <w:t>Précision et fiabilité des modèles de prédiction</w:t>
            </w:r>
            <w:r>
              <w:rPr>
                <w:noProof/>
                <w:webHidden/>
              </w:rPr>
              <w:tab/>
            </w:r>
            <w:r>
              <w:rPr>
                <w:noProof/>
                <w:webHidden/>
              </w:rPr>
              <w:fldChar w:fldCharType="begin"/>
            </w:r>
            <w:r>
              <w:rPr>
                <w:noProof/>
                <w:webHidden/>
              </w:rPr>
              <w:instrText xml:space="preserve"> PAGEREF _Toc190550348 \h </w:instrText>
            </w:r>
            <w:r>
              <w:rPr>
                <w:noProof/>
                <w:webHidden/>
              </w:rPr>
            </w:r>
            <w:r>
              <w:rPr>
                <w:noProof/>
                <w:webHidden/>
              </w:rPr>
              <w:fldChar w:fldCharType="separate"/>
            </w:r>
            <w:r>
              <w:rPr>
                <w:noProof/>
                <w:webHidden/>
              </w:rPr>
              <w:t>12</w:t>
            </w:r>
            <w:r>
              <w:rPr>
                <w:noProof/>
                <w:webHidden/>
              </w:rPr>
              <w:fldChar w:fldCharType="end"/>
            </w:r>
          </w:hyperlink>
        </w:p>
        <w:p w14:paraId="2C348F08" w14:textId="4E0DA6FC" w:rsidR="00F27F8A" w:rsidRDefault="00F27F8A">
          <w:pPr>
            <w:pStyle w:val="TM1"/>
            <w:tabs>
              <w:tab w:val="left" w:pos="1680"/>
              <w:tab w:val="right" w:leader="dot" w:pos="9062"/>
            </w:tabs>
            <w:rPr>
              <w:rFonts w:eastAsiaTheme="minorEastAsia"/>
              <w:noProof/>
              <w:sz w:val="24"/>
              <w:szCs w:val="24"/>
              <w:lang w:eastAsia="fr-FR"/>
            </w:rPr>
          </w:pPr>
          <w:hyperlink w:anchor="_Toc190550349" w:history="1">
            <w:r w:rsidRPr="0080113D">
              <w:rPr>
                <w:rStyle w:val="Lienhypertexte"/>
                <w:noProof/>
              </w:rPr>
              <w:t>Chapitre III.</w:t>
            </w:r>
            <w:r>
              <w:rPr>
                <w:rFonts w:eastAsiaTheme="minorEastAsia"/>
                <w:noProof/>
                <w:sz w:val="24"/>
                <w:szCs w:val="24"/>
                <w:lang w:eastAsia="fr-FR"/>
              </w:rPr>
              <w:tab/>
            </w:r>
            <w:r w:rsidRPr="0080113D">
              <w:rPr>
                <w:rStyle w:val="Lienhypertexte"/>
                <w:noProof/>
              </w:rPr>
              <w:t>Spécification Technique des modèles de prédiction</w:t>
            </w:r>
            <w:r>
              <w:rPr>
                <w:noProof/>
                <w:webHidden/>
              </w:rPr>
              <w:tab/>
            </w:r>
            <w:r>
              <w:rPr>
                <w:noProof/>
                <w:webHidden/>
              </w:rPr>
              <w:fldChar w:fldCharType="begin"/>
            </w:r>
            <w:r>
              <w:rPr>
                <w:noProof/>
                <w:webHidden/>
              </w:rPr>
              <w:instrText xml:space="preserve"> PAGEREF _Toc190550349 \h </w:instrText>
            </w:r>
            <w:r>
              <w:rPr>
                <w:noProof/>
                <w:webHidden/>
              </w:rPr>
            </w:r>
            <w:r>
              <w:rPr>
                <w:noProof/>
                <w:webHidden/>
              </w:rPr>
              <w:fldChar w:fldCharType="separate"/>
            </w:r>
            <w:r>
              <w:rPr>
                <w:noProof/>
                <w:webHidden/>
              </w:rPr>
              <w:t>13</w:t>
            </w:r>
            <w:r>
              <w:rPr>
                <w:noProof/>
                <w:webHidden/>
              </w:rPr>
              <w:fldChar w:fldCharType="end"/>
            </w:r>
          </w:hyperlink>
        </w:p>
        <w:p w14:paraId="775FFEEB" w14:textId="4499D1C4" w:rsidR="00F27F8A" w:rsidRDefault="00F27F8A">
          <w:pPr>
            <w:pStyle w:val="TM2"/>
            <w:tabs>
              <w:tab w:val="left" w:pos="720"/>
              <w:tab w:val="right" w:leader="dot" w:pos="9062"/>
            </w:tabs>
            <w:rPr>
              <w:rFonts w:eastAsiaTheme="minorEastAsia"/>
              <w:noProof/>
              <w:sz w:val="24"/>
              <w:szCs w:val="24"/>
              <w:lang w:eastAsia="fr-FR"/>
            </w:rPr>
          </w:pPr>
          <w:hyperlink w:anchor="_Toc190550350" w:history="1">
            <w:r w:rsidRPr="0080113D">
              <w:rPr>
                <w:rStyle w:val="Lienhypertexte"/>
                <w:noProof/>
              </w:rPr>
              <w:t>A.</w:t>
            </w:r>
            <w:r>
              <w:rPr>
                <w:rFonts w:eastAsiaTheme="minorEastAsia"/>
                <w:noProof/>
                <w:sz w:val="24"/>
                <w:szCs w:val="24"/>
                <w:lang w:eastAsia="fr-FR"/>
              </w:rPr>
              <w:tab/>
            </w:r>
            <w:r w:rsidRPr="0080113D">
              <w:rPr>
                <w:rStyle w:val="Lienhypertexte"/>
                <w:noProof/>
              </w:rPr>
              <w:t>Jeux de données</w:t>
            </w:r>
            <w:r>
              <w:rPr>
                <w:noProof/>
                <w:webHidden/>
              </w:rPr>
              <w:tab/>
            </w:r>
            <w:r>
              <w:rPr>
                <w:noProof/>
                <w:webHidden/>
              </w:rPr>
              <w:fldChar w:fldCharType="begin"/>
            </w:r>
            <w:r>
              <w:rPr>
                <w:noProof/>
                <w:webHidden/>
              </w:rPr>
              <w:instrText xml:space="preserve"> PAGEREF _Toc190550350 \h </w:instrText>
            </w:r>
            <w:r>
              <w:rPr>
                <w:noProof/>
                <w:webHidden/>
              </w:rPr>
            </w:r>
            <w:r>
              <w:rPr>
                <w:noProof/>
                <w:webHidden/>
              </w:rPr>
              <w:fldChar w:fldCharType="separate"/>
            </w:r>
            <w:r>
              <w:rPr>
                <w:noProof/>
                <w:webHidden/>
              </w:rPr>
              <w:t>13</w:t>
            </w:r>
            <w:r>
              <w:rPr>
                <w:noProof/>
                <w:webHidden/>
              </w:rPr>
              <w:fldChar w:fldCharType="end"/>
            </w:r>
          </w:hyperlink>
        </w:p>
        <w:p w14:paraId="38C3757B" w14:textId="4DB7D61F" w:rsidR="00F27F8A" w:rsidRDefault="00F27F8A">
          <w:pPr>
            <w:pStyle w:val="TM2"/>
            <w:tabs>
              <w:tab w:val="left" w:pos="720"/>
              <w:tab w:val="right" w:leader="dot" w:pos="9062"/>
            </w:tabs>
            <w:rPr>
              <w:rFonts w:eastAsiaTheme="minorEastAsia"/>
              <w:noProof/>
              <w:sz w:val="24"/>
              <w:szCs w:val="24"/>
              <w:lang w:eastAsia="fr-FR"/>
            </w:rPr>
          </w:pPr>
          <w:hyperlink w:anchor="_Toc190550351" w:history="1">
            <w:r w:rsidRPr="0080113D">
              <w:rPr>
                <w:rStyle w:val="Lienhypertexte"/>
                <w:noProof/>
              </w:rPr>
              <w:t>B.</w:t>
            </w:r>
            <w:r>
              <w:rPr>
                <w:rFonts w:eastAsiaTheme="minorEastAsia"/>
                <w:noProof/>
                <w:sz w:val="24"/>
                <w:szCs w:val="24"/>
                <w:lang w:eastAsia="fr-FR"/>
              </w:rPr>
              <w:tab/>
            </w:r>
            <w:r w:rsidRPr="0080113D">
              <w:rPr>
                <w:rStyle w:val="Lienhypertexte"/>
                <w:noProof/>
              </w:rPr>
              <w:t>Méthodes de pré-traitement utilisées</w:t>
            </w:r>
            <w:r>
              <w:rPr>
                <w:noProof/>
                <w:webHidden/>
              </w:rPr>
              <w:tab/>
            </w:r>
            <w:r>
              <w:rPr>
                <w:noProof/>
                <w:webHidden/>
              </w:rPr>
              <w:fldChar w:fldCharType="begin"/>
            </w:r>
            <w:r>
              <w:rPr>
                <w:noProof/>
                <w:webHidden/>
              </w:rPr>
              <w:instrText xml:space="preserve"> PAGEREF _Toc190550351 \h </w:instrText>
            </w:r>
            <w:r>
              <w:rPr>
                <w:noProof/>
                <w:webHidden/>
              </w:rPr>
            </w:r>
            <w:r>
              <w:rPr>
                <w:noProof/>
                <w:webHidden/>
              </w:rPr>
              <w:fldChar w:fldCharType="separate"/>
            </w:r>
            <w:r>
              <w:rPr>
                <w:noProof/>
                <w:webHidden/>
              </w:rPr>
              <w:t>14</w:t>
            </w:r>
            <w:r>
              <w:rPr>
                <w:noProof/>
                <w:webHidden/>
              </w:rPr>
              <w:fldChar w:fldCharType="end"/>
            </w:r>
          </w:hyperlink>
        </w:p>
        <w:p w14:paraId="3D7ED01E" w14:textId="3599154D" w:rsidR="00F27F8A" w:rsidRDefault="00F27F8A">
          <w:pPr>
            <w:pStyle w:val="TM3"/>
            <w:tabs>
              <w:tab w:val="left" w:pos="960"/>
              <w:tab w:val="right" w:leader="dot" w:pos="9062"/>
            </w:tabs>
            <w:rPr>
              <w:rFonts w:eastAsiaTheme="minorEastAsia"/>
              <w:noProof/>
              <w:sz w:val="24"/>
              <w:szCs w:val="24"/>
              <w:lang w:eastAsia="fr-FR"/>
            </w:rPr>
          </w:pPr>
          <w:hyperlink w:anchor="_Toc190550352" w:history="1">
            <w:r w:rsidRPr="0080113D">
              <w:rPr>
                <w:rStyle w:val="Lienhypertexte"/>
                <w:noProof/>
              </w:rPr>
              <w:t>1.</w:t>
            </w:r>
            <w:r>
              <w:rPr>
                <w:rFonts w:eastAsiaTheme="minorEastAsia"/>
                <w:noProof/>
                <w:sz w:val="24"/>
                <w:szCs w:val="24"/>
                <w:lang w:eastAsia="fr-FR"/>
              </w:rPr>
              <w:tab/>
            </w:r>
            <w:r w:rsidRPr="0080113D">
              <w:rPr>
                <w:rStyle w:val="Lienhypertexte"/>
                <w:noProof/>
              </w:rPr>
              <w:t>Transformation</w:t>
            </w:r>
            <w:r>
              <w:rPr>
                <w:noProof/>
                <w:webHidden/>
              </w:rPr>
              <w:tab/>
            </w:r>
            <w:r>
              <w:rPr>
                <w:noProof/>
                <w:webHidden/>
              </w:rPr>
              <w:fldChar w:fldCharType="begin"/>
            </w:r>
            <w:r>
              <w:rPr>
                <w:noProof/>
                <w:webHidden/>
              </w:rPr>
              <w:instrText xml:space="preserve"> PAGEREF _Toc190550352 \h </w:instrText>
            </w:r>
            <w:r>
              <w:rPr>
                <w:noProof/>
                <w:webHidden/>
              </w:rPr>
            </w:r>
            <w:r>
              <w:rPr>
                <w:noProof/>
                <w:webHidden/>
              </w:rPr>
              <w:fldChar w:fldCharType="separate"/>
            </w:r>
            <w:r>
              <w:rPr>
                <w:noProof/>
                <w:webHidden/>
              </w:rPr>
              <w:t>14</w:t>
            </w:r>
            <w:r>
              <w:rPr>
                <w:noProof/>
                <w:webHidden/>
              </w:rPr>
              <w:fldChar w:fldCharType="end"/>
            </w:r>
          </w:hyperlink>
        </w:p>
        <w:p w14:paraId="4502DFF9" w14:textId="547FAA07" w:rsidR="00F27F8A" w:rsidRDefault="00F27F8A">
          <w:pPr>
            <w:pStyle w:val="TM3"/>
            <w:tabs>
              <w:tab w:val="left" w:pos="960"/>
              <w:tab w:val="right" w:leader="dot" w:pos="9062"/>
            </w:tabs>
            <w:rPr>
              <w:rFonts w:eastAsiaTheme="minorEastAsia"/>
              <w:noProof/>
              <w:sz w:val="24"/>
              <w:szCs w:val="24"/>
              <w:lang w:eastAsia="fr-FR"/>
            </w:rPr>
          </w:pPr>
          <w:hyperlink w:anchor="_Toc190550353" w:history="1">
            <w:r w:rsidRPr="0080113D">
              <w:rPr>
                <w:rStyle w:val="Lienhypertexte"/>
                <w:noProof/>
              </w:rPr>
              <w:t>2.</w:t>
            </w:r>
            <w:r>
              <w:rPr>
                <w:rFonts w:eastAsiaTheme="minorEastAsia"/>
                <w:noProof/>
                <w:sz w:val="24"/>
                <w:szCs w:val="24"/>
                <w:lang w:eastAsia="fr-FR"/>
              </w:rPr>
              <w:tab/>
            </w:r>
            <w:r w:rsidRPr="0080113D">
              <w:rPr>
                <w:rStyle w:val="Lienhypertexte"/>
                <w:noProof/>
              </w:rPr>
              <w:t>Feature Engineering</w:t>
            </w:r>
            <w:r>
              <w:rPr>
                <w:noProof/>
                <w:webHidden/>
              </w:rPr>
              <w:tab/>
            </w:r>
            <w:r>
              <w:rPr>
                <w:noProof/>
                <w:webHidden/>
              </w:rPr>
              <w:fldChar w:fldCharType="begin"/>
            </w:r>
            <w:r>
              <w:rPr>
                <w:noProof/>
                <w:webHidden/>
              </w:rPr>
              <w:instrText xml:space="preserve"> PAGEREF _Toc190550353 \h </w:instrText>
            </w:r>
            <w:r>
              <w:rPr>
                <w:noProof/>
                <w:webHidden/>
              </w:rPr>
            </w:r>
            <w:r>
              <w:rPr>
                <w:noProof/>
                <w:webHidden/>
              </w:rPr>
              <w:fldChar w:fldCharType="separate"/>
            </w:r>
            <w:r>
              <w:rPr>
                <w:noProof/>
                <w:webHidden/>
              </w:rPr>
              <w:t>16</w:t>
            </w:r>
            <w:r>
              <w:rPr>
                <w:noProof/>
                <w:webHidden/>
              </w:rPr>
              <w:fldChar w:fldCharType="end"/>
            </w:r>
          </w:hyperlink>
        </w:p>
        <w:p w14:paraId="1A571B77" w14:textId="15ACA3FE" w:rsidR="00F27F8A" w:rsidRDefault="00F27F8A">
          <w:pPr>
            <w:pStyle w:val="TM2"/>
            <w:tabs>
              <w:tab w:val="left" w:pos="720"/>
              <w:tab w:val="right" w:leader="dot" w:pos="9062"/>
            </w:tabs>
            <w:rPr>
              <w:rFonts w:eastAsiaTheme="minorEastAsia"/>
              <w:noProof/>
              <w:sz w:val="24"/>
              <w:szCs w:val="24"/>
              <w:lang w:eastAsia="fr-FR"/>
            </w:rPr>
          </w:pPr>
          <w:hyperlink w:anchor="_Toc190550354" w:history="1">
            <w:r w:rsidRPr="0080113D">
              <w:rPr>
                <w:rStyle w:val="Lienhypertexte"/>
                <w:noProof/>
              </w:rPr>
              <w:t>C.</w:t>
            </w:r>
            <w:r>
              <w:rPr>
                <w:rFonts w:eastAsiaTheme="minorEastAsia"/>
                <w:noProof/>
                <w:sz w:val="24"/>
                <w:szCs w:val="24"/>
                <w:lang w:eastAsia="fr-FR"/>
              </w:rPr>
              <w:tab/>
            </w:r>
            <w:r w:rsidRPr="0080113D">
              <w:rPr>
                <w:rStyle w:val="Lienhypertexte"/>
                <w:noProof/>
              </w:rPr>
              <w:t>Modèles d’entrainement</w:t>
            </w:r>
            <w:r>
              <w:rPr>
                <w:noProof/>
                <w:webHidden/>
              </w:rPr>
              <w:tab/>
            </w:r>
            <w:r>
              <w:rPr>
                <w:noProof/>
                <w:webHidden/>
              </w:rPr>
              <w:fldChar w:fldCharType="begin"/>
            </w:r>
            <w:r>
              <w:rPr>
                <w:noProof/>
                <w:webHidden/>
              </w:rPr>
              <w:instrText xml:space="preserve"> PAGEREF _Toc190550354 \h </w:instrText>
            </w:r>
            <w:r>
              <w:rPr>
                <w:noProof/>
                <w:webHidden/>
              </w:rPr>
            </w:r>
            <w:r>
              <w:rPr>
                <w:noProof/>
                <w:webHidden/>
              </w:rPr>
              <w:fldChar w:fldCharType="separate"/>
            </w:r>
            <w:r>
              <w:rPr>
                <w:noProof/>
                <w:webHidden/>
              </w:rPr>
              <w:t>17</w:t>
            </w:r>
            <w:r>
              <w:rPr>
                <w:noProof/>
                <w:webHidden/>
              </w:rPr>
              <w:fldChar w:fldCharType="end"/>
            </w:r>
          </w:hyperlink>
        </w:p>
        <w:p w14:paraId="1AC56D10" w14:textId="1677816F" w:rsidR="00F27F8A" w:rsidRDefault="00F27F8A">
          <w:pPr>
            <w:pStyle w:val="TM3"/>
            <w:tabs>
              <w:tab w:val="left" w:pos="960"/>
              <w:tab w:val="right" w:leader="dot" w:pos="9062"/>
            </w:tabs>
            <w:rPr>
              <w:rFonts w:eastAsiaTheme="minorEastAsia"/>
              <w:noProof/>
              <w:sz w:val="24"/>
              <w:szCs w:val="24"/>
              <w:lang w:eastAsia="fr-FR"/>
            </w:rPr>
          </w:pPr>
          <w:hyperlink w:anchor="_Toc190550355" w:history="1">
            <w:r w:rsidRPr="0080113D">
              <w:rPr>
                <w:rStyle w:val="Lienhypertexte"/>
                <w:noProof/>
              </w:rPr>
              <w:t>1.</w:t>
            </w:r>
            <w:r>
              <w:rPr>
                <w:rFonts w:eastAsiaTheme="minorEastAsia"/>
                <w:noProof/>
                <w:sz w:val="24"/>
                <w:szCs w:val="24"/>
                <w:lang w:eastAsia="fr-FR"/>
              </w:rPr>
              <w:tab/>
            </w:r>
            <w:r w:rsidRPr="0080113D">
              <w:rPr>
                <w:rStyle w:val="Lienhypertexte"/>
                <w:noProof/>
              </w:rPr>
              <w:t>RandomForestClassifier</w:t>
            </w:r>
            <w:r>
              <w:rPr>
                <w:noProof/>
                <w:webHidden/>
              </w:rPr>
              <w:tab/>
            </w:r>
            <w:r>
              <w:rPr>
                <w:noProof/>
                <w:webHidden/>
              </w:rPr>
              <w:fldChar w:fldCharType="begin"/>
            </w:r>
            <w:r>
              <w:rPr>
                <w:noProof/>
                <w:webHidden/>
              </w:rPr>
              <w:instrText xml:space="preserve"> PAGEREF _Toc190550355 \h </w:instrText>
            </w:r>
            <w:r>
              <w:rPr>
                <w:noProof/>
                <w:webHidden/>
              </w:rPr>
            </w:r>
            <w:r>
              <w:rPr>
                <w:noProof/>
                <w:webHidden/>
              </w:rPr>
              <w:fldChar w:fldCharType="separate"/>
            </w:r>
            <w:r>
              <w:rPr>
                <w:noProof/>
                <w:webHidden/>
              </w:rPr>
              <w:t>17</w:t>
            </w:r>
            <w:r>
              <w:rPr>
                <w:noProof/>
                <w:webHidden/>
              </w:rPr>
              <w:fldChar w:fldCharType="end"/>
            </w:r>
          </w:hyperlink>
        </w:p>
        <w:p w14:paraId="22F5C792" w14:textId="25C3DEDD" w:rsidR="00F27F8A" w:rsidRDefault="00F27F8A">
          <w:pPr>
            <w:pStyle w:val="TM3"/>
            <w:tabs>
              <w:tab w:val="left" w:pos="960"/>
              <w:tab w:val="right" w:leader="dot" w:pos="9062"/>
            </w:tabs>
            <w:rPr>
              <w:rFonts w:eastAsiaTheme="minorEastAsia"/>
              <w:noProof/>
              <w:sz w:val="24"/>
              <w:szCs w:val="24"/>
              <w:lang w:eastAsia="fr-FR"/>
            </w:rPr>
          </w:pPr>
          <w:hyperlink w:anchor="_Toc190550356" w:history="1">
            <w:r w:rsidRPr="0080113D">
              <w:rPr>
                <w:rStyle w:val="Lienhypertexte"/>
                <w:noProof/>
              </w:rPr>
              <w:t>2.</w:t>
            </w:r>
            <w:r>
              <w:rPr>
                <w:rFonts w:eastAsiaTheme="minorEastAsia"/>
                <w:noProof/>
                <w:sz w:val="24"/>
                <w:szCs w:val="24"/>
                <w:lang w:eastAsia="fr-FR"/>
              </w:rPr>
              <w:tab/>
            </w:r>
            <w:r w:rsidRPr="0080113D">
              <w:rPr>
                <w:rStyle w:val="Lienhypertexte"/>
                <w:noProof/>
              </w:rPr>
              <w:t>KNeighborsClassifier</w:t>
            </w:r>
            <w:r>
              <w:rPr>
                <w:noProof/>
                <w:webHidden/>
              </w:rPr>
              <w:tab/>
            </w:r>
            <w:r>
              <w:rPr>
                <w:noProof/>
                <w:webHidden/>
              </w:rPr>
              <w:fldChar w:fldCharType="begin"/>
            </w:r>
            <w:r>
              <w:rPr>
                <w:noProof/>
                <w:webHidden/>
              </w:rPr>
              <w:instrText xml:space="preserve"> PAGEREF _Toc190550356 \h </w:instrText>
            </w:r>
            <w:r>
              <w:rPr>
                <w:noProof/>
                <w:webHidden/>
              </w:rPr>
            </w:r>
            <w:r>
              <w:rPr>
                <w:noProof/>
                <w:webHidden/>
              </w:rPr>
              <w:fldChar w:fldCharType="separate"/>
            </w:r>
            <w:r>
              <w:rPr>
                <w:noProof/>
                <w:webHidden/>
              </w:rPr>
              <w:t>18</w:t>
            </w:r>
            <w:r>
              <w:rPr>
                <w:noProof/>
                <w:webHidden/>
              </w:rPr>
              <w:fldChar w:fldCharType="end"/>
            </w:r>
          </w:hyperlink>
        </w:p>
        <w:p w14:paraId="49F5EDD3" w14:textId="687BEB55" w:rsidR="00F27F8A" w:rsidRDefault="00F27F8A">
          <w:pPr>
            <w:pStyle w:val="TM2"/>
            <w:tabs>
              <w:tab w:val="left" w:pos="720"/>
              <w:tab w:val="right" w:leader="dot" w:pos="9062"/>
            </w:tabs>
            <w:rPr>
              <w:rFonts w:eastAsiaTheme="minorEastAsia"/>
              <w:noProof/>
              <w:sz w:val="24"/>
              <w:szCs w:val="24"/>
              <w:lang w:eastAsia="fr-FR"/>
            </w:rPr>
          </w:pPr>
          <w:hyperlink w:anchor="_Toc190550357" w:history="1">
            <w:r w:rsidRPr="0080113D">
              <w:rPr>
                <w:rStyle w:val="Lienhypertexte"/>
                <w:noProof/>
              </w:rPr>
              <w:t>D.</w:t>
            </w:r>
            <w:r>
              <w:rPr>
                <w:rFonts w:eastAsiaTheme="minorEastAsia"/>
                <w:noProof/>
                <w:sz w:val="24"/>
                <w:szCs w:val="24"/>
                <w:lang w:eastAsia="fr-FR"/>
              </w:rPr>
              <w:tab/>
            </w:r>
            <w:r w:rsidRPr="0080113D">
              <w:rPr>
                <w:rStyle w:val="Lienhypertexte"/>
                <w:noProof/>
              </w:rPr>
              <w:t>Critère de validation</w:t>
            </w:r>
            <w:r>
              <w:rPr>
                <w:noProof/>
                <w:webHidden/>
              </w:rPr>
              <w:tab/>
            </w:r>
            <w:r>
              <w:rPr>
                <w:noProof/>
                <w:webHidden/>
              </w:rPr>
              <w:fldChar w:fldCharType="begin"/>
            </w:r>
            <w:r>
              <w:rPr>
                <w:noProof/>
                <w:webHidden/>
              </w:rPr>
              <w:instrText xml:space="preserve"> PAGEREF _Toc190550357 \h </w:instrText>
            </w:r>
            <w:r>
              <w:rPr>
                <w:noProof/>
                <w:webHidden/>
              </w:rPr>
            </w:r>
            <w:r>
              <w:rPr>
                <w:noProof/>
                <w:webHidden/>
              </w:rPr>
              <w:fldChar w:fldCharType="separate"/>
            </w:r>
            <w:r>
              <w:rPr>
                <w:noProof/>
                <w:webHidden/>
              </w:rPr>
              <w:t>19</w:t>
            </w:r>
            <w:r>
              <w:rPr>
                <w:noProof/>
                <w:webHidden/>
              </w:rPr>
              <w:fldChar w:fldCharType="end"/>
            </w:r>
          </w:hyperlink>
        </w:p>
        <w:p w14:paraId="7AB1A3EC" w14:textId="05858219" w:rsidR="00F27F8A" w:rsidRDefault="00F27F8A">
          <w:pPr>
            <w:pStyle w:val="TM3"/>
            <w:tabs>
              <w:tab w:val="left" w:pos="960"/>
              <w:tab w:val="right" w:leader="dot" w:pos="9062"/>
            </w:tabs>
            <w:rPr>
              <w:rFonts w:eastAsiaTheme="minorEastAsia"/>
              <w:noProof/>
              <w:sz w:val="24"/>
              <w:szCs w:val="24"/>
              <w:lang w:eastAsia="fr-FR"/>
            </w:rPr>
          </w:pPr>
          <w:hyperlink w:anchor="_Toc190550358" w:history="1">
            <w:r w:rsidRPr="0080113D">
              <w:rPr>
                <w:rStyle w:val="Lienhypertexte"/>
                <w:noProof/>
              </w:rPr>
              <w:t>1.</w:t>
            </w:r>
            <w:r>
              <w:rPr>
                <w:rFonts w:eastAsiaTheme="minorEastAsia"/>
                <w:noProof/>
                <w:sz w:val="24"/>
                <w:szCs w:val="24"/>
                <w:lang w:eastAsia="fr-FR"/>
              </w:rPr>
              <w:tab/>
            </w:r>
            <w:r w:rsidRPr="0080113D">
              <w:rPr>
                <w:rStyle w:val="Lienhypertexte"/>
                <w:noProof/>
              </w:rPr>
              <w:t>Accuracy Score</w:t>
            </w:r>
            <w:r>
              <w:rPr>
                <w:noProof/>
                <w:webHidden/>
              </w:rPr>
              <w:tab/>
            </w:r>
            <w:r>
              <w:rPr>
                <w:noProof/>
                <w:webHidden/>
              </w:rPr>
              <w:fldChar w:fldCharType="begin"/>
            </w:r>
            <w:r>
              <w:rPr>
                <w:noProof/>
                <w:webHidden/>
              </w:rPr>
              <w:instrText xml:space="preserve"> PAGEREF _Toc190550358 \h </w:instrText>
            </w:r>
            <w:r>
              <w:rPr>
                <w:noProof/>
                <w:webHidden/>
              </w:rPr>
            </w:r>
            <w:r>
              <w:rPr>
                <w:noProof/>
                <w:webHidden/>
              </w:rPr>
              <w:fldChar w:fldCharType="separate"/>
            </w:r>
            <w:r>
              <w:rPr>
                <w:noProof/>
                <w:webHidden/>
              </w:rPr>
              <w:t>19</w:t>
            </w:r>
            <w:r>
              <w:rPr>
                <w:noProof/>
                <w:webHidden/>
              </w:rPr>
              <w:fldChar w:fldCharType="end"/>
            </w:r>
          </w:hyperlink>
        </w:p>
        <w:p w14:paraId="0BEA80A2" w14:textId="71761D5E" w:rsidR="00F27F8A" w:rsidRDefault="00F27F8A">
          <w:pPr>
            <w:pStyle w:val="TM3"/>
            <w:tabs>
              <w:tab w:val="left" w:pos="960"/>
              <w:tab w:val="right" w:leader="dot" w:pos="9062"/>
            </w:tabs>
            <w:rPr>
              <w:rFonts w:eastAsiaTheme="minorEastAsia"/>
              <w:noProof/>
              <w:sz w:val="24"/>
              <w:szCs w:val="24"/>
              <w:lang w:eastAsia="fr-FR"/>
            </w:rPr>
          </w:pPr>
          <w:hyperlink w:anchor="_Toc190550359" w:history="1">
            <w:r w:rsidRPr="0080113D">
              <w:rPr>
                <w:rStyle w:val="Lienhypertexte"/>
                <w:noProof/>
              </w:rPr>
              <w:t>2.</w:t>
            </w:r>
            <w:r>
              <w:rPr>
                <w:rFonts w:eastAsiaTheme="minorEastAsia"/>
                <w:noProof/>
                <w:sz w:val="24"/>
                <w:szCs w:val="24"/>
                <w:lang w:eastAsia="fr-FR"/>
              </w:rPr>
              <w:tab/>
            </w:r>
            <w:r w:rsidRPr="0080113D">
              <w:rPr>
                <w:rStyle w:val="Lienhypertexte"/>
                <w:noProof/>
              </w:rPr>
              <w:t>Classification Report</w:t>
            </w:r>
            <w:r>
              <w:rPr>
                <w:noProof/>
                <w:webHidden/>
              </w:rPr>
              <w:tab/>
            </w:r>
            <w:r>
              <w:rPr>
                <w:noProof/>
                <w:webHidden/>
              </w:rPr>
              <w:fldChar w:fldCharType="begin"/>
            </w:r>
            <w:r>
              <w:rPr>
                <w:noProof/>
                <w:webHidden/>
              </w:rPr>
              <w:instrText xml:space="preserve"> PAGEREF _Toc190550359 \h </w:instrText>
            </w:r>
            <w:r>
              <w:rPr>
                <w:noProof/>
                <w:webHidden/>
              </w:rPr>
            </w:r>
            <w:r>
              <w:rPr>
                <w:noProof/>
                <w:webHidden/>
              </w:rPr>
              <w:fldChar w:fldCharType="separate"/>
            </w:r>
            <w:r>
              <w:rPr>
                <w:noProof/>
                <w:webHidden/>
              </w:rPr>
              <w:t>20</w:t>
            </w:r>
            <w:r>
              <w:rPr>
                <w:noProof/>
                <w:webHidden/>
              </w:rPr>
              <w:fldChar w:fldCharType="end"/>
            </w:r>
          </w:hyperlink>
        </w:p>
        <w:p w14:paraId="3E558FE8" w14:textId="253FF4C2" w:rsidR="00F27F8A" w:rsidRDefault="00F27F8A">
          <w:pPr>
            <w:pStyle w:val="TM3"/>
            <w:tabs>
              <w:tab w:val="left" w:pos="960"/>
              <w:tab w:val="right" w:leader="dot" w:pos="9062"/>
            </w:tabs>
            <w:rPr>
              <w:rFonts w:eastAsiaTheme="minorEastAsia"/>
              <w:noProof/>
              <w:sz w:val="24"/>
              <w:szCs w:val="24"/>
              <w:lang w:eastAsia="fr-FR"/>
            </w:rPr>
          </w:pPr>
          <w:hyperlink w:anchor="_Toc190550360" w:history="1">
            <w:r w:rsidRPr="0080113D">
              <w:rPr>
                <w:rStyle w:val="Lienhypertexte"/>
                <w:noProof/>
              </w:rPr>
              <w:t>3.</w:t>
            </w:r>
            <w:r>
              <w:rPr>
                <w:rFonts w:eastAsiaTheme="minorEastAsia"/>
                <w:noProof/>
                <w:sz w:val="24"/>
                <w:szCs w:val="24"/>
                <w:lang w:eastAsia="fr-FR"/>
              </w:rPr>
              <w:tab/>
            </w:r>
            <w:r w:rsidRPr="0080113D">
              <w:rPr>
                <w:rStyle w:val="Lienhypertexte"/>
                <w:noProof/>
              </w:rPr>
              <w:t>Cross Validation</w:t>
            </w:r>
            <w:r>
              <w:rPr>
                <w:noProof/>
                <w:webHidden/>
              </w:rPr>
              <w:tab/>
            </w:r>
            <w:r>
              <w:rPr>
                <w:noProof/>
                <w:webHidden/>
              </w:rPr>
              <w:fldChar w:fldCharType="begin"/>
            </w:r>
            <w:r>
              <w:rPr>
                <w:noProof/>
                <w:webHidden/>
              </w:rPr>
              <w:instrText xml:space="preserve"> PAGEREF _Toc190550360 \h </w:instrText>
            </w:r>
            <w:r>
              <w:rPr>
                <w:noProof/>
                <w:webHidden/>
              </w:rPr>
            </w:r>
            <w:r>
              <w:rPr>
                <w:noProof/>
                <w:webHidden/>
              </w:rPr>
              <w:fldChar w:fldCharType="separate"/>
            </w:r>
            <w:r>
              <w:rPr>
                <w:noProof/>
                <w:webHidden/>
              </w:rPr>
              <w:t>21</w:t>
            </w:r>
            <w:r>
              <w:rPr>
                <w:noProof/>
                <w:webHidden/>
              </w:rPr>
              <w:fldChar w:fldCharType="end"/>
            </w:r>
          </w:hyperlink>
        </w:p>
        <w:p w14:paraId="737E94F0" w14:textId="43DE16E0" w:rsidR="00F27F8A" w:rsidRDefault="00F27F8A">
          <w:pPr>
            <w:pStyle w:val="TM1"/>
            <w:tabs>
              <w:tab w:val="left" w:pos="1680"/>
              <w:tab w:val="right" w:leader="dot" w:pos="9062"/>
            </w:tabs>
            <w:rPr>
              <w:rFonts w:eastAsiaTheme="minorEastAsia"/>
              <w:noProof/>
              <w:sz w:val="24"/>
              <w:szCs w:val="24"/>
              <w:lang w:eastAsia="fr-FR"/>
            </w:rPr>
          </w:pPr>
          <w:hyperlink w:anchor="_Toc190550361" w:history="1">
            <w:r w:rsidRPr="0080113D">
              <w:rPr>
                <w:rStyle w:val="Lienhypertexte"/>
                <w:noProof/>
              </w:rPr>
              <w:t>Chapitre IV.</w:t>
            </w:r>
            <w:r>
              <w:rPr>
                <w:rFonts w:eastAsiaTheme="minorEastAsia"/>
                <w:noProof/>
                <w:sz w:val="24"/>
                <w:szCs w:val="24"/>
                <w:lang w:eastAsia="fr-FR"/>
              </w:rPr>
              <w:tab/>
            </w:r>
            <w:r w:rsidRPr="0080113D">
              <w:rPr>
                <w:rStyle w:val="Lienhypertexte"/>
                <w:noProof/>
              </w:rPr>
              <w:t>Spécification Technique du système</w:t>
            </w:r>
            <w:r>
              <w:rPr>
                <w:noProof/>
                <w:webHidden/>
              </w:rPr>
              <w:tab/>
            </w:r>
            <w:r>
              <w:rPr>
                <w:noProof/>
                <w:webHidden/>
              </w:rPr>
              <w:fldChar w:fldCharType="begin"/>
            </w:r>
            <w:r>
              <w:rPr>
                <w:noProof/>
                <w:webHidden/>
              </w:rPr>
              <w:instrText xml:space="preserve"> PAGEREF _Toc190550361 \h </w:instrText>
            </w:r>
            <w:r>
              <w:rPr>
                <w:noProof/>
                <w:webHidden/>
              </w:rPr>
            </w:r>
            <w:r>
              <w:rPr>
                <w:noProof/>
                <w:webHidden/>
              </w:rPr>
              <w:fldChar w:fldCharType="separate"/>
            </w:r>
            <w:r>
              <w:rPr>
                <w:noProof/>
                <w:webHidden/>
              </w:rPr>
              <w:t>22</w:t>
            </w:r>
            <w:r>
              <w:rPr>
                <w:noProof/>
                <w:webHidden/>
              </w:rPr>
              <w:fldChar w:fldCharType="end"/>
            </w:r>
          </w:hyperlink>
        </w:p>
        <w:p w14:paraId="5A24BD56" w14:textId="07E9920B" w:rsidR="00F27F8A" w:rsidRDefault="00F27F8A">
          <w:pPr>
            <w:pStyle w:val="TM2"/>
            <w:tabs>
              <w:tab w:val="left" w:pos="720"/>
              <w:tab w:val="right" w:leader="dot" w:pos="9062"/>
            </w:tabs>
            <w:rPr>
              <w:rFonts w:eastAsiaTheme="minorEastAsia"/>
              <w:noProof/>
              <w:sz w:val="24"/>
              <w:szCs w:val="24"/>
              <w:lang w:eastAsia="fr-FR"/>
            </w:rPr>
          </w:pPr>
          <w:hyperlink w:anchor="_Toc190550362" w:history="1">
            <w:r w:rsidRPr="0080113D">
              <w:rPr>
                <w:rStyle w:val="Lienhypertexte"/>
                <w:noProof/>
              </w:rPr>
              <w:t>A.</w:t>
            </w:r>
            <w:r>
              <w:rPr>
                <w:rFonts w:eastAsiaTheme="minorEastAsia"/>
                <w:noProof/>
                <w:sz w:val="24"/>
                <w:szCs w:val="24"/>
                <w:lang w:eastAsia="fr-FR"/>
              </w:rPr>
              <w:tab/>
            </w:r>
            <w:r w:rsidRPr="0080113D">
              <w:rPr>
                <w:rStyle w:val="Lienhypertexte"/>
                <w:noProof/>
              </w:rPr>
              <w:t>Choix de technologie</w:t>
            </w:r>
            <w:r>
              <w:rPr>
                <w:noProof/>
                <w:webHidden/>
              </w:rPr>
              <w:tab/>
            </w:r>
            <w:r>
              <w:rPr>
                <w:noProof/>
                <w:webHidden/>
              </w:rPr>
              <w:fldChar w:fldCharType="begin"/>
            </w:r>
            <w:r>
              <w:rPr>
                <w:noProof/>
                <w:webHidden/>
              </w:rPr>
              <w:instrText xml:space="preserve"> PAGEREF _Toc190550362 \h </w:instrText>
            </w:r>
            <w:r>
              <w:rPr>
                <w:noProof/>
                <w:webHidden/>
              </w:rPr>
            </w:r>
            <w:r>
              <w:rPr>
                <w:noProof/>
                <w:webHidden/>
              </w:rPr>
              <w:fldChar w:fldCharType="separate"/>
            </w:r>
            <w:r>
              <w:rPr>
                <w:noProof/>
                <w:webHidden/>
              </w:rPr>
              <w:t>22</w:t>
            </w:r>
            <w:r>
              <w:rPr>
                <w:noProof/>
                <w:webHidden/>
              </w:rPr>
              <w:fldChar w:fldCharType="end"/>
            </w:r>
          </w:hyperlink>
        </w:p>
        <w:p w14:paraId="4E8079B6" w14:textId="4FDAACC0" w:rsidR="00F27F8A" w:rsidRDefault="00F27F8A">
          <w:pPr>
            <w:pStyle w:val="TM3"/>
            <w:tabs>
              <w:tab w:val="right" w:leader="dot" w:pos="9062"/>
            </w:tabs>
            <w:rPr>
              <w:rFonts w:eastAsiaTheme="minorEastAsia"/>
              <w:noProof/>
              <w:sz w:val="24"/>
              <w:szCs w:val="24"/>
              <w:lang w:eastAsia="fr-FR"/>
            </w:rPr>
          </w:pPr>
          <w:hyperlink w:anchor="_Toc190550363" w:history="1">
            <w:r w:rsidRPr="0080113D">
              <w:rPr>
                <w:rStyle w:val="Lienhypertexte"/>
                <w:noProof/>
              </w:rPr>
              <w:t>Spring Boot</w:t>
            </w:r>
            <w:r>
              <w:rPr>
                <w:noProof/>
                <w:webHidden/>
              </w:rPr>
              <w:tab/>
            </w:r>
            <w:r>
              <w:rPr>
                <w:noProof/>
                <w:webHidden/>
              </w:rPr>
              <w:fldChar w:fldCharType="begin"/>
            </w:r>
            <w:r>
              <w:rPr>
                <w:noProof/>
                <w:webHidden/>
              </w:rPr>
              <w:instrText xml:space="preserve"> PAGEREF _Toc190550363 \h </w:instrText>
            </w:r>
            <w:r>
              <w:rPr>
                <w:noProof/>
                <w:webHidden/>
              </w:rPr>
            </w:r>
            <w:r>
              <w:rPr>
                <w:noProof/>
                <w:webHidden/>
              </w:rPr>
              <w:fldChar w:fldCharType="separate"/>
            </w:r>
            <w:r>
              <w:rPr>
                <w:noProof/>
                <w:webHidden/>
              </w:rPr>
              <w:t>22</w:t>
            </w:r>
            <w:r>
              <w:rPr>
                <w:noProof/>
                <w:webHidden/>
              </w:rPr>
              <w:fldChar w:fldCharType="end"/>
            </w:r>
          </w:hyperlink>
        </w:p>
        <w:p w14:paraId="31CA236B" w14:textId="1FD4D0C6" w:rsidR="00F27F8A" w:rsidRDefault="00F27F8A">
          <w:pPr>
            <w:pStyle w:val="TM3"/>
            <w:tabs>
              <w:tab w:val="right" w:leader="dot" w:pos="9062"/>
            </w:tabs>
            <w:rPr>
              <w:rFonts w:eastAsiaTheme="minorEastAsia"/>
              <w:noProof/>
              <w:sz w:val="24"/>
              <w:szCs w:val="24"/>
              <w:lang w:eastAsia="fr-FR"/>
            </w:rPr>
          </w:pPr>
          <w:hyperlink w:anchor="_Toc190550364" w:history="1">
            <w:r w:rsidRPr="0080113D">
              <w:rPr>
                <w:rStyle w:val="Lienhypertexte"/>
                <w:noProof/>
              </w:rPr>
              <w:t>Flask</w:t>
            </w:r>
            <w:r>
              <w:rPr>
                <w:noProof/>
                <w:webHidden/>
              </w:rPr>
              <w:tab/>
            </w:r>
            <w:r>
              <w:rPr>
                <w:noProof/>
                <w:webHidden/>
              </w:rPr>
              <w:fldChar w:fldCharType="begin"/>
            </w:r>
            <w:r>
              <w:rPr>
                <w:noProof/>
                <w:webHidden/>
              </w:rPr>
              <w:instrText xml:space="preserve"> PAGEREF _Toc190550364 \h </w:instrText>
            </w:r>
            <w:r>
              <w:rPr>
                <w:noProof/>
                <w:webHidden/>
              </w:rPr>
            </w:r>
            <w:r>
              <w:rPr>
                <w:noProof/>
                <w:webHidden/>
              </w:rPr>
              <w:fldChar w:fldCharType="separate"/>
            </w:r>
            <w:r>
              <w:rPr>
                <w:noProof/>
                <w:webHidden/>
              </w:rPr>
              <w:t>22</w:t>
            </w:r>
            <w:r>
              <w:rPr>
                <w:noProof/>
                <w:webHidden/>
              </w:rPr>
              <w:fldChar w:fldCharType="end"/>
            </w:r>
          </w:hyperlink>
        </w:p>
        <w:p w14:paraId="32BD93B8" w14:textId="5E753D23" w:rsidR="00F27F8A" w:rsidRDefault="00F27F8A">
          <w:pPr>
            <w:pStyle w:val="TM3"/>
            <w:tabs>
              <w:tab w:val="right" w:leader="dot" w:pos="9062"/>
            </w:tabs>
            <w:rPr>
              <w:rFonts w:eastAsiaTheme="minorEastAsia"/>
              <w:noProof/>
              <w:sz w:val="24"/>
              <w:szCs w:val="24"/>
              <w:lang w:eastAsia="fr-FR"/>
            </w:rPr>
          </w:pPr>
          <w:hyperlink w:anchor="_Toc190550365" w:history="1">
            <w:r w:rsidRPr="0080113D">
              <w:rPr>
                <w:rStyle w:val="Lienhypertexte"/>
                <w:noProof/>
              </w:rPr>
              <w:t>Thymeleaf</w:t>
            </w:r>
            <w:r>
              <w:rPr>
                <w:noProof/>
                <w:webHidden/>
              </w:rPr>
              <w:tab/>
            </w:r>
            <w:r>
              <w:rPr>
                <w:noProof/>
                <w:webHidden/>
              </w:rPr>
              <w:fldChar w:fldCharType="begin"/>
            </w:r>
            <w:r>
              <w:rPr>
                <w:noProof/>
                <w:webHidden/>
              </w:rPr>
              <w:instrText xml:space="preserve"> PAGEREF _Toc190550365 \h </w:instrText>
            </w:r>
            <w:r>
              <w:rPr>
                <w:noProof/>
                <w:webHidden/>
              </w:rPr>
            </w:r>
            <w:r>
              <w:rPr>
                <w:noProof/>
                <w:webHidden/>
              </w:rPr>
              <w:fldChar w:fldCharType="separate"/>
            </w:r>
            <w:r>
              <w:rPr>
                <w:noProof/>
                <w:webHidden/>
              </w:rPr>
              <w:t>23</w:t>
            </w:r>
            <w:r>
              <w:rPr>
                <w:noProof/>
                <w:webHidden/>
              </w:rPr>
              <w:fldChar w:fldCharType="end"/>
            </w:r>
          </w:hyperlink>
        </w:p>
        <w:p w14:paraId="2DD8B723" w14:textId="494D144D" w:rsidR="00F27F8A" w:rsidRDefault="00F27F8A">
          <w:pPr>
            <w:pStyle w:val="TM3"/>
            <w:tabs>
              <w:tab w:val="right" w:leader="dot" w:pos="9062"/>
            </w:tabs>
            <w:rPr>
              <w:rFonts w:eastAsiaTheme="minorEastAsia"/>
              <w:noProof/>
              <w:sz w:val="24"/>
              <w:szCs w:val="24"/>
              <w:lang w:eastAsia="fr-FR"/>
            </w:rPr>
          </w:pPr>
          <w:hyperlink w:anchor="_Toc190550366" w:history="1">
            <w:r w:rsidRPr="0080113D">
              <w:rPr>
                <w:rStyle w:val="Lienhypertexte"/>
                <w:noProof/>
              </w:rPr>
              <w:t>PostgreSQL</w:t>
            </w:r>
            <w:r>
              <w:rPr>
                <w:noProof/>
                <w:webHidden/>
              </w:rPr>
              <w:tab/>
            </w:r>
            <w:r>
              <w:rPr>
                <w:noProof/>
                <w:webHidden/>
              </w:rPr>
              <w:fldChar w:fldCharType="begin"/>
            </w:r>
            <w:r>
              <w:rPr>
                <w:noProof/>
                <w:webHidden/>
              </w:rPr>
              <w:instrText xml:space="preserve"> PAGEREF _Toc190550366 \h </w:instrText>
            </w:r>
            <w:r>
              <w:rPr>
                <w:noProof/>
                <w:webHidden/>
              </w:rPr>
            </w:r>
            <w:r>
              <w:rPr>
                <w:noProof/>
                <w:webHidden/>
              </w:rPr>
              <w:fldChar w:fldCharType="separate"/>
            </w:r>
            <w:r>
              <w:rPr>
                <w:noProof/>
                <w:webHidden/>
              </w:rPr>
              <w:t>23</w:t>
            </w:r>
            <w:r>
              <w:rPr>
                <w:noProof/>
                <w:webHidden/>
              </w:rPr>
              <w:fldChar w:fldCharType="end"/>
            </w:r>
          </w:hyperlink>
        </w:p>
        <w:p w14:paraId="6DF68384" w14:textId="011686C1" w:rsidR="00F27F8A" w:rsidRDefault="00F27F8A">
          <w:pPr>
            <w:pStyle w:val="TM3"/>
            <w:tabs>
              <w:tab w:val="right" w:leader="dot" w:pos="9062"/>
            </w:tabs>
            <w:rPr>
              <w:rFonts w:eastAsiaTheme="minorEastAsia"/>
              <w:noProof/>
              <w:sz w:val="24"/>
              <w:szCs w:val="24"/>
              <w:lang w:eastAsia="fr-FR"/>
            </w:rPr>
          </w:pPr>
          <w:hyperlink w:anchor="_Toc190550367" w:history="1">
            <w:r w:rsidRPr="0080113D">
              <w:rPr>
                <w:rStyle w:val="Lienhypertexte"/>
                <w:noProof/>
              </w:rPr>
              <w:t>Job lib</w:t>
            </w:r>
            <w:r>
              <w:rPr>
                <w:noProof/>
                <w:webHidden/>
              </w:rPr>
              <w:tab/>
            </w:r>
            <w:r>
              <w:rPr>
                <w:noProof/>
                <w:webHidden/>
              </w:rPr>
              <w:fldChar w:fldCharType="begin"/>
            </w:r>
            <w:r>
              <w:rPr>
                <w:noProof/>
                <w:webHidden/>
              </w:rPr>
              <w:instrText xml:space="preserve"> PAGEREF _Toc190550367 \h </w:instrText>
            </w:r>
            <w:r>
              <w:rPr>
                <w:noProof/>
                <w:webHidden/>
              </w:rPr>
            </w:r>
            <w:r>
              <w:rPr>
                <w:noProof/>
                <w:webHidden/>
              </w:rPr>
              <w:fldChar w:fldCharType="separate"/>
            </w:r>
            <w:r>
              <w:rPr>
                <w:noProof/>
                <w:webHidden/>
              </w:rPr>
              <w:t>24</w:t>
            </w:r>
            <w:r>
              <w:rPr>
                <w:noProof/>
                <w:webHidden/>
              </w:rPr>
              <w:fldChar w:fldCharType="end"/>
            </w:r>
          </w:hyperlink>
        </w:p>
        <w:p w14:paraId="25205BEF" w14:textId="4043918C" w:rsidR="00F27F8A" w:rsidRDefault="00F27F8A">
          <w:pPr>
            <w:pStyle w:val="TM3"/>
            <w:tabs>
              <w:tab w:val="right" w:leader="dot" w:pos="9062"/>
            </w:tabs>
            <w:rPr>
              <w:rFonts w:eastAsiaTheme="minorEastAsia"/>
              <w:noProof/>
              <w:sz w:val="24"/>
              <w:szCs w:val="24"/>
              <w:lang w:eastAsia="fr-FR"/>
            </w:rPr>
          </w:pPr>
          <w:hyperlink w:anchor="_Toc190550368" w:history="1">
            <w:r w:rsidRPr="0080113D">
              <w:rPr>
                <w:rStyle w:val="Lienhypertexte"/>
                <w:noProof/>
              </w:rPr>
              <w:t>Scikit-learn</w:t>
            </w:r>
            <w:r>
              <w:rPr>
                <w:noProof/>
                <w:webHidden/>
              </w:rPr>
              <w:tab/>
            </w:r>
            <w:r>
              <w:rPr>
                <w:noProof/>
                <w:webHidden/>
              </w:rPr>
              <w:fldChar w:fldCharType="begin"/>
            </w:r>
            <w:r>
              <w:rPr>
                <w:noProof/>
                <w:webHidden/>
              </w:rPr>
              <w:instrText xml:space="preserve"> PAGEREF _Toc190550368 \h </w:instrText>
            </w:r>
            <w:r>
              <w:rPr>
                <w:noProof/>
                <w:webHidden/>
              </w:rPr>
            </w:r>
            <w:r>
              <w:rPr>
                <w:noProof/>
                <w:webHidden/>
              </w:rPr>
              <w:fldChar w:fldCharType="separate"/>
            </w:r>
            <w:r>
              <w:rPr>
                <w:noProof/>
                <w:webHidden/>
              </w:rPr>
              <w:t>24</w:t>
            </w:r>
            <w:r>
              <w:rPr>
                <w:noProof/>
                <w:webHidden/>
              </w:rPr>
              <w:fldChar w:fldCharType="end"/>
            </w:r>
          </w:hyperlink>
        </w:p>
        <w:p w14:paraId="6573B8C3" w14:textId="7CE19781" w:rsidR="00F27F8A" w:rsidRDefault="00F27F8A">
          <w:pPr>
            <w:pStyle w:val="TM2"/>
            <w:tabs>
              <w:tab w:val="left" w:pos="720"/>
              <w:tab w:val="right" w:leader="dot" w:pos="9062"/>
            </w:tabs>
            <w:rPr>
              <w:rFonts w:eastAsiaTheme="minorEastAsia"/>
              <w:noProof/>
              <w:sz w:val="24"/>
              <w:szCs w:val="24"/>
              <w:lang w:eastAsia="fr-FR"/>
            </w:rPr>
          </w:pPr>
          <w:hyperlink w:anchor="_Toc190550369" w:history="1">
            <w:r w:rsidRPr="0080113D">
              <w:rPr>
                <w:rStyle w:val="Lienhypertexte"/>
                <w:noProof/>
              </w:rPr>
              <w:t>B.</w:t>
            </w:r>
            <w:r>
              <w:rPr>
                <w:rFonts w:eastAsiaTheme="minorEastAsia"/>
                <w:noProof/>
                <w:sz w:val="24"/>
                <w:szCs w:val="24"/>
                <w:lang w:eastAsia="fr-FR"/>
              </w:rPr>
              <w:tab/>
            </w:r>
            <w:r w:rsidRPr="0080113D">
              <w:rPr>
                <w:rStyle w:val="Lienhypertexte"/>
                <w:noProof/>
              </w:rPr>
              <w:t>Outils de collaboration</w:t>
            </w:r>
            <w:r>
              <w:rPr>
                <w:noProof/>
                <w:webHidden/>
              </w:rPr>
              <w:tab/>
            </w:r>
            <w:r>
              <w:rPr>
                <w:noProof/>
                <w:webHidden/>
              </w:rPr>
              <w:fldChar w:fldCharType="begin"/>
            </w:r>
            <w:r>
              <w:rPr>
                <w:noProof/>
                <w:webHidden/>
              </w:rPr>
              <w:instrText xml:space="preserve"> PAGEREF _Toc190550369 \h </w:instrText>
            </w:r>
            <w:r>
              <w:rPr>
                <w:noProof/>
                <w:webHidden/>
              </w:rPr>
            </w:r>
            <w:r>
              <w:rPr>
                <w:noProof/>
                <w:webHidden/>
              </w:rPr>
              <w:fldChar w:fldCharType="separate"/>
            </w:r>
            <w:r>
              <w:rPr>
                <w:noProof/>
                <w:webHidden/>
              </w:rPr>
              <w:t>24</w:t>
            </w:r>
            <w:r>
              <w:rPr>
                <w:noProof/>
                <w:webHidden/>
              </w:rPr>
              <w:fldChar w:fldCharType="end"/>
            </w:r>
          </w:hyperlink>
        </w:p>
        <w:p w14:paraId="238401FC" w14:textId="68C27FC2" w:rsidR="00F27F8A" w:rsidRDefault="00F27F8A">
          <w:pPr>
            <w:pStyle w:val="TM3"/>
            <w:tabs>
              <w:tab w:val="right" w:leader="dot" w:pos="9062"/>
            </w:tabs>
            <w:rPr>
              <w:rFonts w:eastAsiaTheme="minorEastAsia"/>
              <w:noProof/>
              <w:sz w:val="24"/>
              <w:szCs w:val="24"/>
              <w:lang w:eastAsia="fr-FR"/>
            </w:rPr>
          </w:pPr>
          <w:hyperlink w:anchor="_Toc190550370" w:history="1">
            <w:r w:rsidRPr="0080113D">
              <w:rPr>
                <w:rStyle w:val="Lienhypertexte"/>
                <w:noProof/>
              </w:rPr>
              <w:t>GitHub</w:t>
            </w:r>
            <w:r>
              <w:rPr>
                <w:noProof/>
                <w:webHidden/>
              </w:rPr>
              <w:tab/>
            </w:r>
            <w:r>
              <w:rPr>
                <w:noProof/>
                <w:webHidden/>
              </w:rPr>
              <w:fldChar w:fldCharType="begin"/>
            </w:r>
            <w:r>
              <w:rPr>
                <w:noProof/>
                <w:webHidden/>
              </w:rPr>
              <w:instrText xml:space="preserve"> PAGEREF _Toc190550370 \h </w:instrText>
            </w:r>
            <w:r>
              <w:rPr>
                <w:noProof/>
                <w:webHidden/>
              </w:rPr>
            </w:r>
            <w:r>
              <w:rPr>
                <w:noProof/>
                <w:webHidden/>
              </w:rPr>
              <w:fldChar w:fldCharType="separate"/>
            </w:r>
            <w:r>
              <w:rPr>
                <w:noProof/>
                <w:webHidden/>
              </w:rPr>
              <w:t>24</w:t>
            </w:r>
            <w:r>
              <w:rPr>
                <w:noProof/>
                <w:webHidden/>
              </w:rPr>
              <w:fldChar w:fldCharType="end"/>
            </w:r>
          </w:hyperlink>
        </w:p>
        <w:p w14:paraId="1A4CDEAA" w14:textId="5774E18F" w:rsidR="00F27F8A" w:rsidRDefault="00F27F8A">
          <w:pPr>
            <w:pStyle w:val="TM1"/>
            <w:tabs>
              <w:tab w:val="left" w:pos="1680"/>
              <w:tab w:val="right" w:leader="dot" w:pos="9062"/>
            </w:tabs>
            <w:rPr>
              <w:rFonts w:eastAsiaTheme="minorEastAsia"/>
              <w:noProof/>
              <w:sz w:val="24"/>
              <w:szCs w:val="24"/>
              <w:lang w:eastAsia="fr-FR"/>
            </w:rPr>
          </w:pPr>
          <w:hyperlink w:anchor="_Toc190550371" w:history="1">
            <w:r w:rsidRPr="0080113D">
              <w:rPr>
                <w:rStyle w:val="Lienhypertexte"/>
                <w:noProof/>
              </w:rPr>
              <w:t>Chapitre V.</w:t>
            </w:r>
            <w:r>
              <w:rPr>
                <w:rFonts w:eastAsiaTheme="minorEastAsia"/>
                <w:noProof/>
                <w:sz w:val="24"/>
                <w:szCs w:val="24"/>
                <w:lang w:eastAsia="fr-FR"/>
              </w:rPr>
              <w:tab/>
            </w:r>
            <w:r w:rsidRPr="0080113D">
              <w:rPr>
                <w:rStyle w:val="Lienhypertexte"/>
                <w:noProof/>
              </w:rPr>
              <w:t>Conception</w:t>
            </w:r>
            <w:r>
              <w:rPr>
                <w:noProof/>
                <w:webHidden/>
              </w:rPr>
              <w:tab/>
            </w:r>
            <w:r>
              <w:rPr>
                <w:noProof/>
                <w:webHidden/>
              </w:rPr>
              <w:fldChar w:fldCharType="begin"/>
            </w:r>
            <w:r>
              <w:rPr>
                <w:noProof/>
                <w:webHidden/>
              </w:rPr>
              <w:instrText xml:space="preserve"> PAGEREF _Toc190550371 \h </w:instrText>
            </w:r>
            <w:r>
              <w:rPr>
                <w:noProof/>
                <w:webHidden/>
              </w:rPr>
            </w:r>
            <w:r>
              <w:rPr>
                <w:noProof/>
                <w:webHidden/>
              </w:rPr>
              <w:fldChar w:fldCharType="separate"/>
            </w:r>
            <w:r>
              <w:rPr>
                <w:noProof/>
                <w:webHidden/>
              </w:rPr>
              <w:t>25</w:t>
            </w:r>
            <w:r>
              <w:rPr>
                <w:noProof/>
                <w:webHidden/>
              </w:rPr>
              <w:fldChar w:fldCharType="end"/>
            </w:r>
          </w:hyperlink>
        </w:p>
        <w:p w14:paraId="1206E97E" w14:textId="5A3049D5" w:rsidR="00F27F8A" w:rsidRDefault="00F27F8A">
          <w:pPr>
            <w:pStyle w:val="TM2"/>
            <w:tabs>
              <w:tab w:val="left" w:pos="720"/>
              <w:tab w:val="right" w:leader="dot" w:pos="9062"/>
            </w:tabs>
            <w:rPr>
              <w:rFonts w:eastAsiaTheme="minorEastAsia"/>
              <w:noProof/>
              <w:sz w:val="24"/>
              <w:szCs w:val="24"/>
              <w:lang w:eastAsia="fr-FR"/>
            </w:rPr>
          </w:pPr>
          <w:hyperlink w:anchor="_Toc190550372" w:history="1">
            <w:r w:rsidRPr="0080113D">
              <w:rPr>
                <w:rStyle w:val="Lienhypertexte"/>
                <w:noProof/>
              </w:rPr>
              <w:t>A.</w:t>
            </w:r>
            <w:r>
              <w:rPr>
                <w:rFonts w:eastAsiaTheme="minorEastAsia"/>
                <w:noProof/>
                <w:sz w:val="24"/>
                <w:szCs w:val="24"/>
                <w:lang w:eastAsia="fr-FR"/>
              </w:rPr>
              <w:tab/>
            </w:r>
            <w:r w:rsidRPr="0080113D">
              <w:rPr>
                <w:rStyle w:val="Lienhypertexte"/>
                <w:noProof/>
              </w:rPr>
              <w:t>Acteurs</w:t>
            </w:r>
            <w:r>
              <w:rPr>
                <w:noProof/>
                <w:webHidden/>
              </w:rPr>
              <w:tab/>
            </w:r>
            <w:r>
              <w:rPr>
                <w:noProof/>
                <w:webHidden/>
              </w:rPr>
              <w:fldChar w:fldCharType="begin"/>
            </w:r>
            <w:r>
              <w:rPr>
                <w:noProof/>
                <w:webHidden/>
              </w:rPr>
              <w:instrText xml:space="preserve"> PAGEREF _Toc190550372 \h </w:instrText>
            </w:r>
            <w:r>
              <w:rPr>
                <w:noProof/>
                <w:webHidden/>
              </w:rPr>
            </w:r>
            <w:r>
              <w:rPr>
                <w:noProof/>
                <w:webHidden/>
              </w:rPr>
              <w:fldChar w:fldCharType="separate"/>
            </w:r>
            <w:r>
              <w:rPr>
                <w:noProof/>
                <w:webHidden/>
              </w:rPr>
              <w:t>25</w:t>
            </w:r>
            <w:r>
              <w:rPr>
                <w:noProof/>
                <w:webHidden/>
              </w:rPr>
              <w:fldChar w:fldCharType="end"/>
            </w:r>
          </w:hyperlink>
        </w:p>
        <w:p w14:paraId="2E38300F" w14:textId="568FEF83" w:rsidR="00F27F8A" w:rsidRDefault="00F27F8A">
          <w:pPr>
            <w:pStyle w:val="TM2"/>
            <w:tabs>
              <w:tab w:val="left" w:pos="720"/>
              <w:tab w:val="right" w:leader="dot" w:pos="9062"/>
            </w:tabs>
            <w:rPr>
              <w:rFonts w:eastAsiaTheme="minorEastAsia"/>
              <w:noProof/>
              <w:sz w:val="24"/>
              <w:szCs w:val="24"/>
              <w:lang w:eastAsia="fr-FR"/>
            </w:rPr>
          </w:pPr>
          <w:hyperlink w:anchor="_Toc190550373" w:history="1">
            <w:r w:rsidRPr="0080113D">
              <w:rPr>
                <w:rStyle w:val="Lienhypertexte"/>
                <w:noProof/>
              </w:rPr>
              <w:t>B.</w:t>
            </w:r>
            <w:r>
              <w:rPr>
                <w:rFonts w:eastAsiaTheme="minorEastAsia"/>
                <w:noProof/>
                <w:sz w:val="24"/>
                <w:szCs w:val="24"/>
                <w:lang w:eastAsia="fr-FR"/>
              </w:rPr>
              <w:tab/>
            </w:r>
            <w:r w:rsidRPr="0080113D">
              <w:rPr>
                <w:rStyle w:val="Lienhypertexte"/>
                <w:noProof/>
              </w:rPr>
              <w:t>Diagramme de cas d’utilisation</w:t>
            </w:r>
            <w:r>
              <w:rPr>
                <w:noProof/>
                <w:webHidden/>
              </w:rPr>
              <w:tab/>
            </w:r>
            <w:r>
              <w:rPr>
                <w:noProof/>
                <w:webHidden/>
              </w:rPr>
              <w:fldChar w:fldCharType="begin"/>
            </w:r>
            <w:r>
              <w:rPr>
                <w:noProof/>
                <w:webHidden/>
              </w:rPr>
              <w:instrText xml:space="preserve"> PAGEREF _Toc190550373 \h </w:instrText>
            </w:r>
            <w:r>
              <w:rPr>
                <w:noProof/>
                <w:webHidden/>
              </w:rPr>
            </w:r>
            <w:r>
              <w:rPr>
                <w:noProof/>
                <w:webHidden/>
              </w:rPr>
              <w:fldChar w:fldCharType="separate"/>
            </w:r>
            <w:r>
              <w:rPr>
                <w:noProof/>
                <w:webHidden/>
              </w:rPr>
              <w:t>26</w:t>
            </w:r>
            <w:r>
              <w:rPr>
                <w:noProof/>
                <w:webHidden/>
              </w:rPr>
              <w:fldChar w:fldCharType="end"/>
            </w:r>
          </w:hyperlink>
        </w:p>
        <w:p w14:paraId="3C988C83" w14:textId="615CD9B4" w:rsidR="00F27F8A" w:rsidRDefault="00F27F8A">
          <w:pPr>
            <w:pStyle w:val="TM3"/>
            <w:tabs>
              <w:tab w:val="left" w:pos="960"/>
              <w:tab w:val="right" w:leader="dot" w:pos="9062"/>
            </w:tabs>
            <w:rPr>
              <w:rFonts w:eastAsiaTheme="minorEastAsia"/>
              <w:noProof/>
              <w:sz w:val="24"/>
              <w:szCs w:val="24"/>
              <w:lang w:eastAsia="fr-FR"/>
            </w:rPr>
          </w:pPr>
          <w:hyperlink w:anchor="_Toc190550374" w:history="1">
            <w:r w:rsidRPr="0080113D">
              <w:rPr>
                <w:rStyle w:val="Lienhypertexte"/>
                <w:noProof/>
              </w:rPr>
              <w:t>1.</w:t>
            </w:r>
            <w:r>
              <w:rPr>
                <w:rFonts w:eastAsiaTheme="minorEastAsia"/>
                <w:noProof/>
                <w:sz w:val="24"/>
                <w:szCs w:val="24"/>
                <w:lang w:eastAsia="fr-FR"/>
              </w:rPr>
              <w:tab/>
            </w:r>
            <w:r w:rsidRPr="0080113D">
              <w:rPr>
                <w:rStyle w:val="Lienhypertexte"/>
                <w:noProof/>
              </w:rPr>
              <w:t>Gestion des entrepreneurs</w:t>
            </w:r>
            <w:r>
              <w:rPr>
                <w:noProof/>
                <w:webHidden/>
              </w:rPr>
              <w:tab/>
            </w:r>
            <w:r>
              <w:rPr>
                <w:noProof/>
                <w:webHidden/>
              </w:rPr>
              <w:fldChar w:fldCharType="begin"/>
            </w:r>
            <w:r>
              <w:rPr>
                <w:noProof/>
                <w:webHidden/>
              </w:rPr>
              <w:instrText xml:space="preserve"> PAGEREF _Toc190550374 \h </w:instrText>
            </w:r>
            <w:r>
              <w:rPr>
                <w:noProof/>
                <w:webHidden/>
              </w:rPr>
            </w:r>
            <w:r>
              <w:rPr>
                <w:noProof/>
                <w:webHidden/>
              </w:rPr>
              <w:fldChar w:fldCharType="separate"/>
            </w:r>
            <w:r>
              <w:rPr>
                <w:noProof/>
                <w:webHidden/>
              </w:rPr>
              <w:t>27</w:t>
            </w:r>
            <w:r>
              <w:rPr>
                <w:noProof/>
                <w:webHidden/>
              </w:rPr>
              <w:fldChar w:fldCharType="end"/>
            </w:r>
          </w:hyperlink>
        </w:p>
        <w:p w14:paraId="435347FE" w14:textId="74739061" w:rsidR="00F27F8A" w:rsidRDefault="00F27F8A">
          <w:pPr>
            <w:pStyle w:val="TM3"/>
            <w:tabs>
              <w:tab w:val="left" w:pos="960"/>
              <w:tab w:val="right" w:leader="dot" w:pos="9062"/>
            </w:tabs>
            <w:rPr>
              <w:rFonts w:eastAsiaTheme="minorEastAsia"/>
              <w:noProof/>
              <w:sz w:val="24"/>
              <w:szCs w:val="24"/>
              <w:lang w:eastAsia="fr-FR"/>
            </w:rPr>
          </w:pPr>
          <w:hyperlink w:anchor="_Toc190550375" w:history="1">
            <w:r w:rsidRPr="0080113D">
              <w:rPr>
                <w:rStyle w:val="Lienhypertexte"/>
                <w:noProof/>
              </w:rPr>
              <w:t>2.</w:t>
            </w:r>
            <w:r>
              <w:rPr>
                <w:rFonts w:eastAsiaTheme="minorEastAsia"/>
                <w:noProof/>
                <w:sz w:val="24"/>
                <w:szCs w:val="24"/>
                <w:lang w:eastAsia="fr-FR"/>
              </w:rPr>
              <w:tab/>
            </w:r>
            <w:r w:rsidRPr="0080113D">
              <w:rPr>
                <w:rStyle w:val="Lienhypertexte"/>
                <w:noProof/>
              </w:rPr>
              <w:t>Gestion des projets</w:t>
            </w:r>
            <w:r>
              <w:rPr>
                <w:noProof/>
                <w:webHidden/>
              </w:rPr>
              <w:tab/>
            </w:r>
            <w:r>
              <w:rPr>
                <w:noProof/>
                <w:webHidden/>
              </w:rPr>
              <w:fldChar w:fldCharType="begin"/>
            </w:r>
            <w:r>
              <w:rPr>
                <w:noProof/>
                <w:webHidden/>
              </w:rPr>
              <w:instrText xml:space="preserve"> PAGEREF _Toc190550375 \h </w:instrText>
            </w:r>
            <w:r>
              <w:rPr>
                <w:noProof/>
                <w:webHidden/>
              </w:rPr>
            </w:r>
            <w:r>
              <w:rPr>
                <w:noProof/>
                <w:webHidden/>
              </w:rPr>
              <w:fldChar w:fldCharType="separate"/>
            </w:r>
            <w:r>
              <w:rPr>
                <w:noProof/>
                <w:webHidden/>
              </w:rPr>
              <w:t>28</w:t>
            </w:r>
            <w:r>
              <w:rPr>
                <w:noProof/>
                <w:webHidden/>
              </w:rPr>
              <w:fldChar w:fldCharType="end"/>
            </w:r>
          </w:hyperlink>
        </w:p>
        <w:p w14:paraId="6CFDC346" w14:textId="4915F545" w:rsidR="00F27F8A" w:rsidRDefault="00F27F8A">
          <w:pPr>
            <w:pStyle w:val="TM1"/>
            <w:tabs>
              <w:tab w:val="left" w:pos="1680"/>
              <w:tab w:val="right" w:leader="dot" w:pos="9062"/>
            </w:tabs>
            <w:rPr>
              <w:rFonts w:eastAsiaTheme="minorEastAsia"/>
              <w:noProof/>
              <w:sz w:val="24"/>
              <w:szCs w:val="24"/>
              <w:lang w:eastAsia="fr-FR"/>
            </w:rPr>
          </w:pPr>
          <w:hyperlink w:anchor="_Toc190550376" w:history="1">
            <w:r w:rsidRPr="0080113D">
              <w:rPr>
                <w:rStyle w:val="Lienhypertexte"/>
                <w:noProof/>
              </w:rPr>
              <w:t>Chapitre VI.</w:t>
            </w:r>
            <w:r>
              <w:rPr>
                <w:rFonts w:eastAsiaTheme="minorEastAsia"/>
                <w:noProof/>
                <w:sz w:val="24"/>
                <w:szCs w:val="24"/>
                <w:lang w:eastAsia="fr-FR"/>
              </w:rPr>
              <w:tab/>
            </w:r>
            <w:r w:rsidRPr="0080113D">
              <w:rPr>
                <w:rStyle w:val="Lienhypertexte"/>
                <w:noProof/>
              </w:rPr>
              <w:t>Implémentation</w:t>
            </w:r>
            <w:r>
              <w:rPr>
                <w:noProof/>
                <w:webHidden/>
              </w:rPr>
              <w:tab/>
            </w:r>
            <w:r>
              <w:rPr>
                <w:noProof/>
                <w:webHidden/>
              </w:rPr>
              <w:fldChar w:fldCharType="begin"/>
            </w:r>
            <w:r>
              <w:rPr>
                <w:noProof/>
                <w:webHidden/>
              </w:rPr>
              <w:instrText xml:space="preserve"> PAGEREF _Toc190550376 \h </w:instrText>
            </w:r>
            <w:r>
              <w:rPr>
                <w:noProof/>
                <w:webHidden/>
              </w:rPr>
            </w:r>
            <w:r>
              <w:rPr>
                <w:noProof/>
                <w:webHidden/>
              </w:rPr>
              <w:fldChar w:fldCharType="separate"/>
            </w:r>
            <w:r>
              <w:rPr>
                <w:noProof/>
                <w:webHidden/>
              </w:rPr>
              <w:t>29</w:t>
            </w:r>
            <w:r>
              <w:rPr>
                <w:noProof/>
                <w:webHidden/>
              </w:rPr>
              <w:fldChar w:fldCharType="end"/>
            </w:r>
          </w:hyperlink>
        </w:p>
        <w:p w14:paraId="5E3932C3" w14:textId="273B6812" w:rsidR="00F27F8A" w:rsidRDefault="00F27F8A">
          <w:pPr>
            <w:pStyle w:val="TM2"/>
            <w:tabs>
              <w:tab w:val="left" w:pos="720"/>
              <w:tab w:val="right" w:leader="dot" w:pos="9062"/>
            </w:tabs>
            <w:rPr>
              <w:rFonts w:eastAsiaTheme="minorEastAsia"/>
              <w:noProof/>
              <w:sz w:val="24"/>
              <w:szCs w:val="24"/>
              <w:lang w:eastAsia="fr-FR"/>
            </w:rPr>
          </w:pPr>
          <w:hyperlink w:anchor="_Toc190550377" w:history="1">
            <w:r w:rsidRPr="0080113D">
              <w:rPr>
                <w:rStyle w:val="Lienhypertexte"/>
                <w:noProof/>
              </w:rPr>
              <w:t>A.</w:t>
            </w:r>
            <w:r>
              <w:rPr>
                <w:rFonts w:eastAsiaTheme="minorEastAsia"/>
                <w:noProof/>
                <w:sz w:val="24"/>
                <w:szCs w:val="24"/>
                <w:lang w:eastAsia="fr-FR"/>
              </w:rPr>
              <w:tab/>
            </w:r>
            <w:r w:rsidRPr="0080113D">
              <w:rPr>
                <w:rStyle w:val="Lienhypertexte"/>
                <w:noProof/>
              </w:rPr>
              <w:t>Architecture du Système Project Advisor</w:t>
            </w:r>
            <w:r>
              <w:rPr>
                <w:noProof/>
                <w:webHidden/>
              </w:rPr>
              <w:tab/>
            </w:r>
            <w:r>
              <w:rPr>
                <w:noProof/>
                <w:webHidden/>
              </w:rPr>
              <w:fldChar w:fldCharType="begin"/>
            </w:r>
            <w:r>
              <w:rPr>
                <w:noProof/>
                <w:webHidden/>
              </w:rPr>
              <w:instrText xml:space="preserve"> PAGEREF _Toc190550377 \h </w:instrText>
            </w:r>
            <w:r>
              <w:rPr>
                <w:noProof/>
                <w:webHidden/>
              </w:rPr>
            </w:r>
            <w:r>
              <w:rPr>
                <w:noProof/>
                <w:webHidden/>
              </w:rPr>
              <w:fldChar w:fldCharType="separate"/>
            </w:r>
            <w:r>
              <w:rPr>
                <w:noProof/>
                <w:webHidden/>
              </w:rPr>
              <w:t>29</w:t>
            </w:r>
            <w:r>
              <w:rPr>
                <w:noProof/>
                <w:webHidden/>
              </w:rPr>
              <w:fldChar w:fldCharType="end"/>
            </w:r>
          </w:hyperlink>
        </w:p>
        <w:p w14:paraId="535D570E" w14:textId="2CF5B121" w:rsidR="00F27F8A" w:rsidRDefault="00F27F8A">
          <w:pPr>
            <w:pStyle w:val="TM3"/>
            <w:tabs>
              <w:tab w:val="left" w:pos="960"/>
              <w:tab w:val="right" w:leader="dot" w:pos="9062"/>
            </w:tabs>
            <w:rPr>
              <w:rFonts w:eastAsiaTheme="minorEastAsia"/>
              <w:noProof/>
              <w:sz w:val="24"/>
              <w:szCs w:val="24"/>
              <w:lang w:eastAsia="fr-FR"/>
            </w:rPr>
          </w:pPr>
          <w:hyperlink w:anchor="_Toc190550378" w:history="1">
            <w:r w:rsidRPr="0080113D">
              <w:rPr>
                <w:rStyle w:val="Lienhypertexte"/>
                <w:noProof/>
              </w:rPr>
              <w:t>1.</w:t>
            </w:r>
            <w:r>
              <w:rPr>
                <w:rFonts w:eastAsiaTheme="minorEastAsia"/>
                <w:noProof/>
                <w:sz w:val="24"/>
                <w:szCs w:val="24"/>
                <w:lang w:eastAsia="fr-FR"/>
              </w:rPr>
              <w:tab/>
            </w:r>
            <w:r w:rsidRPr="0080113D">
              <w:rPr>
                <w:rStyle w:val="Lienhypertexte"/>
                <w:noProof/>
              </w:rPr>
              <w:t>Composants du système</w:t>
            </w:r>
            <w:r>
              <w:rPr>
                <w:noProof/>
                <w:webHidden/>
              </w:rPr>
              <w:tab/>
            </w:r>
            <w:r>
              <w:rPr>
                <w:noProof/>
                <w:webHidden/>
              </w:rPr>
              <w:fldChar w:fldCharType="begin"/>
            </w:r>
            <w:r>
              <w:rPr>
                <w:noProof/>
                <w:webHidden/>
              </w:rPr>
              <w:instrText xml:space="preserve"> PAGEREF _Toc190550378 \h </w:instrText>
            </w:r>
            <w:r>
              <w:rPr>
                <w:noProof/>
                <w:webHidden/>
              </w:rPr>
            </w:r>
            <w:r>
              <w:rPr>
                <w:noProof/>
                <w:webHidden/>
              </w:rPr>
              <w:fldChar w:fldCharType="separate"/>
            </w:r>
            <w:r>
              <w:rPr>
                <w:noProof/>
                <w:webHidden/>
              </w:rPr>
              <w:t>29</w:t>
            </w:r>
            <w:r>
              <w:rPr>
                <w:noProof/>
                <w:webHidden/>
              </w:rPr>
              <w:fldChar w:fldCharType="end"/>
            </w:r>
          </w:hyperlink>
        </w:p>
        <w:p w14:paraId="3EE1835C" w14:textId="06B7F5D1" w:rsidR="00F27F8A" w:rsidRDefault="00F27F8A">
          <w:pPr>
            <w:pStyle w:val="TM3"/>
            <w:tabs>
              <w:tab w:val="left" w:pos="960"/>
              <w:tab w:val="right" w:leader="dot" w:pos="9062"/>
            </w:tabs>
            <w:rPr>
              <w:rFonts w:eastAsiaTheme="minorEastAsia"/>
              <w:noProof/>
              <w:sz w:val="24"/>
              <w:szCs w:val="24"/>
              <w:lang w:eastAsia="fr-FR"/>
            </w:rPr>
          </w:pPr>
          <w:hyperlink w:anchor="_Toc190550379" w:history="1">
            <w:r w:rsidRPr="0080113D">
              <w:rPr>
                <w:rStyle w:val="Lienhypertexte"/>
                <w:noProof/>
              </w:rPr>
              <w:t>2.</w:t>
            </w:r>
            <w:r>
              <w:rPr>
                <w:rFonts w:eastAsiaTheme="minorEastAsia"/>
                <w:noProof/>
                <w:sz w:val="24"/>
                <w:szCs w:val="24"/>
                <w:lang w:eastAsia="fr-FR"/>
              </w:rPr>
              <w:tab/>
            </w:r>
            <w:r w:rsidRPr="0080113D">
              <w:rPr>
                <w:rStyle w:val="Lienhypertexte"/>
                <w:noProof/>
              </w:rPr>
              <w:t>Flux de données</w:t>
            </w:r>
            <w:r>
              <w:rPr>
                <w:noProof/>
                <w:webHidden/>
              </w:rPr>
              <w:tab/>
            </w:r>
            <w:r>
              <w:rPr>
                <w:noProof/>
                <w:webHidden/>
              </w:rPr>
              <w:fldChar w:fldCharType="begin"/>
            </w:r>
            <w:r>
              <w:rPr>
                <w:noProof/>
                <w:webHidden/>
              </w:rPr>
              <w:instrText xml:space="preserve"> PAGEREF _Toc190550379 \h </w:instrText>
            </w:r>
            <w:r>
              <w:rPr>
                <w:noProof/>
                <w:webHidden/>
              </w:rPr>
            </w:r>
            <w:r>
              <w:rPr>
                <w:noProof/>
                <w:webHidden/>
              </w:rPr>
              <w:fldChar w:fldCharType="separate"/>
            </w:r>
            <w:r>
              <w:rPr>
                <w:noProof/>
                <w:webHidden/>
              </w:rPr>
              <w:t>30</w:t>
            </w:r>
            <w:r>
              <w:rPr>
                <w:noProof/>
                <w:webHidden/>
              </w:rPr>
              <w:fldChar w:fldCharType="end"/>
            </w:r>
          </w:hyperlink>
        </w:p>
        <w:p w14:paraId="6C794101" w14:textId="48CFA234" w:rsidR="00F27F8A" w:rsidRDefault="00F27F8A">
          <w:pPr>
            <w:pStyle w:val="TM2"/>
            <w:tabs>
              <w:tab w:val="left" w:pos="720"/>
              <w:tab w:val="right" w:leader="dot" w:pos="9062"/>
            </w:tabs>
            <w:rPr>
              <w:rFonts w:eastAsiaTheme="minorEastAsia"/>
              <w:noProof/>
              <w:sz w:val="24"/>
              <w:szCs w:val="24"/>
              <w:lang w:eastAsia="fr-FR"/>
            </w:rPr>
          </w:pPr>
          <w:hyperlink w:anchor="_Toc190550380" w:history="1">
            <w:r w:rsidRPr="0080113D">
              <w:rPr>
                <w:rStyle w:val="Lienhypertexte"/>
                <w:noProof/>
              </w:rPr>
              <w:t>B.</w:t>
            </w:r>
            <w:r>
              <w:rPr>
                <w:rFonts w:eastAsiaTheme="minorEastAsia"/>
                <w:noProof/>
                <w:sz w:val="24"/>
                <w:szCs w:val="24"/>
                <w:lang w:eastAsia="fr-FR"/>
              </w:rPr>
              <w:tab/>
            </w:r>
            <w:r w:rsidRPr="0080113D">
              <w:rPr>
                <w:rStyle w:val="Lienhypertexte"/>
                <w:noProof/>
              </w:rPr>
              <w:t>Module 1 : Gestion des e</w:t>
            </w:r>
            <w:r w:rsidRPr="0080113D">
              <w:rPr>
                <w:rStyle w:val="Lienhypertexte"/>
                <w:noProof/>
              </w:rPr>
              <w:t>n</w:t>
            </w:r>
            <w:r w:rsidRPr="0080113D">
              <w:rPr>
                <w:rStyle w:val="Lienhypertexte"/>
                <w:noProof/>
              </w:rPr>
              <w:t>trepreneurs</w:t>
            </w:r>
            <w:r>
              <w:rPr>
                <w:noProof/>
                <w:webHidden/>
              </w:rPr>
              <w:tab/>
            </w:r>
            <w:r>
              <w:rPr>
                <w:noProof/>
                <w:webHidden/>
              </w:rPr>
              <w:fldChar w:fldCharType="begin"/>
            </w:r>
            <w:r>
              <w:rPr>
                <w:noProof/>
                <w:webHidden/>
              </w:rPr>
              <w:instrText xml:space="preserve"> PAGEREF _Toc190550380 \h </w:instrText>
            </w:r>
            <w:r>
              <w:rPr>
                <w:noProof/>
                <w:webHidden/>
              </w:rPr>
            </w:r>
            <w:r>
              <w:rPr>
                <w:noProof/>
                <w:webHidden/>
              </w:rPr>
              <w:fldChar w:fldCharType="separate"/>
            </w:r>
            <w:r>
              <w:rPr>
                <w:noProof/>
                <w:webHidden/>
              </w:rPr>
              <w:t>31</w:t>
            </w:r>
            <w:r>
              <w:rPr>
                <w:noProof/>
                <w:webHidden/>
              </w:rPr>
              <w:fldChar w:fldCharType="end"/>
            </w:r>
          </w:hyperlink>
        </w:p>
        <w:p w14:paraId="02BFA260" w14:textId="313E48EB" w:rsidR="00F27F8A" w:rsidRDefault="00F27F8A">
          <w:pPr>
            <w:pStyle w:val="TM3"/>
            <w:tabs>
              <w:tab w:val="left" w:pos="960"/>
              <w:tab w:val="right" w:leader="dot" w:pos="9062"/>
            </w:tabs>
            <w:rPr>
              <w:rFonts w:eastAsiaTheme="minorEastAsia"/>
              <w:noProof/>
              <w:sz w:val="24"/>
              <w:szCs w:val="24"/>
              <w:lang w:eastAsia="fr-FR"/>
            </w:rPr>
          </w:pPr>
          <w:hyperlink w:anchor="_Toc190550381" w:history="1">
            <w:r w:rsidRPr="0080113D">
              <w:rPr>
                <w:rStyle w:val="Lienhypertexte"/>
                <w:noProof/>
              </w:rPr>
              <w:t>1.</w:t>
            </w:r>
            <w:r>
              <w:rPr>
                <w:rFonts w:eastAsiaTheme="minorEastAsia"/>
                <w:noProof/>
                <w:sz w:val="24"/>
                <w:szCs w:val="24"/>
                <w:lang w:eastAsia="fr-FR"/>
              </w:rPr>
              <w:tab/>
            </w:r>
            <w:r w:rsidRPr="0080113D">
              <w:rPr>
                <w:rStyle w:val="Lienhypertexte"/>
                <w:noProof/>
              </w:rPr>
              <w:t>Processus de détection</w:t>
            </w:r>
            <w:r>
              <w:rPr>
                <w:noProof/>
                <w:webHidden/>
              </w:rPr>
              <w:tab/>
            </w:r>
            <w:r>
              <w:rPr>
                <w:noProof/>
                <w:webHidden/>
              </w:rPr>
              <w:fldChar w:fldCharType="begin"/>
            </w:r>
            <w:r>
              <w:rPr>
                <w:noProof/>
                <w:webHidden/>
              </w:rPr>
              <w:instrText xml:space="preserve"> PAGEREF _Toc190550381 \h </w:instrText>
            </w:r>
            <w:r>
              <w:rPr>
                <w:noProof/>
                <w:webHidden/>
              </w:rPr>
            </w:r>
            <w:r>
              <w:rPr>
                <w:noProof/>
                <w:webHidden/>
              </w:rPr>
              <w:fldChar w:fldCharType="separate"/>
            </w:r>
            <w:r>
              <w:rPr>
                <w:noProof/>
                <w:webHidden/>
              </w:rPr>
              <w:t>31</w:t>
            </w:r>
            <w:r>
              <w:rPr>
                <w:noProof/>
                <w:webHidden/>
              </w:rPr>
              <w:fldChar w:fldCharType="end"/>
            </w:r>
          </w:hyperlink>
        </w:p>
        <w:p w14:paraId="0CC4FCA4" w14:textId="73A6164F" w:rsidR="00F27F8A" w:rsidRDefault="00F27F8A">
          <w:pPr>
            <w:pStyle w:val="TM3"/>
            <w:tabs>
              <w:tab w:val="left" w:pos="960"/>
              <w:tab w:val="right" w:leader="dot" w:pos="9062"/>
            </w:tabs>
            <w:rPr>
              <w:rFonts w:eastAsiaTheme="minorEastAsia"/>
              <w:noProof/>
              <w:sz w:val="24"/>
              <w:szCs w:val="24"/>
              <w:lang w:eastAsia="fr-FR"/>
            </w:rPr>
          </w:pPr>
          <w:hyperlink w:anchor="_Toc190550382" w:history="1">
            <w:r w:rsidRPr="0080113D">
              <w:rPr>
                <w:rStyle w:val="Lienhypertexte"/>
                <w:noProof/>
              </w:rPr>
              <w:t>2.</w:t>
            </w:r>
            <w:r>
              <w:rPr>
                <w:rFonts w:eastAsiaTheme="minorEastAsia"/>
                <w:noProof/>
                <w:sz w:val="24"/>
                <w:szCs w:val="24"/>
                <w:lang w:eastAsia="fr-FR"/>
              </w:rPr>
              <w:tab/>
            </w:r>
            <w:r w:rsidRPr="0080113D">
              <w:rPr>
                <w:rStyle w:val="Lienhypertexte"/>
                <w:noProof/>
              </w:rPr>
              <w:t>Composants clés du modèle</w:t>
            </w:r>
            <w:r>
              <w:rPr>
                <w:noProof/>
                <w:webHidden/>
              </w:rPr>
              <w:tab/>
            </w:r>
            <w:r>
              <w:rPr>
                <w:noProof/>
                <w:webHidden/>
              </w:rPr>
              <w:fldChar w:fldCharType="begin"/>
            </w:r>
            <w:r>
              <w:rPr>
                <w:noProof/>
                <w:webHidden/>
              </w:rPr>
              <w:instrText xml:space="preserve"> PAGEREF _Toc190550382 \h </w:instrText>
            </w:r>
            <w:r>
              <w:rPr>
                <w:noProof/>
                <w:webHidden/>
              </w:rPr>
            </w:r>
            <w:r>
              <w:rPr>
                <w:noProof/>
                <w:webHidden/>
              </w:rPr>
              <w:fldChar w:fldCharType="separate"/>
            </w:r>
            <w:r>
              <w:rPr>
                <w:noProof/>
                <w:webHidden/>
              </w:rPr>
              <w:t>32</w:t>
            </w:r>
            <w:r>
              <w:rPr>
                <w:noProof/>
                <w:webHidden/>
              </w:rPr>
              <w:fldChar w:fldCharType="end"/>
            </w:r>
          </w:hyperlink>
        </w:p>
        <w:p w14:paraId="7C1CE928" w14:textId="65E2544E" w:rsidR="00F27F8A" w:rsidRDefault="00F27F8A">
          <w:pPr>
            <w:pStyle w:val="TM3"/>
            <w:tabs>
              <w:tab w:val="left" w:pos="960"/>
              <w:tab w:val="right" w:leader="dot" w:pos="9062"/>
            </w:tabs>
            <w:rPr>
              <w:rFonts w:eastAsiaTheme="minorEastAsia"/>
              <w:noProof/>
              <w:sz w:val="24"/>
              <w:szCs w:val="24"/>
              <w:lang w:eastAsia="fr-FR"/>
            </w:rPr>
          </w:pPr>
          <w:hyperlink w:anchor="_Toc190550383" w:history="1">
            <w:r w:rsidRPr="0080113D">
              <w:rPr>
                <w:rStyle w:val="Lienhypertexte"/>
                <w:noProof/>
              </w:rPr>
              <w:t>3.</w:t>
            </w:r>
            <w:r>
              <w:rPr>
                <w:rFonts w:eastAsiaTheme="minorEastAsia"/>
                <w:noProof/>
                <w:sz w:val="24"/>
                <w:szCs w:val="24"/>
                <w:lang w:eastAsia="fr-FR"/>
              </w:rPr>
              <w:tab/>
            </w:r>
            <w:r w:rsidRPr="0080113D">
              <w:rPr>
                <w:rStyle w:val="Lienhypertexte"/>
                <w:noProof/>
              </w:rPr>
              <w:t>Mapping du système</w:t>
            </w:r>
            <w:r>
              <w:rPr>
                <w:noProof/>
                <w:webHidden/>
              </w:rPr>
              <w:tab/>
            </w:r>
            <w:r>
              <w:rPr>
                <w:noProof/>
                <w:webHidden/>
              </w:rPr>
              <w:fldChar w:fldCharType="begin"/>
            </w:r>
            <w:r>
              <w:rPr>
                <w:noProof/>
                <w:webHidden/>
              </w:rPr>
              <w:instrText xml:space="preserve"> PAGEREF _Toc190550383 \h </w:instrText>
            </w:r>
            <w:r>
              <w:rPr>
                <w:noProof/>
                <w:webHidden/>
              </w:rPr>
            </w:r>
            <w:r>
              <w:rPr>
                <w:noProof/>
                <w:webHidden/>
              </w:rPr>
              <w:fldChar w:fldCharType="separate"/>
            </w:r>
            <w:r>
              <w:rPr>
                <w:noProof/>
                <w:webHidden/>
              </w:rPr>
              <w:t>32</w:t>
            </w:r>
            <w:r>
              <w:rPr>
                <w:noProof/>
                <w:webHidden/>
              </w:rPr>
              <w:fldChar w:fldCharType="end"/>
            </w:r>
          </w:hyperlink>
        </w:p>
        <w:p w14:paraId="7C29A299" w14:textId="6907DDE4" w:rsidR="00F27F8A" w:rsidRDefault="00F27F8A">
          <w:pPr>
            <w:pStyle w:val="TM3"/>
            <w:tabs>
              <w:tab w:val="left" w:pos="960"/>
              <w:tab w:val="right" w:leader="dot" w:pos="9062"/>
            </w:tabs>
            <w:rPr>
              <w:rFonts w:eastAsiaTheme="minorEastAsia"/>
              <w:noProof/>
              <w:sz w:val="24"/>
              <w:szCs w:val="24"/>
              <w:lang w:eastAsia="fr-FR"/>
            </w:rPr>
          </w:pPr>
          <w:hyperlink w:anchor="_Toc190550384" w:history="1">
            <w:r w:rsidRPr="0080113D">
              <w:rPr>
                <w:rStyle w:val="Lienhypertexte"/>
                <w:noProof/>
              </w:rPr>
              <w:t>4.</w:t>
            </w:r>
            <w:r>
              <w:rPr>
                <w:rFonts w:eastAsiaTheme="minorEastAsia"/>
                <w:noProof/>
                <w:sz w:val="24"/>
                <w:szCs w:val="24"/>
                <w:lang w:eastAsia="fr-FR"/>
              </w:rPr>
              <w:tab/>
            </w:r>
            <w:r w:rsidRPr="0080113D">
              <w:rPr>
                <w:rStyle w:val="Lienhypertexte"/>
                <w:noProof/>
              </w:rPr>
              <w:t>Interface utilisateur</w:t>
            </w:r>
            <w:r>
              <w:rPr>
                <w:noProof/>
                <w:webHidden/>
              </w:rPr>
              <w:tab/>
            </w:r>
            <w:r>
              <w:rPr>
                <w:noProof/>
                <w:webHidden/>
              </w:rPr>
              <w:fldChar w:fldCharType="begin"/>
            </w:r>
            <w:r>
              <w:rPr>
                <w:noProof/>
                <w:webHidden/>
              </w:rPr>
              <w:instrText xml:space="preserve"> PAGEREF _Toc190550384 \h </w:instrText>
            </w:r>
            <w:r>
              <w:rPr>
                <w:noProof/>
                <w:webHidden/>
              </w:rPr>
            </w:r>
            <w:r>
              <w:rPr>
                <w:noProof/>
                <w:webHidden/>
              </w:rPr>
              <w:fldChar w:fldCharType="separate"/>
            </w:r>
            <w:r>
              <w:rPr>
                <w:noProof/>
                <w:webHidden/>
              </w:rPr>
              <w:t>33</w:t>
            </w:r>
            <w:r>
              <w:rPr>
                <w:noProof/>
                <w:webHidden/>
              </w:rPr>
              <w:fldChar w:fldCharType="end"/>
            </w:r>
          </w:hyperlink>
        </w:p>
        <w:p w14:paraId="644FBB0B" w14:textId="3048439E" w:rsidR="00F27F8A" w:rsidRDefault="00F27F8A">
          <w:pPr>
            <w:pStyle w:val="TM2"/>
            <w:tabs>
              <w:tab w:val="left" w:pos="720"/>
              <w:tab w:val="right" w:leader="dot" w:pos="9062"/>
            </w:tabs>
            <w:rPr>
              <w:rFonts w:eastAsiaTheme="minorEastAsia"/>
              <w:noProof/>
              <w:sz w:val="24"/>
              <w:szCs w:val="24"/>
              <w:lang w:eastAsia="fr-FR"/>
            </w:rPr>
          </w:pPr>
          <w:hyperlink w:anchor="_Toc190550385" w:history="1">
            <w:r w:rsidRPr="0080113D">
              <w:rPr>
                <w:rStyle w:val="Lienhypertexte"/>
                <w:noProof/>
              </w:rPr>
              <w:t>C.</w:t>
            </w:r>
            <w:r>
              <w:rPr>
                <w:rFonts w:eastAsiaTheme="minorEastAsia"/>
                <w:noProof/>
                <w:sz w:val="24"/>
                <w:szCs w:val="24"/>
                <w:lang w:eastAsia="fr-FR"/>
              </w:rPr>
              <w:tab/>
            </w:r>
            <w:r w:rsidRPr="0080113D">
              <w:rPr>
                <w:rStyle w:val="Lienhypertexte"/>
                <w:noProof/>
              </w:rPr>
              <w:t>Module 2 : Gestion des Projets</w:t>
            </w:r>
            <w:r>
              <w:rPr>
                <w:noProof/>
                <w:webHidden/>
              </w:rPr>
              <w:tab/>
            </w:r>
            <w:r>
              <w:rPr>
                <w:noProof/>
                <w:webHidden/>
              </w:rPr>
              <w:fldChar w:fldCharType="begin"/>
            </w:r>
            <w:r>
              <w:rPr>
                <w:noProof/>
                <w:webHidden/>
              </w:rPr>
              <w:instrText xml:space="preserve"> PAGEREF _Toc190550385 \h </w:instrText>
            </w:r>
            <w:r>
              <w:rPr>
                <w:noProof/>
                <w:webHidden/>
              </w:rPr>
            </w:r>
            <w:r>
              <w:rPr>
                <w:noProof/>
                <w:webHidden/>
              </w:rPr>
              <w:fldChar w:fldCharType="separate"/>
            </w:r>
            <w:r>
              <w:rPr>
                <w:noProof/>
                <w:webHidden/>
              </w:rPr>
              <w:t>35</w:t>
            </w:r>
            <w:r>
              <w:rPr>
                <w:noProof/>
                <w:webHidden/>
              </w:rPr>
              <w:fldChar w:fldCharType="end"/>
            </w:r>
          </w:hyperlink>
        </w:p>
        <w:p w14:paraId="61C791C0" w14:textId="0EBEBC81" w:rsidR="00F27F8A" w:rsidRDefault="00F27F8A">
          <w:pPr>
            <w:pStyle w:val="TM3"/>
            <w:tabs>
              <w:tab w:val="left" w:pos="960"/>
              <w:tab w:val="right" w:leader="dot" w:pos="9062"/>
            </w:tabs>
            <w:rPr>
              <w:rFonts w:eastAsiaTheme="minorEastAsia"/>
              <w:noProof/>
              <w:sz w:val="24"/>
              <w:szCs w:val="24"/>
              <w:lang w:eastAsia="fr-FR"/>
            </w:rPr>
          </w:pPr>
          <w:hyperlink w:anchor="_Toc190550386" w:history="1">
            <w:r w:rsidRPr="0080113D">
              <w:rPr>
                <w:rStyle w:val="Lienhypertexte"/>
                <w:noProof/>
              </w:rPr>
              <w:t>1.</w:t>
            </w:r>
            <w:r>
              <w:rPr>
                <w:rFonts w:eastAsiaTheme="minorEastAsia"/>
                <w:noProof/>
                <w:sz w:val="24"/>
                <w:szCs w:val="24"/>
                <w:lang w:eastAsia="fr-FR"/>
              </w:rPr>
              <w:tab/>
            </w:r>
            <w:r w:rsidRPr="0080113D">
              <w:rPr>
                <w:rStyle w:val="Lienhypertexte"/>
                <w:noProof/>
              </w:rPr>
              <w:t>Processus de détection</w:t>
            </w:r>
            <w:r>
              <w:rPr>
                <w:noProof/>
                <w:webHidden/>
              </w:rPr>
              <w:tab/>
            </w:r>
            <w:r>
              <w:rPr>
                <w:noProof/>
                <w:webHidden/>
              </w:rPr>
              <w:fldChar w:fldCharType="begin"/>
            </w:r>
            <w:r>
              <w:rPr>
                <w:noProof/>
                <w:webHidden/>
              </w:rPr>
              <w:instrText xml:space="preserve"> PAGEREF _Toc190550386 \h </w:instrText>
            </w:r>
            <w:r>
              <w:rPr>
                <w:noProof/>
                <w:webHidden/>
              </w:rPr>
            </w:r>
            <w:r>
              <w:rPr>
                <w:noProof/>
                <w:webHidden/>
              </w:rPr>
              <w:fldChar w:fldCharType="separate"/>
            </w:r>
            <w:r>
              <w:rPr>
                <w:noProof/>
                <w:webHidden/>
              </w:rPr>
              <w:t>35</w:t>
            </w:r>
            <w:r>
              <w:rPr>
                <w:noProof/>
                <w:webHidden/>
              </w:rPr>
              <w:fldChar w:fldCharType="end"/>
            </w:r>
          </w:hyperlink>
        </w:p>
        <w:p w14:paraId="402F5D26" w14:textId="6475F6D0" w:rsidR="00F27F8A" w:rsidRDefault="00F27F8A">
          <w:pPr>
            <w:pStyle w:val="TM3"/>
            <w:tabs>
              <w:tab w:val="left" w:pos="960"/>
              <w:tab w:val="right" w:leader="dot" w:pos="9062"/>
            </w:tabs>
            <w:rPr>
              <w:rFonts w:eastAsiaTheme="minorEastAsia"/>
              <w:noProof/>
              <w:sz w:val="24"/>
              <w:szCs w:val="24"/>
              <w:lang w:eastAsia="fr-FR"/>
            </w:rPr>
          </w:pPr>
          <w:hyperlink w:anchor="_Toc190550387" w:history="1">
            <w:r w:rsidRPr="0080113D">
              <w:rPr>
                <w:rStyle w:val="Lienhypertexte"/>
                <w:noProof/>
              </w:rPr>
              <w:t>2.</w:t>
            </w:r>
            <w:r>
              <w:rPr>
                <w:rFonts w:eastAsiaTheme="minorEastAsia"/>
                <w:noProof/>
                <w:sz w:val="24"/>
                <w:szCs w:val="24"/>
                <w:lang w:eastAsia="fr-FR"/>
              </w:rPr>
              <w:tab/>
            </w:r>
            <w:r w:rsidRPr="0080113D">
              <w:rPr>
                <w:rStyle w:val="Lienhypertexte"/>
                <w:noProof/>
              </w:rPr>
              <w:t>Mapping du système</w:t>
            </w:r>
            <w:r>
              <w:rPr>
                <w:noProof/>
                <w:webHidden/>
              </w:rPr>
              <w:tab/>
            </w:r>
            <w:r>
              <w:rPr>
                <w:noProof/>
                <w:webHidden/>
              </w:rPr>
              <w:fldChar w:fldCharType="begin"/>
            </w:r>
            <w:r>
              <w:rPr>
                <w:noProof/>
                <w:webHidden/>
              </w:rPr>
              <w:instrText xml:space="preserve"> PAGEREF _Toc190550387 \h </w:instrText>
            </w:r>
            <w:r>
              <w:rPr>
                <w:noProof/>
                <w:webHidden/>
              </w:rPr>
            </w:r>
            <w:r>
              <w:rPr>
                <w:noProof/>
                <w:webHidden/>
              </w:rPr>
              <w:fldChar w:fldCharType="separate"/>
            </w:r>
            <w:r>
              <w:rPr>
                <w:noProof/>
                <w:webHidden/>
              </w:rPr>
              <w:t>35</w:t>
            </w:r>
            <w:r>
              <w:rPr>
                <w:noProof/>
                <w:webHidden/>
              </w:rPr>
              <w:fldChar w:fldCharType="end"/>
            </w:r>
          </w:hyperlink>
        </w:p>
        <w:p w14:paraId="741551F2" w14:textId="74528FD7" w:rsidR="00F27F8A" w:rsidRDefault="00F27F8A">
          <w:pPr>
            <w:pStyle w:val="TM3"/>
            <w:tabs>
              <w:tab w:val="left" w:pos="960"/>
              <w:tab w:val="right" w:leader="dot" w:pos="9062"/>
            </w:tabs>
            <w:rPr>
              <w:rFonts w:eastAsiaTheme="minorEastAsia"/>
              <w:noProof/>
              <w:sz w:val="24"/>
              <w:szCs w:val="24"/>
              <w:lang w:eastAsia="fr-FR"/>
            </w:rPr>
          </w:pPr>
          <w:hyperlink w:anchor="_Toc190550388" w:history="1">
            <w:r w:rsidRPr="0080113D">
              <w:rPr>
                <w:rStyle w:val="Lienhypertexte"/>
                <w:noProof/>
              </w:rPr>
              <w:t>3.</w:t>
            </w:r>
            <w:r>
              <w:rPr>
                <w:rFonts w:eastAsiaTheme="minorEastAsia"/>
                <w:noProof/>
                <w:sz w:val="24"/>
                <w:szCs w:val="24"/>
                <w:lang w:eastAsia="fr-FR"/>
              </w:rPr>
              <w:tab/>
            </w:r>
            <w:r w:rsidRPr="0080113D">
              <w:rPr>
                <w:rStyle w:val="Lienhypertexte"/>
                <w:noProof/>
              </w:rPr>
              <w:t>Interface utilisateur</w:t>
            </w:r>
            <w:r>
              <w:rPr>
                <w:noProof/>
                <w:webHidden/>
              </w:rPr>
              <w:tab/>
            </w:r>
            <w:r>
              <w:rPr>
                <w:noProof/>
                <w:webHidden/>
              </w:rPr>
              <w:fldChar w:fldCharType="begin"/>
            </w:r>
            <w:r>
              <w:rPr>
                <w:noProof/>
                <w:webHidden/>
              </w:rPr>
              <w:instrText xml:space="preserve"> PAGEREF _Toc190550388 \h </w:instrText>
            </w:r>
            <w:r>
              <w:rPr>
                <w:noProof/>
                <w:webHidden/>
              </w:rPr>
            </w:r>
            <w:r>
              <w:rPr>
                <w:noProof/>
                <w:webHidden/>
              </w:rPr>
              <w:fldChar w:fldCharType="separate"/>
            </w:r>
            <w:r>
              <w:rPr>
                <w:noProof/>
                <w:webHidden/>
              </w:rPr>
              <w:t>36</w:t>
            </w:r>
            <w:r>
              <w:rPr>
                <w:noProof/>
                <w:webHidden/>
              </w:rPr>
              <w:fldChar w:fldCharType="end"/>
            </w:r>
          </w:hyperlink>
        </w:p>
        <w:p w14:paraId="70F59444" w14:textId="0E6D581C" w:rsidR="00F27F8A" w:rsidRDefault="00F27F8A">
          <w:pPr>
            <w:pStyle w:val="TM1"/>
            <w:tabs>
              <w:tab w:val="right" w:leader="dot" w:pos="9062"/>
            </w:tabs>
            <w:rPr>
              <w:rFonts w:eastAsiaTheme="minorEastAsia"/>
              <w:noProof/>
              <w:sz w:val="24"/>
              <w:szCs w:val="24"/>
              <w:lang w:eastAsia="fr-FR"/>
            </w:rPr>
          </w:pPr>
          <w:hyperlink w:anchor="_Toc190550389" w:history="1">
            <w:r w:rsidRPr="0080113D">
              <w:rPr>
                <w:rStyle w:val="Lienhypertexte"/>
                <w:noProof/>
              </w:rPr>
              <w:t>Conclusion</w:t>
            </w:r>
            <w:r>
              <w:rPr>
                <w:noProof/>
                <w:webHidden/>
              </w:rPr>
              <w:tab/>
            </w:r>
            <w:r>
              <w:rPr>
                <w:noProof/>
                <w:webHidden/>
              </w:rPr>
              <w:fldChar w:fldCharType="begin"/>
            </w:r>
            <w:r>
              <w:rPr>
                <w:noProof/>
                <w:webHidden/>
              </w:rPr>
              <w:instrText xml:space="preserve"> PAGEREF _Toc190550389 \h </w:instrText>
            </w:r>
            <w:r>
              <w:rPr>
                <w:noProof/>
                <w:webHidden/>
              </w:rPr>
            </w:r>
            <w:r>
              <w:rPr>
                <w:noProof/>
                <w:webHidden/>
              </w:rPr>
              <w:fldChar w:fldCharType="separate"/>
            </w:r>
            <w:r>
              <w:rPr>
                <w:noProof/>
                <w:webHidden/>
              </w:rPr>
              <w:t>37</w:t>
            </w:r>
            <w:r>
              <w:rPr>
                <w:noProof/>
                <w:webHidden/>
              </w:rPr>
              <w:fldChar w:fldCharType="end"/>
            </w:r>
          </w:hyperlink>
        </w:p>
        <w:p w14:paraId="1845EF83" w14:textId="1E4891E7" w:rsidR="00F27F8A" w:rsidRDefault="00F27F8A">
          <w:pPr>
            <w:pStyle w:val="TM1"/>
            <w:tabs>
              <w:tab w:val="right" w:leader="dot" w:pos="9062"/>
            </w:tabs>
            <w:rPr>
              <w:rFonts w:eastAsiaTheme="minorEastAsia"/>
              <w:noProof/>
              <w:sz w:val="24"/>
              <w:szCs w:val="24"/>
              <w:lang w:eastAsia="fr-FR"/>
            </w:rPr>
          </w:pPr>
          <w:hyperlink w:anchor="_Toc190550390" w:history="1">
            <w:r w:rsidRPr="0080113D">
              <w:rPr>
                <w:rStyle w:val="Lienhypertexte"/>
                <w:noProof/>
              </w:rPr>
              <w:t>Les jeux de données</w:t>
            </w:r>
            <w:r>
              <w:rPr>
                <w:noProof/>
                <w:webHidden/>
              </w:rPr>
              <w:tab/>
            </w:r>
            <w:r>
              <w:rPr>
                <w:noProof/>
                <w:webHidden/>
              </w:rPr>
              <w:fldChar w:fldCharType="begin"/>
            </w:r>
            <w:r>
              <w:rPr>
                <w:noProof/>
                <w:webHidden/>
              </w:rPr>
              <w:instrText xml:space="preserve"> PAGEREF _Toc190550390 \h </w:instrText>
            </w:r>
            <w:r>
              <w:rPr>
                <w:noProof/>
                <w:webHidden/>
              </w:rPr>
            </w:r>
            <w:r>
              <w:rPr>
                <w:noProof/>
                <w:webHidden/>
              </w:rPr>
              <w:fldChar w:fldCharType="separate"/>
            </w:r>
            <w:r>
              <w:rPr>
                <w:noProof/>
                <w:webHidden/>
              </w:rPr>
              <w:t>38</w:t>
            </w:r>
            <w:r>
              <w:rPr>
                <w:noProof/>
                <w:webHidden/>
              </w:rPr>
              <w:fldChar w:fldCharType="end"/>
            </w:r>
          </w:hyperlink>
        </w:p>
        <w:p w14:paraId="4E024357" w14:textId="0803EC94" w:rsidR="00F27F8A" w:rsidRDefault="00F27F8A">
          <w:pPr>
            <w:pStyle w:val="TM1"/>
            <w:tabs>
              <w:tab w:val="right" w:leader="dot" w:pos="9062"/>
            </w:tabs>
            <w:rPr>
              <w:rFonts w:eastAsiaTheme="minorEastAsia"/>
              <w:noProof/>
              <w:sz w:val="24"/>
              <w:szCs w:val="24"/>
              <w:lang w:eastAsia="fr-FR"/>
            </w:rPr>
          </w:pPr>
          <w:hyperlink w:anchor="_Toc190550391" w:history="1">
            <w:r w:rsidRPr="0080113D">
              <w:rPr>
                <w:rStyle w:val="Lienhypertexte"/>
                <w:noProof/>
              </w:rPr>
              <w:t>Bibliographie</w:t>
            </w:r>
            <w:r>
              <w:rPr>
                <w:noProof/>
                <w:webHidden/>
              </w:rPr>
              <w:tab/>
            </w:r>
            <w:r>
              <w:rPr>
                <w:noProof/>
                <w:webHidden/>
              </w:rPr>
              <w:fldChar w:fldCharType="begin"/>
            </w:r>
            <w:r>
              <w:rPr>
                <w:noProof/>
                <w:webHidden/>
              </w:rPr>
              <w:instrText xml:space="preserve"> PAGEREF _Toc190550391 \h </w:instrText>
            </w:r>
            <w:r>
              <w:rPr>
                <w:noProof/>
                <w:webHidden/>
              </w:rPr>
            </w:r>
            <w:r>
              <w:rPr>
                <w:noProof/>
                <w:webHidden/>
              </w:rPr>
              <w:fldChar w:fldCharType="separate"/>
            </w:r>
            <w:r>
              <w:rPr>
                <w:noProof/>
                <w:webHidden/>
              </w:rPr>
              <w:t>38</w:t>
            </w:r>
            <w:r>
              <w:rPr>
                <w:noProof/>
                <w:webHidden/>
              </w:rPr>
              <w:fldChar w:fldCharType="end"/>
            </w:r>
          </w:hyperlink>
        </w:p>
        <w:p w14:paraId="560D1FCE" w14:textId="47DE36C6" w:rsidR="00221215" w:rsidRPr="0037137B" w:rsidRDefault="001A54E2" w:rsidP="0037137B">
          <w:pPr>
            <w:jc w:val="both"/>
            <w:rPr>
              <w:b/>
              <w:bCs/>
            </w:rPr>
          </w:pPr>
          <w:r>
            <w:rPr>
              <w:b/>
              <w:bCs/>
            </w:rPr>
            <w:fldChar w:fldCharType="end"/>
          </w:r>
        </w:p>
      </w:sdtContent>
    </w:sdt>
    <w:p w14:paraId="5BED0676" w14:textId="5C3E26E4" w:rsidR="00221215" w:rsidRDefault="00221215" w:rsidP="00221215">
      <w:pPr>
        <w:pStyle w:val="Titre1"/>
        <w:numPr>
          <w:ilvl w:val="0"/>
          <w:numId w:val="0"/>
        </w:numPr>
        <w:ind w:left="360" w:hanging="360"/>
      </w:pPr>
      <w:bookmarkStart w:id="0" w:name="_Toc190550331"/>
      <w:r>
        <w:t>Table des figures</w:t>
      </w:r>
      <w:bookmarkEnd w:id="0"/>
      <w:r>
        <w:t xml:space="preserve"> </w:t>
      </w:r>
    </w:p>
    <w:p w14:paraId="3497E286" w14:textId="112F9B92" w:rsidR="003B7804" w:rsidRDefault="00221215">
      <w:pPr>
        <w:pStyle w:val="Tabledesillustrations"/>
        <w:tabs>
          <w:tab w:val="right" w:leader="dot" w:pos="9062"/>
        </w:tabs>
        <w:rPr>
          <w:rFonts w:eastAsiaTheme="minorEastAsia"/>
          <w:noProof/>
          <w:sz w:val="24"/>
          <w:szCs w:val="24"/>
          <w:lang w:eastAsia="fr-FR"/>
        </w:rPr>
      </w:pPr>
      <w:r>
        <w:fldChar w:fldCharType="begin"/>
      </w:r>
      <w:r>
        <w:instrText xml:space="preserve"> TOC \h \z \c "Tableau" </w:instrText>
      </w:r>
      <w:r>
        <w:fldChar w:fldCharType="separate"/>
      </w:r>
      <w:hyperlink w:anchor="_Toc190542724" w:history="1">
        <w:r w:rsidR="003B7804" w:rsidRPr="00CD2489">
          <w:rPr>
            <w:rStyle w:val="Lienhypertexte"/>
            <w:noProof/>
          </w:rPr>
          <w:t>Tableau 1 Dimensions des jeux de données</w:t>
        </w:r>
        <w:r w:rsidR="003B7804">
          <w:rPr>
            <w:noProof/>
            <w:webHidden/>
          </w:rPr>
          <w:tab/>
        </w:r>
        <w:r w:rsidR="003B7804">
          <w:rPr>
            <w:noProof/>
            <w:webHidden/>
          </w:rPr>
          <w:fldChar w:fldCharType="begin"/>
        </w:r>
        <w:r w:rsidR="003B7804">
          <w:rPr>
            <w:noProof/>
            <w:webHidden/>
          </w:rPr>
          <w:instrText xml:space="preserve"> PAGEREF _Toc190542724 \h </w:instrText>
        </w:r>
        <w:r w:rsidR="003B7804">
          <w:rPr>
            <w:noProof/>
            <w:webHidden/>
          </w:rPr>
        </w:r>
        <w:r w:rsidR="003B7804">
          <w:rPr>
            <w:noProof/>
            <w:webHidden/>
          </w:rPr>
          <w:fldChar w:fldCharType="separate"/>
        </w:r>
        <w:r w:rsidR="003B7804">
          <w:rPr>
            <w:noProof/>
            <w:webHidden/>
          </w:rPr>
          <w:t>13</w:t>
        </w:r>
        <w:r w:rsidR="003B7804">
          <w:rPr>
            <w:noProof/>
            <w:webHidden/>
          </w:rPr>
          <w:fldChar w:fldCharType="end"/>
        </w:r>
      </w:hyperlink>
    </w:p>
    <w:p w14:paraId="41DA0107" w14:textId="75A8EA7F" w:rsidR="003B7804" w:rsidRDefault="003B7804">
      <w:pPr>
        <w:pStyle w:val="Tabledesillustrations"/>
        <w:tabs>
          <w:tab w:val="right" w:leader="dot" w:pos="9062"/>
        </w:tabs>
        <w:rPr>
          <w:rFonts w:eastAsiaTheme="minorEastAsia"/>
          <w:noProof/>
          <w:sz w:val="24"/>
          <w:szCs w:val="24"/>
          <w:lang w:eastAsia="fr-FR"/>
        </w:rPr>
      </w:pPr>
      <w:hyperlink w:anchor="_Toc190542725" w:history="1">
        <w:r w:rsidRPr="00CD2489">
          <w:rPr>
            <w:rStyle w:val="Lienhypertexte"/>
            <w:noProof/>
          </w:rPr>
          <w:t>Tableau 2 Colonnes renommées</w:t>
        </w:r>
        <w:r>
          <w:rPr>
            <w:noProof/>
            <w:webHidden/>
          </w:rPr>
          <w:tab/>
        </w:r>
        <w:r>
          <w:rPr>
            <w:noProof/>
            <w:webHidden/>
          </w:rPr>
          <w:fldChar w:fldCharType="begin"/>
        </w:r>
        <w:r>
          <w:rPr>
            <w:noProof/>
            <w:webHidden/>
          </w:rPr>
          <w:instrText xml:space="preserve"> PAGEREF _Toc190542725 \h </w:instrText>
        </w:r>
        <w:r>
          <w:rPr>
            <w:noProof/>
            <w:webHidden/>
          </w:rPr>
        </w:r>
        <w:r>
          <w:rPr>
            <w:noProof/>
            <w:webHidden/>
          </w:rPr>
          <w:fldChar w:fldCharType="separate"/>
        </w:r>
        <w:r>
          <w:rPr>
            <w:noProof/>
            <w:webHidden/>
          </w:rPr>
          <w:t>14</w:t>
        </w:r>
        <w:r>
          <w:rPr>
            <w:noProof/>
            <w:webHidden/>
          </w:rPr>
          <w:fldChar w:fldCharType="end"/>
        </w:r>
      </w:hyperlink>
    </w:p>
    <w:p w14:paraId="636634EB" w14:textId="2E290BFF" w:rsidR="003B7804" w:rsidRDefault="003B7804">
      <w:pPr>
        <w:pStyle w:val="Tabledesillustrations"/>
        <w:tabs>
          <w:tab w:val="right" w:leader="dot" w:pos="9062"/>
        </w:tabs>
        <w:rPr>
          <w:rFonts w:eastAsiaTheme="minorEastAsia"/>
          <w:noProof/>
          <w:sz w:val="24"/>
          <w:szCs w:val="24"/>
          <w:lang w:eastAsia="fr-FR"/>
        </w:rPr>
      </w:pPr>
      <w:hyperlink w:anchor="_Toc190542726" w:history="1">
        <w:r w:rsidRPr="00CD2489">
          <w:rPr>
            <w:rStyle w:val="Lienhypertexte"/>
            <w:noProof/>
          </w:rPr>
          <w:t>Tableau 3 Colonnes encodées</w:t>
        </w:r>
        <w:r>
          <w:rPr>
            <w:noProof/>
            <w:webHidden/>
          </w:rPr>
          <w:tab/>
        </w:r>
        <w:r>
          <w:rPr>
            <w:noProof/>
            <w:webHidden/>
          </w:rPr>
          <w:fldChar w:fldCharType="begin"/>
        </w:r>
        <w:r>
          <w:rPr>
            <w:noProof/>
            <w:webHidden/>
          </w:rPr>
          <w:instrText xml:space="preserve"> PAGEREF _Toc190542726 \h </w:instrText>
        </w:r>
        <w:r>
          <w:rPr>
            <w:noProof/>
            <w:webHidden/>
          </w:rPr>
        </w:r>
        <w:r>
          <w:rPr>
            <w:noProof/>
            <w:webHidden/>
          </w:rPr>
          <w:fldChar w:fldCharType="separate"/>
        </w:r>
        <w:r>
          <w:rPr>
            <w:noProof/>
            <w:webHidden/>
          </w:rPr>
          <w:t>16</w:t>
        </w:r>
        <w:r>
          <w:rPr>
            <w:noProof/>
            <w:webHidden/>
          </w:rPr>
          <w:fldChar w:fldCharType="end"/>
        </w:r>
      </w:hyperlink>
    </w:p>
    <w:p w14:paraId="6309113B" w14:textId="09ED4DE9" w:rsidR="003B7804" w:rsidRDefault="003B7804">
      <w:pPr>
        <w:pStyle w:val="Tabledesillustrations"/>
        <w:tabs>
          <w:tab w:val="right" w:leader="dot" w:pos="9062"/>
        </w:tabs>
        <w:rPr>
          <w:rFonts w:eastAsiaTheme="minorEastAsia"/>
          <w:noProof/>
          <w:sz w:val="24"/>
          <w:szCs w:val="24"/>
          <w:lang w:eastAsia="fr-FR"/>
        </w:rPr>
      </w:pPr>
      <w:hyperlink w:anchor="_Toc190542727" w:history="1">
        <w:r w:rsidRPr="00CD2489">
          <w:rPr>
            <w:rStyle w:val="Lienhypertexte"/>
            <w:noProof/>
          </w:rPr>
          <w:t>Tableau 4 Accuracy Scores</w:t>
        </w:r>
        <w:r>
          <w:rPr>
            <w:noProof/>
            <w:webHidden/>
          </w:rPr>
          <w:tab/>
        </w:r>
        <w:r>
          <w:rPr>
            <w:noProof/>
            <w:webHidden/>
          </w:rPr>
          <w:fldChar w:fldCharType="begin"/>
        </w:r>
        <w:r>
          <w:rPr>
            <w:noProof/>
            <w:webHidden/>
          </w:rPr>
          <w:instrText xml:space="preserve"> PAGEREF _Toc190542727 \h </w:instrText>
        </w:r>
        <w:r>
          <w:rPr>
            <w:noProof/>
            <w:webHidden/>
          </w:rPr>
        </w:r>
        <w:r>
          <w:rPr>
            <w:noProof/>
            <w:webHidden/>
          </w:rPr>
          <w:fldChar w:fldCharType="separate"/>
        </w:r>
        <w:r>
          <w:rPr>
            <w:noProof/>
            <w:webHidden/>
          </w:rPr>
          <w:t>19</w:t>
        </w:r>
        <w:r>
          <w:rPr>
            <w:noProof/>
            <w:webHidden/>
          </w:rPr>
          <w:fldChar w:fldCharType="end"/>
        </w:r>
      </w:hyperlink>
    </w:p>
    <w:p w14:paraId="6DE6F9EB" w14:textId="00BFE2EF" w:rsidR="003B7804" w:rsidRDefault="003B7804">
      <w:pPr>
        <w:pStyle w:val="Tabledesillustrations"/>
        <w:tabs>
          <w:tab w:val="right" w:leader="dot" w:pos="9062"/>
        </w:tabs>
        <w:rPr>
          <w:rFonts w:eastAsiaTheme="minorEastAsia"/>
          <w:noProof/>
          <w:sz w:val="24"/>
          <w:szCs w:val="24"/>
          <w:lang w:eastAsia="fr-FR"/>
        </w:rPr>
      </w:pPr>
      <w:hyperlink w:anchor="_Toc190542728" w:history="1">
        <w:r w:rsidRPr="00CD2489">
          <w:rPr>
            <w:rStyle w:val="Lienhypertexte"/>
            <w:noProof/>
          </w:rPr>
          <w:t>Tableau 5 Classification Reports</w:t>
        </w:r>
        <w:r>
          <w:rPr>
            <w:noProof/>
            <w:webHidden/>
          </w:rPr>
          <w:tab/>
        </w:r>
        <w:r>
          <w:rPr>
            <w:noProof/>
            <w:webHidden/>
          </w:rPr>
          <w:fldChar w:fldCharType="begin"/>
        </w:r>
        <w:r>
          <w:rPr>
            <w:noProof/>
            <w:webHidden/>
          </w:rPr>
          <w:instrText xml:space="preserve"> PAGEREF _Toc190542728 \h </w:instrText>
        </w:r>
        <w:r>
          <w:rPr>
            <w:noProof/>
            <w:webHidden/>
          </w:rPr>
        </w:r>
        <w:r>
          <w:rPr>
            <w:noProof/>
            <w:webHidden/>
          </w:rPr>
          <w:fldChar w:fldCharType="separate"/>
        </w:r>
        <w:r>
          <w:rPr>
            <w:noProof/>
            <w:webHidden/>
          </w:rPr>
          <w:t>20</w:t>
        </w:r>
        <w:r>
          <w:rPr>
            <w:noProof/>
            <w:webHidden/>
          </w:rPr>
          <w:fldChar w:fldCharType="end"/>
        </w:r>
      </w:hyperlink>
    </w:p>
    <w:p w14:paraId="510EA561" w14:textId="53F37AAA" w:rsidR="003B7804" w:rsidRDefault="003B7804">
      <w:pPr>
        <w:pStyle w:val="Tabledesillustrations"/>
        <w:tabs>
          <w:tab w:val="right" w:leader="dot" w:pos="9062"/>
        </w:tabs>
        <w:rPr>
          <w:rFonts w:eastAsiaTheme="minorEastAsia"/>
          <w:noProof/>
          <w:sz w:val="24"/>
          <w:szCs w:val="24"/>
          <w:lang w:eastAsia="fr-FR"/>
        </w:rPr>
      </w:pPr>
      <w:hyperlink w:anchor="_Toc190542729" w:history="1">
        <w:r w:rsidRPr="00CD2489">
          <w:rPr>
            <w:rStyle w:val="Lienhypertexte"/>
            <w:noProof/>
          </w:rPr>
          <w:t>Tableau 6 Validation croisée</w:t>
        </w:r>
        <w:r>
          <w:rPr>
            <w:noProof/>
            <w:webHidden/>
          </w:rPr>
          <w:tab/>
        </w:r>
        <w:r>
          <w:rPr>
            <w:noProof/>
            <w:webHidden/>
          </w:rPr>
          <w:fldChar w:fldCharType="begin"/>
        </w:r>
        <w:r>
          <w:rPr>
            <w:noProof/>
            <w:webHidden/>
          </w:rPr>
          <w:instrText xml:space="preserve"> PAGEREF _Toc190542729 \h </w:instrText>
        </w:r>
        <w:r>
          <w:rPr>
            <w:noProof/>
            <w:webHidden/>
          </w:rPr>
        </w:r>
        <w:r>
          <w:rPr>
            <w:noProof/>
            <w:webHidden/>
          </w:rPr>
          <w:fldChar w:fldCharType="separate"/>
        </w:r>
        <w:r>
          <w:rPr>
            <w:noProof/>
            <w:webHidden/>
          </w:rPr>
          <w:t>21</w:t>
        </w:r>
        <w:r>
          <w:rPr>
            <w:noProof/>
            <w:webHidden/>
          </w:rPr>
          <w:fldChar w:fldCharType="end"/>
        </w:r>
      </w:hyperlink>
    </w:p>
    <w:p w14:paraId="7E487278" w14:textId="77777777" w:rsidR="003B7804" w:rsidRDefault="00221215" w:rsidP="009B2DC7">
      <w:pPr>
        <w:jc w:val="both"/>
        <w:rPr>
          <w:noProof/>
        </w:rPr>
      </w:pPr>
      <w:r>
        <w:fldChar w:fldCharType="end"/>
      </w:r>
      <w:r>
        <w:fldChar w:fldCharType="begin"/>
      </w:r>
      <w:r>
        <w:instrText xml:space="preserve"> TOC \h \z \c "Figure" </w:instrText>
      </w:r>
      <w:r>
        <w:fldChar w:fldCharType="separate"/>
      </w:r>
    </w:p>
    <w:p w14:paraId="3C5C620D" w14:textId="5D6A9CBC" w:rsidR="003B7804" w:rsidRDefault="003B7804">
      <w:pPr>
        <w:pStyle w:val="Tabledesillustrations"/>
        <w:tabs>
          <w:tab w:val="right" w:leader="dot" w:pos="9062"/>
        </w:tabs>
        <w:rPr>
          <w:rFonts w:eastAsiaTheme="minorEastAsia"/>
          <w:noProof/>
          <w:sz w:val="24"/>
          <w:szCs w:val="24"/>
          <w:lang w:eastAsia="fr-FR"/>
        </w:rPr>
      </w:pPr>
      <w:hyperlink w:anchor="_Toc190542730" w:history="1">
        <w:r w:rsidRPr="00730D5B">
          <w:rPr>
            <w:rStyle w:val="Lienhypertexte"/>
            <w:noProof/>
          </w:rPr>
          <w:t>Figure 1 : Représentation visuelle du Random Forest Classifier</w:t>
        </w:r>
        <w:r>
          <w:rPr>
            <w:noProof/>
            <w:webHidden/>
          </w:rPr>
          <w:tab/>
        </w:r>
        <w:r>
          <w:rPr>
            <w:noProof/>
            <w:webHidden/>
          </w:rPr>
          <w:fldChar w:fldCharType="begin"/>
        </w:r>
        <w:r>
          <w:rPr>
            <w:noProof/>
            <w:webHidden/>
          </w:rPr>
          <w:instrText xml:space="preserve"> PAGEREF _Toc190542730 \h </w:instrText>
        </w:r>
        <w:r>
          <w:rPr>
            <w:noProof/>
            <w:webHidden/>
          </w:rPr>
        </w:r>
        <w:r>
          <w:rPr>
            <w:noProof/>
            <w:webHidden/>
          </w:rPr>
          <w:fldChar w:fldCharType="separate"/>
        </w:r>
        <w:r>
          <w:rPr>
            <w:noProof/>
            <w:webHidden/>
          </w:rPr>
          <w:t>17</w:t>
        </w:r>
        <w:r>
          <w:rPr>
            <w:noProof/>
            <w:webHidden/>
          </w:rPr>
          <w:fldChar w:fldCharType="end"/>
        </w:r>
      </w:hyperlink>
    </w:p>
    <w:p w14:paraId="3F2A5B53" w14:textId="66A4415A" w:rsidR="003B7804" w:rsidRDefault="003B7804">
      <w:pPr>
        <w:pStyle w:val="Tabledesillustrations"/>
        <w:tabs>
          <w:tab w:val="right" w:leader="dot" w:pos="9062"/>
        </w:tabs>
        <w:rPr>
          <w:rFonts w:eastAsiaTheme="minorEastAsia"/>
          <w:noProof/>
          <w:sz w:val="24"/>
          <w:szCs w:val="24"/>
          <w:lang w:eastAsia="fr-FR"/>
        </w:rPr>
      </w:pPr>
      <w:hyperlink w:anchor="_Toc190542731" w:history="1">
        <w:r w:rsidRPr="00730D5B">
          <w:rPr>
            <w:rStyle w:val="Lienhypertexte"/>
            <w:noProof/>
          </w:rPr>
          <w:t>Figure 2 : KNeighbors Classifier Exemple</w:t>
        </w:r>
        <w:r>
          <w:rPr>
            <w:noProof/>
            <w:webHidden/>
          </w:rPr>
          <w:tab/>
        </w:r>
        <w:r>
          <w:rPr>
            <w:noProof/>
            <w:webHidden/>
          </w:rPr>
          <w:fldChar w:fldCharType="begin"/>
        </w:r>
        <w:r>
          <w:rPr>
            <w:noProof/>
            <w:webHidden/>
          </w:rPr>
          <w:instrText xml:space="preserve"> PAGEREF _Toc190542731 \h </w:instrText>
        </w:r>
        <w:r>
          <w:rPr>
            <w:noProof/>
            <w:webHidden/>
          </w:rPr>
        </w:r>
        <w:r>
          <w:rPr>
            <w:noProof/>
            <w:webHidden/>
          </w:rPr>
          <w:fldChar w:fldCharType="separate"/>
        </w:r>
        <w:r>
          <w:rPr>
            <w:noProof/>
            <w:webHidden/>
          </w:rPr>
          <w:t>18</w:t>
        </w:r>
        <w:r>
          <w:rPr>
            <w:noProof/>
            <w:webHidden/>
          </w:rPr>
          <w:fldChar w:fldCharType="end"/>
        </w:r>
      </w:hyperlink>
    </w:p>
    <w:p w14:paraId="56FE4762" w14:textId="7F3E0BB3" w:rsidR="003B7804" w:rsidRDefault="003B7804">
      <w:pPr>
        <w:pStyle w:val="Tabledesillustrations"/>
        <w:tabs>
          <w:tab w:val="right" w:leader="dot" w:pos="9062"/>
        </w:tabs>
        <w:rPr>
          <w:rFonts w:eastAsiaTheme="minorEastAsia"/>
          <w:noProof/>
          <w:sz w:val="24"/>
          <w:szCs w:val="24"/>
          <w:lang w:eastAsia="fr-FR"/>
        </w:rPr>
      </w:pPr>
      <w:hyperlink w:anchor="_Toc190542732" w:history="1">
        <w:r w:rsidRPr="00730D5B">
          <w:rPr>
            <w:rStyle w:val="Lienhypertexte"/>
            <w:noProof/>
          </w:rPr>
          <w:t>Figure 3 Diagramme des acteurs</w:t>
        </w:r>
        <w:r>
          <w:rPr>
            <w:noProof/>
            <w:webHidden/>
          </w:rPr>
          <w:tab/>
        </w:r>
        <w:r>
          <w:rPr>
            <w:noProof/>
            <w:webHidden/>
          </w:rPr>
          <w:fldChar w:fldCharType="begin"/>
        </w:r>
        <w:r>
          <w:rPr>
            <w:noProof/>
            <w:webHidden/>
          </w:rPr>
          <w:instrText xml:space="preserve"> PAGEREF _Toc190542732 \h </w:instrText>
        </w:r>
        <w:r>
          <w:rPr>
            <w:noProof/>
            <w:webHidden/>
          </w:rPr>
        </w:r>
        <w:r>
          <w:rPr>
            <w:noProof/>
            <w:webHidden/>
          </w:rPr>
          <w:fldChar w:fldCharType="separate"/>
        </w:r>
        <w:r>
          <w:rPr>
            <w:noProof/>
            <w:webHidden/>
          </w:rPr>
          <w:t>24</w:t>
        </w:r>
        <w:r>
          <w:rPr>
            <w:noProof/>
            <w:webHidden/>
          </w:rPr>
          <w:fldChar w:fldCharType="end"/>
        </w:r>
      </w:hyperlink>
    </w:p>
    <w:p w14:paraId="74055856" w14:textId="0FC09AB9" w:rsidR="003B7804" w:rsidRDefault="003B7804">
      <w:pPr>
        <w:pStyle w:val="Tabledesillustrations"/>
        <w:tabs>
          <w:tab w:val="right" w:leader="dot" w:pos="9062"/>
        </w:tabs>
        <w:rPr>
          <w:rFonts w:eastAsiaTheme="minorEastAsia"/>
          <w:noProof/>
          <w:sz w:val="24"/>
          <w:szCs w:val="24"/>
          <w:lang w:eastAsia="fr-FR"/>
        </w:rPr>
      </w:pPr>
      <w:hyperlink w:anchor="_Toc190542733" w:history="1">
        <w:r w:rsidRPr="00730D5B">
          <w:rPr>
            <w:rStyle w:val="Lienhypertexte"/>
            <w:noProof/>
          </w:rPr>
          <w:t>Figure 4 Diagramme de Cas d'utilisation générale</w:t>
        </w:r>
        <w:r>
          <w:rPr>
            <w:noProof/>
            <w:webHidden/>
          </w:rPr>
          <w:tab/>
        </w:r>
        <w:r>
          <w:rPr>
            <w:noProof/>
            <w:webHidden/>
          </w:rPr>
          <w:fldChar w:fldCharType="begin"/>
        </w:r>
        <w:r>
          <w:rPr>
            <w:noProof/>
            <w:webHidden/>
          </w:rPr>
          <w:instrText xml:space="preserve"> PAGEREF _Toc190542733 \h </w:instrText>
        </w:r>
        <w:r>
          <w:rPr>
            <w:noProof/>
            <w:webHidden/>
          </w:rPr>
        </w:r>
        <w:r>
          <w:rPr>
            <w:noProof/>
            <w:webHidden/>
          </w:rPr>
          <w:fldChar w:fldCharType="separate"/>
        </w:r>
        <w:r>
          <w:rPr>
            <w:noProof/>
            <w:webHidden/>
          </w:rPr>
          <w:t>25</w:t>
        </w:r>
        <w:r>
          <w:rPr>
            <w:noProof/>
            <w:webHidden/>
          </w:rPr>
          <w:fldChar w:fldCharType="end"/>
        </w:r>
      </w:hyperlink>
    </w:p>
    <w:p w14:paraId="0C1ABE00" w14:textId="0C645ACE" w:rsidR="003B7804" w:rsidRDefault="003B7804">
      <w:pPr>
        <w:pStyle w:val="Tabledesillustrations"/>
        <w:tabs>
          <w:tab w:val="right" w:leader="dot" w:pos="9062"/>
        </w:tabs>
        <w:rPr>
          <w:rFonts w:eastAsiaTheme="minorEastAsia"/>
          <w:noProof/>
          <w:sz w:val="24"/>
          <w:szCs w:val="24"/>
          <w:lang w:eastAsia="fr-FR"/>
        </w:rPr>
      </w:pPr>
      <w:hyperlink w:anchor="_Toc190542734" w:history="1">
        <w:r w:rsidRPr="00730D5B">
          <w:rPr>
            <w:rStyle w:val="Lienhypertexte"/>
            <w:noProof/>
          </w:rPr>
          <w:t>Figure 5  Diagramme de cas d'utilisation pour un visiteur</w:t>
        </w:r>
        <w:r>
          <w:rPr>
            <w:noProof/>
            <w:webHidden/>
          </w:rPr>
          <w:tab/>
        </w:r>
        <w:r>
          <w:rPr>
            <w:noProof/>
            <w:webHidden/>
          </w:rPr>
          <w:fldChar w:fldCharType="begin"/>
        </w:r>
        <w:r>
          <w:rPr>
            <w:noProof/>
            <w:webHidden/>
          </w:rPr>
          <w:instrText xml:space="preserve"> PAGEREF _Toc190542734 \h </w:instrText>
        </w:r>
        <w:r>
          <w:rPr>
            <w:noProof/>
            <w:webHidden/>
          </w:rPr>
        </w:r>
        <w:r>
          <w:rPr>
            <w:noProof/>
            <w:webHidden/>
          </w:rPr>
          <w:fldChar w:fldCharType="separate"/>
        </w:r>
        <w:r>
          <w:rPr>
            <w:noProof/>
            <w:webHidden/>
          </w:rPr>
          <w:t>26</w:t>
        </w:r>
        <w:r>
          <w:rPr>
            <w:noProof/>
            <w:webHidden/>
          </w:rPr>
          <w:fldChar w:fldCharType="end"/>
        </w:r>
      </w:hyperlink>
    </w:p>
    <w:p w14:paraId="0B705E99" w14:textId="51746D52" w:rsidR="00FE50DE" w:rsidRDefault="00221215" w:rsidP="009B2DC7">
      <w:pPr>
        <w:jc w:val="both"/>
      </w:pPr>
      <w:r>
        <w:fldChar w:fldCharType="end"/>
      </w:r>
    </w:p>
    <w:p w14:paraId="424FDEFF" w14:textId="0D2AB308" w:rsidR="00221215" w:rsidRDefault="00221215" w:rsidP="00221215">
      <w:pPr>
        <w:spacing w:before="0" w:after="160"/>
      </w:pPr>
      <w:r>
        <w:br w:type="page"/>
      </w:r>
    </w:p>
    <w:p w14:paraId="124B0370" w14:textId="77777777" w:rsidR="003B7804" w:rsidRPr="00570434" w:rsidRDefault="003B7804" w:rsidP="003B7804">
      <w:pPr>
        <w:pStyle w:val="Titre1"/>
        <w:numPr>
          <w:ilvl w:val="0"/>
          <w:numId w:val="0"/>
        </w:numPr>
        <w:ind w:left="360" w:hanging="360"/>
        <w:jc w:val="both"/>
      </w:pPr>
      <w:bookmarkStart w:id="1" w:name="_Toc190550332"/>
      <w:r>
        <w:lastRenderedPageBreak/>
        <w:t>Remerciement</w:t>
      </w:r>
      <w:bookmarkEnd w:id="1"/>
      <w:r>
        <w:t xml:space="preserve"> </w:t>
      </w:r>
    </w:p>
    <w:p w14:paraId="62CF9329" w14:textId="77777777" w:rsidR="003B7804" w:rsidRDefault="003B7804" w:rsidP="003B7804">
      <w:pPr>
        <w:spacing w:line="360" w:lineRule="auto"/>
        <w:jc w:val="both"/>
      </w:pPr>
      <w:r w:rsidRPr="00545DDE">
        <w:t xml:space="preserve">Nous tenons à exprimer notre profonde gratitude à notre encadrante, Salma </w:t>
      </w:r>
      <w:proofErr w:type="spellStart"/>
      <w:r w:rsidRPr="00545DDE">
        <w:t>Chrit</w:t>
      </w:r>
      <w:proofErr w:type="spellEnd"/>
      <w:r w:rsidRPr="00545DDE">
        <w:t xml:space="preserve">, pour son aide </w:t>
      </w:r>
      <w:r>
        <w:t>précieux, sa disponibilité</w:t>
      </w:r>
      <w:r w:rsidRPr="00545DDE">
        <w:t xml:space="preserve"> et sa motivation constante qui ont grandement contribué au développement de ce projet</w:t>
      </w:r>
      <w:r>
        <w:t>. Son expertise et ses conseils avisés nous ont permis de surmonter de nombreux défis techniques et méthodologies.</w:t>
      </w:r>
      <w:r w:rsidRPr="00545DDE">
        <w:t xml:space="preserve"> </w:t>
      </w:r>
    </w:p>
    <w:p w14:paraId="504D83EE" w14:textId="77777777" w:rsidR="003B7804" w:rsidRDefault="003B7804" w:rsidP="003B7804">
      <w:pPr>
        <w:spacing w:line="360" w:lineRule="auto"/>
        <w:jc w:val="both"/>
      </w:pPr>
      <w:r w:rsidRPr="00545DDE">
        <w:t xml:space="preserve">Le développement d'une application « Project Advisor » s'est avéré particulièrement difficile en raison du manque de ressources, et son soutien ainsi que ses réponses à nos questions ont été d'une aide inestimable. Sa volonté </w:t>
      </w:r>
      <w:r>
        <w:t xml:space="preserve">d’approfondir les concepts liés au Machine Learning a </w:t>
      </w:r>
      <w:r w:rsidRPr="00545DDE">
        <w:t xml:space="preserve">été une source d'inspiration pour </w:t>
      </w:r>
      <w:r>
        <w:t>notre nous</w:t>
      </w:r>
      <w:r w:rsidRPr="00545DDE">
        <w:t>.</w:t>
      </w:r>
    </w:p>
    <w:p w14:paraId="48CB1ADA" w14:textId="77777777" w:rsidR="003B7804" w:rsidRDefault="003B7804" w:rsidP="003B7804">
      <w:pPr>
        <w:spacing w:line="360" w:lineRule="auto"/>
        <w:jc w:val="both"/>
      </w:pPr>
      <w:r w:rsidRPr="00A04008">
        <w:t>Nous souhaitons également exprimer notre gratitude envers</w:t>
      </w:r>
      <w:r>
        <w:t xml:space="preserve"> notre école l’Ecole Marocaine des Sciences d’Ingénieur</w:t>
      </w:r>
      <w:r w:rsidRPr="00A04008">
        <w:t>, qui nous a offert le cadre et les ressources nécessaires pour mener à bien ce projet.</w:t>
      </w:r>
    </w:p>
    <w:p w14:paraId="32D1EB6C" w14:textId="77777777" w:rsidR="003B7804" w:rsidRDefault="003B7804" w:rsidP="003B7804">
      <w:pPr>
        <w:spacing w:line="360" w:lineRule="auto"/>
        <w:jc w:val="both"/>
      </w:pPr>
      <w:r w:rsidRPr="00A04008">
        <w:t>Enfin, nous remercions tout particulièremen</w:t>
      </w:r>
      <w:r>
        <w:t>t notre binôme</w:t>
      </w:r>
      <w:r w:rsidRPr="00A04008">
        <w:t xml:space="preserve">, avec qui nous avons partagé cette aventure. La collaboration, l’échange d’idées et la complémentarité de nos compétences ont été </w:t>
      </w:r>
      <w:r>
        <w:t xml:space="preserve">un appui </w:t>
      </w:r>
      <w:r w:rsidRPr="00A04008">
        <w:t>pour mener à bien ce</w:t>
      </w:r>
      <w:r>
        <w:t xml:space="preserve"> projet.</w:t>
      </w:r>
      <w:r w:rsidRPr="00A04008">
        <w:t xml:space="preserve"> </w:t>
      </w:r>
    </w:p>
    <w:p w14:paraId="3A4159FD" w14:textId="77777777" w:rsidR="003B7804" w:rsidRDefault="003B7804" w:rsidP="003B7804">
      <w:pPr>
        <w:spacing w:line="360" w:lineRule="auto"/>
        <w:jc w:val="both"/>
      </w:pPr>
      <w:r w:rsidRPr="00A04008">
        <w:t>Ce projet a renforcé notre esprit d'équipe et notre capacité à relever ensemble des défis complexes.</w:t>
      </w:r>
    </w:p>
    <w:p w14:paraId="74AFAB49" w14:textId="4113DF7E" w:rsidR="003B7804" w:rsidRDefault="003B7804" w:rsidP="003B7804">
      <w:pPr>
        <w:spacing w:line="360" w:lineRule="auto"/>
        <w:jc w:val="both"/>
      </w:pPr>
      <w:r w:rsidRPr="00A04008">
        <w:t>Merci à toutes les personnes qui, de près ou de loin, ont contribué à faire de ce projet une expérience enrichissante</w:t>
      </w:r>
      <w:r>
        <w:t>,</w:t>
      </w:r>
      <w:r w:rsidRPr="00A04008">
        <w:t xml:space="preserve"> formatrice</w:t>
      </w:r>
      <w:r>
        <w:t xml:space="preserve"> et amusante</w:t>
      </w:r>
      <w:r w:rsidRPr="00A04008">
        <w:t>.</w:t>
      </w:r>
    </w:p>
    <w:p w14:paraId="3386024C" w14:textId="28B2F6B8" w:rsidR="00570434" w:rsidRPr="00570434" w:rsidRDefault="001A54E2" w:rsidP="009B2DC7">
      <w:pPr>
        <w:pStyle w:val="Titre1"/>
        <w:numPr>
          <w:ilvl w:val="0"/>
          <w:numId w:val="0"/>
        </w:numPr>
        <w:tabs>
          <w:tab w:val="left" w:pos="3701"/>
        </w:tabs>
        <w:ind w:left="360" w:hanging="360"/>
        <w:jc w:val="both"/>
      </w:pPr>
      <w:bookmarkStart w:id="2" w:name="_Toc190550333"/>
      <w:r>
        <w:lastRenderedPageBreak/>
        <w:t>Introduction</w:t>
      </w:r>
      <w:bookmarkEnd w:id="2"/>
      <w:r w:rsidR="006603D1">
        <w:tab/>
      </w:r>
    </w:p>
    <w:p w14:paraId="7DCBD451" w14:textId="1E7BFF10" w:rsidR="006603D1" w:rsidRDefault="006603D1" w:rsidP="009B2DC7">
      <w:pPr>
        <w:spacing w:line="360" w:lineRule="auto"/>
        <w:jc w:val="both"/>
      </w:pPr>
      <w:r>
        <w:t xml:space="preserve">Ce projet </w:t>
      </w:r>
      <w:r w:rsidR="0035464F">
        <w:t>a</w:t>
      </w:r>
      <w:r>
        <w:t xml:space="preserve"> été initié </w:t>
      </w:r>
      <w:r w:rsidR="0035464F">
        <w:t>à la suite d’une</w:t>
      </w:r>
      <w:r>
        <w:t xml:space="preserve"> demande de notre école dans le cadre du projet de fin d’année (PFA</w:t>
      </w:r>
      <w:r w:rsidR="00545DDE">
        <w:t>),</w:t>
      </w:r>
      <w:r>
        <w:t xml:space="preserve"> Cependant, au-delà de l’obligation académique, il a également été motivé par le désir d’améliorer nos compétences techniques et de mettre en pratique les concepts appris en </w:t>
      </w:r>
      <w:r w:rsidR="0035464F">
        <w:t>cours.</w:t>
      </w:r>
      <w:r>
        <w:t xml:space="preserve"> En </w:t>
      </w:r>
      <w:r w:rsidR="00545DDE">
        <w:t>effet,</w:t>
      </w:r>
      <w:r>
        <w:t xml:space="preserve"> l’un des objectifs principaux était de renforcer nos compétences en gestion des </w:t>
      </w:r>
      <w:r w:rsidR="00545DDE">
        <w:t>données,</w:t>
      </w:r>
      <w:r>
        <w:t xml:space="preserve"> en couvrant tout le cycle de vie des </w:t>
      </w:r>
      <w:r w:rsidR="00545DDE">
        <w:t>données,</w:t>
      </w:r>
      <w:r>
        <w:t xml:space="preserve"> de la collecte à </w:t>
      </w:r>
      <w:r w:rsidR="00545DDE">
        <w:t>l’analyse. De plus le projet nous a permis d’implémenter concrètement les notions vues en Data Mining et en Deep Learning, en utilisant des algorithmes avancés pour l’analyse des données et en appliquant des modèles de prédiction pour fournir des recommandations pertinentes.</w:t>
      </w:r>
    </w:p>
    <w:p w14:paraId="1B8251F1" w14:textId="3F4E709E" w:rsidR="00545DDE" w:rsidRDefault="00545DDE" w:rsidP="009B2DC7">
      <w:pPr>
        <w:spacing w:line="360" w:lineRule="auto"/>
        <w:jc w:val="both"/>
      </w:pPr>
      <w:r>
        <w:t xml:space="preserve">En outre, l'application Project Advisor a été conçue pour évaluer la faisabilité des projets en fournissant des prédictions basées sur des données fiables et concrètes. Elle se positionne ainsi comme un outil d'aide à la décision permettant aux </w:t>
      </w:r>
      <w:r w:rsidR="00C95200">
        <w:t xml:space="preserve">entrepreneurs </w:t>
      </w:r>
      <w:r>
        <w:t>d’avoir une vision plus claire sur leur projet et de prendre des décisions stratégiques et éclairées. En analysant divers critères de faisabilité tels que le calcule de profit, la pertinence du profil investisseur ainsi que la pertinence du projet. Project Advisor aide à minimiser les risques et à optimiser l'allocation des ressources, tout en augmentant les chances de réussite des projets.</w:t>
      </w:r>
    </w:p>
    <w:p w14:paraId="71109EB3" w14:textId="69991788" w:rsidR="00545DDE" w:rsidRDefault="00545DDE" w:rsidP="009B2DC7">
      <w:pPr>
        <w:spacing w:line="360" w:lineRule="auto"/>
        <w:jc w:val="both"/>
      </w:pPr>
      <w:r>
        <w:t xml:space="preserve">Enfin, le projet a été pensé pour être évolutif et adaptable aux besoins du marché. Project Advisor peut être amélioré en ajoutant d'autres critères de faisabilité afin de répondre aux exigences spécifiques de différents secteurs d'activité, tels que la finance, l'industrie ou les services. L'ambition à long terme est de faire de cette application une plateforme complète d'aide à la décision, capable de s'adapter à un large éventail de projets et de secteurs. </w:t>
      </w:r>
    </w:p>
    <w:p w14:paraId="44ECAA40" w14:textId="50DE3362" w:rsidR="00D07B34" w:rsidRDefault="00C068B9" w:rsidP="009B2DC7">
      <w:pPr>
        <w:jc w:val="both"/>
      </w:pPr>
      <w:r>
        <w:br w:type="page"/>
      </w:r>
    </w:p>
    <w:p w14:paraId="75D17EF6" w14:textId="750ABDD4" w:rsidR="001A54E2" w:rsidRDefault="001A54E2" w:rsidP="009B2DC7">
      <w:pPr>
        <w:pStyle w:val="Titre1"/>
        <w:jc w:val="both"/>
      </w:pPr>
      <w:bookmarkStart w:id="3" w:name="_Toc190550334"/>
      <w:r>
        <w:lastRenderedPageBreak/>
        <w:t>Présentation du projet</w:t>
      </w:r>
      <w:bookmarkEnd w:id="3"/>
    </w:p>
    <w:p w14:paraId="161B03A2" w14:textId="7B2D9020" w:rsidR="001A54E2" w:rsidRDefault="001A54E2" w:rsidP="009B2DC7">
      <w:pPr>
        <w:pStyle w:val="Titre2"/>
        <w:jc w:val="both"/>
      </w:pPr>
      <w:bookmarkStart w:id="4" w:name="_Toc190550335"/>
      <w:r>
        <w:t>Problématique et contexte du projet</w:t>
      </w:r>
      <w:bookmarkEnd w:id="4"/>
      <w:r>
        <w:t xml:space="preserve"> </w:t>
      </w:r>
    </w:p>
    <w:p w14:paraId="01B202C0" w14:textId="57813F21" w:rsidR="00F231F6" w:rsidRPr="00F231F6" w:rsidRDefault="00F231F6" w:rsidP="009B2DC7">
      <w:pPr>
        <w:pStyle w:val="Titre3"/>
        <w:jc w:val="both"/>
      </w:pPr>
      <w:bookmarkStart w:id="5" w:name="_Toc190550336"/>
      <w:r>
        <w:t>Contexte du projet</w:t>
      </w:r>
      <w:bookmarkEnd w:id="5"/>
      <w:r>
        <w:t xml:space="preserve"> </w:t>
      </w:r>
    </w:p>
    <w:p w14:paraId="3FCD71AE" w14:textId="77777777" w:rsidR="00F231F6" w:rsidRDefault="00C95200" w:rsidP="009B2DC7">
      <w:pPr>
        <w:spacing w:line="360" w:lineRule="auto"/>
        <w:jc w:val="both"/>
      </w:pPr>
      <w:r>
        <w:t xml:space="preserve">Notre projet est une application nommée Project Advisor qui vise à aider les startups et les projets en cours d’étude ainsi que les fournisseurs, les entrepreneurs et les décideurs à évaluer la faisabilité de leurs projets. </w:t>
      </w:r>
    </w:p>
    <w:p w14:paraId="6449C00D" w14:textId="688B3718" w:rsidR="00C95200" w:rsidRDefault="00C95200" w:rsidP="009B2DC7">
      <w:pPr>
        <w:spacing w:line="360" w:lineRule="auto"/>
        <w:jc w:val="both"/>
      </w:pPr>
      <w:r>
        <w:t xml:space="preserve">Elle se base sur une base de données robuste, qui </w:t>
      </w:r>
      <w:r w:rsidR="00060125">
        <w:t xml:space="preserve">a été </w:t>
      </w:r>
      <w:r>
        <w:t>collect</w:t>
      </w:r>
      <w:r w:rsidR="00060125">
        <w:t>er</w:t>
      </w:r>
      <w:r>
        <w:t>, prétrait</w:t>
      </w:r>
      <w:r w:rsidR="00060125">
        <w:t>er</w:t>
      </w:r>
      <w:r>
        <w:t xml:space="preserve"> et analys</w:t>
      </w:r>
      <w:r w:rsidR="00060125">
        <w:t>er</w:t>
      </w:r>
      <w:r>
        <w:t xml:space="preserve"> pour extraire les informations cruciales nécessaires à la prise de décision à travers l</w:t>
      </w:r>
      <w:r w:rsidR="00060125">
        <w:t xml:space="preserve">’entrainement </w:t>
      </w:r>
      <w:r>
        <w:t>des modèles</w:t>
      </w:r>
      <w:r w:rsidR="00060125">
        <w:t xml:space="preserve"> de prédiction.</w:t>
      </w:r>
    </w:p>
    <w:p w14:paraId="3A35197A" w14:textId="5F7EFF94" w:rsidR="00F231F6" w:rsidRDefault="00F231F6" w:rsidP="009B2DC7">
      <w:pPr>
        <w:pStyle w:val="Titre3"/>
        <w:jc w:val="both"/>
      </w:pPr>
      <w:bookmarkStart w:id="6" w:name="_Toc190550337"/>
      <w:r>
        <w:t>Problématique du projet</w:t>
      </w:r>
      <w:bookmarkEnd w:id="6"/>
      <w:r>
        <w:t xml:space="preserve"> </w:t>
      </w:r>
    </w:p>
    <w:p w14:paraId="5A2C51DD" w14:textId="77777777" w:rsidR="00882D08" w:rsidRDefault="00882D08" w:rsidP="009B2DC7">
      <w:pPr>
        <w:spacing w:line="360" w:lineRule="auto"/>
        <w:jc w:val="both"/>
      </w:pPr>
      <w:r>
        <w:t>Lors de la planification et de la mise en œuvre de projets, de nombreuses entreprises font face à des défis pour évaluer la faisabilité des projets. Cela peut être dû à un manque de données fiables, à des analyses subjectives ou à des processus décisionnels inefficaces. Ces obstacles peuvent entraîner des pertes financières, un gaspillage de ressources et l'échec du projet.</w:t>
      </w:r>
    </w:p>
    <w:p w14:paraId="714D6951" w14:textId="15C88053" w:rsidR="00882D08" w:rsidRPr="00F231F6" w:rsidRDefault="00882D08" w:rsidP="009B2DC7">
      <w:pPr>
        <w:spacing w:line="360" w:lineRule="auto"/>
        <w:jc w:val="both"/>
        <w:rPr>
          <w:b/>
          <w:bCs/>
        </w:rPr>
      </w:pPr>
      <w:r w:rsidRPr="00F231F6">
        <w:rPr>
          <w:b/>
          <w:bCs/>
        </w:rPr>
        <w:t>Solution :</w:t>
      </w:r>
    </w:p>
    <w:p w14:paraId="6D722E86" w14:textId="77777777" w:rsidR="00F231F6" w:rsidRDefault="00882D08" w:rsidP="009B2DC7">
      <w:pPr>
        <w:spacing w:line="360" w:lineRule="auto"/>
        <w:jc w:val="both"/>
      </w:pPr>
      <w:r>
        <w:t>Notre application Project Advisor utilise des modèles robustes entrainée depuis une base de données prétraitée et normalisée pour obtenir les informations critiques nécessaires à l'évaluation de la faisabilité des projets.</w:t>
      </w:r>
    </w:p>
    <w:p w14:paraId="7E1D1C38" w14:textId="506FB54D" w:rsidR="00882D08" w:rsidRDefault="00882D08" w:rsidP="009B2DC7">
      <w:pPr>
        <w:spacing w:line="360" w:lineRule="auto"/>
        <w:jc w:val="both"/>
      </w:pPr>
      <w:r>
        <w:t>En s'appuyant sur les résultats prédits par ces modèles l'application fournit des recommandations objectives et basées sur des données pour aider les décideurs à prendre des décisions éclairées et stratégiques.</w:t>
      </w:r>
    </w:p>
    <w:p w14:paraId="5E4BAC3A" w14:textId="407C5D89" w:rsidR="001A54E2" w:rsidRDefault="001A54E2" w:rsidP="009B2DC7">
      <w:pPr>
        <w:pStyle w:val="Titre2"/>
        <w:jc w:val="both"/>
      </w:pPr>
      <w:bookmarkStart w:id="7" w:name="_Toc190550338"/>
      <w:r>
        <w:lastRenderedPageBreak/>
        <w:t>Objectifs du projet</w:t>
      </w:r>
      <w:bookmarkEnd w:id="7"/>
      <w:r>
        <w:t xml:space="preserve"> </w:t>
      </w:r>
    </w:p>
    <w:p w14:paraId="372BAD6F" w14:textId="3D611786" w:rsidR="00882D08" w:rsidRDefault="00882D08" w:rsidP="009B2DC7">
      <w:pPr>
        <w:spacing w:line="360" w:lineRule="auto"/>
        <w:jc w:val="both"/>
      </w:pPr>
      <w:r>
        <w:t>L</w:t>
      </w:r>
      <w:r w:rsidRPr="00882D08">
        <w:t xml:space="preserve">'objectif principal de l'application </w:t>
      </w:r>
      <w:r>
        <w:t xml:space="preserve">Project </w:t>
      </w:r>
      <w:r w:rsidRPr="00882D08">
        <w:t xml:space="preserve">Advisor est de fournir une évaluation objective et précise de la faisabilité des projets en utilisant des données fiables et des </w:t>
      </w:r>
      <w:r>
        <w:t>modèles</w:t>
      </w:r>
      <w:r w:rsidRPr="00882D08">
        <w:t xml:space="preserve"> </w:t>
      </w:r>
      <w:r>
        <w:t>de prédiction</w:t>
      </w:r>
      <w:r w:rsidRPr="00882D08">
        <w:t xml:space="preserve"> avancés. Cela permet aux décideurs de minimiser les risques, d'optimiser l'allocation des ressources et d'augmenter les chances de réussite du projet.</w:t>
      </w:r>
    </w:p>
    <w:p w14:paraId="0E49C117" w14:textId="6BED20B2" w:rsidR="005C0EC2" w:rsidRDefault="00A91305" w:rsidP="00A91305">
      <w:pPr>
        <w:pStyle w:val="Titre1"/>
      </w:pPr>
      <w:bookmarkStart w:id="8" w:name="_Toc190550340"/>
      <w:r>
        <w:t>Spécification</w:t>
      </w:r>
      <w:r w:rsidR="005C0EC2">
        <w:t xml:space="preserve"> Fonctionnelle</w:t>
      </w:r>
      <w:bookmarkEnd w:id="8"/>
    </w:p>
    <w:p w14:paraId="1EA8ACF5" w14:textId="5DB91E74" w:rsidR="00A91305" w:rsidRPr="00A91305" w:rsidRDefault="00A91305" w:rsidP="00A91305">
      <w:pPr>
        <w:spacing w:line="360" w:lineRule="auto"/>
        <w:jc w:val="both"/>
      </w:pPr>
      <w:r w:rsidRPr="00882D08">
        <w:t>Pour garantir l'efficacité du développement et obtenir un résultat optimal, nous avons adopté une méthodologie de travail basée sur la modularisation. Cela consiste à diviser le fonctionnement de notre application en modules distincts.</w:t>
      </w:r>
    </w:p>
    <w:p w14:paraId="3EDAB434" w14:textId="242082E1" w:rsidR="005C0EC2" w:rsidRPr="005C0EC2" w:rsidRDefault="005C0EC2" w:rsidP="00A91305">
      <w:pPr>
        <w:pStyle w:val="Titre2"/>
      </w:pPr>
      <w:bookmarkStart w:id="9" w:name="_Toc190550341"/>
      <w:r>
        <w:t>Système de prédiction</w:t>
      </w:r>
      <w:bookmarkEnd w:id="9"/>
    </w:p>
    <w:p w14:paraId="63DC5A1C" w14:textId="7CEA4379" w:rsidR="005C0EC2" w:rsidRPr="00A91305" w:rsidRDefault="004D0AB6" w:rsidP="00A91305">
      <w:pPr>
        <w:pStyle w:val="Titre3"/>
        <w:numPr>
          <w:ilvl w:val="0"/>
          <w:numId w:val="0"/>
        </w:numPr>
        <w:ind w:left="1440"/>
        <w:rPr>
          <w:b/>
          <w:bCs/>
        </w:rPr>
      </w:pPr>
      <w:r w:rsidRPr="00A91305">
        <w:rPr>
          <w:b/>
          <w:bCs/>
        </w:rPr>
        <w:t xml:space="preserve">Module 1 : </w:t>
      </w:r>
      <w:r w:rsidR="005C0EC2" w:rsidRPr="00A91305">
        <w:rPr>
          <w:b/>
          <w:bCs/>
        </w:rPr>
        <w:t>Gestion des entrepreneurs</w:t>
      </w:r>
    </w:p>
    <w:p w14:paraId="00857D38" w14:textId="2656F39F" w:rsidR="004D0AB6" w:rsidRPr="004D0AB6" w:rsidRDefault="005C0EC2" w:rsidP="00A91305">
      <w:pPr>
        <w:pStyle w:val="Titre4"/>
        <w:numPr>
          <w:ilvl w:val="0"/>
          <w:numId w:val="0"/>
        </w:numPr>
        <w:ind w:left="2160"/>
      </w:pPr>
      <w:r>
        <w:t xml:space="preserve">Prédiction du profil entrepreneur </w:t>
      </w:r>
    </w:p>
    <w:p w14:paraId="4D80BC81" w14:textId="77777777" w:rsidR="004D0AB6" w:rsidRDefault="004D0AB6" w:rsidP="009B2DC7">
      <w:pPr>
        <w:spacing w:line="360" w:lineRule="auto"/>
        <w:jc w:val="both"/>
      </w:pPr>
      <w:r>
        <w:t xml:space="preserve">Cette prédiction aide un individu visiteur à savoir son potentiel d’être un bon entrepreneur. Cela à travers une prédiction qui détermine si cet individu possède le profil entrepreneur ou non. </w:t>
      </w:r>
    </w:p>
    <w:p w14:paraId="3A593435" w14:textId="04363C5C" w:rsidR="004D0AB6" w:rsidRPr="004D0AB6" w:rsidRDefault="004D0AB6" w:rsidP="009B2DC7">
      <w:pPr>
        <w:spacing w:line="360" w:lineRule="auto"/>
        <w:jc w:val="both"/>
      </w:pPr>
      <w:r>
        <w:t>Le modèle utilisé dans cette prédiction a été baser sur des critères concrète comme l’âge, le degré de persévérance, le degré de confiance en soi, la présence d’un trouble mentale chez l’individu, et d’autre critères que nous allons détailler davantage tout au long du reste du rapport.</w:t>
      </w:r>
    </w:p>
    <w:p w14:paraId="684D0D07" w14:textId="376492BD" w:rsidR="001A54E2" w:rsidRPr="00A91305" w:rsidRDefault="004D0AB6" w:rsidP="00A91305">
      <w:pPr>
        <w:pStyle w:val="Titre3"/>
        <w:numPr>
          <w:ilvl w:val="0"/>
          <w:numId w:val="0"/>
        </w:numPr>
        <w:ind w:left="1440"/>
        <w:rPr>
          <w:b/>
          <w:bCs/>
        </w:rPr>
      </w:pPr>
      <w:r w:rsidRPr="00A91305">
        <w:rPr>
          <w:b/>
          <w:bCs/>
        </w:rPr>
        <w:lastRenderedPageBreak/>
        <w:t xml:space="preserve">Module 2 : </w:t>
      </w:r>
      <w:r w:rsidR="005C0EC2" w:rsidRPr="00A91305">
        <w:rPr>
          <w:b/>
          <w:bCs/>
        </w:rPr>
        <w:t xml:space="preserve">Gestion des projets </w:t>
      </w:r>
    </w:p>
    <w:p w14:paraId="5B33276C" w14:textId="77777777" w:rsidR="005C0EC2" w:rsidRDefault="005C0EC2" w:rsidP="00A91305">
      <w:pPr>
        <w:pStyle w:val="Titre4"/>
        <w:numPr>
          <w:ilvl w:val="0"/>
          <w:numId w:val="0"/>
        </w:numPr>
        <w:ind w:left="2160"/>
      </w:pPr>
      <w:r>
        <w:t xml:space="preserve">Prédiction du profit d’un projet </w:t>
      </w:r>
    </w:p>
    <w:p w14:paraId="031CF459" w14:textId="778AC490" w:rsidR="004D0AB6" w:rsidRPr="004D0AB6" w:rsidRDefault="004D0AB6" w:rsidP="009B2DC7">
      <w:pPr>
        <w:spacing w:line="360" w:lineRule="auto"/>
        <w:jc w:val="both"/>
      </w:pPr>
      <w:r>
        <w:t xml:space="preserve">Cette prédiction </w:t>
      </w:r>
      <w:r w:rsidR="00C12416">
        <w:t>évalue le degré de rentabilité d’un projet, les résultats de cette prédiction varie entre un profit Très bon jusqu’à un profit Très faible. Ces résultats sont obtenus en utilisant les montants investit par l’entrepreneur dans les principales secteurs et départements que chaque entreprise peu importe sa taille doit avoir. Je cite le département de recherche et développement qui garantit un long cycle de vie au projet entreprise, le département de Marketing qui touche directement à la réputation de l’entreprise, et le département d’administration qui garantit le bon fonctionnement de l’entreprise, en surveillant le respect de la hiérarchie administrative.</w:t>
      </w:r>
    </w:p>
    <w:p w14:paraId="0BD8FDA8" w14:textId="00166576" w:rsidR="005C0EC2" w:rsidRDefault="005C0EC2" w:rsidP="00A91305">
      <w:pPr>
        <w:pStyle w:val="Titre4"/>
        <w:numPr>
          <w:ilvl w:val="0"/>
          <w:numId w:val="0"/>
        </w:numPr>
        <w:ind w:left="2160"/>
      </w:pPr>
      <w:r w:rsidRPr="005C0EC2">
        <w:t>Prédiction</w:t>
      </w:r>
      <w:r>
        <w:t xml:space="preserve"> du classement parmi le top 500</w:t>
      </w:r>
    </w:p>
    <w:p w14:paraId="3433CA57" w14:textId="77777777" w:rsidR="004D46B4" w:rsidRDefault="00986FE2" w:rsidP="009B2DC7">
      <w:pPr>
        <w:spacing w:line="360" w:lineRule="auto"/>
        <w:jc w:val="both"/>
      </w:pPr>
      <w:r>
        <w:t xml:space="preserve">Cette fonctionnalité prédit si le projet figurera parmi les 500 meilleurs dans la région ou il nécessite plus de travail et de paramétrages pour y parvenir. </w:t>
      </w:r>
    </w:p>
    <w:p w14:paraId="0C67D4F6" w14:textId="7CF2C692" w:rsidR="004D46B4" w:rsidRDefault="00986FE2" w:rsidP="009B2DC7">
      <w:pPr>
        <w:spacing w:line="360" w:lineRule="auto"/>
        <w:jc w:val="both"/>
      </w:pPr>
      <w:r>
        <w:t>Cette prédiction comme toute les autres elle se basent sur des critères réelle, concrète, et convaincante sur le projet. Je cite en guise d’exemple le nombre de relations que le projet aura, la présence ou l’absence d’un investisseur providentiels (Business Angel), le nombre de participants dans ce projet, ainsi que d’autres critères qui seront détaillés tout au long du reste du rapport.</w:t>
      </w:r>
    </w:p>
    <w:p w14:paraId="6BB0E94B" w14:textId="363540C9" w:rsidR="00C12416" w:rsidRPr="00C12416" w:rsidRDefault="004D46B4" w:rsidP="009B2DC7">
      <w:pPr>
        <w:spacing w:before="0" w:after="160"/>
        <w:jc w:val="both"/>
      </w:pPr>
      <w:r>
        <w:br w:type="page"/>
      </w:r>
    </w:p>
    <w:p w14:paraId="7D722C4D" w14:textId="1913AA3B" w:rsidR="005C0EC2" w:rsidRDefault="005C0EC2" w:rsidP="00A91305">
      <w:pPr>
        <w:pStyle w:val="Titre2"/>
      </w:pPr>
      <w:bookmarkStart w:id="10" w:name="_Toc190550342"/>
      <w:r>
        <w:lastRenderedPageBreak/>
        <w:t>Système de gestion</w:t>
      </w:r>
      <w:bookmarkEnd w:id="10"/>
      <w:r>
        <w:t xml:space="preserve"> </w:t>
      </w:r>
    </w:p>
    <w:p w14:paraId="2F463A42" w14:textId="695E5E43" w:rsidR="005C0EC2" w:rsidRPr="00A91305" w:rsidRDefault="004D0AB6" w:rsidP="00A91305">
      <w:pPr>
        <w:pStyle w:val="Titre3"/>
        <w:numPr>
          <w:ilvl w:val="0"/>
          <w:numId w:val="0"/>
        </w:numPr>
        <w:ind w:left="1440"/>
        <w:rPr>
          <w:b/>
          <w:bCs/>
        </w:rPr>
      </w:pPr>
      <w:r w:rsidRPr="00A91305">
        <w:rPr>
          <w:b/>
          <w:bCs/>
        </w:rPr>
        <w:t xml:space="preserve">Module 1 : </w:t>
      </w:r>
      <w:r w:rsidR="005C0EC2" w:rsidRPr="00A91305">
        <w:rPr>
          <w:b/>
          <w:bCs/>
        </w:rPr>
        <w:t xml:space="preserve">Gestion des entrepreneurs </w:t>
      </w:r>
    </w:p>
    <w:p w14:paraId="7536A67A" w14:textId="05E5F753" w:rsidR="005C0EC2" w:rsidRDefault="005C0EC2" w:rsidP="00A91305">
      <w:pPr>
        <w:pStyle w:val="Titre4"/>
        <w:numPr>
          <w:ilvl w:val="0"/>
          <w:numId w:val="0"/>
        </w:numPr>
        <w:ind w:left="2160"/>
      </w:pPr>
      <w:r>
        <w:t xml:space="preserve">Créer un entrepreneur </w:t>
      </w:r>
    </w:p>
    <w:p w14:paraId="5BEFD90D" w14:textId="1C874733" w:rsidR="00986FE2" w:rsidRPr="00986FE2" w:rsidRDefault="004D46B4" w:rsidP="009B2DC7">
      <w:pPr>
        <w:spacing w:line="360" w:lineRule="auto"/>
        <w:jc w:val="both"/>
      </w:pPr>
      <w:r>
        <w:t>La création de l’objet entrepreneur est géré par un système de gestion puissant qui communique avec une base de données d’une manière sécurisé. Le but de cette création est de rassembler le maximum d’information sur l’entrepreneur afin de facilité la tâche pour le système de prédiction par la suite.</w:t>
      </w:r>
    </w:p>
    <w:p w14:paraId="6342770D" w14:textId="4709EE5B" w:rsidR="005C0EC2" w:rsidRDefault="005C0EC2" w:rsidP="00A91305">
      <w:pPr>
        <w:pStyle w:val="Titre4"/>
        <w:numPr>
          <w:ilvl w:val="0"/>
          <w:numId w:val="0"/>
        </w:numPr>
        <w:ind w:left="2160"/>
      </w:pPr>
      <w:r>
        <w:t xml:space="preserve">S’authentifier </w:t>
      </w:r>
    </w:p>
    <w:p w14:paraId="7B753869" w14:textId="4057DF84" w:rsidR="004D46B4" w:rsidRPr="004D46B4" w:rsidRDefault="004D46B4" w:rsidP="009B2DC7">
      <w:pPr>
        <w:spacing w:line="360" w:lineRule="auto"/>
        <w:jc w:val="both"/>
      </w:pPr>
      <w:r>
        <w:t xml:space="preserve">Cette fonctionnalité permet à un visiteur de se connecter au </w:t>
      </w:r>
      <w:r w:rsidR="0001040D">
        <w:t>système,</w:t>
      </w:r>
      <w:r>
        <w:t xml:space="preserve"> et changer son droit d’accès de visiteur à un </w:t>
      </w:r>
      <w:r w:rsidR="0001040D">
        <w:t xml:space="preserve">entrepreneur. Après l’authentification, le visiteur maintenant entrepreneur, accède à un Dashboard administratif qui fournit des fonctionnalités d’édition de projet, de suppression de </w:t>
      </w:r>
      <w:r w:rsidR="00D33E54">
        <w:t>projet,</w:t>
      </w:r>
      <w:r w:rsidR="0001040D">
        <w:t xml:space="preserve"> de consultation et prédictions des indicateurs d’étude de faisabilité offerte par le système de </w:t>
      </w:r>
      <w:r w:rsidR="00D33E54">
        <w:t>prédiction.</w:t>
      </w:r>
    </w:p>
    <w:p w14:paraId="07BD52C0" w14:textId="34D1CF7D" w:rsidR="005C0EC2" w:rsidRPr="00A91305" w:rsidRDefault="004D0AB6" w:rsidP="00A91305">
      <w:pPr>
        <w:pStyle w:val="Titre3"/>
        <w:numPr>
          <w:ilvl w:val="0"/>
          <w:numId w:val="0"/>
        </w:numPr>
        <w:ind w:left="1440"/>
        <w:rPr>
          <w:b/>
          <w:bCs/>
        </w:rPr>
      </w:pPr>
      <w:r w:rsidRPr="00A91305">
        <w:rPr>
          <w:b/>
          <w:bCs/>
        </w:rPr>
        <w:t xml:space="preserve">Module 2 : </w:t>
      </w:r>
      <w:r w:rsidR="005C0EC2" w:rsidRPr="00A91305">
        <w:rPr>
          <w:b/>
          <w:bCs/>
        </w:rPr>
        <w:t xml:space="preserve">Gestion des projets </w:t>
      </w:r>
    </w:p>
    <w:p w14:paraId="08C28815" w14:textId="5A63E926" w:rsidR="005C0EC2" w:rsidRDefault="005C0EC2" w:rsidP="00A91305">
      <w:pPr>
        <w:pStyle w:val="Titre4"/>
        <w:numPr>
          <w:ilvl w:val="0"/>
          <w:numId w:val="0"/>
        </w:numPr>
        <w:ind w:left="2160"/>
      </w:pPr>
      <w:r>
        <w:t xml:space="preserve">Editer un projet  </w:t>
      </w:r>
    </w:p>
    <w:p w14:paraId="0A0D81EA" w14:textId="4F824E86" w:rsidR="0001040D" w:rsidRPr="0001040D" w:rsidRDefault="0001040D" w:rsidP="009B2DC7">
      <w:pPr>
        <w:spacing w:line="360" w:lineRule="auto"/>
        <w:jc w:val="both"/>
      </w:pPr>
      <w:r>
        <w:t>L’édition du projet est offerte par le système à seul les entrepreneur</w:t>
      </w:r>
      <w:r w:rsidR="00922329">
        <w:t>s</w:t>
      </w:r>
      <w:r>
        <w:t xml:space="preserve"> inscrit et authentifié. L’édition est présentée sous forme de formulaire vide en cas de création de projet, ou remplie en cas de modification de projet déjà existant.</w:t>
      </w:r>
    </w:p>
    <w:p w14:paraId="4473B62E" w14:textId="2F00F1E5" w:rsidR="005C0EC2" w:rsidRDefault="005C0EC2" w:rsidP="00A91305">
      <w:pPr>
        <w:pStyle w:val="Titre4"/>
        <w:numPr>
          <w:ilvl w:val="0"/>
          <w:numId w:val="0"/>
        </w:numPr>
        <w:ind w:left="2160"/>
      </w:pPr>
      <w:r>
        <w:t xml:space="preserve">Supprimer un projet </w:t>
      </w:r>
    </w:p>
    <w:p w14:paraId="05689FFE" w14:textId="42DE0097" w:rsidR="00D33E54" w:rsidRDefault="00D33E54" w:rsidP="009B2DC7">
      <w:pPr>
        <w:spacing w:line="360" w:lineRule="auto"/>
        <w:jc w:val="both"/>
      </w:pPr>
      <w:r>
        <w:t xml:space="preserve">La fonctionnalité de suppression </w:t>
      </w:r>
      <w:r w:rsidR="00922329">
        <w:t xml:space="preserve">du projet, de même, </w:t>
      </w:r>
      <w:r w:rsidR="00070C2D">
        <w:t>elle est offerte</w:t>
      </w:r>
      <w:r w:rsidR="00922329">
        <w:t xml:space="preserve"> par le système à seul les entrepreneurs inscrit et authentifié via le Dashboard de gestion de projet.</w:t>
      </w:r>
    </w:p>
    <w:p w14:paraId="21EF257D" w14:textId="4F3DB0ED" w:rsidR="00F231F6" w:rsidRPr="00F231F6" w:rsidRDefault="00D33E54" w:rsidP="009B2DC7">
      <w:pPr>
        <w:spacing w:before="0" w:after="160"/>
        <w:jc w:val="both"/>
      </w:pPr>
      <w:r>
        <w:br w:type="page"/>
      </w:r>
    </w:p>
    <w:p w14:paraId="60214987" w14:textId="7DEA9311" w:rsidR="001A54E2" w:rsidRDefault="004138F9" w:rsidP="004138F9">
      <w:pPr>
        <w:pStyle w:val="Titre1"/>
      </w:pPr>
      <w:bookmarkStart w:id="11" w:name="_Toc190550343"/>
      <w:r>
        <w:lastRenderedPageBreak/>
        <w:t>Spécification</w:t>
      </w:r>
      <w:r w:rsidR="001A54E2">
        <w:t xml:space="preserve"> non-fonctionnelle</w:t>
      </w:r>
      <w:bookmarkEnd w:id="11"/>
    </w:p>
    <w:p w14:paraId="7F810A0A" w14:textId="2F652C11" w:rsidR="00752CFA" w:rsidRDefault="00752CFA" w:rsidP="004138F9">
      <w:pPr>
        <w:pStyle w:val="Titre2"/>
      </w:pPr>
      <w:bookmarkStart w:id="12" w:name="_Toc190550344"/>
      <w:r>
        <w:t>Architecture micro-services</w:t>
      </w:r>
      <w:bookmarkEnd w:id="12"/>
    </w:p>
    <w:p w14:paraId="4DE35744" w14:textId="3CC02E20" w:rsidR="00752CFA" w:rsidRPr="00752CFA" w:rsidRDefault="00752CFA" w:rsidP="009B2DC7">
      <w:pPr>
        <w:spacing w:line="360" w:lineRule="auto"/>
        <w:jc w:val="both"/>
      </w:pPr>
      <w:r w:rsidRPr="00752CFA">
        <w:t xml:space="preserve">Le système est conçu selon une approche modulaire où chaque fonctionnalité est gérée par un service distinct. Cette séparation permet d’assurer une meilleure organisation du code et de faciliter les mises à jour ou l’ajout de nouvelles fonctionnalités sans affecter l’ensemble de l’application. Par exemple, le moteur de prédiction fonctionne indépendamment du système de gestion des </w:t>
      </w:r>
      <w:r>
        <w:t>entrepreneurs</w:t>
      </w:r>
      <w:r w:rsidRPr="00752CFA">
        <w:t xml:space="preserve"> et des projets, garantissant une exécution fluide et efficace des différentes tâches</w:t>
      </w:r>
      <w:r>
        <w:t xml:space="preserve"> de prédiction et de stockage.</w:t>
      </w:r>
    </w:p>
    <w:p w14:paraId="714E0C4F" w14:textId="54C73CD7" w:rsidR="00752CFA" w:rsidRDefault="00FB230F" w:rsidP="004138F9">
      <w:pPr>
        <w:pStyle w:val="Titre2"/>
      </w:pPr>
      <w:bookmarkStart w:id="13" w:name="_Toc190550345"/>
      <w:r>
        <w:t>Evolutivité et Adaptabilité</w:t>
      </w:r>
      <w:bookmarkEnd w:id="13"/>
    </w:p>
    <w:p w14:paraId="0B16CE6F" w14:textId="38460614" w:rsidR="00FB230F" w:rsidRPr="00FB230F" w:rsidRDefault="00FB230F" w:rsidP="009B2DC7">
      <w:pPr>
        <w:spacing w:line="360" w:lineRule="auto"/>
        <w:jc w:val="both"/>
      </w:pPr>
      <w:r w:rsidRPr="00FB230F">
        <w:t xml:space="preserve">L’architecture du système est conçue pour permettre une intégration fluide de nouvelles fonctionnalités sans perturber les services existants. Grâce à l’indépendance du moteur de prédiction, il est possible d’ajouter de nouveaux critères d’évaluation ou d’améliorer les modèles sans impacter la gestion des entrepreneurs et des projets. De plus, les prédictions sont fournies sous forme de données JSON standardisées, garantissant une compatibilité avec n'importe quel Framework ou technologie backend. Cette approche permet ainsi de modifier ou remplacer les services de gestion en fonction des besoins sans </w:t>
      </w:r>
      <w:r>
        <w:t>besoin d’</w:t>
      </w:r>
      <w:r w:rsidRPr="00FB230F">
        <w:t>une refonte complète du système de prédiction</w:t>
      </w:r>
      <w:r>
        <w:t>,</w:t>
      </w:r>
      <w:r w:rsidRPr="00FB230F">
        <w:t xml:space="preserve"> assurant ainsi une évolutivité et une adaptabilité</w:t>
      </w:r>
      <w:r>
        <w:t xml:space="preserve"> </w:t>
      </w:r>
      <w:r w:rsidR="00621903">
        <w:t>satisfaisantes.</w:t>
      </w:r>
    </w:p>
    <w:p w14:paraId="1D144620" w14:textId="19D63576" w:rsidR="00752CFA" w:rsidRDefault="00752CFA" w:rsidP="004138F9">
      <w:pPr>
        <w:pStyle w:val="Titre2"/>
      </w:pPr>
      <w:bookmarkStart w:id="14" w:name="_Toc190550346"/>
      <w:r>
        <w:t>Maintenabilité</w:t>
      </w:r>
      <w:bookmarkEnd w:id="14"/>
      <w:r>
        <w:t xml:space="preserve"> </w:t>
      </w:r>
    </w:p>
    <w:p w14:paraId="08C5C12D" w14:textId="77777777" w:rsidR="00FB230F" w:rsidRDefault="00752CFA" w:rsidP="009B2DC7">
      <w:pPr>
        <w:spacing w:line="360" w:lineRule="auto"/>
        <w:jc w:val="both"/>
      </w:pPr>
      <w:r w:rsidRPr="00752CFA">
        <w:t xml:space="preserve">La conception du système permet une maintenance efficace grâce à une séparation claire des différentes couches applicatives. Les composants sont documentés afin de faciliter leur compréhension et leur modification. </w:t>
      </w:r>
    </w:p>
    <w:p w14:paraId="737C53A8" w14:textId="3612C2BE" w:rsidR="00752CFA" w:rsidRDefault="00752CFA" w:rsidP="004138F9">
      <w:pPr>
        <w:pStyle w:val="Titre2"/>
      </w:pPr>
      <w:bookmarkStart w:id="15" w:name="_Toc190550347"/>
      <w:r>
        <w:lastRenderedPageBreak/>
        <w:t>Gestion des charges</w:t>
      </w:r>
      <w:bookmarkEnd w:id="15"/>
      <w:r>
        <w:t xml:space="preserve"> </w:t>
      </w:r>
    </w:p>
    <w:p w14:paraId="01083EFD" w14:textId="2C4761E5" w:rsidR="00752CFA" w:rsidRDefault="00752CFA" w:rsidP="009B2DC7">
      <w:pPr>
        <w:spacing w:line="360" w:lineRule="auto"/>
        <w:jc w:val="both"/>
      </w:pPr>
      <w:r w:rsidRPr="00752CFA">
        <w:t xml:space="preserve">Le système est conçu pour assurer une exécution rapide des différentes opérations, </w:t>
      </w:r>
      <w:r w:rsidR="00FB230F">
        <w:t>je cite la création des comptes entrepreneur ou des projets et l’analyse</w:t>
      </w:r>
      <w:r w:rsidR="00FB230F" w:rsidRPr="00752CFA">
        <w:t xml:space="preserve"> des</w:t>
      </w:r>
      <w:r w:rsidR="00FB230F">
        <w:t xml:space="preserve"> projet et leur faisabilité</w:t>
      </w:r>
      <w:r w:rsidRPr="00752CFA">
        <w:t>. Grâce à des mécanismes de traitement asynchrones et à une gestion optimisée des ressources, les prédictions et la gestion des données s’effectuent avec un temps de réponse réduit. Cette approche garantit une expérience fluide et réactive pour les utilisateurs.</w:t>
      </w:r>
    </w:p>
    <w:p w14:paraId="0A037AA7" w14:textId="36E03129" w:rsidR="00FB230F" w:rsidRDefault="00FB230F" w:rsidP="004138F9">
      <w:pPr>
        <w:pStyle w:val="Titre2"/>
      </w:pPr>
      <w:bookmarkStart w:id="16" w:name="_Toc190550348"/>
      <w:r>
        <w:t>Précision et fiabilité des modèles de prédiction</w:t>
      </w:r>
      <w:bookmarkEnd w:id="16"/>
      <w:r>
        <w:t xml:space="preserve"> </w:t>
      </w:r>
    </w:p>
    <w:p w14:paraId="68702593" w14:textId="26A3BF4A" w:rsidR="00BD4BD6" w:rsidRDefault="00FB230F" w:rsidP="009B2DC7">
      <w:pPr>
        <w:spacing w:line="360" w:lineRule="auto"/>
        <w:jc w:val="both"/>
      </w:pPr>
      <w:r w:rsidRPr="00FB230F">
        <w:t>Les modèles de prédiction mis en place</w:t>
      </w:r>
      <w:r w:rsidR="00621903">
        <w:t xml:space="preserve"> </w:t>
      </w:r>
      <w:r w:rsidRPr="00FB230F">
        <w:t xml:space="preserve">garantir un haut niveau de précision afin d’assurer des résultats fiables et pertinents. Pour cela, ils sont entraînés sur des ensembles de données représentatifs </w:t>
      </w:r>
      <w:r w:rsidR="00621903">
        <w:t xml:space="preserve">et compatibles aux </w:t>
      </w:r>
      <w:r w:rsidRPr="00FB230F">
        <w:t>tendances entrepreneuriales et économiques. Des techniques de validation croisées et de tests sur des jeux de données diversifiés permettent d’évaluer leur performance et d’éviter les biais.</w:t>
      </w:r>
    </w:p>
    <w:p w14:paraId="0175FE27" w14:textId="37F2ACB7" w:rsidR="00FB230F" w:rsidRPr="00070C2D" w:rsidRDefault="00BD4BD6" w:rsidP="009B2DC7">
      <w:pPr>
        <w:spacing w:before="0" w:after="160"/>
        <w:jc w:val="both"/>
      </w:pPr>
      <w:r>
        <w:br w:type="page"/>
      </w:r>
    </w:p>
    <w:p w14:paraId="176F452D" w14:textId="58D56AD7" w:rsidR="00C65259" w:rsidRPr="00C65259" w:rsidRDefault="001A54E2" w:rsidP="009B2DC7">
      <w:pPr>
        <w:pStyle w:val="Titre1"/>
        <w:jc w:val="both"/>
      </w:pPr>
      <w:bookmarkStart w:id="17" w:name="_Toc190550349"/>
      <w:r>
        <w:lastRenderedPageBreak/>
        <w:t xml:space="preserve">Spécification Technique </w:t>
      </w:r>
      <w:r w:rsidR="005A7753">
        <w:t>des modèles de prédiction</w:t>
      </w:r>
      <w:bookmarkEnd w:id="17"/>
    </w:p>
    <w:p w14:paraId="25EA1635" w14:textId="1137C5B6" w:rsidR="00C65259" w:rsidRDefault="00C65259" w:rsidP="009B2DC7">
      <w:pPr>
        <w:pStyle w:val="Titre2"/>
        <w:jc w:val="both"/>
      </w:pPr>
      <w:bookmarkStart w:id="18" w:name="_Toc190550350"/>
      <w:r>
        <w:t>Jeux de données</w:t>
      </w:r>
      <w:bookmarkEnd w:id="18"/>
    </w:p>
    <w:p w14:paraId="760CBA6E" w14:textId="20863CC1" w:rsidR="0004157A" w:rsidRDefault="00BE3E12" w:rsidP="003B7804">
      <w:pPr>
        <w:spacing w:line="360" w:lineRule="auto"/>
        <w:jc w:val="both"/>
      </w:pPr>
      <w:r w:rsidRPr="00BE3E12">
        <w:t>Nos trois jeux de données ont été sélectionnés à partir de la plateforme Kaggle</w:t>
      </w:r>
      <w:r w:rsidR="0004157A">
        <w:t xml:space="preserve">. Notre choix de fournisseur de Datasets nous a offert une diversification, une bonne qualité de données et une compatibilité </w:t>
      </w:r>
      <w:r w:rsidR="0004157A" w:rsidRPr="00BE3E12">
        <w:t>aux différentes problématiques de classification liées à l’entrepreneuriat et à la rentabilité des projets.</w:t>
      </w:r>
      <w:r w:rsidRPr="00BE3E12">
        <w:t xml:space="preserve"> </w:t>
      </w:r>
    </w:p>
    <w:p w14:paraId="2EF216CF" w14:textId="796740EF" w:rsidR="00541E29" w:rsidRDefault="00BE3E12" w:rsidP="009B2DC7">
      <w:pPr>
        <w:spacing w:line="360" w:lineRule="auto"/>
        <w:jc w:val="both"/>
      </w:pPr>
      <w:r w:rsidRPr="00BE3E12">
        <w:t xml:space="preserve">Ces données ont été soigneusement choisies afin de garantir une représentativité adéquate pour l’entraînement et l’évaluation de nos modèles de prédiction. Chaque </w:t>
      </w:r>
      <w:r>
        <w:t>D</w:t>
      </w:r>
      <w:r w:rsidRPr="00BE3E12">
        <w:t>ataset</w:t>
      </w:r>
      <w:r>
        <w:t xml:space="preserve"> </w:t>
      </w:r>
      <w:r w:rsidRPr="00BE3E12">
        <w:t>a été prétraité et nettoyé pour assurer une meilleure cohérence et fiabilité des résultats</w:t>
      </w:r>
      <w:r w:rsidR="0004157A">
        <w:t>.</w:t>
      </w:r>
    </w:p>
    <w:tbl>
      <w:tblPr>
        <w:tblStyle w:val="Tableausimple3"/>
        <w:tblW w:w="0" w:type="auto"/>
        <w:tblLook w:val="04A0" w:firstRow="1" w:lastRow="0" w:firstColumn="1" w:lastColumn="0" w:noHBand="0" w:noVBand="1"/>
      </w:tblPr>
      <w:tblGrid>
        <w:gridCol w:w="3020"/>
        <w:gridCol w:w="3021"/>
        <w:gridCol w:w="3021"/>
      </w:tblGrid>
      <w:tr w:rsidR="00DE2D53" w14:paraId="7420FA31" w14:textId="77777777" w:rsidTr="00AE669F">
        <w:trPr>
          <w:cnfStyle w:val="100000000000" w:firstRow="1" w:lastRow="0" w:firstColumn="0" w:lastColumn="0" w:oddVBand="0" w:evenVBand="0" w:oddHBand="0" w:evenHBand="0" w:firstRowFirstColumn="0" w:firstRowLastColumn="0" w:lastRowFirstColumn="0" w:lastRowLastColumn="0"/>
          <w:trHeight w:val="876"/>
        </w:trPr>
        <w:tc>
          <w:tcPr>
            <w:cnfStyle w:val="001000000100" w:firstRow="0" w:lastRow="0" w:firstColumn="1" w:lastColumn="0" w:oddVBand="0" w:evenVBand="0" w:oddHBand="0" w:evenHBand="0" w:firstRowFirstColumn="1" w:firstRowLastColumn="0" w:lastRowFirstColumn="0" w:lastRowLastColumn="0"/>
            <w:tcW w:w="3020" w:type="dxa"/>
            <w:vMerge w:val="restart"/>
          </w:tcPr>
          <w:p w14:paraId="789AF2EB" w14:textId="240C8773" w:rsidR="00DE2D53" w:rsidRDefault="00DE2D53" w:rsidP="004B3E85">
            <w:pPr>
              <w:spacing w:line="360" w:lineRule="auto"/>
              <w:jc w:val="center"/>
            </w:pPr>
            <w:r>
              <w:t xml:space="preserve">Modèle de prédiction </w:t>
            </w:r>
          </w:p>
        </w:tc>
        <w:tc>
          <w:tcPr>
            <w:tcW w:w="6042" w:type="dxa"/>
            <w:gridSpan w:val="2"/>
          </w:tcPr>
          <w:p w14:paraId="450F3996" w14:textId="73C0CA81" w:rsidR="00DE2D53" w:rsidRDefault="00DE2D53" w:rsidP="004B3E85">
            <w:pPr>
              <w:spacing w:line="360" w:lineRule="auto"/>
              <w:jc w:val="center"/>
              <w:cnfStyle w:val="100000000000" w:firstRow="1" w:lastRow="0" w:firstColumn="0" w:lastColumn="0" w:oddVBand="0" w:evenVBand="0" w:oddHBand="0" w:evenHBand="0" w:firstRowFirstColumn="0" w:firstRowLastColumn="0" w:lastRowFirstColumn="0" w:lastRowLastColumn="0"/>
            </w:pPr>
            <w:r>
              <w:t>Dimension</w:t>
            </w:r>
          </w:p>
        </w:tc>
      </w:tr>
      <w:tr w:rsidR="00DE2D53" w14:paraId="4C442F8E" w14:textId="77777777" w:rsidTr="00AE669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020" w:type="dxa"/>
            <w:vMerge/>
          </w:tcPr>
          <w:p w14:paraId="302B2DAD" w14:textId="77777777" w:rsidR="00DE2D53" w:rsidRDefault="00DE2D53" w:rsidP="004B3E85">
            <w:pPr>
              <w:spacing w:line="360" w:lineRule="auto"/>
              <w:jc w:val="center"/>
            </w:pPr>
          </w:p>
        </w:tc>
        <w:tc>
          <w:tcPr>
            <w:tcW w:w="3021" w:type="dxa"/>
          </w:tcPr>
          <w:p w14:paraId="038413B4" w14:textId="5E3F5CC4" w:rsidR="00DE2D53" w:rsidRDefault="00DE2D53"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Initiale</w:t>
            </w:r>
          </w:p>
        </w:tc>
        <w:tc>
          <w:tcPr>
            <w:tcW w:w="3021" w:type="dxa"/>
          </w:tcPr>
          <w:p w14:paraId="7CF4894C" w14:textId="0839C9F7" w:rsidR="00DE2D53" w:rsidRDefault="00DE2D53"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 xml:space="preserve">Après prétraitement </w:t>
            </w:r>
          </w:p>
        </w:tc>
      </w:tr>
      <w:tr w:rsidR="004B3E85" w14:paraId="2A3D57ED" w14:textId="77777777" w:rsidTr="00AE669F">
        <w:trPr>
          <w:trHeight w:val="876"/>
        </w:trPr>
        <w:tc>
          <w:tcPr>
            <w:cnfStyle w:val="001000000000" w:firstRow="0" w:lastRow="0" w:firstColumn="1" w:lastColumn="0" w:oddVBand="0" w:evenVBand="0" w:oddHBand="0" w:evenHBand="0" w:firstRowFirstColumn="0" w:firstRowLastColumn="0" w:lastRowFirstColumn="0" w:lastRowLastColumn="0"/>
            <w:tcW w:w="3020" w:type="dxa"/>
          </w:tcPr>
          <w:p w14:paraId="6EE139AB" w14:textId="29BC8B28" w:rsidR="004B3E85" w:rsidRDefault="00DE2D53" w:rsidP="004B3E85">
            <w:pPr>
              <w:spacing w:line="360" w:lineRule="auto"/>
              <w:jc w:val="center"/>
            </w:pPr>
            <w:r>
              <w:t xml:space="preserve">Profile </w:t>
            </w:r>
          </w:p>
        </w:tc>
        <w:tc>
          <w:tcPr>
            <w:tcW w:w="3021" w:type="dxa"/>
          </w:tcPr>
          <w:p w14:paraId="516E4237" w14:textId="1C18C4F1" w:rsidR="004B3E85" w:rsidRDefault="00DE2D53"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00B36665">
              <w:t>219</w:t>
            </w:r>
            <w:r>
              <w:t>,</w:t>
            </w:r>
            <w:r w:rsidR="00AE669F">
              <w:t>17</w:t>
            </w:r>
            <w:r>
              <w:t>)</w:t>
            </w:r>
          </w:p>
        </w:tc>
        <w:tc>
          <w:tcPr>
            <w:tcW w:w="3021" w:type="dxa"/>
          </w:tcPr>
          <w:p w14:paraId="0DEF23CE" w14:textId="0B881981" w:rsidR="004B3E85" w:rsidRDefault="00AE669F"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rsidRPr="00AE669F">
              <w:t>(219, 16)</w:t>
            </w:r>
          </w:p>
        </w:tc>
      </w:tr>
      <w:tr w:rsidR="004B3E85" w14:paraId="236065F8" w14:textId="77777777" w:rsidTr="00AE669F">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3020" w:type="dxa"/>
          </w:tcPr>
          <w:p w14:paraId="0E62DA85" w14:textId="09D8CC7B" w:rsidR="004B3E85" w:rsidRDefault="00DE2D53" w:rsidP="004B3E85">
            <w:pPr>
              <w:spacing w:line="360" w:lineRule="auto"/>
              <w:jc w:val="center"/>
            </w:pPr>
            <w:r>
              <w:t>Profit</w:t>
            </w:r>
          </w:p>
        </w:tc>
        <w:tc>
          <w:tcPr>
            <w:tcW w:w="3021" w:type="dxa"/>
          </w:tcPr>
          <w:p w14:paraId="0165D55F" w14:textId="7D480001" w:rsidR="004B3E85" w:rsidRDefault="00DE2D53"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w:t>
            </w:r>
            <w:r w:rsidR="00B36665">
              <w:t>50</w:t>
            </w:r>
            <w:r>
              <w:t>,</w:t>
            </w:r>
            <w:r w:rsidR="00AE669F">
              <w:t>5</w:t>
            </w:r>
            <w:r>
              <w:t>)</w:t>
            </w:r>
          </w:p>
        </w:tc>
        <w:tc>
          <w:tcPr>
            <w:tcW w:w="3021" w:type="dxa"/>
          </w:tcPr>
          <w:p w14:paraId="3AB741B4" w14:textId="60B44694" w:rsidR="004B3E85" w:rsidRDefault="00AE669F" w:rsidP="004B3E85">
            <w:pPr>
              <w:spacing w:line="360" w:lineRule="auto"/>
              <w:jc w:val="center"/>
              <w:cnfStyle w:val="000000100000" w:firstRow="0" w:lastRow="0" w:firstColumn="0" w:lastColumn="0" w:oddVBand="0" w:evenVBand="0" w:oddHBand="1" w:evenHBand="0" w:firstRowFirstColumn="0" w:firstRowLastColumn="0" w:lastRowFirstColumn="0" w:lastRowLastColumn="0"/>
            </w:pPr>
            <w:r>
              <w:t>(50,5)</w:t>
            </w:r>
          </w:p>
        </w:tc>
      </w:tr>
      <w:tr w:rsidR="00DE2D53" w14:paraId="3F30CD17" w14:textId="77777777" w:rsidTr="00AE669F">
        <w:trPr>
          <w:trHeight w:val="876"/>
        </w:trPr>
        <w:tc>
          <w:tcPr>
            <w:cnfStyle w:val="001000000000" w:firstRow="0" w:lastRow="0" w:firstColumn="1" w:lastColumn="0" w:oddVBand="0" w:evenVBand="0" w:oddHBand="0" w:evenHBand="0" w:firstRowFirstColumn="0" w:firstRowLastColumn="0" w:lastRowFirstColumn="0" w:lastRowLastColumn="0"/>
            <w:tcW w:w="3020" w:type="dxa"/>
          </w:tcPr>
          <w:p w14:paraId="6578D4EF" w14:textId="2445EC68" w:rsidR="00DE2D53" w:rsidRDefault="00DE2D53" w:rsidP="004B3E85">
            <w:pPr>
              <w:spacing w:line="360" w:lineRule="auto"/>
              <w:jc w:val="center"/>
            </w:pPr>
            <w:r>
              <w:t>Top500</w:t>
            </w:r>
          </w:p>
        </w:tc>
        <w:tc>
          <w:tcPr>
            <w:tcW w:w="3021" w:type="dxa"/>
          </w:tcPr>
          <w:p w14:paraId="678DB661" w14:textId="67F67209" w:rsidR="00DE2D53" w:rsidRDefault="00DE2D53"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t>(</w:t>
            </w:r>
            <w:r w:rsidR="00B36665">
              <w:t>923</w:t>
            </w:r>
            <w:r>
              <w:t>,</w:t>
            </w:r>
            <w:r w:rsidR="00AE669F">
              <w:t>49</w:t>
            </w:r>
            <w:r>
              <w:t>)</w:t>
            </w:r>
          </w:p>
        </w:tc>
        <w:tc>
          <w:tcPr>
            <w:tcW w:w="3021" w:type="dxa"/>
          </w:tcPr>
          <w:p w14:paraId="429A941C" w14:textId="49A8823B" w:rsidR="00DE2D53" w:rsidRDefault="00AE669F" w:rsidP="004B3E85">
            <w:pPr>
              <w:spacing w:line="360" w:lineRule="auto"/>
              <w:jc w:val="center"/>
              <w:cnfStyle w:val="000000000000" w:firstRow="0" w:lastRow="0" w:firstColumn="0" w:lastColumn="0" w:oddVBand="0" w:evenVBand="0" w:oddHBand="0" w:evenHBand="0" w:firstRowFirstColumn="0" w:firstRowLastColumn="0" w:lastRowFirstColumn="0" w:lastRowLastColumn="0"/>
            </w:pPr>
            <w:r w:rsidRPr="00AE669F">
              <w:t>(923, 8)</w:t>
            </w:r>
          </w:p>
        </w:tc>
      </w:tr>
    </w:tbl>
    <w:p w14:paraId="7F269965" w14:textId="77777777" w:rsidR="00155359" w:rsidRDefault="00155359" w:rsidP="00DE2D53">
      <w:pPr>
        <w:pStyle w:val="Lgende"/>
      </w:pPr>
    </w:p>
    <w:p w14:paraId="0A23EC4A" w14:textId="34C74FB0" w:rsidR="004B3E85" w:rsidRPr="00541E29" w:rsidRDefault="00DE2D53" w:rsidP="00DE2D53">
      <w:pPr>
        <w:pStyle w:val="Lgende"/>
      </w:pPr>
      <w:bookmarkStart w:id="19" w:name="_Toc190542724"/>
      <w:r>
        <w:t xml:space="preserve">Tableau </w:t>
      </w:r>
      <w:r>
        <w:fldChar w:fldCharType="begin"/>
      </w:r>
      <w:r>
        <w:instrText xml:space="preserve"> SEQ Tableau \* ARABIC </w:instrText>
      </w:r>
      <w:r>
        <w:fldChar w:fldCharType="separate"/>
      </w:r>
      <w:r w:rsidR="0000132F">
        <w:rPr>
          <w:noProof/>
        </w:rPr>
        <w:t>1</w:t>
      </w:r>
      <w:r>
        <w:fldChar w:fldCharType="end"/>
      </w:r>
      <w:r>
        <w:rPr>
          <w:noProof/>
        </w:rPr>
        <w:t xml:space="preserve"> </w:t>
      </w:r>
      <w:r w:rsidR="00250812">
        <w:rPr>
          <w:noProof/>
        </w:rPr>
        <w:t>D</w:t>
      </w:r>
      <w:r>
        <w:rPr>
          <w:noProof/>
        </w:rPr>
        <w:t>imensions des jeux de données</w:t>
      </w:r>
      <w:bookmarkEnd w:id="19"/>
      <w:r>
        <w:rPr>
          <w:noProof/>
        </w:rPr>
        <w:t xml:space="preserve"> </w:t>
      </w:r>
    </w:p>
    <w:p w14:paraId="36CAF7C5" w14:textId="086F961D" w:rsidR="0004157A" w:rsidRPr="005A7753" w:rsidRDefault="00C65259" w:rsidP="009B2DC7">
      <w:pPr>
        <w:pStyle w:val="Titre2"/>
        <w:jc w:val="both"/>
      </w:pPr>
      <w:bookmarkStart w:id="20" w:name="_Toc190550351"/>
      <w:r>
        <w:lastRenderedPageBreak/>
        <w:t>Méthode</w:t>
      </w:r>
      <w:r w:rsidR="009B2DC7">
        <w:t>s</w:t>
      </w:r>
      <w:r>
        <w:t xml:space="preserve"> de pré-traitement utilisé</w:t>
      </w:r>
      <w:r w:rsidR="009B2DC7">
        <w:t>es</w:t>
      </w:r>
      <w:bookmarkEnd w:id="20"/>
    </w:p>
    <w:p w14:paraId="6B81EC41" w14:textId="7E9DA2A9" w:rsidR="006A2245" w:rsidRPr="00597DE2" w:rsidRDefault="006A2245" w:rsidP="00597DE2">
      <w:pPr>
        <w:pStyle w:val="Titre3"/>
      </w:pPr>
      <w:bookmarkStart w:id="21" w:name="_Toc190550352"/>
      <w:r w:rsidRPr="00597DE2">
        <w:t>Transformation</w:t>
      </w:r>
      <w:bookmarkEnd w:id="21"/>
    </w:p>
    <w:p w14:paraId="671AE3F1" w14:textId="24318210" w:rsidR="001B00E4" w:rsidRDefault="00593737" w:rsidP="00597DE2">
      <w:pPr>
        <w:pStyle w:val="Titre4"/>
        <w:numPr>
          <w:ilvl w:val="0"/>
          <w:numId w:val="0"/>
        </w:numPr>
        <w:ind w:left="2160"/>
      </w:pPr>
      <w:r w:rsidRPr="009B2DC7">
        <w:t>Indices</w:t>
      </w:r>
      <w:r w:rsidRPr="00BD4BD6">
        <w:t xml:space="preserve"> des </w:t>
      </w:r>
      <w:r w:rsidR="0004157A" w:rsidRPr="00BD4BD6">
        <w:t xml:space="preserve">colonnes </w:t>
      </w:r>
    </w:p>
    <w:p w14:paraId="287E31DE" w14:textId="28F27C49" w:rsidR="001B00E4" w:rsidRDefault="009B2DC7" w:rsidP="003B7804">
      <w:pPr>
        <w:spacing w:line="360" w:lineRule="auto"/>
        <w:jc w:val="both"/>
      </w:pPr>
      <w:r>
        <w:t>Pour résoudre les lacunes des structures des données de nos jeu de donnés. N</w:t>
      </w:r>
      <w:r w:rsidR="001B00E4">
        <w:t xml:space="preserve">ous avons utilisé une stratégie </w:t>
      </w:r>
      <w:r>
        <w:t xml:space="preserve">de transformation et de traduction des colonnes </w:t>
      </w:r>
      <w:r w:rsidR="001B00E4">
        <w:t xml:space="preserve">qui consiste </w:t>
      </w:r>
      <w:r>
        <w:t>à</w:t>
      </w:r>
      <w:r w:rsidR="001B00E4">
        <w:t xml:space="preserve"> </w:t>
      </w:r>
      <w:r w:rsidR="001B00E4" w:rsidRPr="00660B5E">
        <w:rPr>
          <w:b/>
          <w:bCs/>
        </w:rPr>
        <w:t>renommer les indices de</w:t>
      </w:r>
      <w:r w:rsidR="009B5965">
        <w:rPr>
          <w:b/>
          <w:bCs/>
        </w:rPr>
        <w:t xml:space="preserve"> </w:t>
      </w:r>
      <w:r w:rsidR="003B7804">
        <w:rPr>
          <w:b/>
          <w:bCs/>
        </w:rPr>
        <w:t>toutes les colonnes</w:t>
      </w:r>
      <w:r w:rsidR="001B00E4">
        <w:t xml:space="preserve"> pour faciliter </w:t>
      </w:r>
      <w:r w:rsidR="009B5965">
        <w:t xml:space="preserve">l’utilisation et </w:t>
      </w:r>
      <w:r w:rsidR="001B00E4">
        <w:t>la compréhension d</w:t>
      </w:r>
      <w:r>
        <w:t xml:space="preserve">es variables du ficher </w:t>
      </w:r>
      <w:r w:rsidR="00250812">
        <w:t>csv.</w:t>
      </w:r>
      <w:r w:rsidR="00EF4C1B">
        <w:t xml:space="preserve"> </w:t>
      </w:r>
      <w:r w:rsidR="0037137B">
        <w:t>Le</w:t>
      </w:r>
      <w:r w:rsidR="00EF4C1B">
        <w:t xml:space="preserve"> </w:t>
      </w:r>
      <w:r w:rsidR="000E7251">
        <w:t>tableau ci</w:t>
      </w:r>
      <w:r w:rsidR="00EF4C1B">
        <w:t xml:space="preserve">-dessous montre </w:t>
      </w:r>
      <w:r w:rsidR="000A72C5">
        <w:t>les différent</w:t>
      </w:r>
      <w:r w:rsidR="009B5965">
        <w:t>e</w:t>
      </w:r>
      <w:r w:rsidR="000A72C5">
        <w:t>s colonnes</w:t>
      </w:r>
      <w:r w:rsidR="00EF4C1B">
        <w:t xml:space="preserve"> qui ont été renommer durant ce </w:t>
      </w:r>
      <w:r w:rsidR="00250812">
        <w:t>processus.</w:t>
      </w:r>
    </w:p>
    <w:tbl>
      <w:tblPr>
        <w:tblStyle w:val="Tableausimple3"/>
        <w:tblW w:w="0" w:type="auto"/>
        <w:tblLook w:val="04A0" w:firstRow="1" w:lastRow="0" w:firstColumn="1" w:lastColumn="0" w:noHBand="0" w:noVBand="1"/>
      </w:tblPr>
      <w:tblGrid>
        <w:gridCol w:w="3402"/>
        <w:gridCol w:w="5660"/>
      </w:tblGrid>
      <w:tr w:rsidR="00AE669F" w14:paraId="581152D1" w14:textId="77777777" w:rsidTr="003B78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02" w:type="dxa"/>
          </w:tcPr>
          <w:p w14:paraId="2D2D0225" w14:textId="2ABB9852" w:rsidR="00AE669F" w:rsidRPr="00660B5E" w:rsidRDefault="00AE669F" w:rsidP="003B7804">
            <w:pPr>
              <w:spacing w:line="360" w:lineRule="auto"/>
              <w:jc w:val="center"/>
              <w:rPr>
                <w:b w:val="0"/>
                <w:bCs w:val="0"/>
              </w:rPr>
            </w:pPr>
            <w:r>
              <w:t>Modèle</w:t>
            </w:r>
            <w:r w:rsidR="00660B5E">
              <w:t xml:space="preserve"> de</w:t>
            </w:r>
            <w:r>
              <w:t xml:space="preserve"> prédiction</w:t>
            </w:r>
          </w:p>
        </w:tc>
        <w:tc>
          <w:tcPr>
            <w:tcW w:w="5660" w:type="dxa"/>
          </w:tcPr>
          <w:p w14:paraId="32B80129" w14:textId="728EA02C" w:rsidR="00AE669F" w:rsidRDefault="00AE669F" w:rsidP="003B7804">
            <w:pPr>
              <w:spacing w:line="360" w:lineRule="auto"/>
              <w:jc w:val="center"/>
              <w:cnfStyle w:val="100000000000" w:firstRow="1" w:lastRow="0" w:firstColumn="0" w:lastColumn="0" w:oddVBand="0" w:evenVBand="0" w:oddHBand="0" w:evenHBand="0" w:firstRowFirstColumn="0" w:firstRowLastColumn="0" w:lastRowFirstColumn="0" w:lastRowLastColumn="0"/>
            </w:pPr>
            <w:r>
              <w:t>Colonnes transformées</w:t>
            </w:r>
          </w:p>
        </w:tc>
      </w:tr>
      <w:tr w:rsidR="00AE669F" w14:paraId="01A99E26" w14:textId="77777777" w:rsidTr="003B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2BA2FC5C" w14:textId="55FD602C" w:rsidR="00AE669F" w:rsidRDefault="00AE669F" w:rsidP="003B7804">
            <w:pPr>
              <w:spacing w:line="360" w:lineRule="auto"/>
              <w:jc w:val="center"/>
            </w:pPr>
            <w:r>
              <w:t>Profile</w:t>
            </w:r>
          </w:p>
        </w:tc>
        <w:tc>
          <w:tcPr>
            <w:tcW w:w="5660" w:type="dxa"/>
          </w:tcPr>
          <w:p w14:paraId="26B8267F" w14:textId="75064732" w:rsidR="00AE669F" w:rsidRDefault="003849BC" w:rsidP="00EF4C1B">
            <w:pPr>
              <w:spacing w:line="360" w:lineRule="auto"/>
              <w:cnfStyle w:val="000000100000" w:firstRow="0" w:lastRow="0" w:firstColumn="0" w:lastColumn="0" w:oddVBand="0" w:evenVBand="0" w:oddHBand="1" w:evenHBand="0" w:firstRowFirstColumn="0" w:firstRowLastColumn="0" w:lastRowFirstColumn="0" w:lastRowLastColumn="0"/>
            </w:pPr>
            <w:r>
              <w:t>Education,</w:t>
            </w:r>
            <w:r w:rsidR="00660B5E">
              <w:t xml:space="preserve"> </w:t>
            </w:r>
            <w:proofErr w:type="spellStart"/>
            <w:r w:rsidR="00660B5E">
              <w:t>Projet_Individuel</w:t>
            </w:r>
            <w:proofErr w:type="spellEnd"/>
            <w:r w:rsidR="00660B5E">
              <w:t xml:space="preserve">, Genre , </w:t>
            </w:r>
            <w:proofErr w:type="spellStart"/>
            <w:r w:rsidR="00660B5E">
              <w:t>EnVille</w:t>
            </w:r>
            <w:proofErr w:type="spellEnd"/>
            <w:r w:rsidR="00660B5E">
              <w:t xml:space="preserve"> , Influence , </w:t>
            </w:r>
            <w:proofErr w:type="spellStart"/>
            <w:r w:rsidR="00660B5E">
              <w:t>DegPerseverance</w:t>
            </w:r>
            <w:proofErr w:type="spellEnd"/>
            <w:r w:rsidR="00660B5E">
              <w:t xml:space="preserve">, </w:t>
            </w:r>
            <w:proofErr w:type="spellStart"/>
            <w:r w:rsidR="00660B5E">
              <w:t>DegInitiative</w:t>
            </w:r>
            <w:proofErr w:type="spellEnd"/>
            <w:r w:rsidR="00660B5E">
              <w:t xml:space="preserve"> , </w:t>
            </w:r>
            <w:proofErr w:type="spellStart"/>
            <w:r w:rsidR="00660B5E" w:rsidRPr="00660B5E">
              <w:t>DegCompetition</w:t>
            </w:r>
            <w:proofErr w:type="spellEnd"/>
            <w:r w:rsidR="00660B5E">
              <w:t xml:space="preserve"> , </w:t>
            </w:r>
            <w:proofErr w:type="spellStart"/>
            <w:r w:rsidR="00660B5E" w:rsidRPr="00660B5E">
              <w:t>DegAutonomie</w:t>
            </w:r>
            <w:proofErr w:type="spellEnd"/>
            <w:r w:rsidR="00660B5E">
              <w:t xml:space="preserve">, </w:t>
            </w:r>
            <w:proofErr w:type="spellStart"/>
            <w:r w:rsidR="00660B5E" w:rsidRPr="00660B5E">
              <w:t>DegSante</w:t>
            </w:r>
            <w:proofErr w:type="spellEnd"/>
            <w:r w:rsidR="00660B5E">
              <w:t xml:space="preserve">, </w:t>
            </w:r>
            <w:proofErr w:type="spellStart"/>
            <w:r w:rsidR="00660B5E" w:rsidRPr="00660B5E">
              <w:t>DegConfiance</w:t>
            </w:r>
            <w:proofErr w:type="spellEnd"/>
            <w:r w:rsidR="00660B5E">
              <w:t>,</w:t>
            </w:r>
            <w:r w:rsidR="00660B5E" w:rsidRPr="00660B5E">
              <w:t xml:space="preserve"> </w:t>
            </w:r>
            <w:proofErr w:type="spellStart"/>
            <w:r w:rsidR="00660B5E" w:rsidRPr="00660B5E">
              <w:t>DegBesoinReussite</w:t>
            </w:r>
            <w:proofErr w:type="spellEnd"/>
            <w:r w:rsidR="00660B5E">
              <w:t>,</w:t>
            </w:r>
            <w:r w:rsidR="00660B5E" w:rsidRPr="00660B5E">
              <w:t xml:space="preserve"> </w:t>
            </w:r>
            <w:proofErr w:type="spellStart"/>
            <w:r w:rsidR="00660B5E" w:rsidRPr="00660B5E">
              <w:t>TraitsCles</w:t>
            </w:r>
            <w:proofErr w:type="spellEnd"/>
            <w:r w:rsidR="00660B5E">
              <w:t xml:space="preserve">, </w:t>
            </w:r>
            <w:proofErr w:type="spellStart"/>
            <w:r w:rsidR="00660B5E" w:rsidRPr="00660B5E">
              <w:t>TroubleMental</w:t>
            </w:r>
            <w:proofErr w:type="spellEnd"/>
          </w:p>
        </w:tc>
      </w:tr>
      <w:tr w:rsidR="00660B5E" w14:paraId="3851B732" w14:textId="77777777" w:rsidTr="003B7804">
        <w:tc>
          <w:tcPr>
            <w:cnfStyle w:val="001000000000" w:firstRow="0" w:lastRow="0" w:firstColumn="1" w:lastColumn="0" w:oddVBand="0" w:evenVBand="0" w:oddHBand="0" w:evenHBand="0" w:firstRowFirstColumn="0" w:firstRowLastColumn="0" w:lastRowFirstColumn="0" w:lastRowLastColumn="0"/>
            <w:tcW w:w="3402" w:type="dxa"/>
          </w:tcPr>
          <w:p w14:paraId="3D47CF0E" w14:textId="745F495B" w:rsidR="00660B5E" w:rsidRDefault="00660B5E" w:rsidP="003B7804">
            <w:pPr>
              <w:spacing w:line="360" w:lineRule="auto"/>
              <w:jc w:val="center"/>
            </w:pPr>
            <w:r>
              <w:t>Profit</w:t>
            </w:r>
          </w:p>
        </w:tc>
        <w:tc>
          <w:tcPr>
            <w:tcW w:w="5660" w:type="dxa"/>
          </w:tcPr>
          <w:p w14:paraId="06DF1C6A" w14:textId="3254A9E3" w:rsidR="00660B5E" w:rsidRDefault="00660B5E" w:rsidP="00EF4C1B">
            <w:pPr>
              <w:spacing w:line="360" w:lineRule="auto"/>
              <w:cnfStyle w:val="000000000000" w:firstRow="0" w:lastRow="0" w:firstColumn="0" w:lastColumn="0" w:oddVBand="0" w:evenVBand="0" w:oddHBand="0" w:evenHBand="0" w:firstRowFirstColumn="0" w:firstRowLastColumn="0" w:lastRowFirstColumn="0" w:lastRowLastColumn="0"/>
            </w:pPr>
            <w:r>
              <w:t>R&amp;</w:t>
            </w:r>
            <w:r w:rsidR="009B5965">
              <w:t>D,</w:t>
            </w:r>
            <w:r>
              <w:t xml:space="preserve"> </w:t>
            </w:r>
            <w:r w:rsidR="00DC3AB5">
              <w:t>Marketing,</w:t>
            </w:r>
            <w:r>
              <w:t xml:space="preserve"> </w:t>
            </w:r>
            <w:proofErr w:type="spellStart"/>
            <w:r>
              <w:t>Region</w:t>
            </w:r>
            <w:proofErr w:type="spellEnd"/>
            <w:r>
              <w:t xml:space="preserve"> </w:t>
            </w:r>
          </w:p>
        </w:tc>
      </w:tr>
      <w:tr w:rsidR="00660B5E" w14:paraId="602E89C0" w14:textId="77777777" w:rsidTr="003B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0D73EC68" w14:textId="47ED6F7F" w:rsidR="00660B5E" w:rsidRDefault="00660B5E" w:rsidP="003B7804">
            <w:pPr>
              <w:spacing w:line="360" w:lineRule="auto"/>
              <w:jc w:val="center"/>
            </w:pPr>
            <w:r>
              <w:t>Top 500</w:t>
            </w:r>
          </w:p>
        </w:tc>
        <w:tc>
          <w:tcPr>
            <w:tcW w:w="5660" w:type="dxa"/>
          </w:tcPr>
          <w:p w14:paraId="33410376" w14:textId="31DD718F" w:rsidR="00660B5E" w:rsidRDefault="00660B5E" w:rsidP="00EF4C1B">
            <w:pPr>
              <w:spacing w:line="360" w:lineRule="auto"/>
              <w:cnfStyle w:val="000000100000" w:firstRow="0" w:lastRow="0" w:firstColumn="0" w:lastColumn="0" w:oddVBand="0" w:evenVBand="0" w:oddHBand="1" w:evenHBand="0" w:firstRowFirstColumn="0" w:firstRowLastColumn="0" w:lastRowFirstColumn="0" w:lastRowLastColumn="0"/>
            </w:pPr>
            <w:r w:rsidRPr="00660B5E">
              <w:t>Ville</w:t>
            </w:r>
            <w:r>
              <w:t xml:space="preserve">, </w:t>
            </w:r>
            <w:proofErr w:type="spellStart"/>
            <w:r w:rsidRPr="00660B5E">
              <w:t>Nombre_relations</w:t>
            </w:r>
            <w:proofErr w:type="spellEnd"/>
            <w:r>
              <w:t xml:space="preserve">, </w:t>
            </w:r>
            <w:proofErr w:type="spellStart"/>
            <w:r w:rsidRPr="00660B5E">
              <w:t>Capitale_fonds</w:t>
            </w:r>
            <w:proofErr w:type="spellEnd"/>
            <w:r>
              <w:t>,</w:t>
            </w:r>
            <w:r w:rsidRPr="00660B5E">
              <w:rPr>
                <w:rFonts w:ascii="Courier New" w:eastAsia="Times New Roman" w:hAnsi="Courier New" w:cs="Courier New"/>
                <w:color w:val="BCBEC4"/>
                <w:kern w:val="0"/>
                <w:sz w:val="20"/>
                <w:szCs w:val="20"/>
                <w:lang w:eastAsia="fr-FR"/>
                <w14:ligatures w14:val="none"/>
              </w:rPr>
              <w:t xml:space="preserve"> </w:t>
            </w:r>
            <w:r w:rsidRPr="00660B5E">
              <w:t>top500</w:t>
            </w:r>
            <w:r>
              <w:t xml:space="preserve"> </w:t>
            </w:r>
            <w:proofErr w:type="spellStart"/>
            <w:r w:rsidRPr="00660B5E">
              <w:t>Categorie</w:t>
            </w:r>
            <w:proofErr w:type="spellEnd"/>
            <w:r>
              <w:t xml:space="preserve">, </w:t>
            </w:r>
            <w:proofErr w:type="spellStart"/>
            <w:r w:rsidRPr="00660B5E">
              <w:t>Tours_financement</w:t>
            </w:r>
            <w:proofErr w:type="spellEnd"/>
            <w:r>
              <w:t xml:space="preserve">, </w:t>
            </w:r>
            <w:proofErr w:type="spellStart"/>
            <w:r w:rsidR="00EF4C1B" w:rsidRPr="00EF4C1B">
              <w:t>Investisseurs_providentiels</w:t>
            </w:r>
            <w:proofErr w:type="spellEnd"/>
          </w:p>
        </w:tc>
      </w:tr>
    </w:tbl>
    <w:p w14:paraId="126DF6A9" w14:textId="77777777" w:rsidR="000E7251" w:rsidRDefault="000E7251" w:rsidP="00EF4C1B">
      <w:pPr>
        <w:pStyle w:val="Lgende"/>
      </w:pPr>
    </w:p>
    <w:p w14:paraId="08BB61A8" w14:textId="7D95DAB1" w:rsidR="00AE669F" w:rsidRDefault="00EF4C1B" w:rsidP="00EF4C1B">
      <w:pPr>
        <w:pStyle w:val="Lgende"/>
        <w:rPr>
          <w:noProof/>
        </w:rPr>
      </w:pPr>
      <w:bookmarkStart w:id="22" w:name="_Toc190542725"/>
      <w:r>
        <w:t xml:space="preserve">Tableau </w:t>
      </w:r>
      <w:r>
        <w:fldChar w:fldCharType="begin"/>
      </w:r>
      <w:r>
        <w:instrText xml:space="preserve"> SEQ Tableau \* ARABIC </w:instrText>
      </w:r>
      <w:r>
        <w:fldChar w:fldCharType="separate"/>
      </w:r>
      <w:r w:rsidR="0000132F">
        <w:rPr>
          <w:noProof/>
        </w:rPr>
        <w:t>2</w:t>
      </w:r>
      <w:r>
        <w:fldChar w:fldCharType="end"/>
      </w:r>
      <w:r>
        <w:rPr>
          <w:noProof/>
        </w:rPr>
        <w:t xml:space="preserve"> </w:t>
      </w:r>
      <w:r w:rsidR="00250812">
        <w:rPr>
          <w:noProof/>
        </w:rPr>
        <w:t>C</w:t>
      </w:r>
      <w:r>
        <w:rPr>
          <w:noProof/>
        </w:rPr>
        <w:t xml:space="preserve">olonnes </w:t>
      </w:r>
      <w:r w:rsidR="00BB446B">
        <w:rPr>
          <w:noProof/>
        </w:rPr>
        <w:t>renommées</w:t>
      </w:r>
      <w:bookmarkEnd w:id="22"/>
    </w:p>
    <w:p w14:paraId="30A84E75" w14:textId="43D6B007" w:rsidR="005C75F6" w:rsidRPr="005C75F6" w:rsidRDefault="005C75F6" w:rsidP="005C75F6">
      <w:pPr>
        <w:spacing w:before="0" w:after="160"/>
      </w:pPr>
      <w:r>
        <w:br w:type="page"/>
      </w:r>
    </w:p>
    <w:p w14:paraId="324F9008" w14:textId="29E439AC" w:rsidR="00F14FC7" w:rsidRDefault="006B21F6" w:rsidP="00597DE2">
      <w:pPr>
        <w:pStyle w:val="Titre4"/>
        <w:numPr>
          <w:ilvl w:val="0"/>
          <w:numId w:val="0"/>
        </w:numPr>
        <w:ind w:left="2160"/>
      </w:pPr>
      <w:r>
        <w:lastRenderedPageBreak/>
        <w:t xml:space="preserve">Valeurs </w:t>
      </w:r>
      <w:r w:rsidR="00593737" w:rsidRPr="00BD4BD6">
        <w:t xml:space="preserve">des </w:t>
      </w:r>
      <w:r w:rsidR="00593737" w:rsidRPr="009B2DC7">
        <w:t>variables</w:t>
      </w:r>
      <w:r w:rsidR="00593737" w:rsidRPr="00BD4BD6">
        <w:t xml:space="preserve"> </w:t>
      </w:r>
    </w:p>
    <w:p w14:paraId="420C675E" w14:textId="1A8501B1" w:rsidR="005C75F6" w:rsidRDefault="005C75F6" w:rsidP="002D5F49">
      <w:pPr>
        <w:spacing w:line="360" w:lineRule="auto"/>
        <w:jc w:val="both"/>
      </w:pPr>
      <w:r w:rsidRPr="005C75F6">
        <w:t>Pour assurer une meilleure utilisabilité du modèle à travers des formulaires, nous avons opté pour la conversion des colonnes numériques en colonnes qualitatives. Cette transformation permet de regrouper les valeurs numériques en classes cohérentes et compatibles avec la logique des données. Ainsi, au lieu d'utiliser des valeurs continues ou discrètes difficiles à interpréter pour l'utilisateur, nous avons défini des catégories significatives qui facilitent la saisie et l'analyse des informations. Cette approche améliore l'accessibilité du modèle tout en conservant la pertinence des données pour les prédictions.</w:t>
      </w:r>
    </w:p>
    <w:tbl>
      <w:tblPr>
        <w:tblStyle w:val="Tableausimple3"/>
        <w:tblW w:w="9498" w:type="dxa"/>
        <w:tblLook w:val="04A0" w:firstRow="1" w:lastRow="0" w:firstColumn="1" w:lastColumn="0" w:noHBand="0" w:noVBand="1"/>
      </w:tblPr>
      <w:tblGrid>
        <w:gridCol w:w="1560"/>
        <w:gridCol w:w="2126"/>
        <w:gridCol w:w="5812"/>
      </w:tblGrid>
      <w:tr w:rsidR="006B21F6" w14:paraId="0E385E65" w14:textId="77777777" w:rsidTr="00D97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60" w:type="dxa"/>
            <w:vAlign w:val="center"/>
          </w:tcPr>
          <w:p w14:paraId="3E2C9597" w14:textId="764BC0BF" w:rsidR="006B21F6" w:rsidRDefault="006B21F6" w:rsidP="00D978F5">
            <w:pPr>
              <w:spacing w:line="360" w:lineRule="auto"/>
              <w:jc w:val="center"/>
            </w:pPr>
            <w:r>
              <w:t>Modèle</w:t>
            </w:r>
          </w:p>
        </w:tc>
        <w:tc>
          <w:tcPr>
            <w:tcW w:w="2126" w:type="dxa"/>
            <w:vAlign w:val="center"/>
          </w:tcPr>
          <w:p w14:paraId="4F739194" w14:textId="532E546D" w:rsidR="006B21F6" w:rsidRDefault="006B21F6" w:rsidP="00D978F5">
            <w:pPr>
              <w:spacing w:line="360" w:lineRule="auto"/>
              <w:jc w:val="center"/>
              <w:cnfStyle w:val="100000000000" w:firstRow="1" w:lastRow="0" w:firstColumn="0" w:lastColumn="0" w:oddVBand="0" w:evenVBand="0" w:oddHBand="0" w:evenHBand="0" w:firstRowFirstColumn="0" w:firstRowLastColumn="0" w:lastRowFirstColumn="0" w:lastRowLastColumn="0"/>
            </w:pPr>
            <w:r>
              <w:t>Colonnes</w:t>
            </w:r>
          </w:p>
        </w:tc>
        <w:tc>
          <w:tcPr>
            <w:tcW w:w="5812" w:type="dxa"/>
            <w:vAlign w:val="center"/>
          </w:tcPr>
          <w:p w14:paraId="1FA4BECC" w14:textId="3369A8F3" w:rsidR="006B21F6" w:rsidRDefault="006B21F6" w:rsidP="00D978F5">
            <w:pPr>
              <w:spacing w:line="360" w:lineRule="auto"/>
              <w:jc w:val="center"/>
              <w:cnfStyle w:val="100000000000" w:firstRow="1" w:lastRow="0" w:firstColumn="0" w:lastColumn="0" w:oddVBand="0" w:evenVBand="0" w:oddHBand="0" w:evenHBand="0" w:firstRowFirstColumn="0" w:firstRowLastColumn="0" w:lastRowFirstColumn="0" w:lastRowLastColumn="0"/>
            </w:pPr>
            <w:r>
              <w:t>Valeurs</w:t>
            </w:r>
          </w:p>
        </w:tc>
      </w:tr>
      <w:tr w:rsidR="004C0ACB" w14:paraId="302687C8" w14:textId="77777777" w:rsidTr="00D97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238A0AB5" w14:textId="2F266A44" w:rsidR="004C0ACB" w:rsidRDefault="004C0ACB" w:rsidP="00D978F5">
            <w:pPr>
              <w:spacing w:line="360" w:lineRule="auto"/>
              <w:jc w:val="center"/>
            </w:pPr>
            <w:r>
              <w:t>Profile</w:t>
            </w:r>
          </w:p>
        </w:tc>
        <w:tc>
          <w:tcPr>
            <w:tcW w:w="2126" w:type="dxa"/>
            <w:vAlign w:val="center"/>
          </w:tcPr>
          <w:p w14:paraId="01C97635" w14:textId="77833376" w:rsidR="004C0ACB" w:rsidRPr="006B3CB7" w:rsidRDefault="004C0ACB" w:rsidP="00D978F5">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6B3CB7">
              <w:rPr>
                <w:b/>
                <w:bCs/>
              </w:rPr>
              <w:t>Education</w:t>
            </w:r>
          </w:p>
        </w:tc>
        <w:tc>
          <w:tcPr>
            <w:tcW w:w="5812" w:type="dxa"/>
            <w:vAlign w:val="center"/>
          </w:tcPr>
          <w:p w14:paraId="28C8886D" w14:textId="6F209AFB" w:rsidR="004C0ACB" w:rsidRDefault="00772533" w:rsidP="00D978F5">
            <w:pPr>
              <w:spacing w:line="360" w:lineRule="auto"/>
              <w:jc w:val="center"/>
              <w:cnfStyle w:val="000000100000" w:firstRow="0" w:lastRow="0" w:firstColumn="0" w:lastColumn="0" w:oddVBand="0" w:evenVBand="0" w:oddHBand="1" w:evenHBand="0" w:firstRowFirstColumn="0" w:firstRowLastColumn="0" w:lastRowFirstColumn="0" w:lastRowLastColumn="0"/>
            </w:pPr>
            <w:r w:rsidRPr="00772533">
              <w:t>Sciences de l'ingénierie, Autres, Sciences économiques, études commerciales, commerce et droit, Art, musique ou design</w:t>
            </w:r>
            <w:r>
              <w:t>…</w:t>
            </w:r>
          </w:p>
        </w:tc>
      </w:tr>
      <w:tr w:rsidR="004C0ACB" w14:paraId="5A4D5438" w14:textId="77777777" w:rsidTr="00D978F5">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2210AB87" w14:textId="77777777" w:rsidR="004C0ACB" w:rsidRDefault="004C0ACB" w:rsidP="00D978F5">
            <w:pPr>
              <w:spacing w:line="360" w:lineRule="auto"/>
              <w:jc w:val="center"/>
            </w:pPr>
          </w:p>
        </w:tc>
        <w:tc>
          <w:tcPr>
            <w:tcW w:w="2126" w:type="dxa"/>
            <w:vAlign w:val="center"/>
          </w:tcPr>
          <w:p w14:paraId="74912B0A" w14:textId="7F5A371D" w:rsidR="004C0ACB" w:rsidRPr="006B3CB7" w:rsidRDefault="004C0ACB" w:rsidP="00D978F5">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6B3CB7">
              <w:rPr>
                <w:b/>
                <w:bCs/>
              </w:rPr>
              <w:t>Traits clés</w:t>
            </w:r>
          </w:p>
        </w:tc>
        <w:tc>
          <w:tcPr>
            <w:tcW w:w="5812" w:type="dxa"/>
            <w:vAlign w:val="center"/>
          </w:tcPr>
          <w:p w14:paraId="002D060A" w14:textId="69B1EF34" w:rsidR="004C0ACB" w:rsidRDefault="00772533" w:rsidP="00D978F5">
            <w:pPr>
              <w:spacing w:line="360" w:lineRule="auto"/>
              <w:jc w:val="center"/>
              <w:cnfStyle w:val="000000000000" w:firstRow="0" w:lastRow="0" w:firstColumn="0" w:lastColumn="0" w:oddVBand="0" w:evenVBand="0" w:oddHBand="0" w:evenHBand="0" w:firstRowFirstColumn="0" w:firstRowLastColumn="0" w:lastRowFirstColumn="0" w:lastRowLastColumn="0"/>
            </w:pPr>
            <w:r w:rsidRPr="00772533">
              <w:t xml:space="preserve">Passion, Vision, </w:t>
            </w:r>
            <w:proofErr w:type="spellStart"/>
            <w:r w:rsidRPr="00772533">
              <w:t>Resilience</w:t>
            </w:r>
            <w:proofErr w:type="spellEnd"/>
            <w:r w:rsidRPr="00772533">
              <w:t xml:space="preserve">, </w:t>
            </w:r>
            <w:proofErr w:type="spellStart"/>
            <w:r w:rsidRPr="00772533">
              <w:t>Positivity</w:t>
            </w:r>
            <w:proofErr w:type="spellEnd"/>
            <w:r w:rsidRPr="00772533">
              <w:t xml:space="preserve">, Work </w:t>
            </w:r>
            <w:proofErr w:type="spellStart"/>
            <w:r w:rsidRPr="00772533">
              <w:t>Ethic</w:t>
            </w:r>
            <w:proofErr w:type="spellEnd"/>
            <w:r>
              <w:t>.</w:t>
            </w:r>
          </w:p>
        </w:tc>
      </w:tr>
      <w:tr w:rsidR="00D978F5" w14:paraId="27F85B44" w14:textId="77777777" w:rsidTr="00D97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Align w:val="center"/>
          </w:tcPr>
          <w:p w14:paraId="5133C764" w14:textId="741D4F08" w:rsidR="006B21F6" w:rsidRDefault="006B21F6" w:rsidP="00D978F5">
            <w:pPr>
              <w:spacing w:line="360" w:lineRule="auto"/>
              <w:jc w:val="center"/>
            </w:pPr>
            <w:r>
              <w:t>Profit</w:t>
            </w:r>
          </w:p>
        </w:tc>
        <w:tc>
          <w:tcPr>
            <w:tcW w:w="2126" w:type="dxa"/>
            <w:vAlign w:val="center"/>
          </w:tcPr>
          <w:p w14:paraId="4A7528F6" w14:textId="4301607A" w:rsidR="006B21F6" w:rsidRPr="006B3CB7" w:rsidRDefault="004C0ACB" w:rsidP="00D978F5">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6B3CB7">
              <w:rPr>
                <w:b/>
                <w:bCs/>
              </w:rPr>
              <w:t>Région</w:t>
            </w:r>
          </w:p>
        </w:tc>
        <w:tc>
          <w:tcPr>
            <w:tcW w:w="5812" w:type="dxa"/>
            <w:vAlign w:val="center"/>
          </w:tcPr>
          <w:p w14:paraId="0BB132D9" w14:textId="212ED770" w:rsidR="006B21F6" w:rsidRDefault="00772533" w:rsidP="00D978F5">
            <w:pPr>
              <w:spacing w:line="360" w:lineRule="auto"/>
              <w:jc w:val="center"/>
              <w:cnfStyle w:val="000000100000" w:firstRow="0" w:lastRow="0" w:firstColumn="0" w:lastColumn="0" w:oddVBand="0" w:evenVBand="0" w:oddHBand="1" w:evenHBand="0" w:firstRowFirstColumn="0" w:firstRowLastColumn="0" w:lastRowFirstColumn="0" w:lastRowLastColumn="0"/>
            </w:pPr>
            <w:r w:rsidRPr="00772533">
              <w:t>Rabat, Casablanca, Tang</w:t>
            </w:r>
            <w:r>
              <w:t>er</w:t>
            </w:r>
          </w:p>
        </w:tc>
      </w:tr>
      <w:tr w:rsidR="004C0ACB" w14:paraId="1BFE2575" w14:textId="77777777" w:rsidTr="00D978F5">
        <w:tc>
          <w:tcPr>
            <w:cnfStyle w:val="001000000000" w:firstRow="0" w:lastRow="0" w:firstColumn="1" w:lastColumn="0" w:oddVBand="0" w:evenVBand="0" w:oddHBand="0" w:evenHBand="0" w:firstRowFirstColumn="0" w:firstRowLastColumn="0" w:lastRowFirstColumn="0" w:lastRowLastColumn="0"/>
            <w:tcW w:w="1560" w:type="dxa"/>
            <w:vMerge w:val="restart"/>
            <w:vAlign w:val="center"/>
          </w:tcPr>
          <w:p w14:paraId="7DD20E86" w14:textId="26DEF56C" w:rsidR="004C0ACB" w:rsidRDefault="004C0ACB" w:rsidP="00D978F5">
            <w:pPr>
              <w:spacing w:line="360" w:lineRule="auto"/>
              <w:jc w:val="center"/>
            </w:pPr>
            <w:r>
              <w:t>Top 500</w:t>
            </w:r>
          </w:p>
        </w:tc>
        <w:tc>
          <w:tcPr>
            <w:tcW w:w="2126" w:type="dxa"/>
            <w:vAlign w:val="center"/>
          </w:tcPr>
          <w:p w14:paraId="7E842E2D" w14:textId="527A068D" w:rsidR="004C0ACB" w:rsidRPr="006B3CB7" w:rsidRDefault="004C0ACB" w:rsidP="00D978F5">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6B3CB7">
              <w:rPr>
                <w:b/>
                <w:bCs/>
              </w:rPr>
              <w:t>Catégorie</w:t>
            </w:r>
          </w:p>
        </w:tc>
        <w:tc>
          <w:tcPr>
            <w:tcW w:w="5812" w:type="dxa"/>
            <w:vAlign w:val="center"/>
          </w:tcPr>
          <w:p w14:paraId="2FEC6C29" w14:textId="6107B744" w:rsidR="004C0ACB" w:rsidRDefault="00772533" w:rsidP="00D978F5">
            <w:pPr>
              <w:spacing w:line="360" w:lineRule="auto"/>
              <w:jc w:val="center"/>
              <w:cnfStyle w:val="000000000000" w:firstRow="0" w:lastRow="0" w:firstColumn="0" w:lastColumn="0" w:oddVBand="0" w:evenVBand="0" w:oddHBand="0" w:evenHBand="0" w:firstRowFirstColumn="0" w:firstRowLastColumn="0" w:lastRowFirstColumn="0" w:lastRowLastColumn="0"/>
            </w:pPr>
            <w:r>
              <w:t>m</w:t>
            </w:r>
            <w:r w:rsidRPr="00772533">
              <w:t>usic</w:t>
            </w:r>
            <w:r w:rsidRPr="00772533">
              <w:t xml:space="preserve">, </w:t>
            </w:r>
            <w:proofErr w:type="spellStart"/>
            <w:r w:rsidRPr="00772533">
              <w:t>enterprise</w:t>
            </w:r>
            <w:proofErr w:type="spellEnd"/>
            <w:r w:rsidRPr="00772533">
              <w:t xml:space="preserve">, web, software, </w:t>
            </w:r>
            <w:proofErr w:type="spellStart"/>
            <w:r w:rsidRPr="00772533">
              <w:t>games_video</w:t>
            </w:r>
            <w:proofErr w:type="spellEnd"/>
            <w:r w:rsidRPr="00772533">
              <w:t xml:space="preserve">, </w:t>
            </w:r>
            <w:proofErr w:type="spellStart"/>
            <w:r w:rsidRPr="00772533">
              <w:t>network_hosting</w:t>
            </w:r>
            <w:proofErr w:type="spellEnd"/>
            <w:r w:rsidRPr="00772533">
              <w:t xml:space="preserve">, finance, mobile, </w:t>
            </w:r>
            <w:proofErr w:type="spellStart"/>
            <w:r w:rsidRPr="00772533">
              <w:t>education</w:t>
            </w:r>
            <w:proofErr w:type="spellEnd"/>
            <w:r w:rsidRPr="00772533">
              <w:t xml:space="preserve">, </w:t>
            </w:r>
            <w:proofErr w:type="spellStart"/>
            <w:r w:rsidRPr="00772533">
              <w:t>public_relations</w:t>
            </w:r>
            <w:proofErr w:type="spellEnd"/>
            <w:r w:rsidRPr="00772533">
              <w:t xml:space="preserve">, </w:t>
            </w:r>
            <w:proofErr w:type="spellStart"/>
            <w:r w:rsidRPr="00772533">
              <w:t>securit</w:t>
            </w:r>
            <w:r>
              <w:t>y</w:t>
            </w:r>
            <w:proofErr w:type="spellEnd"/>
            <w:r>
              <w:t>…</w:t>
            </w:r>
          </w:p>
        </w:tc>
      </w:tr>
      <w:tr w:rsidR="004C0ACB" w14:paraId="24E9E1AD" w14:textId="77777777" w:rsidTr="00D97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vMerge/>
            <w:vAlign w:val="center"/>
          </w:tcPr>
          <w:p w14:paraId="71B3292C" w14:textId="77777777" w:rsidR="004C0ACB" w:rsidRDefault="004C0ACB" w:rsidP="00D978F5">
            <w:pPr>
              <w:spacing w:line="360" w:lineRule="auto"/>
              <w:jc w:val="center"/>
            </w:pPr>
          </w:p>
        </w:tc>
        <w:tc>
          <w:tcPr>
            <w:tcW w:w="2126" w:type="dxa"/>
            <w:vAlign w:val="center"/>
          </w:tcPr>
          <w:p w14:paraId="013F6B35" w14:textId="1FC57CA6" w:rsidR="004C0ACB" w:rsidRPr="006B3CB7" w:rsidRDefault="004C0ACB" w:rsidP="00D978F5">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6B3CB7">
              <w:rPr>
                <w:b/>
                <w:bCs/>
              </w:rPr>
              <w:t>Villes</w:t>
            </w:r>
          </w:p>
        </w:tc>
        <w:tc>
          <w:tcPr>
            <w:tcW w:w="5812" w:type="dxa"/>
            <w:vAlign w:val="center"/>
          </w:tcPr>
          <w:p w14:paraId="79008B38" w14:textId="50E69289" w:rsidR="004C0ACB" w:rsidRDefault="00772533" w:rsidP="00D978F5">
            <w:pPr>
              <w:spacing w:line="360" w:lineRule="auto"/>
              <w:jc w:val="center"/>
              <w:cnfStyle w:val="000000100000" w:firstRow="0" w:lastRow="0" w:firstColumn="0" w:lastColumn="0" w:oddVBand="0" w:evenVBand="0" w:oddHBand="1" w:evenHBand="0" w:firstRowFirstColumn="0" w:firstRowLastColumn="0" w:lastRowFirstColumn="0" w:lastRowLastColumn="0"/>
            </w:pPr>
            <w:r w:rsidRPr="00772533">
              <w:t xml:space="preserve">Casablanca, Rabat, Marrakech, Fez, Tanger, Agadir, Mohammedia, Beni Mellal, </w:t>
            </w:r>
            <w:proofErr w:type="spellStart"/>
            <w:r w:rsidRPr="00772533">
              <w:t>Khenifra</w:t>
            </w:r>
            <w:proofErr w:type="spellEnd"/>
            <w:r w:rsidRPr="00772533">
              <w:t xml:space="preserve">, Kenitra, </w:t>
            </w:r>
            <w:proofErr w:type="spellStart"/>
            <w:r w:rsidRPr="00772533">
              <w:t>Tetouan</w:t>
            </w:r>
            <w:proofErr w:type="spellEnd"/>
            <w:r>
              <w:t xml:space="preserve"> …</w:t>
            </w:r>
          </w:p>
        </w:tc>
      </w:tr>
    </w:tbl>
    <w:p w14:paraId="3AAA54A2" w14:textId="77777777" w:rsidR="006B21F6" w:rsidRDefault="006B21F6" w:rsidP="00772533">
      <w:pPr>
        <w:pStyle w:val="Lgende"/>
        <w:jc w:val="left"/>
      </w:pPr>
    </w:p>
    <w:p w14:paraId="43EDBE67" w14:textId="01846336" w:rsidR="006B21F6" w:rsidRPr="005C75F6" w:rsidRDefault="006B21F6" w:rsidP="006B21F6">
      <w:pPr>
        <w:pStyle w:val="Lgende"/>
      </w:pPr>
      <w:r>
        <w:t xml:space="preserve">Tableau </w:t>
      </w:r>
      <w:r>
        <w:fldChar w:fldCharType="begin"/>
      </w:r>
      <w:r>
        <w:instrText xml:space="preserve"> SEQ Tableau \* ARABIC </w:instrText>
      </w:r>
      <w:r>
        <w:fldChar w:fldCharType="separate"/>
      </w:r>
      <w:r w:rsidR="0000132F">
        <w:rPr>
          <w:noProof/>
        </w:rPr>
        <w:t>3</w:t>
      </w:r>
      <w:r>
        <w:fldChar w:fldCharType="end"/>
      </w:r>
      <w:r>
        <w:t xml:space="preserve">  Valeurs des colonnes transformés </w:t>
      </w:r>
    </w:p>
    <w:p w14:paraId="7AC19324" w14:textId="6BC28A91" w:rsidR="0004157A" w:rsidRDefault="00593737" w:rsidP="00597DE2">
      <w:pPr>
        <w:pStyle w:val="Titre4"/>
        <w:numPr>
          <w:ilvl w:val="0"/>
          <w:numId w:val="0"/>
        </w:numPr>
        <w:ind w:left="2160"/>
      </w:pPr>
      <w:r w:rsidRPr="009B2DC7">
        <w:lastRenderedPageBreak/>
        <w:t>N</w:t>
      </w:r>
      <w:r w:rsidR="0004157A" w:rsidRPr="009B2DC7">
        <w:t>ulles</w:t>
      </w:r>
      <w:r w:rsidR="0004157A" w:rsidRPr="00BD4BD6">
        <w:t xml:space="preserve"> et </w:t>
      </w:r>
      <w:r w:rsidR="005C75F6">
        <w:t xml:space="preserve">doublons </w:t>
      </w:r>
    </w:p>
    <w:p w14:paraId="3F4D82BD" w14:textId="627E04A5" w:rsidR="006B21F6" w:rsidRPr="001C4564" w:rsidRDefault="005C75F6" w:rsidP="002D5F49">
      <w:pPr>
        <w:spacing w:line="360" w:lineRule="auto"/>
        <w:jc w:val="both"/>
      </w:pPr>
      <w:r w:rsidRPr="005C75F6">
        <w:t>Pour garantir</w:t>
      </w:r>
      <w:r w:rsidR="002E5989">
        <w:t xml:space="preserve"> </w:t>
      </w:r>
      <w:r w:rsidRPr="005C75F6">
        <w:t xml:space="preserve">la fiabilité des données, nous avons effectué un nettoyage en supprimant les valeurs nulles et les doublons. Les valeurs nulles peuvent fausser </w:t>
      </w:r>
      <w:r>
        <w:t xml:space="preserve">les </w:t>
      </w:r>
      <w:r w:rsidRPr="005C75F6">
        <w:t xml:space="preserve">prédictions, c'est pourquoi nous avons appliqué la méthode </w:t>
      </w:r>
      <w:proofErr w:type="spellStart"/>
      <w:r w:rsidRPr="005C75F6">
        <w:t>dropna</w:t>
      </w:r>
      <w:proofErr w:type="spellEnd"/>
      <w:r w:rsidRPr="005C75F6">
        <w:t>()</w:t>
      </w:r>
      <w:r>
        <w:t>.</w:t>
      </w:r>
      <w:r w:rsidRPr="005C75F6">
        <w:t xml:space="preserve"> De même, les doublons ont été supprimés à l'aide de la fonction </w:t>
      </w:r>
      <w:proofErr w:type="spellStart"/>
      <w:r w:rsidRPr="005C75F6">
        <w:t>drop_duplicates</w:t>
      </w:r>
      <w:proofErr w:type="spellEnd"/>
      <w:r w:rsidRPr="005C75F6">
        <w:t>()</w:t>
      </w:r>
      <w:r w:rsidR="002E5989">
        <w:t>.</w:t>
      </w:r>
    </w:p>
    <w:p w14:paraId="4D8FBD0F" w14:textId="2139C433" w:rsidR="006A2245" w:rsidRDefault="006A2245" w:rsidP="00597DE2">
      <w:pPr>
        <w:pStyle w:val="Titre3"/>
      </w:pPr>
      <w:bookmarkStart w:id="23" w:name="_Toc190550353"/>
      <w:r>
        <w:t>Feature Engineering</w:t>
      </w:r>
      <w:bookmarkEnd w:id="23"/>
      <w:r>
        <w:t xml:space="preserve"> </w:t>
      </w:r>
    </w:p>
    <w:p w14:paraId="76FF459B" w14:textId="00761852" w:rsidR="0004157A" w:rsidRDefault="00593737" w:rsidP="00597DE2">
      <w:pPr>
        <w:pStyle w:val="Titre4"/>
        <w:numPr>
          <w:ilvl w:val="0"/>
          <w:numId w:val="0"/>
        </w:numPr>
        <w:ind w:left="2160"/>
      </w:pPr>
      <w:r w:rsidRPr="006A2245">
        <w:t xml:space="preserve">Label </w:t>
      </w:r>
      <w:proofErr w:type="spellStart"/>
      <w:r w:rsidRPr="00597DE2">
        <w:t>Encoding</w:t>
      </w:r>
      <w:proofErr w:type="spellEnd"/>
      <w:r w:rsidRPr="006A2245">
        <w:t xml:space="preserve"> </w:t>
      </w:r>
    </w:p>
    <w:p w14:paraId="181FA946" w14:textId="3EAB1A85" w:rsidR="0037137B" w:rsidRPr="0037137B" w:rsidRDefault="003420A4" w:rsidP="002D5F49">
      <w:pPr>
        <w:spacing w:line="360" w:lineRule="auto"/>
        <w:jc w:val="both"/>
      </w:pPr>
      <w:r w:rsidRPr="003420A4">
        <w:t>Le label Encoding</w:t>
      </w:r>
      <w:r>
        <w:t xml:space="preserve"> c’est d’</w:t>
      </w:r>
      <w:r w:rsidRPr="003420A4">
        <w:t>attribue</w:t>
      </w:r>
      <w:r>
        <w:t>r</w:t>
      </w:r>
      <w:r w:rsidRPr="003420A4">
        <w:t xml:space="preserve"> un nombre entier unique à chaque catégorie d'une variable catégorielle. </w:t>
      </w:r>
      <w:r>
        <w:t xml:space="preserve">Autrement le Label Encoding est une technique utilisée pour convertir des colonnes catégorielles en colonnes numériques afin qu’elles puissent être ajustées par des modèles de Machine Learning qui ne prennent en charge que les données numériques. Il s’agit d’une étape de prétraitement importante car ces encodeurs sont </w:t>
      </w:r>
      <w:r w:rsidR="000E7251">
        <w:t>stockés</w:t>
      </w:r>
      <w:r>
        <w:t xml:space="preserve"> dans des fichiers .pkl et seront invoqué par la suite dans la réutilisation du modèle lors de la prédiction des résultats. </w:t>
      </w:r>
    </w:p>
    <w:tbl>
      <w:tblPr>
        <w:tblStyle w:val="Tableausimple3"/>
        <w:tblW w:w="0" w:type="auto"/>
        <w:tblLook w:val="04A0" w:firstRow="1" w:lastRow="0" w:firstColumn="1" w:lastColumn="0" w:noHBand="0" w:noVBand="1"/>
      </w:tblPr>
      <w:tblGrid>
        <w:gridCol w:w="2977"/>
        <w:gridCol w:w="6085"/>
      </w:tblGrid>
      <w:tr w:rsidR="00155359" w14:paraId="3D932E1A" w14:textId="77777777" w:rsidTr="003B78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3766156A" w14:textId="50DE0C91" w:rsidR="00155359" w:rsidRDefault="000E7251" w:rsidP="003B7804">
            <w:pPr>
              <w:jc w:val="center"/>
            </w:pPr>
            <w:r>
              <w:t>Modèle de prédiction</w:t>
            </w:r>
          </w:p>
        </w:tc>
        <w:tc>
          <w:tcPr>
            <w:tcW w:w="6085" w:type="dxa"/>
          </w:tcPr>
          <w:p w14:paraId="62504C7C" w14:textId="7996D6CE" w:rsidR="00155359" w:rsidRDefault="000E7251" w:rsidP="003B7804">
            <w:pPr>
              <w:jc w:val="center"/>
              <w:cnfStyle w:val="100000000000" w:firstRow="1" w:lastRow="0" w:firstColumn="0" w:lastColumn="0" w:oddVBand="0" w:evenVBand="0" w:oddHBand="0" w:evenHBand="0" w:firstRowFirstColumn="0" w:firstRowLastColumn="0" w:lastRowFirstColumn="0" w:lastRowLastColumn="0"/>
            </w:pPr>
            <w:r>
              <w:t>Colonnes encodées</w:t>
            </w:r>
          </w:p>
        </w:tc>
      </w:tr>
      <w:tr w:rsidR="000E7251" w14:paraId="1A1FC3E9" w14:textId="77777777" w:rsidTr="003B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27B59B0" w14:textId="79CF4273" w:rsidR="000E7251" w:rsidRDefault="000E7251" w:rsidP="003B7804">
            <w:pPr>
              <w:jc w:val="center"/>
            </w:pPr>
            <w:r>
              <w:t>Profile</w:t>
            </w:r>
          </w:p>
        </w:tc>
        <w:tc>
          <w:tcPr>
            <w:tcW w:w="6085" w:type="dxa"/>
          </w:tcPr>
          <w:p w14:paraId="312CAE19" w14:textId="0E51DE5F" w:rsidR="000E7251" w:rsidRDefault="00AE73CA" w:rsidP="00155359">
            <w:pPr>
              <w:cnfStyle w:val="000000100000" w:firstRow="0" w:lastRow="0" w:firstColumn="0" w:lastColumn="0" w:oddVBand="0" w:evenVBand="0" w:oddHBand="1" w:evenHBand="0" w:firstRowFirstColumn="0" w:firstRowLastColumn="0" w:lastRowFirstColumn="0" w:lastRowLastColumn="0"/>
            </w:pPr>
            <w:r>
              <w:t>Education,</w:t>
            </w:r>
            <w:r w:rsidR="000E7251">
              <w:t xml:space="preserve"> </w:t>
            </w:r>
            <w:proofErr w:type="spellStart"/>
            <w:r w:rsidR="000E7251">
              <w:t>Enville</w:t>
            </w:r>
            <w:proofErr w:type="spellEnd"/>
            <w:r w:rsidR="000E7251">
              <w:t xml:space="preserve"> , Genre , Influence , </w:t>
            </w:r>
            <w:proofErr w:type="spellStart"/>
            <w:r w:rsidR="000E7251">
              <w:t>TraitsCles</w:t>
            </w:r>
            <w:proofErr w:type="spellEnd"/>
            <w:r w:rsidR="000E7251">
              <w:t xml:space="preserve"> , </w:t>
            </w:r>
            <w:proofErr w:type="spellStart"/>
            <w:r w:rsidR="000E7251">
              <w:t>TroubleMental</w:t>
            </w:r>
            <w:proofErr w:type="spellEnd"/>
            <w:r w:rsidR="000E7251">
              <w:t xml:space="preserve">, </w:t>
            </w:r>
            <w:proofErr w:type="spellStart"/>
            <w:r w:rsidR="000E7251">
              <w:t>Projet_Individuel</w:t>
            </w:r>
            <w:proofErr w:type="spellEnd"/>
            <w:r w:rsidR="000E7251">
              <w:t xml:space="preserve"> </w:t>
            </w:r>
          </w:p>
        </w:tc>
      </w:tr>
      <w:tr w:rsidR="000E7251" w14:paraId="385E9B9E" w14:textId="77777777" w:rsidTr="003B7804">
        <w:tc>
          <w:tcPr>
            <w:cnfStyle w:val="001000000000" w:firstRow="0" w:lastRow="0" w:firstColumn="1" w:lastColumn="0" w:oddVBand="0" w:evenVBand="0" w:oddHBand="0" w:evenHBand="0" w:firstRowFirstColumn="0" w:firstRowLastColumn="0" w:lastRowFirstColumn="0" w:lastRowLastColumn="0"/>
            <w:tcW w:w="2977" w:type="dxa"/>
          </w:tcPr>
          <w:p w14:paraId="14C128E6" w14:textId="1F352C9E" w:rsidR="000E7251" w:rsidRDefault="000E7251" w:rsidP="003B7804">
            <w:pPr>
              <w:jc w:val="center"/>
            </w:pPr>
            <w:r>
              <w:t>Profit</w:t>
            </w:r>
          </w:p>
        </w:tc>
        <w:tc>
          <w:tcPr>
            <w:tcW w:w="6085" w:type="dxa"/>
          </w:tcPr>
          <w:p w14:paraId="514AA9BD" w14:textId="51B96374" w:rsidR="000E7251" w:rsidRDefault="000E7251" w:rsidP="00155359">
            <w:pPr>
              <w:cnfStyle w:val="000000000000" w:firstRow="0" w:lastRow="0" w:firstColumn="0" w:lastColumn="0" w:oddVBand="0" w:evenVBand="0" w:oddHBand="0" w:evenHBand="0" w:firstRowFirstColumn="0" w:firstRowLastColumn="0" w:lastRowFirstColumn="0" w:lastRowLastColumn="0"/>
            </w:pPr>
            <w:proofErr w:type="spellStart"/>
            <w:r>
              <w:t>Region</w:t>
            </w:r>
            <w:proofErr w:type="spellEnd"/>
          </w:p>
        </w:tc>
      </w:tr>
      <w:tr w:rsidR="000E7251" w14:paraId="2ED8647E" w14:textId="77777777" w:rsidTr="003B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5DB16F4" w14:textId="6605D9DD" w:rsidR="000E7251" w:rsidRDefault="000E7251" w:rsidP="003B7804">
            <w:pPr>
              <w:jc w:val="center"/>
            </w:pPr>
            <w:r>
              <w:t>Top 500</w:t>
            </w:r>
          </w:p>
        </w:tc>
        <w:tc>
          <w:tcPr>
            <w:tcW w:w="6085" w:type="dxa"/>
          </w:tcPr>
          <w:p w14:paraId="610C45A3" w14:textId="50B18668" w:rsidR="000E7251" w:rsidRDefault="00DC3AB5" w:rsidP="00155359">
            <w:pPr>
              <w:cnfStyle w:val="000000100000" w:firstRow="0" w:lastRow="0" w:firstColumn="0" w:lastColumn="0" w:oddVBand="0" w:evenVBand="0" w:oddHBand="1" w:evenHBand="0" w:firstRowFirstColumn="0" w:firstRowLastColumn="0" w:lastRowFirstColumn="0" w:lastRowLastColumn="0"/>
            </w:pPr>
            <w:proofErr w:type="spellStart"/>
            <w:r>
              <w:t>Categorie</w:t>
            </w:r>
            <w:proofErr w:type="spellEnd"/>
            <w:r>
              <w:t>,</w:t>
            </w:r>
            <w:r w:rsidR="000E7251">
              <w:t xml:space="preserve"> </w:t>
            </w:r>
            <w:proofErr w:type="spellStart"/>
            <w:r w:rsidR="000E7251">
              <w:t>investisseurs_providentiels</w:t>
            </w:r>
            <w:proofErr w:type="spellEnd"/>
            <w:r w:rsidR="000E7251">
              <w:t xml:space="preserve"> , Ville </w:t>
            </w:r>
          </w:p>
        </w:tc>
      </w:tr>
    </w:tbl>
    <w:p w14:paraId="4FFB97FB" w14:textId="77777777" w:rsidR="000E7251" w:rsidRDefault="000E7251" w:rsidP="000E7251">
      <w:pPr>
        <w:pStyle w:val="Lgende"/>
      </w:pPr>
    </w:p>
    <w:p w14:paraId="366B7E0F" w14:textId="5190A755" w:rsidR="000E7251" w:rsidRDefault="000E7251" w:rsidP="000E7251">
      <w:pPr>
        <w:pStyle w:val="Lgende"/>
      </w:pPr>
      <w:bookmarkStart w:id="24" w:name="_Toc190542726"/>
      <w:r>
        <w:t xml:space="preserve">Tableau </w:t>
      </w:r>
      <w:r>
        <w:fldChar w:fldCharType="begin"/>
      </w:r>
      <w:r>
        <w:instrText xml:space="preserve"> SEQ Tableau \* ARABIC </w:instrText>
      </w:r>
      <w:r>
        <w:fldChar w:fldCharType="separate"/>
      </w:r>
      <w:r w:rsidR="0000132F">
        <w:rPr>
          <w:noProof/>
        </w:rPr>
        <w:t>4</w:t>
      </w:r>
      <w:r>
        <w:fldChar w:fldCharType="end"/>
      </w:r>
      <w:r>
        <w:t xml:space="preserve"> </w:t>
      </w:r>
      <w:r w:rsidR="00250812">
        <w:t>C</w:t>
      </w:r>
      <w:r w:rsidRPr="00AA0C70">
        <w:t>olonnes encodées</w:t>
      </w:r>
      <w:bookmarkEnd w:id="24"/>
      <w:r w:rsidRPr="00AA0C70">
        <w:t xml:space="preserve"> </w:t>
      </w:r>
    </w:p>
    <w:p w14:paraId="2843DB52" w14:textId="2E126522" w:rsidR="00C669BB" w:rsidRPr="00C669BB" w:rsidRDefault="00C669BB" w:rsidP="00C669BB">
      <w:pPr>
        <w:spacing w:before="0" w:after="160"/>
      </w:pPr>
      <w:r>
        <w:br w:type="page"/>
      </w:r>
    </w:p>
    <w:p w14:paraId="40C041DA" w14:textId="0C5524A3" w:rsidR="00C65259" w:rsidRDefault="00C65259" w:rsidP="009B2DC7">
      <w:pPr>
        <w:pStyle w:val="Titre2"/>
        <w:jc w:val="both"/>
      </w:pPr>
      <w:bookmarkStart w:id="25" w:name="_Toc190550354"/>
      <w:r>
        <w:lastRenderedPageBreak/>
        <w:t>Modèles d’entrainement</w:t>
      </w:r>
      <w:bookmarkEnd w:id="25"/>
      <w:r>
        <w:t xml:space="preserve"> </w:t>
      </w:r>
    </w:p>
    <w:p w14:paraId="3BC98600" w14:textId="590FBC89" w:rsidR="00BD4BD6" w:rsidRDefault="00BE3E12" w:rsidP="009B2DC7">
      <w:pPr>
        <w:pStyle w:val="Titre3"/>
        <w:jc w:val="both"/>
      </w:pPr>
      <w:bookmarkStart w:id="26" w:name="_Toc190550355"/>
      <w:r w:rsidRPr="00BD4BD6">
        <w:t>RandomForestClassifier</w:t>
      </w:r>
      <w:bookmarkEnd w:id="26"/>
    </w:p>
    <w:p w14:paraId="6DE3EA99" w14:textId="4FF7961D" w:rsidR="00FC001F" w:rsidRPr="00FC001F" w:rsidRDefault="00FC001F" w:rsidP="00FC001F">
      <w:pPr>
        <w:pStyle w:val="Titre4"/>
      </w:pPr>
      <w:r>
        <w:t xml:space="preserve">Fonctionnement du Random Forest </w:t>
      </w:r>
    </w:p>
    <w:p w14:paraId="13F93590" w14:textId="77777777" w:rsidR="00EF0CA3" w:rsidRPr="00EF0CA3" w:rsidRDefault="00EF0CA3" w:rsidP="00EF0CA3">
      <w:pPr>
        <w:spacing w:line="360" w:lineRule="auto"/>
        <w:jc w:val="both"/>
        <w:rPr>
          <w:noProof/>
        </w:rPr>
      </w:pPr>
      <w:r w:rsidRPr="00EF0CA3">
        <w:rPr>
          <w:noProof/>
        </w:rPr>
        <w:t>Random forest est un algorithme d'apprentissage supervisé qui est utilisé à la fois pour la classification et la régression. Cependant, il est principalement utilisé pour les problèmes de classification. Comme nous le savons, une forêt est composée d'arbres et plus il y a d'arbres, plus la forêt est robuste. De même, un algorithme de forêt aléatoire crée des arbres de décision sur des échantillons de données, puis obtient la prédiction de chacun d'eux et sélectionne finalement la meilleure solution.</w:t>
      </w:r>
    </w:p>
    <w:p w14:paraId="5A88912E" w14:textId="77777777" w:rsidR="00EF0CA3" w:rsidRPr="00EF0CA3" w:rsidRDefault="00EF0CA3" w:rsidP="00EF0CA3">
      <w:pPr>
        <w:spacing w:line="360" w:lineRule="auto"/>
        <w:jc w:val="both"/>
        <w:rPr>
          <w:noProof/>
        </w:rPr>
      </w:pPr>
      <w:r w:rsidRPr="00EF0CA3">
        <w:rPr>
          <w:noProof/>
        </w:rPr>
        <w:t>En général, plus il y a d'arbres dans une forêt, plus elle paraît robuste. De la même manière, dans le classificateur de forêt aléatoire, plus le nombre d'arbres dans la forêt est élevé , plus les résultats sont précis.</w:t>
      </w:r>
    </w:p>
    <w:p w14:paraId="54557524" w14:textId="64A66FC1" w:rsidR="00EF0CA3" w:rsidRPr="00EF0CA3" w:rsidRDefault="00EF0CA3" w:rsidP="00EF0CA3">
      <w:pPr>
        <w:spacing w:line="360" w:lineRule="auto"/>
        <w:jc w:val="both"/>
        <w:rPr>
          <w:noProof/>
        </w:rPr>
      </w:pPr>
      <w:r w:rsidRPr="00EF0CA3">
        <w:rPr>
          <w:noProof/>
        </w:rPr>
        <w:t>Le concept fondamental de la forêt aléatoire est simple mais puissant : Un grand nombre de modèles relativement non corrélés (arbres) fonctionnant en comité surpasseront n’importe lequel des modèles constitutifs individuels.</w:t>
      </w:r>
      <w:r>
        <w:rPr>
          <w:noProof/>
        </w:rPr>
        <w:t xml:space="preserve"> «  </w:t>
      </w:r>
      <w:r w:rsidRPr="00EF0CA3">
        <w:rPr>
          <w:noProof/>
        </w:rPr>
        <w:t>La clé est la faible corrélation entre les modèles</w:t>
      </w:r>
      <w:r>
        <w:rPr>
          <w:noProof/>
        </w:rPr>
        <w:t xml:space="preserve"> » l</w:t>
      </w:r>
      <w:r w:rsidRPr="00EF0CA3">
        <w:rPr>
          <w:noProof/>
        </w:rPr>
        <w:t>es prédictions (et donc les erreurs) faites par les arbres individuels doivent avoir de faibles corrélations entre elles.</w:t>
      </w:r>
    </w:p>
    <w:p w14:paraId="4D1C0BB9" w14:textId="2BC73C80" w:rsidR="00FC001F" w:rsidRDefault="00FC001F" w:rsidP="00FC001F">
      <w:pPr>
        <w:pStyle w:val="Titre4"/>
        <w:rPr>
          <w:noProof/>
        </w:rPr>
      </w:pPr>
      <w:r>
        <w:rPr>
          <w:noProof/>
        </w:rPr>
        <w:t xml:space="preserve">Systéme de vote </w:t>
      </w:r>
    </w:p>
    <w:p w14:paraId="73FF09AE" w14:textId="522587F3" w:rsidR="00EF0CA3" w:rsidRPr="00EF0CA3" w:rsidRDefault="00EF0CA3" w:rsidP="00FC001F">
      <w:pPr>
        <w:spacing w:line="360" w:lineRule="auto"/>
        <w:jc w:val="both"/>
        <w:rPr>
          <w:noProof/>
        </w:rPr>
      </w:pPr>
      <w:r w:rsidRPr="00EF0CA3">
        <w:rPr>
          <w:noProof/>
        </w:rPr>
        <w:t>Pour effectuer la prédiction à l'aide de l'algorithme de forêt aléatoire formé, nous devons faire passer les caractéristiques de test par les règles de chaque arbre créé aléatoirement. Supposons que nous ayons formé 100 arbres de décision aléatoires à partir de la forêt aléatoire.</w:t>
      </w:r>
    </w:p>
    <w:p w14:paraId="17B74F60" w14:textId="3035DE2E" w:rsidR="003B7804" w:rsidRDefault="00EF0CA3" w:rsidP="003B7804">
      <w:pPr>
        <w:spacing w:line="360" w:lineRule="auto"/>
        <w:jc w:val="both"/>
        <w:rPr>
          <w:noProof/>
        </w:rPr>
      </w:pPr>
      <w:r w:rsidRPr="00EF0CA3">
        <w:rPr>
          <w:noProof/>
        </w:rPr>
        <w:t xml:space="preserve">Chaque arbre aléatoire prédit des résultats différentes pour la même fonction de test. Ensuite, en considérant chaque </w:t>
      </w:r>
      <w:r w:rsidR="00FC001F">
        <w:rPr>
          <w:noProof/>
        </w:rPr>
        <w:t>résultat</w:t>
      </w:r>
      <w:r w:rsidRPr="00EF0CA3">
        <w:rPr>
          <w:noProof/>
        </w:rPr>
        <w:t xml:space="preserve"> prédit, les votes seront calculés. </w:t>
      </w:r>
      <w:r w:rsidRPr="00EF0CA3">
        <w:rPr>
          <w:noProof/>
        </w:rPr>
        <w:lastRenderedPageBreak/>
        <w:t xml:space="preserve">Supposons que les 100 arbres de décision aléatoires prédisent 3 </w:t>
      </w:r>
      <w:r w:rsidR="00FC001F" w:rsidRPr="00FC001F">
        <w:rPr>
          <w:noProof/>
        </w:rPr>
        <w:t xml:space="preserve">résultats </w:t>
      </w:r>
      <w:r w:rsidRPr="00EF0CA3">
        <w:rPr>
          <w:noProof/>
        </w:rPr>
        <w:t xml:space="preserve"> uniques x, y, z, </w:t>
      </w:r>
      <w:r w:rsidR="00FC001F" w:rsidRPr="00FC001F">
        <w:rPr>
          <w:noProof/>
        </w:rPr>
        <w:t xml:space="preserve">les votes x tout seul n’ont aucun valeurs </w:t>
      </w:r>
      <w:r w:rsidRPr="00EF0CA3">
        <w:rPr>
          <w:noProof/>
        </w:rPr>
        <w:t>, mais sur 100 arbres de décision aléatoires, combien d'arbres prédisent x.</w:t>
      </w:r>
      <w:r w:rsidR="00896DC3">
        <w:rPr>
          <w:noProof/>
        </w:rPr>
        <w:t xml:space="preserve"> </w:t>
      </w:r>
      <w:r w:rsidRPr="00EF0CA3">
        <w:rPr>
          <w:noProof/>
        </w:rPr>
        <w:t xml:space="preserve">De même pour les 2 autres </w:t>
      </w:r>
      <w:r w:rsidR="00FC001F">
        <w:rPr>
          <w:noProof/>
        </w:rPr>
        <w:t xml:space="preserve">réultats </w:t>
      </w:r>
      <w:r w:rsidRPr="00EF0CA3">
        <w:rPr>
          <w:noProof/>
        </w:rPr>
        <w:t xml:space="preserve"> (y, z). Si x obtient le plus de votes</w:t>
      </w:r>
      <w:r w:rsidR="00FC001F">
        <w:rPr>
          <w:noProof/>
        </w:rPr>
        <w:t>,</w:t>
      </w:r>
      <w:r w:rsidRPr="00EF0CA3">
        <w:rPr>
          <w:noProof/>
        </w:rPr>
        <w:t xml:space="preserve"> la forêt aléatoire finale renvoie x comme cible</w:t>
      </w:r>
      <w:r w:rsidR="00AB122E">
        <w:rPr>
          <w:noProof/>
        </w:rPr>
        <w:t xml:space="preserve"> prédite</w:t>
      </w:r>
      <w:r w:rsidRPr="00EF0CA3">
        <w:rPr>
          <w:noProof/>
        </w:rPr>
        <w:t xml:space="preserve"> </w:t>
      </w:r>
      <w:r w:rsidR="00FC001F">
        <w:rPr>
          <w:noProof/>
        </w:rPr>
        <w:t xml:space="preserve">ou résultat </w:t>
      </w:r>
      <w:r w:rsidRPr="00EF0CA3">
        <w:rPr>
          <w:noProof/>
        </w:rPr>
        <w:t>prédit.</w:t>
      </w:r>
      <w:r w:rsidR="003B7804">
        <w:rPr>
          <w:noProof/>
        </w:rPr>
        <w:t xml:space="preserve"> </w:t>
      </w:r>
      <w:r w:rsidRPr="00EF0CA3">
        <w:rPr>
          <w:noProof/>
        </w:rPr>
        <w:t>Ce concept de vote est connu sous le nom de vote majoritaire .</w:t>
      </w:r>
      <w:r w:rsidR="003B7804">
        <w:rPr>
          <w:noProof/>
        </w:rPr>
        <w:t xml:space="preserve"> </w:t>
      </w:r>
    </w:p>
    <w:p w14:paraId="31944DA0" w14:textId="3FC0FEA2" w:rsidR="00BE3E12" w:rsidRDefault="00BE3E12" w:rsidP="00D40B55">
      <w:pPr>
        <w:spacing w:line="360" w:lineRule="auto"/>
        <w:jc w:val="both"/>
        <w:rPr>
          <w:noProof/>
        </w:rPr>
      </w:pPr>
      <w:r>
        <w:rPr>
          <w:noProof/>
        </w:rPr>
        <w:drawing>
          <wp:inline distT="0" distB="0" distL="0" distR="0" wp14:anchorId="26C74493" wp14:editId="6D7A3066">
            <wp:extent cx="5369978" cy="2752168"/>
            <wp:effectExtent l="0" t="0" r="2540" b="0"/>
            <wp:docPr id="940182958" name="Image 14" descr="Random Forest Classifier and its Hyperparameters | by Ankit Chauhan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ndom Forest Classifier and its Hyperparameters | by Ankit Chauhan |  Analytics Vidhya | Medium"/>
                    <pic:cNvPicPr>
                      <a:picLocks noChangeAspect="1" noChangeArrowheads="1"/>
                    </pic:cNvPicPr>
                  </pic:nvPicPr>
                  <pic:blipFill rotWithShape="1">
                    <a:blip r:embed="rId11">
                      <a:extLst>
                        <a:ext uri="{28A0092B-C50C-407E-A947-70E740481C1C}">
                          <a14:useLocalDpi xmlns:a14="http://schemas.microsoft.com/office/drawing/2010/main" val="0"/>
                        </a:ext>
                      </a:extLst>
                    </a:blip>
                    <a:srcRect l="9874" t="26107" r="14223" b="4776"/>
                    <a:stretch/>
                  </pic:blipFill>
                  <pic:spPr bwMode="auto">
                    <a:xfrm>
                      <a:off x="0" y="0"/>
                      <a:ext cx="5383280" cy="2758986"/>
                    </a:xfrm>
                    <a:prstGeom prst="rect">
                      <a:avLst/>
                    </a:prstGeom>
                    <a:noFill/>
                    <a:ln>
                      <a:noFill/>
                    </a:ln>
                    <a:extLst>
                      <a:ext uri="{53640926-AAD7-44D8-BBD7-CCE9431645EC}">
                        <a14:shadowObscured xmlns:a14="http://schemas.microsoft.com/office/drawing/2010/main"/>
                      </a:ext>
                    </a:extLst>
                  </pic:spPr>
                </pic:pic>
              </a:graphicData>
            </a:graphic>
          </wp:inline>
        </w:drawing>
      </w:r>
    </w:p>
    <w:p w14:paraId="0EA46712" w14:textId="27B042F8" w:rsidR="004E3A79" w:rsidRDefault="004E3A79" w:rsidP="00D40B55">
      <w:pPr>
        <w:pStyle w:val="Lgende"/>
      </w:pPr>
      <w:bookmarkStart w:id="27" w:name="_Toc190542730"/>
      <w:r>
        <w:t xml:space="preserve">Figure </w:t>
      </w:r>
      <w:r>
        <w:fldChar w:fldCharType="begin"/>
      </w:r>
      <w:r>
        <w:instrText xml:space="preserve"> SEQ Figure \* ARABIC </w:instrText>
      </w:r>
      <w:r>
        <w:fldChar w:fldCharType="separate"/>
      </w:r>
      <w:r w:rsidR="00EF4843">
        <w:rPr>
          <w:noProof/>
        </w:rPr>
        <w:t>1</w:t>
      </w:r>
      <w:r>
        <w:fldChar w:fldCharType="end"/>
      </w:r>
      <w:r>
        <w:t xml:space="preserve"> : </w:t>
      </w:r>
      <w:r w:rsidR="00242D1A">
        <w:rPr>
          <w:noProof/>
        </w:rPr>
        <w:t>R</w:t>
      </w:r>
      <w:r w:rsidR="00242D1A" w:rsidRPr="00EF0CA3">
        <w:rPr>
          <w:noProof/>
        </w:rPr>
        <w:t>eprésentation visuelle d</w:t>
      </w:r>
      <w:r w:rsidR="00242D1A">
        <w:rPr>
          <w:noProof/>
        </w:rPr>
        <w:t>u</w:t>
      </w:r>
      <w:r w:rsidR="00242D1A" w:rsidRPr="00EF0CA3">
        <w:rPr>
          <w:noProof/>
        </w:rPr>
        <w:t xml:space="preserve"> </w:t>
      </w:r>
      <w:r w:rsidR="00242D1A">
        <w:rPr>
          <w:noProof/>
        </w:rPr>
        <w:t>Random Forest Classifier</w:t>
      </w:r>
      <w:bookmarkEnd w:id="27"/>
      <w:r w:rsidR="00242D1A">
        <w:rPr>
          <w:noProof/>
        </w:rPr>
        <w:t xml:space="preserve"> </w:t>
      </w:r>
    </w:p>
    <w:p w14:paraId="2172BB48" w14:textId="77777777" w:rsidR="00BE3E12" w:rsidRDefault="00BE3E12" w:rsidP="009B2DC7">
      <w:pPr>
        <w:pStyle w:val="Titre3"/>
        <w:jc w:val="both"/>
      </w:pPr>
      <w:bookmarkStart w:id="28" w:name="_Toc190550356"/>
      <w:r w:rsidRPr="00BD4BD6">
        <w:t>KNeighborsClassifier</w:t>
      </w:r>
      <w:bookmarkEnd w:id="28"/>
    </w:p>
    <w:p w14:paraId="397BF0DC" w14:textId="77777777" w:rsidR="00AE73CA" w:rsidRDefault="00AE73CA" w:rsidP="002D5F49">
      <w:pPr>
        <w:spacing w:line="360" w:lineRule="auto"/>
        <w:jc w:val="both"/>
      </w:pPr>
      <w:r w:rsidRPr="00AE73CA">
        <w:t>KNN, ou k-Nearest Neighbors, c'est comme avoir un ami très intelligent qui vous aide à prendre des décisions en fonction de ce que font vos voisins. </w:t>
      </w:r>
      <w:r>
        <w:t xml:space="preserve"> </w:t>
      </w:r>
    </w:p>
    <w:p w14:paraId="03C8F01C" w14:textId="5E7ECF54" w:rsidR="00AE73CA" w:rsidRDefault="00AE73CA" w:rsidP="002D5F49">
      <w:pPr>
        <w:spacing w:line="360" w:lineRule="auto"/>
        <w:jc w:val="both"/>
      </w:pPr>
      <w:r w:rsidRPr="00AE73CA">
        <w:t>KNN se distingue par sa polyvalence et les hypothèses minimales qu'il formule sur les données. Contrairement à de nombreux modèles d'apprentissage automatique qui nécessitent des configurations et des hypothèses complexes sur la distribution des données, KNN travaille directement avec les données qui lui sont présentées, sans faire d'hypothèses sur la distribution sous-jacente.</w:t>
      </w:r>
      <w:r>
        <w:t xml:space="preserve"> Cette</w:t>
      </w:r>
      <w:r w:rsidRPr="00AE73CA">
        <w:t xml:space="preserve"> caractéristique le rend adaptable à diverses tâches.</w:t>
      </w:r>
    </w:p>
    <w:p w14:paraId="5058093E" w14:textId="4C6EBEB1" w:rsidR="00AE73CA" w:rsidRPr="00AE73CA" w:rsidRDefault="00AE73CA" w:rsidP="002D5F49">
      <w:pPr>
        <w:spacing w:line="360" w:lineRule="auto"/>
        <w:jc w:val="both"/>
      </w:pPr>
      <w:r w:rsidRPr="00AE73CA">
        <w:lastRenderedPageBreak/>
        <w:t>Dans KNN, lorsque nous obtenons un nouveau point de données et que nous devons décider à quel groupe il appartient, nous examinons ce point de données pour trouver les « k » voisins les plus proches</w:t>
      </w:r>
      <w:r>
        <w:t xml:space="preserve">. </w:t>
      </w:r>
      <w:r w:rsidRPr="00AE73CA">
        <w:t>Si la plupart de ces voisins appartiennent à un groupe particulier, nous disons que le nouveau point de données appartient également à ce groupe. Le « k » dans KNN n'est qu'une façon de dire combien de voisins prendre en compte. Si « k » est 3, vous examinez les 3 voisins les plus proches pour prendre votre décision.</w:t>
      </w:r>
    </w:p>
    <w:p w14:paraId="49878FEC" w14:textId="77777777" w:rsidR="00BE3E12" w:rsidRDefault="00BE3E12" w:rsidP="009B2DC7">
      <w:pPr>
        <w:jc w:val="both"/>
      </w:pPr>
      <w:r>
        <w:rPr>
          <w:noProof/>
        </w:rPr>
        <w:drawing>
          <wp:inline distT="0" distB="0" distL="0" distR="0" wp14:anchorId="6BC56BC0" wp14:editId="0FC397EB">
            <wp:extent cx="5716905" cy="2858770"/>
            <wp:effectExtent l="0" t="0" r="0" b="0"/>
            <wp:docPr id="1101042681" name="Image 15" descr="Demystifying K Neighbors Classifier (KNN) : Theory and Python  Implementation from scratch. | by Sahin Ahmed, Data Scientis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ystifying K Neighbors Classifier (KNN) : Theory and Python  Implementation from scratch. | by Sahin Ahmed, Data Scientist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905" cy="2858770"/>
                    </a:xfrm>
                    <a:prstGeom prst="rect">
                      <a:avLst/>
                    </a:prstGeom>
                    <a:noFill/>
                    <a:ln>
                      <a:noFill/>
                    </a:ln>
                  </pic:spPr>
                </pic:pic>
              </a:graphicData>
            </a:graphic>
          </wp:inline>
        </w:drawing>
      </w:r>
    </w:p>
    <w:p w14:paraId="3F535857" w14:textId="46278B36" w:rsidR="00BE3E12" w:rsidRPr="00BE3E12" w:rsidRDefault="004E3A79" w:rsidP="001355C0">
      <w:pPr>
        <w:pStyle w:val="Lgende"/>
      </w:pPr>
      <w:bookmarkStart w:id="29" w:name="_Toc190542731"/>
      <w:r>
        <w:t xml:space="preserve">Figure </w:t>
      </w:r>
      <w:r>
        <w:fldChar w:fldCharType="begin"/>
      </w:r>
      <w:r>
        <w:instrText xml:space="preserve"> SEQ Figure \* ARABIC </w:instrText>
      </w:r>
      <w:r>
        <w:fldChar w:fldCharType="separate"/>
      </w:r>
      <w:r w:rsidR="00EF4843">
        <w:rPr>
          <w:noProof/>
        </w:rPr>
        <w:t>2</w:t>
      </w:r>
      <w:r>
        <w:fldChar w:fldCharType="end"/>
      </w:r>
      <w:r>
        <w:rPr>
          <w:noProof/>
        </w:rPr>
        <w:t xml:space="preserve"> : KNeighbors Classifier Exemple</w:t>
      </w:r>
      <w:bookmarkEnd w:id="29"/>
    </w:p>
    <w:p w14:paraId="640D16BA" w14:textId="2D77C5B9" w:rsidR="00C65259" w:rsidRDefault="00C65259" w:rsidP="009B2DC7">
      <w:pPr>
        <w:pStyle w:val="Titre2"/>
        <w:jc w:val="both"/>
      </w:pPr>
      <w:bookmarkStart w:id="30" w:name="_Toc190550357"/>
      <w:r>
        <w:t>Critère de validation</w:t>
      </w:r>
      <w:bookmarkEnd w:id="30"/>
    </w:p>
    <w:p w14:paraId="438ADD5D" w14:textId="5DCC7ACD" w:rsidR="00593737" w:rsidRDefault="00593737" w:rsidP="009B2DC7">
      <w:pPr>
        <w:pStyle w:val="Titre3"/>
        <w:jc w:val="both"/>
      </w:pPr>
      <w:bookmarkStart w:id="31" w:name="_Toc190550358"/>
      <w:r w:rsidRPr="00BD4BD6">
        <w:t>Accuracy Score</w:t>
      </w:r>
      <w:bookmarkEnd w:id="31"/>
      <w:r w:rsidRPr="00BD4BD6">
        <w:t xml:space="preserve"> </w:t>
      </w:r>
    </w:p>
    <w:p w14:paraId="37C4AFE4" w14:textId="77777777" w:rsidR="001355C0" w:rsidRDefault="00182C45" w:rsidP="002D5F49">
      <w:pPr>
        <w:spacing w:line="360" w:lineRule="auto"/>
        <w:jc w:val="both"/>
      </w:pPr>
      <w:r w:rsidRPr="00AE73CA">
        <w:t>L’Accuracy Score est</w:t>
      </w:r>
      <w:r w:rsidRPr="00182C45">
        <w:t xml:space="preserve"> une métrique essentielle pour évaluer la performance d’un modèle de classification. Il représente le pourcentage de prédictions correctes effectuées par le modèle par rapport au total des observations. </w:t>
      </w:r>
    </w:p>
    <w:p w14:paraId="29AAED2D" w14:textId="77F3376F" w:rsidR="00182C45" w:rsidRDefault="00182C45" w:rsidP="002D5F49">
      <w:pPr>
        <w:spacing w:line="360" w:lineRule="auto"/>
        <w:jc w:val="both"/>
      </w:pPr>
      <w:r w:rsidRPr="00182C45">
        <w:t xml:space="preserve">Une </w:t>
      </w:r>
      <w:r w:rsidR="00AE73CA">
        <w:t>A</w:t>
      </w:r>
      <w:r w:rsidRPr="00182C45">
        <w:t xml:space="preserve">ccuracy élevée indique un bon niveau de performance, mais cette métrique peut être trompeuse lorsque les classes sont déséquilibrées. Dans ce cas, un modèle peut obtenir une haute précision en favorisant la classe majoritaire sans </w:t>
      </w:r>
      <w:r w:rsidRPr="00182C45">
        <w:lastRenderedPageBreak/>
        <w:t xml:space="preserve">bien prédire les classes minoritaires. C’est pourquoi </w:t>
      </w:r>
      <w:r w:rsidR="00F80361">
        <w:t>nous avons opté à l’accompagner par le rapport de classification et la validation Croisée.</w:t>
      </w:r>
    </w:p>
    <w:p w14:paraId="3CB0CAF8" w14:textId="198F53C6" w:rsidR="00F80361" w:rsidRPr="00182C45" w:rsidRDefault="00F80361" w:rsidP="002D5F49">
      <w:pPr>
        <w:spacing w:line="360" w:lineRule="auto"/>
        <w:jc w:val="both"/>
      </w:pPr>
      <w:r>
        <w:t xml:space="preserve">Le tableau ci-dessous montre les accuracy Scores </w:t>
      </w:r>
      <w:r w:rsidR="00D40B55">
        <w:t>des différents modèles entraînés</w:t>
      </w:r>
      <w:r>
        <w:t xml:space="preserve"> par notre binôme pour prédire les trois critères de faisabilité : le profit, le profile entrepreneur et la présence parmi les Top 500.</w:t>
      </w:r>
    </w:p>
    <w:tbl>
      <w:tblPr>
        <w:tblStyle w:val="Tableausimple3"/>
        <w:tblW w:w="0" w:type="auto"/>
        <w:tblLook w:val="04A0" w:firstRow="1" w:lastRow="0" w:firstColumn="1" w:lastColumn="0" w:noHBand="0" w:noVBand="1"/>
      </w:tblPr>
      <w:tblGrid>
        <w:gridCol w:w="3686"/>
        <w:gridCol w:w="5376"/>
      </w:tblGrid>
      <w:tr w:rsidR="00F80361" w14:paraId="774C9F9D" w14:textId="77777777" w:rsidTr="00456C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vAlign w:val="center"/>
          </w:tcPr>
          <w:p w14:paraId="1C29691B" w14:textId="3B853D1F" w:rsidR="00F80361" w:rsidRDefault="00F80361" w:rsidP="00456C39">
            <w:pPr>
              <w:spacing w:line="360" w:lineRule="auto"/>
              <w:jc w:val="center"/>
            </w:pPr>
            <w:r>
              <w:t>Modèle de prédiction</w:t>
            </w:r>
          </w:p>
        </w:tc>
        <w:tc>
          <w:tcPr>
            <w:tcW w:w="5376" w:type="dxa"/>
            <w:vAlign w:val="center"/>
          </w:tcPr>
          <w:p w14:paraId="7BB203E7" w14:textId="0186ADB9" w:rsidR="00F80361" w:rsidRDefault="00F80361"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Accuracy Score</w:t>
            </w:r>
          </w:p>
        </w:tc>
      </w:tr>
      <w:tr w:rsidR="00F80361" w14:paraId="222EF2E2" w14:textId="77777777" w:rsidTr="00456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51943D0D" w14:textId="37B78A6E" w:rsidR="00F80361" w:rsidRDefault="00F80361" w:rsidP="00456C39">
            <w:pPr>
              <w:spacing w:line="360" w:lineRule="auto"/>
              <w:jc w:val="center"/>
            </w:pPr>
            <w:r>
              <w:t>Profile</w:t>
            </w:r>
          </w:p>
        </w:tc>
        <w:tc>
          <w:tcPr>
            <w:tcW w:w="5376" w:type="dxa"/>
            <w:vAlign w:val="center"/>
          </w:tcPr>
          <w:p w14:paraId="3EF6EEAB" w14:textId="5B52C53C" w:rsidR="00F80361" w:rsidRPr="002D76EF" w:rsidRDefault="002D76EF" w:rsidP="00456C39">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0,59</w:t>
            </w:r>
          </w:p>
        </w:tc>
      </w:tr>
      <w:tr w:rsidR="00F80361" w14:paraId="7CF2534F" w14:textId="77777777" w:rsidTr="00456C39">
        <w:tc>
          <w:tcPr>
            <w:cnfStyle w:val="001000000000" w:firstRow="0" w:lastRow="0" w:firstColumn="1" w:lastColumn="0" w:oddVBand="0" w:evenVBand="0" w:oddHBand="0" w:evenHBand="0" w:firstRowFirstColumn="0" w:firstRowLastColumn="0" w:lastRowFirstColumn="0" w:lastRowLastColumn="0"/>
            <w:tcW w:w="3686" w:type="dxa"/>
            <w:vAlign w:val="center"/>
          </w:tcPr>
          <w:p w14:paraId="7E289CFE" w14:textId="671B810A" w:rsidR="00F80361" w:rsidRDefault="00F80361" w:rsidP="00456C39">
            <w:pPr>
              <w:spacing w:line="360" w:lineRule="auto"/>
              <w:jc w:val="center"/>
            </w:pPr>
            <w:r>
              <w:t>Profit</w:t>
            </w:r>
          </w:p>
        </w:tc>
        <w:tc>
          <w:tcPr>
            <w:tcW w:w="5376" w:type="dxa"/>
            <w:vAlign w:val="center"/>
          </w:tcPr>
          <w:p w14:paraId="771BB4C1" w14:textId="3291915E" w:rsidR="00F80361" w:rsidRPr="002D76EF" w:rsidRDefault="002D76EF" w:rsidP="00456C39">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Pr>
                <w:b/>
                <w:bCs/>
              </w:rPr>
              <w:t>0,8</w:t>
            </w:r>
          </w:p>
        </w:tc>
      </w:tr>
      <w:tr w:rsidR="00F80361" w14:paraId="06A0E722" w14:textId="77777777" w:rsidTr="00456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7772FFFF" w14:textId="26C3556B" w:rsidR="00F80361" w:rsidRDefault="00F80361" w:rsidP="00456C39">
            <w:pPr>
              <w:spacing w:line="360" w:lineRule="auto"/>
              <w:jc w:val="center"/>
            </w:pPr>
            <w:r>
              <w:t>Top 500</w:t>
            </w:r>
          </w:p>
        </w:tc>
        <w:tc>
          <w:tcPr>
            <w:tcW w:w="5376" w:type="dxa"/>
            <w:vAlign w:val="center"/>
          </w:tcPr>
          <w:p w14:paraId="11D3D50C" w14:textId="3DD5EE99" w:rsidR="00F80361" w:rsidRPr="002D76EF" w:rsidRDefault="002D76EF" w:rsidP="00456C39">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Pr>
                <w:b/>
                <w:bCs/>
              </w:rPr>
              <w:t>0,8</w:t>
            </w:r>
            <w:r w:rsidR="00AE0973">
              <w:rPr>
                <w:b/>
                <w:bCs/>
              </w:rPr>
              <w:t>1</w:t>
            </w:r>
          </w:p>
        </w:tc>
      </w:tr>
    </w:tbl>
    <w:p w14:paraId="7958DA76" w14:textId="77777777" w:rsidR="002A4E9C" w:rsidRDefault="002A4E9C" w:rsidP="002A4E9C">
      <w:pPr>
        <w:pStyle w:val="Lgende"/>
      </w:pPr>
    </w:p>
    <w:p w14:paraId="7D045174" w14:textId="63EB0436" w:rsidR="002D76EF" w:rsidRPr="002D76EF" w:rsidRDefault="002A4E9C" w:rsidP="00896DC3">
      <w:pPr>
        <w:pStyle w:val="Lgende"/>
      </w:pPr>
      <w:bookmarkStart w:id="32" w:name="_Toc190542727"/>
      <w:r>
        <w:t xml:space="preserve">Tableau </w:t>
      </w:r>
      <w:r>
        <w:fldChar w:fldCharType="begin"/>
      </w:r>
      <w:r>
        <w:instrText xml:space="preserve"> SEQ Tableau \* ARABIC </w:instrText>
      </w:r>
      <w:r>
        <w:fldChar w:fldCharType="separate"/>
      </w:r>
      <w:r w:rsidR="0000132F">
        <w:rPr>
          <w:noProof/>
        </w:rPr>
        <w:t>5</w:t>
      </w:r>
      <w:r>
        <w:fldChar w:fldCharType="end"/>
      </w:r>
      <w:r>
        <w:t xml:space="preserve"> Accuracy Scores</w:t>
      </w:r>
      <w:bookmarkEnd w:id="32"/>
    </w:p>
    <w:p w14:paraId="1413F8C7" w14:textId="2CFB0AE3" w:rsidR="00593737" w:rsidRDefault="00593737" w:rsidP="009B2DC7">
      <w:pPr>
        <w:pStyle w:val="Titre3"/>
        <w:jc w:val="both"/>
      </w:pPr>
      <w:bookmarkStart w:id="33" w:name="_Toc190550359"/>
      <w:r w:rsidRPr="00BD4BD6">
        <w:t>Classification Report</w:t>
      </w:r>
      <w:bookmarkEnd w:id="33"/>
      <w:r w:rsidRPr="00BD4BD6">
        <w:t xml:space="preserve"> </w:t>
      </w:r>
    </w:p>
    <w:p w14:paraId="6AB3B47B" w14:textId="365B66DD" w:rsidR="002D76EF" w:rsidRDefault="00182C45" w:rsidP="002D5F49">
      <w:pPr>
        <w:spacing w:line="360" w:lineRule="auto"/>
        <w:jc w:val="both"/>
      </w:pPr>
      <w:r w:rsidRPr="002D76EF">
        <w:t xml:space="preserve">Le Classification Report fournit une analyse plus </w:t>
      </w:r>
      <w:r w:rsidR="002D76EF" w:rsidRPr="002D76EF">
        <w:t xml:space="preserve">détaillée </w:t>
      </w:r>
      <w:r w:rsidR="002D76EF">
        <w:t>pour chaque classe de la variables prédit, ceci à travers des</w:t>
      </w:r>
      <w:r w:rsidRPr="002D76EF">
        <w:t xml:space="preserve"> indicateurs clés : </w:t>
      </w:r>
    </w:p>
    <w:p w14:paraId="6E7CA4FA" w14:textId="0FAB8B0B" w:rsidR="002D76EF" w:rsidRDefault="002D76EF" w:rsidP="002D5F49">
      <w:pPr>
        <w:pStyle w:val="Paragraphedeliste"/>
        <w:numPr>
          <w:ilvl w:val="0"/>
          <w:numId w:val="11"/>
        </w:numPr>
        <w:spacing w:line="360" w:lineRule="auto"/>
        <w:jc w:val="both"/>
      </w:pPr>
      <w:r w:rsidRPr="002D76EF">
        <w:t>La</w:t>
      </w:r>
      <w:r w:rsidR="00182C45" w:rsidRPr="002D76EF">
        <w:t xml:space="preserve"> précision (</w:t>
      </w:r>
      <w:r w:rsidRPr="002D76EF">
        <w:rPr>
          <w:i/>
          <w:iCs/>
        </w:rPr>
        <w:t>pr</w:t>
      </w:r>
      <w:r>
        <w:rPr>
          <w:i/>
          <w:iCs/>
        </w:rPr>
        <w:t>e</w:t>
      </w:r>
      <w:r w:rsidRPr="002D76EF">
        <w:rPr>
          <w:i/>
          <w:iCs/>
        </w:rPr>
        <w:t>cision</w:t>
      </w:r>
      <w:r w:rsidR="00182C45" w:rsidRPr="002D76EF">
        <w:t>)</w:t>
      </w:r>
      <w:r>
        <w:t> :</w:t>
      </w:r>
      <w:r w:rsidR="00182C45" w:rsidRPr="002D76EF">
        <w:t xml:space="preserve"> qui mesure la proportion de prédictions correctes parmi celles effectuées pour une classe donnée</w:t>
      </w:r>
    </w:p>
    <w:p w14:paraId="459BCB71" w14:textId="77777777" w:rsidR="002D76EF" w:rsidRDefault="00182C45" w:rsidP="002D5F49">
      <w:pPr>
        <w:pStyle w:val="Paragraphedeliste"/>
        <w:numPr>
          <w:ilvl w:val="0"/>
          <w:numId w:val="11"/>
        </w:numPr>
        <w:spacing w:line="360" w:lineRule="auto"/>
        <w:jc w:val="both"/>
      </w:pPr>
      <w:r w:rsidRPr="002D76EF">
        <w:t xml:space="preserve"> </w:t>
      </w:r>
      <w:r w:rsidR="002D76EF" w:rsidRPr="002D76EF">
        <w:t>Le</w:t>
      </w:r>
      <w:r w:rsidRPr="002D76EF">
        <w:t xml:space="preserve"> rappel (</w:t>
      </w:r>
      <w:r w:rsidRPr="002D76EF">
        <w:rPr>
          <w:i/>
          <w:iCs/>
        </w:rPr>
        <w:t>recall</w:t>
      </w:r>
      <w:r w:rsidRPr="002D76EF">
        <w:t>)</w:t>
      </w:r>
      <w:r w:rsidR="002D76EF">
        <w:t> :</w:t>
      </w:r>
      <w:r w:rsidRPr="002D76EF">
        <w:t xml:space="preserve"> qui évalue la capacité du modèle à identifier correctement les instances d’une classe</w:t>
      </w:r>
    </w:p>
    <w:p w14:paraId="106B5863" w14:textId="5CBE5D14" w:rsidR="002D76EF" w:rsidRDefault="002D76EF" w:rsidP="002D5F49">
      <w:pPr>
        <w:pStyle w:val="Paragraphedeliste"/>
        <w:numPr>
          <w:ilvl w:val="0"/>
          <w:numId w:val="11"/>
        </w:numPr>
        <w:spacing w:line="360" w:lineRule="auto"/>
        <w:jc w:val="both"/>
      </w:pPr>
      <w:r w:rsidRPr="002D76EF">
        <w:t>Le</w:t>
      </w:r>
      <w:r w:rsidR="00182C45" w:rsidRPr="002D76EF">
        <w:t xml:space="preserve"> score F1</w:t>
      </w:r>
      <w:r>
        <w:t> :</w:t>
      </w:r>
      <w:r w:rsidR="00182C45" w:rsidRPr="002D76EF">
        <w:t xml:space="preserve"> qui est une moyenne harmonique entre précision et rappel. </w:t>
      </w:r>
    </w:p>
    <w:p w14:paraId="6CA0061B" w14:textId="4EAAFAFB" w:rsidR="00182C45" w:rsidRDefault="00182C45" w:rsidP="002D5F49">
      <w:pPr>
        <w:spacing w:line="360" w:lineRule="auto"/>
        <w:ind w:left="360"/>
        <w:jc w:val="both"/>
      </w:pPr>
      <w:r w:rsidRPr="002D76EF">
        <w:t>Ce rapport permet d’identifier les forces et faiblesses du modèle, notamment en cas de déséquilibre des classes.</w:t>
      </w:r>
    </w:p>
    <w:tbl>
      <w:tblPr>
        <w:tblStyle w:val="Tableausimple3"/>
        <w:tblW w:w="0" w:type="auto"/>
        <w:tblLook w:val="04A0" w:firstRow="1" w:lastRow="0" w:firstColumn="1" w:lastColumn="0" w:noHBand="0" w:noVBand="1"/>
      </w:tblPr>
      <w:tblGrid>
        <w:gridCol w:w="1492"/>
        <w:gridCol w:w="1313"/>
        <w:gridCol w:w="1564"/>
        <w:gridCol w:w="1456"/>
        <w:gridCol w:w="1433"/>
        <w:gridCol w:w="1520"/>
      </w:tblGrid>
      <w:tr w:rsidR="00374406" w14:paraId="5D63C6CC" w14:textId="77777777" w:rsidTr="00456C39">
        <w:trPr>
          <w:cnfStyle w:val="100000000000" w:firstRow="1" w:lastRow="0" w:firstColumn="0" w:lastColumn="0" w:oddVBand="0" w:evenVBand="0" w:oddHBand="0" w:evenHBand="0" w:firstRowFirstColumn="0" w:firstRowLastColumn="0" w:lastRowFirstColumn="0" w:lastRowLastColumn="0"/>
          <w:trHeight w:val="865"/>
        </w:trPr>
        <w:tc>
          <w:tcPr>
            <w:cnfStyle w:val="001000000100" w:firstRow="0" w:lastRow="0" w:firstColumn="1" w:lastColumn="0" w:oddVBand="0" w:evenVBand="0" w:oddHBand="0" w:evenHBand="0" w:firstRowFirstColumn="1" w:firstRowLastColumn="0" w:lastRowFirstColumn="0" w:lastRowLastColumn="0"/>
            <w:tcW w:w="1492" w:type="dxa"/>
            <w:vAlign w:val="center"/>
          </w:tcPr>
          <w:p w14:paraId="707B1650" w14:textId="77777777" w:rsidR="00374406" w:rsidRDefault="00374406" w:rsidP="00456C39">
            <w:pPr>
              <w:spacing w:line="360" w:lineRule="auto"/>
              <w:jc w:val="center"/>
            </w:pPr>
          </w:p>
        </w:tc>
        <w:tc>
          <w:tcPr>
            <w:tcW w:w="1237" w:type="dxa"/>
            <w:vAlign w:val="center"/>
          </w:tcPr>
          <w:p w14:paraId="3D13E0F7" w14:textId="562B849A"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CLASSES</w:t>
            </w:r>
          </w:p>
        </w:tc>
        <w:tc>
          <w:tcPr>
            <w:tcW w:w="1564" w:type="dxa"/>
            <w:vAlign w:val="center"/>
          </w:tcPr>
          <w:p w14:paraId="3EAA3EC5" w14:textId="457BADB3"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PRECISION</w:t>
            </w:r>
          </w:p>
        </w:tc>
        <w:tc>
          <w:tcPr>
            <w:tcW w:w="1456" w:type="dxa"/>
            <w:vAlign w:val="center"/>
          </w:tcPr>
          <w:p w14:paraId="2436D9A5" w14:textId="6143EBFE"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RECALL</w:t>
            </w:r>
          </w:p>
        </w:tc>
        <w:tc>
          <w:tcPr>
            <w:tcW w:w="1433" w:type="dxa"/>
            <w:vAlign w:val="center"/>
          </w:tcPr>
          <w:p w14:paraId="67484CC1" w14:textId="7EEFD32F"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F1-SCORE</w:t>
            </w:r>
          </w:p>
        </w:tc>
        <w:tc>
          <w:tcPr>
            <w:tcW w:w="1520" w:type="dxa"/>
            <w:vAlign w:val="center"/>
          </w:tcPr>
          <w:p w14:paraId="5BB582B2" w14:textId="2054FE9D" w:rsidR="00374406" w:rsidRDefault="00374406"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SUPPORT</w:t>
            </w:r>
          </w:p>
        </w:tc>
      </w:tr>
      <w:tr w:rsidR="00374406" w14:paraId="77687D83" w14:textId="77777777" w:rsidTr="00456C39">
        <w:trPr>
          <w:cnfStyle w:val="000000100000" w:firstRow="0" w:lastRow="0" w:firstColumn="0" w:lastColumn="0" w:oddVBand="0" w:evenVBand="0" w:oddHBand="1" w:evenHBand="0" w:firstRowFirstColumn="0" w:firstRowLastColumn="0" w:lastRowFirstColumn="0" w:lastRowLastColumn="0"/>
          <w:trHeight w:val="865"/>
        </w:trPr>
        <w:tc>
          <w:tcPr>
            <w:cnfStyle w:val="001000000000" w:firstRow="0" w:lastRow="0" w:firstColumn="1" w:lastColumn="0" w:oddVBand="0" w:evenVBand="0" w:oddHBand="0" w:evenHBand="0" w:firstRowFirstColumn="0" w:firstRowLastColumn="0" w:lastRowFirstColumn="0" w:lastRowLastColumn="0"/>
            <w:tcW w:w="1492" w:type="dxa"/>
            <w:vMerge w:val="restart"/>
            <w:tcBorders>
              <w:top w:val="single" w:sz="4" w:space="0" w:color="7F7F7F" w:themeColor="text1" w:themeTint="80"/>
            </w:tcBorders>
            <w:vAlign w:val="center"/>
          </w:tcPr>
          <w:p w14:paraId="783F2D1E" w14:textId="3BC4CB7A" w:rsidR="00AE0973" w:rsidRDefault="00AE0973" w:rsidP="00456C39">
            <w:pPr>
              <w:spacing w:line="360" w:lineRule="auto"/>
              <w:jc w:val="center"/>
            </w:pPr>
            <w:r>
              <w:t>Profile</w:t>
            </w:r>
          </w:p>
        </w:tc>
        <w:tc>
          <w:tcPr>
            <w:tcW w:w="1237" w:type="dxa"/>
            <w:tcBorders>
              <w:top w:val="single" w:sz="4" w:space="0" w:color="7F7F7F" w:themeColor="text1" w:themeTint="80"/>
            </w:tcBorders>
            <w:vAlign w:val="center"/>
          </w:tcPr>
          <w:p w14:paraId="32912538" w14:textId="38DA3360"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w:t>
            </w:r>
          </w:p>
        </w:tc>
        <w:tc>
          <w:tcPr>
            <w:tcW w:w="1564" w:type="dxa"/>
            <w:tcBorders>
              <w:top w:val="single" w:sz="4" w:space="0" w:color="7F7F7F" w:themeColor="text1" w:themeTint="80"/>
            </w:tcBorders>
            <w:vAlign w:val="center"/>
          </w:tcPr>
          <w:p w14:paraId="2AB2D122" w14:textId="1C1A2E61"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0.61</w:t>
            </w:r>
          </w:p>
        </w:tc>
        <w:tc>
          <w:tcPr>
            <w:tcW w:w="1456" w:type="dxa"/>
            <w:tcBorders>
              <w:top w:val="single" w:sz="4" w:space="0" w:color="7F7F7F" w:themeColor="text1" w:themeTint="80"/>
            </w:tcBorders>
            <w:vAlign w:val="center"/>
          </w:tcPr>
          <w:p w14:paraId="290DDB4C" w14:textId="0ADB47F1"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0.85</w:t>
            </w:r>
          </w:p>
        </w:tc>
        <w:tc>
          <w:tcPr>
            <w:tcW w:w="1433" w:type="dxa"/>
            <w:tcBorders>
              <w:top w:val="single" w:sz="4" w:space="0" w:color="7F7F7F" w:themeColor="text1" w:themeTint="80"/>
            </w:tcBorders>
            <w:vAlign w:val="center"/>
          </w:tcPr>
          <w:p w14:paraId="13A2B333" w14:textId="55076A80"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0.71</w:t>
            </w:r>
          </w:p>
        </w:tc>
        <w:tc>
          <w:tcPr>
            <w:tcW w:w="1520" w:type="dxa"/>
            <w:tcBorders>
              <w:top w:val="single" w:sz="4" w:space="0" w:color="7F7F7F" w:themeColor="text1" w:themeTint="80"/>
            </w:tcBorders>
            <w:vAlign w:val="center"/>
          </w:tcPr>
          <w:p w14:paraId="63C17508" w14:textId="032C8C0D"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26</w:t>
            </w:r>
          </w:p>
        </w:tc>
      </w:tr>
      <w:tr w:rsidR="00374406" w14:paraId="0BE3D153" w14:textId="77777777" w:rsidTr="00456C39">
        <w:trPr>
          <w:trHeight w:val="142"/>
        </w:trPr>
        <w:tc>
          <w:tcPr>
            <w:cnfStyle w:val="001000000000" w:firstRow="0" w:lastRow="0" w:firstColumn="1" w:lastColumn="0" w:oddVBand="0" w:evenVBand="0" w:oddHBand="0" w:evenHBand="0" w:firstRowFirstColumn="0" w:firstRowLastColumn="0" w:lastRowFirstColumn="0" w:lastRowLastColumn="0"/>
            <w:tcW w:w="1492" w:type="dxa"/>
            <w:vMerge/>
            <w:tcBorders>
              <w:bottom w:val="single" w:sz="4" w:space="0" w:color="auto"/>
            </w:tcBorders>
            <w:vAlign w:val="center"/>
          </w:tcPr>
          <w:p w14:paraId="7EA3FA3B" w14:textId="77777777" w:rsidR="00AE0973" w:rsidRDefault="00AE0973" w:rsidP="00456C39">
            <w:pPr>
              <w:spacing w:line="360" w:lineRule="auto"/>
              <w:jc w:val="center"/>
            </w:pPr>
          </w:p>
        </w:tc>
        <w:tc>
          <w:tcPr>
            <w:tcW w:w="1237" w:type="dxa"/>
            <w:tcBorders>
              <w:bottom w:val="single" w:sz="4" w:space="0" w:color="auto"/>
            </w:tcBorders>
            <w:vAlign w:val="center"/>
          </w:tcPr>
          <w:p w14:paraId="0D2D1372" w14:textId="25F1ABAA"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564" w:type="dxa"/>
            <w:tcBorders>
              <w:bottom w:val="single" w:sz="4" w:space="0" w:color="auto"/>
            </w:tcBorders>
            <w:vAlign w:val="center"/>
          </w:tcPr>
          <w:p w14:paraId="73C39C25" w14:textId="77BA0F4A"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0.50</w:t>
            </w:r>
          </w:p>
        </w:tc>
        <w:tc>
          <w:tcPr>
            <w:tcW w:w="1456" w:type="dxa"/>
            <w:tcBorders>
              <w:bottom w:val="single" w:sz="4" w:space="0" w:color="auto"/>
            </w:tcBorders>
            <w:vAlign w:val="center"/>
          </w:tcPr>
          <w:p w14:paraId="324A3B3E" w14:textId="52080B1C"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0.22</w:t>
            </w:r>
          </w:p>
        </w:tc>
        <w:tc>
          <w:tcPr>
            <w:tcW w:w="1433" w:type="dxa"/>
            <w:tcBorders>
              <w:bottom w:val="single" w:sz="4" w:space="0" w:color="auto"/>
            </w:tcBorders>
            <w:vAlign w:val="center"/>
          </w:tcPr>
          <w:p w14:paraId="64CF807B" w14:textId="620B146B"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0.32</w:t>
            </w:r>
          </w:p>
        </w:tc>
        <w:tc>
          <w:tcPr>
            <w:tcW w:w="1520" w:type="dxa"/>
            <w:tcBorders>
              <w:bottom w:val="single" w:sz="4" w:space="0" w:color="auto"/>
            </w:tcBorders>
            <w:vAlign w:val="center"/>
          </w:tcPr>
          <w:p w14:paraId="0780C90D" w14:textId="705B1BF8"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18</w:t>
            </w:r>
          </w:p>
        </w:tc>
      </w:tr>
      <w:tr w:rsidR="00374406" w14:paraId="22546596" w14:textId="77777777" w:rsidTr="00456C39">
        <w:trPr>
          <w:cnfStyle w:val="000000100000" w:firstRow="0" w:lastRow="0" w:firstColumn="0" w:lastColumn="0" w:oddVBand="0" w:evenVBand="0" w:oddHBand="1" w:evenHBand="0" w:firstRowFirstColumn="0" w:firstRowLastColumn="0" w:lastRowFirstColumn="0" w:lastRowLastColumn="0"/>
          <w:trHeight w:val="853"/>
        </w:trPr>
        <w:tc>
          <w:tcPr>
            <w:cnfStyle w:val="001000000000" w:firstRow="0" w:lastRow="0" w:firstColumn="1" w:lastColumn="0" w:oddVBand="0" w:evenVBand="0" w:oddHBand="0" w:evenHBand="0" w:firstRowFirstColumn="0" w:firstRowLastColumn="0" w:lastRowFirstColumn="0" w:lastRowLastColumn="0"/>
            <w:tcW w:w="1492" w:type="dxa"/>
            <w:vMerge w:val="restart"/>
            <w:tcBorders>
              <w:top w:val="single" w:sz="4" w:space="0" w:color="auto"/>
            </w:tcBorders>
            <w:vAlign w:val="center"/>
          </w:tcPr>
          <w:p w14:paraId="3DE207A3" w14:textId="0F14A27B" w:rsidR="00AE0973" w:rsidRDefault="00AE0973" w:rsidP="00456C39">
            <w:pPr>
              <w:spacing w:line="360" w:lineRule="auto"/>
              <w:jc w:val="center"/>
            </w:pPr>
            <w:r>
              <w:t>Profit</w:t>
            </w:r>
          </w:p>
        </w:tc>
        <w:tc>
          <w:tcPr>
            <w:tcW w:w="1237" w:type="dxa"/>
            <w:tcBorders>
              <w:top w:val="single" w:sz="4" w:space="0" w:color="auto"/>
            </w:tcBorders>
            <w:vAlign w:val="center"/>
          </w:tcPr>
          <w:p w14:paraId="2B04E78E" w14:textId="25AA096C"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Bon</w:t>
            </w:r>
          </w:p>
        </w:tc>
        <w:tc>
          <w:tcPr>
            <w:tcW w:w="1564" w:type="dxa"/>
            <w:tcBorders>
              <w:top w:val="single" w:sz="4" w:space="0" w:color="auto"/>
            </w:tcBorders>
            <w:vAlign w:val="center"/>
          </w:tcPr>
          <w:p w14:paraId="234BD1AE" w14:textId="7B096539"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0.83</w:t>
            </w:r>
          </w:p>
        </w:tc>
        <w:tc>
          <w:tcPr>
            <w:tcW w:w="1456" w:type="dxa"/>
            <w:tcBorders>
              <w:top w:val="single" w:sz="4" w:space="0" w:color="auto"/>
            </w:tcBorders>
            <w:vAlign w:val="center"/>
          </w:tcPr>
          <w:p w14:paraId="2EB7D568" w14:textId="327D486C"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433" w:type="dxa"/>
            <w:tcBorders>
              <w:top w:val="single" w:sz="4" w:space="0" w:color="auto"/>
            </w:tcBorders>
            <w:vAlign w:val="center"/>
          </w:tcPr>
          <w:p w14:paraId="5D82BE69" w14:textId="29497526"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0.91</w:t>
            </w:r>
          </w:p>
        </w:tc>
        <w:tc>
          <w:tcPr>
            <w:tcW w:w="1520" w:type="dxa"/>
            <w:tcBorders>
              <w:top w:val="single" w:sz="4" w:space="0" w:color="auto"/>
            </w:tcBorders>
            <w:vAlign w:val="center"/>
          </w:tcPr>
          <w:p w14:paraId="7BCFB4DB" w14:textId="0220096D"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374406" w14:paraId="17898AC2" w14:textId="77777777" w:rsidTr="00456C39">
        <w:trPr>
          <w:trHeight w:val="142"/>
        </w:trPr>
        <w:tc>
          <w:tcPr>
            <w:cnfStyle w:val="001000000000" w:firstRow="0" w:lastRow="0" w:firstColumn="1" w:lastColumn="0" w:oddVBand="0" w:evenVBand="0" w:oddHBand="0" w:evenHBand="0" w:firstRowFirstColumn="0" w:firstRowLastColumn="0" w:lastRowFirstColumn="0" w:lastRowLastColumn="0"/>
            <w:tcW w:w="1492" w:type="dxa"/>
            <w:vMerge/>
            <w:vAlign w:val="center"/>
          </w:tcPr>
          <w:p w14:paraId="2CAA762B" w14:textId="77777777" w:rsidR="00AE0973" w:rsidRDefault="00AE0973" w:rsidP="00456C39">
            <w:pPr>
              <w:spacing w:line="360" w:lineRule="auto"/>
              <w:jc w:val="center"/>
            </w:pPr>
          </w:p>
        </w:tc>
        <w:tc>
          <w:tcPr>
            <w:tcW w:w="1237" w:type="dxa"/>
            <w:vAlign w:val="center"/>
          </w:tcPr>
          <w:p w14:paraId="459F8557" w14:textId="18D1F2A4"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Faible</w:t>
            </w:r>
          </w:p>
        </w:tc>
        <w:tc>
          <w:tcPr>
            <w:tcW w:w="1564" w:type="dxa"/>
            <w:vAlign w:val="center"/>
          </w:tcPr>
          <w:p w14:paraId="22842D0F" w14:textId="78C56011"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0.50</w:t>
            </w:r>
          </w:p>
        </w:tc>
        <w:tc>
          <w:tcPr>
            <w:tcW w:w="1456" w:type="dxa"/>
            <w:vAlign w:val="center"/>
          </w:tcPr>
          <w:p w14:paraId="43C15F55" w14:textId="0B5035DF"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c>
          <w:tcPr>
            <w:tcW w:w="1433" w:type="dxa"/>
            <w:vAlign w:val="center"/>
          </w:tcPr>
          <w:p w14:paraId="6C731346" w14:textId="14F944AA"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0.67</w:t>
            </w:r>
          </w:p>
        </w:tc>
        <w:tc>
          <w:tcPr>
            <w:tcW w:w="1520" w:type="dxa"/>
            <w:vAlign w:val="center"/>
          </w:tcPr>
          <w:p w14:paraId="15B744A4" w14:textId="22164D2D"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374406" w14:paraId="107B1FF3" w14:textId="77777777" w:rsidTr="00456C3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492" w:type="dxa"/>
            <w:vMerge/>
            <w:tcBorders>
              <w:bottom w:val="single" w:sz="4" w:space="0" w:color="auto"/>
            </w:tcBorders>
            <w:vAlign w:val="center"/>
          </w:tcPr>
          <w:p w14:paraId="17CF6C90" w14:textId="77777777" w:rsidR="00AE0973" w:rsidRDefault="00AE0973" w:rsidP="00456C39">
            <w:pPr>
              <w:spacing w:line="360" w:lineRule="auto"/>
              <w:jc w:val="center"/>
            </w:pPr>
          </w:p>
        </w:tc>
        <w:tc>
          <w:tcPr>
            <w:tcW w:w="1237" w:type="dxa"/>
            <w:tcBorders>
              <w:bottom w:val="single" w:sz="4" w:space="0" w:color="auto"/>
            </w:tcBorders>
            <w:vAlign w:val="center"/>
          </w:tcPr>
          <w:p w14:paraId="73FE5E39" w14:textId="07384BAE"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Moyen</w:t>
            </w:r>
          </w:p>
        </w:tc>
        <w:tc>
          <w:tcPr>
            <w:tcW w:w="1564" w:type="dxa"/>
            <w:tcBorders>
              <w:bottom w:val="single" w:sz="4" w:space="0" w:color="auto"/>
            </w:tcBorders>
            <w:vAlign w:val="center"/>
          </w:tcPr>
          <w:p w14:paraId="0B848212" w14:textId="6D9EE139"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456" w:type="dxa"/>
            <w:tcBorders>
              <w:bottom w:val="single" w:sz="4" w:space="0" w:color="auto"/>
            </w:tcBorders>
            <w:vAlign w:val="center"/>
          </w:tcPr>
          <w:p w14:paraId="757E9107" w14:textId="5ED215F2"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0.5</w:t>
            </w:r>
          </w:p>
        </w:tc>
        <w:tc>
          <w:tcPr>
            <w:tcW w:w="1433" w:type="dxa"/>
            <w:tcBorders>
              <w:bottom w:val="single" w:sz="4" w:space="0" w:color="auto"/>
            </w:tcBorders>
            <w:vAlign w:val="center"/>
          </w:tcPr>
          <w:p w14:paraId="138EA4FE" w14:textId="21AD35CD"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0.67</w:t>
            </w:r>
          </w:p>
        </w:tc>
        <w:tc>
          <w:tcPr>
            <w:tcW w:w="1520" w:type="dxa"/>
            <w:tcBorders>
              <w:bottom w:val="single" w:sz="4" w:space="0" w:color="auto"/>
            </w:tcBorders>
            <w:vAlign w:val="center"/>
          </w:tcPr>
          <w:p w14:paraId="625C6A08" w14:textId="4C9B8221"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r>
      <w:tr w:rsidR="00374406" w14:paraId="3D564873" w14:textId="77777777" w:rsidTr="00456C39">
        <w:trPr>
          <w:trHeight w:val="865"/>
        </w:trPr>
        <w:tc>
          <w:tcPr>
            <w:cnfStyle w:val="001000000000" w:firstRow="0" w:lastRow="0" w:firstColumn="1" w:lastColumn="0" w:oddVBand="0" w:evenVBand="0" w:oddHBand="0" w:evenHBand="0" w:firstRowFirstColumn="0" w:firstRowLastColumn="0" w:lastRowFirstColumn="0" w:lastRowLastColumn="0"/>
            <w:tcW w:w="1492" w:type="dxa"/>
            <w:vMerge w:val="restart"/>
            <w:tcBorders>
              <w:top w:val="single" w:sz="4" w:space="0" w:color="auto"/>
            </w:tcBorders>
            <w:vAlign w:val="center"/>
          </w:tcPr>
          <w:p w14:paraId="0C0E116E" w14:textId="783ECCB7" w:rsidR="00AE0973" w:rsidRDefault="00AE0973" w:rsidP="00456C39">
            <w:pPr>
              <w:spacing w:line="360" w:lineRule="auto"/>
              <w:jc w:val="center"/>
            </w:pPr>
            <w:r>
              <w:t>Top 500</w:t>
            </w:r>
          </w:p>
        </w:tc>
        <w:tc>
          <w:tcPr>
            <w:tcW w:w="1237" w:type="dxa"/>
            <w:tcBorders>
              <w:top w:val="single" w:sz="4" w:space="0" w:color="auto"/>
            </w:tcBorders>
            <w:vAlign w:val="center"/>
          </w:tcPr>
          <w:p w14:paraId="23F5F3E5" w14:textId="04DC011C"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w:t>
            </w:r>
          </w:p>
        </w:tc>
        <w:tc>
          <w:tcPr>
            <w:tcW w:w="1564" w:type="dxa"/>
            <w:tcBorders>
              <w:top w:val="single" w:sz="4" w:space="0" w:color="auto"/>
            </w:tcBorders>
            <w:vAlign w:val="center"/>
          </w:tcPr>
          <w:p w14:paraId="12BF5E17" w14:textId="6183476B"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0.44</w:t>
            </w:r>
          </w:p>
        </w:tc>
        <w:tc>
          <w:tcPr>
            <w:tcW w:w="1456" w:type="dxa"/>
            <w:tcBorders>
              <w:top w:val="single" w:sz="4" w:space="0" w:color="auto"/>
            </w:tcBorders>
            <w:vAlign w:val="center"/>
          </w:tcPr>
          <w:p w14:paraId="52894383" w14:textId="6FC46B6A"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0.34</w:t>
            </w:r>
          </w:p>
        </w:tc>
        <w:tc>
          <w:tcPr>
            <w:tcW w:w="1433" w:type="dxa"/>
            <w:tcBorders>
              <w:top w:val="single" w:sz="4" w:space="0" w:color="auto"/>
            </w:tcBorders>
            <w:vAlign w:val="center"/>
          </w:tcPr>
          <w:p w14:paraId="76EFEA67" w14:textId="0CC615CB"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0.39</w:t>
            </w:r>
          </w:p>
        </w:tc>
        <w:tc>
          <w:tcPr>
            <w:tcW w:w="1520" w:type="dxa"/>
            <w:tcBorders>
              <w:top w:val="single" w:sz="4" w:space="0" w:color="auto"/>
            </w:tcBorders>
            <w:vAlign w:val="center"/>
          </w:tcPr>
          <w:p w14:paraId="6D006E3F" w14:textId="5116343B" w:rsidR="00AE0973" w:rsidRDefault="00AE0973" w:rsidP="00456C39">
            <w:pPr>
              <w:spacing w:line="360" w:lineRule="auto"/>
              <w:jc w:val="center"/>
              <w:cnfStyle w:val="000000000000" w:firstRow="0" w:lastRow="0" w:firstColumn="0" w:lastColumn="0" w:oddVBand="0" w:evenVBand="0" w:oddHBand="0" w:evenHBand="0" w:firstRowFirstColumn="0" w:firstRowLastColumn="0" w:lastRowFirstColumn="0" w:lastRowLastColumn="0"/>
            </w:pPr>
            <w:r>
              <w:t>32</w:t>
            </w:r>
          </w:p>
        </w:tc>
      </w:tr>
      <w:tr w:rsidR="00374406" w14:paraId="6F3C4D26" w14:textId="77777777" w:rsidTr="00456C39">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492" w:type="dxa"/>
            <w:vMerge/>
            <w:tcBorders>
              <w:bottom w:val="single" w:sz="4" w:space="0" w:color="auto"/>
            </w:tcBorders>
            <w:vAlign w:val="center"/>
          </w:tcPr>
          <w:p w14:paraId="10336BCC" w14:textId="77777777" w:rsidR="00AE0973" w:rsidRDefault="00AE0973" w:rsidP="00456C39">
            <w:pPr>
              <w:spacing w:line="360" w:lineRule="auto"/>
              <w:jc w:val="center"/>
            </w:pPr>
          </w:p>
        </w:tc>
        <w:tc>
          <w:tcPr>
            <w:tcW w:w="1237" w:type="dxa"/>
            <w:tcBorders>
              <w:bottom w:val="single" w:sz="4" w:space="0" w:color="auto"/>
            </w:tcBorders>
            <w:vAlign w:val="center"/>
          </w:tcPr>
          <w:p w14:paraId="15A301C9" w14:textId="07234FD7"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1</w:t>
            </w:r>
          </w:p>
        </w:tc>
        <w:tc>
          <w:tcPr>
            <w:tcW w:w="1564" w:type="dxa"/>
            <w:tcBorders>
              <w:bottom w:val="single" w:sz="4" w:space="0" w:color="auto"/>
            </w:tcBorders>
            <w:vAlign w:val="center"/>
          </w:tcPr>
          <w:p w14:paraId="1FBB25DC" w14:textId="6A457308"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0.87</w:t>
            </w:r>
          </w:p>
        </w:tc>
        <w:tc>
          <w:tcPr>
            <w:tcW w:w="1456" w:type="dxa"/>
            <w:tcBorders>
              <w:bottom w:val="single" w:sz="4" w:space="0" w:color="auto"/>
            </w:tcBorders>
            <w:vAlign w:val="center"/>
          </w:tcPr>
          <w:p w14:paraId="69A83DF7" w14:textId="18BFF53B"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0.97</w:t>
            </w:r>
          </w:p>
        </w:tc>
        <w:tc>
          <w:tcPr>
            <w:tcW w:w="1433" w:type="dxa"/>
            <w:tcBorders>
              <w:bottom w:val="single" w:sz="4" w:space="0" w:color="auto"/>
            </w:tcBorders>
            <w:vAlign w:val="center"/>
          </w:tcPr>
          <w:p w14:paraId="765E0CC9" w14:textId="4A87FDBA"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0.89</w:t>
            </w:r>
          </w:p>
        </w:tc>
        <w:tc>
          <w:tcPr>
            <w:tcW w:w="1520" w:type="dxa"/>
            <w:tcBorders>
              <w:bottom w:val="single" w:sz="4" w:space="0" w:color="auto"/>
            </w:tcBorders>
            <w:vAlign w:val="center"/>
          </w:tcPr>
          <w:p w14:paraId="111D75FB" w14:textId="361B2C7B" w:rsidR="00AE0973" w:rsidRDefault="00AE0973" w:rsidP="00456C39">
            <w:pPr>
              <w:spacing w:line="360" w:lineRule="auto"/>
              <w:jc w:val="center"/>
              <w:cnfStyle w:val="000000100000" w:firstRow="0" w:lastRow="0" w:firstColumn="0" w:lastColumn="0" w:oddVBand="0" w:evenVBand="0" w:oddHBand="1" w:evenHBand="0" w:firstRowFirstColumn="0" w:firstRowLastColumn="0" w:lastRowFirstColumn="0" w:lastRowLastColumn="0"/>
            </w:pPr>
            <w:r>
              <w:t>152</w:t>
            </w:r>
          </w:p>
        </w:tc>
      </w:tr>
    </w:tbl>
    <w:p w14:paraId="033BC733" w14:textId="77777777" w:rsidR="00AE0973" w:rsidRDefault="00AE0973" w:rsidP="00AE0973">
      <w:pPr>
        <w:pStyle w:val="Lgende"/>
      </w:pPr>
    </w:p>
    <w:p w14:paraId="378CFAA2" w14:textId="5E43B66D" w:rsidR="002D76EF" w:rsidRPr="002D76EF" w:rsidRDefault="00AE0973" w:rsidP="00AE0973">
      <w:pPr>
        <w:pStyle w:val="Lgende"/>
      </w:pPr>
      <w:bookmarkStart w:id="34" w:name="_Toc190542728"/>
      <w:r>
        <w:t xml:space="preserve">Tableau </w:t>
      </w:r>
      <w:r>
        <w:fldChar w:fldCharType="begin"/>
      </w:r>
      <w:r>
        <w:instrText xml:space="preserve"> SEQ Tableau \* ARABIC </w:instrText>
      </w:r>
      <w:r>
        <w:fldChar w:fldCharType="separate"/>
      </w:r>
      <w:r w:rsidR="0000132F">
        <w:rPr>
          <w:noProof/>
        </w:rPr>
        <w:t>6</w:t>
      </w:r>
      <w:r>
        <w:fldChar w:fldCharType="end"/>
      </w:r>
      <w:r>
        <w:t xml:space="preserve"> Classification Reports</w:t>
      </w:r>
      <w:bookmarkEnd w:id="34"/>
    </w:p>
    <w:p w14:paraId="7A8D2D89" w14:textId="54915020" w:rsidR="00BE3E12" w:rsidRDefault="00593737" w:rsidP="009B2DC7">
      <w:pPr>
        <w:pStyle w:val="Titre3"/>
        <w:jc w:val="both"/>
      </w:pPr>
      <w:bookmarkStart w:id="35" w:name="_Toc190550360"/>
      <w:r w:rsidRPr="00BD4BD6">
        <w:t>Cross Validation</w:t>
      </w:r>
      <w:bookmarkEnd w:id="35"/>
      <w:r w:rsidRPr="00BD4BD6">
        <w:t xml:space="preserve"> </w:t>
      </w:r>
    </w:p>
    <w:p w14:paraId="0E84383C" w14:textId="77777777" w:rsidR="005668F5" w:rsidRDefault="00182C45" w:rsidP="002D5F49">
      <w:pPr>
        <w:spacing w:line="360" w:lineRule="auto"/>
        <w:jc w:val="both"/>
      </w:pPr>
      <w:r w:rsidRPr="00C57634">
        <w:t xml:space="preserve">La Cross Validation est une technique statistique permettant d’évaluer la robustesse et la capacité de généralisation d’un modèle. Elle consiste à diviser l’ensemble des données en plusieurs sous-ensembles appelés </w:t>
      </w:r>
      <w:r w:rsidRPr="00C57634">
        <w:rPr>
          <w:i/>
          <w:iCs/>
        </w:rPr>
        <w:t>folds</w:t>
      </w:r>
      <w:r w:rsidRPr="00C57634">
        <w:t xml:space="preserve">, puis à entraîner et tester le modèle sur différentes partitions. </w:t>
      </w:r>
    </w:p>
    <w:p w14:paraId="5D78A7F5" w14:textId="662BCFB8" w:rsidR="00182C45" w:rsidRDefault="00182C45" w:rsidP="002D5F49">
      <w:pPr>
        <w:spacing w:line="360" w:lineRule="auto"/>
        <w:jc w:val="both"/>
      </w:pPr>
      <w:r w:rsidRPr="00C57634">
        <w:t>La validation croisée réduit le risque de surapprentissage (</w:t>
      </w:r>
      <w:r w:rsidRPr="00C57634">
        <w:rPr>
          <w:i/>
          <w:iCs/>
        </w:rPr>
        <w:t>overfitting</w:t>
      </w:r>
      <w:r w:rsidRPr="00C57634">
        <w:t xml:space="preserve">) en s’assurant que le modèle ne se contente pas de mémoriser un ensemble de données spécifique, mais qu’il est capable de bien généraliser sur de nouvelles observations. </w:t>
      </w:r>
    </w:p>
    <w:tbl>
      <w:tblPr>
        <w:tblStyle w:val="Tableausimple3"/>
        <w:tblW w:w="0" w:type="auto"/>
        <w:tblLook w:val="04A0" w:firstRow="1" w:lastRow="0" w:firstColumn="1" w:lastColumn="0" w:noHBand="0" w:noVBand="1"/>
      </w:tblPr>
      <w:tblGrid>
        <w:gridCol w:w="3686"/>
        <w:gridCol w:w="5376"/>
      </w:tblGrid>
      <w:tr w:rsidR="00F60271" w14:paraId="0A74DAAE" w14:textId="77777777" w:rsidTr="00456C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86" w:type="dxa"/>
            <w:vAlign w:val="center"/>
          </w:tcPr>
          <w:p w14:paraId="1FCFE41D" w14:textId="77777777" w:rsidR="00F60271" w:rsidRDefault="00F60271" w:rsidP="00456C39">
            <w:pPr>
              <w:spacing w:line="360" w:lineRule="auto"/>
              <w:jc w:val="center"/>
            </w:pPr>
            <w:r>
              <w:lastRenderedPageBreak/>
              <w:t>Modèle de prédiction</w:t>
            </w:r>
          </w:p>
        </w:tc>
        <w:tc>
          <w:tcPr>
            <w:tcW w:w="5376" w:type="dxa"/>
            <w:vAlign w:val="center"/>
          </w:tcPr>
          <w:p w14:paraId="056EE5DC" w14:textId="234C1D54" w:rsidR="00F60271" w:rsidRDefault="00F60271" w:rsidP="00456C39">
            <w:pPr>
              <w:spacing w:line="360" w:lineRule="auto"/>
              <w:jc w:val="center"/>
              <w:cnfStyle w:val="100000000000" w:firstRow="1" w:lastRow="0" w:firstColumn="0" w:lastColumn="0" w:oddVBand="0" w:evenVBand="0" w:oddHBand="0" w:evenHBand="0" w:firstRowFirstColumn="0" w:firstRowLastColumn="0" w:lastRowFirstColumn="0" w:lastRowLastColumn="0"/>
            </w:pPr>
            <w:r>
              <w:t>Cross validation</w:t>
            </w:r>
            <w:r w:rsidR="00456C39">
              <w:t>(mean)</w:t>
            </w:r>
          </w:p>
        </w:tc>
      </w:tr>
      <w:tr w:rsidR="00F60271" w14:paraId="7ADC04ED" w14:textId="77777777" w:rsidTr="00456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3FF5E9B4" w14:textId="77777777" w:rsidR="00F60271" w:rsidRDefault="00F60271" w:rsidP="00456C39">
            <w:pPr>
              <w:spacing w:line="360" w:lineRule="auto"/>
              <w:jc w:val="center"/>
            </w:pPr>
            <w:r>
              <w:t>Profile</w:t>
            </w:r>
          </w:p>
        </w:tc>
        <w:tc>
          <w:tcPr>
            <w:tcW w:w="5376" w:type="dxa"/>
            <w:vAlign w:val="center"/>
          </w:tcPr>
          <w:p w14:paraId="58136379" w14:textId="339BB336" w:rsidR="00F60271" w:rsidRPr="002D5F49" w:rsidRDefault="00F60271" w:rsidP="00456C39">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2D5F49">
              <w:rPr>
                <w:b/>
                <w:bCs/>
              </w:rPr>
              <w:t>0,5</w:t>
            </w:r>
            <w:r w:rsidR="00456C39" w:rsidRPr="002D5F49">
              <w:rPr>
                <w:b/>
                <w:bCs/>
              </w:rPr>
              <w:t>6</w:t>
            </w:r>
          </w:p>
        </w:tc>
      </w:tr>
      <w:tr w:rsidR="00F60271" w14:paraId="5E702AA7" w14:textId="77777777" w:rsidTr="00456C39">
        <w:tc>
          <w:tcPr>
            <w:cnfStyle w:val="001000000000" w:firstRow="0" w:lastRow="0" w:firstColumn="1" w:lastColumn="0" w:oddVBand="0" w:evenVBand="0" w:oddHBand="0" w:evenHBand="0" w:firstRowFirstColumn="0" w:firstRowLastColumn="0" w:lastRowFirstColumn="0" w:lastRowLastColumn="0"/>
            <w:tcW w:w="3686" w:type="dxa"/>
            <w:vAlign w:val="center"/>
          </w:tcPr>
          <w:p w14:paraId="65B5EE7B" w14:textId="77777777" w:rsidR="00F60271" w:rsidRDefault="00F60271" w:rsidP="00456C39">
            <w:pPr>
              <w:spacing w:line="360" w:lineRule="auto"/>
              <w:jc w:val="center"/>
            </w:pPr>
            <w:r>
              <w:t>Profit</w:t>
            </w:r>
          </w:p>
        </w:tc>
        <w:tc>
          <w:tcPr>
            <w:tcW w:w="5376" w:type="dxa"/>
            <w:vAlign w:val="center"/>
          </w:tcPr>
          <w:p w14:paraId="0F8AE497" w14:textId="1D4287F8" w:rsidR="00F60271" w:rsidRPr="002D5F49" w:rsidRDefault="00F60271" w:rsidP="00456C39">
            <w:pPr>
              <w:spacing w:line="360" w:lineRule="auto"/>
              <w:jc w:val="center"/>
              <w:cnfStyle w:val="000000000000" w:firstRow="0" w:lastRow="0" w:firstColumn="0" w:lastColumn="0" w:oddVBand="0" w:evenVBand="0" w:oddHBand="0" w:evenHBand="0" w:firstRowFirstColumn="0" w:firstRowLastColumn="0" w:lastRowFirstColumn="0" w:lastRowLastColumn="0"/>
              <w:rPr>
                <w:b/>
                <w:bCs/>
              </w:rPr>
            </w:pPr>
            <w:r w:rsidRPr="002D5F49">
              <w:rPr>
                <w:b/>
                <w:bCs/>
              </w:rPr>
              <w:t>0,</w:t>
            </w:r>
            <w:r w:rsidR="00456C39" w:rsidRPr="002D5F49">
              <w:rPr>
                <w:b/>
                <w:bCs/>
              </w:rPr>
              <w:t>73</w:t>
            </w:r>
          </w:p>
        </w:tc>
      </w:tr>
      <w:tr w:rsidR="00F60271" w14:paraId="6E2D238B" w14:textId="77777777" w:rsidTr="00456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14:paraId="1021328B" w14:textId="77777777" w:rsidR="00F60271" w:rsidRDefault="00F60271" w:rsidP="00456C39">
            <w:pPr>
              <w:spacing w:line="360" w:lineRule="auto"/>
              <w:jc w:val="center"/>
            </w:pPr>
            <w:r>
              <w:t>Top 500</w:t>
            </w:r>
          </w:p>
        </w:tc>
        <w:tc>
          <w:tcPr>
            <w:tcW w:w="5376" w:type="dxa"/>
            <w:vAlign w:val="center"/>
          </w:tcPr>
          <w:p w14:paraId="649CCB39" w14:textId="0CF5F408" w:rsidR="00F60271" w:rsidRPr="002D5F49" w:rsidRDefault="00F60271" w:rsidP="00456C39">
            <w:pPr>
              <w:spacing w:line="360" w:lineRule="auto"/>
              <w:jc w:val="center"/>
              <w:cnfStyle w:val="000000100000" w:firstRow="0" w:lastRow="0" w:firstColumn="0" w:lastColumn="0" w:oddVBand="0" w:evenVBand="0" w:oddHBand="1" w:evenHBand="0" w:firstRowFirstColumn="0" w:firstRowLastColumn="0" w:lastRowFirstColumn="0" w:lastRowLastColumn="0"/>
              <w:rPr>
                <w:b/>
                <w:bCs/>
              </w:rPr>
            </w:pPr>
            <w:r w:rsidRPr="002D5F49">
              <w:rPr>
                <w:b/>
                <w:bCs/>
              </w:rPr>
              <w:t>0,</w:t>
            </w:r>
            <w:r w:rsidR="00456C39" w:rsidRPr="002D5F49">
              <w:rPr>
                <w:b/>
                <w:bCs/>
              </w:rPr>
              <w:t>79</w:t>
            </w:r>
          </w:p>
        </w:tc>
      </w:tr>
    </w:tbl>
    <w:p w14:paraId="30DCC606" w14:textId="77777777" w:rsidR="00456C39" w:rsidRDefault="00456C39" w:rsidP="00456C39">
      <w:pPr>
        <w:pStyle w:val="Lgende"/>
      </w:pPr>
    </w:p>
    <w:p w14:paraId="2E0490D9" w14:textId="2C654209" w:rsidR="004C1C35" w:rsidRPr="004C1C35" w:rsidRDefault="00456C39" w:rsidP="00896DC3">
      <w:pPr>
        <w:pStyle w:val="Lgende"/>
      </w:pPr>
      <w:bookmarkStart w:id="36" w:name="_Toc190542729"/>
      <w:r>
        <w:t xml:space="preserve">Tableau </w:t>
      </w:r>
      <w:r>
        <w:fldChar w:fldCharType="begin"/>
      </w:r>
      <w:r>
        <w:instrText xml:space="preserve"> SEQ Tableau \* ARABIC </w:instrText>
      </w:r>
      <w:r>
        <w:fldChar w:fldCharType="separate"/>
      </w:r>
      <w:r w:rsidR="0000132F">
        <w:rPr>
          <w:noProof/>
        </w:rPr>
        <w:t>7</w:t>
      </w:r>
      <w:r>
        <w:fldChar w:fldCharType="end"/>
      </w:r>
      <w:r>
        <w:t xml:space="preserve"> Validation croisée</w:t>
      </w:r>
      <w:bookmarkEnd w:id="36"/>
    </w:p>
    <w:p w14:paraId="42A7456B" w14:textId="31DB931C" w:rsidR="00C65259" w:rsidRDefault="00C65259" w:rsidP="009B2DC7">
      <w:pPr>
        <w:pStyle w:val="Titre1"/>
        <w:jc w:val="both"/>
      </w:pPr>
      <w:bookmarkStart w:id="37" w:name="_Toc190550361"/>
      <w:r>
        <w:t>Spécification Technique du système</w:t>
      </w:r>
      <w:bookmarkEnd w:id="37"/>
    </w:p>
    <w:p w14:paraId="31B5FE38" w14:textId="024B8909" w:rsidR="005A7753" w:rsidRDefault="00C65259" w:rsidP="009B2DC7">
      <w:pPr>
        <w:pStyle w:val="Titre2"/>
        <w:jc w:val="both"/>
      </w:pPr>
      <w:bookmarkStart w:id="38" w:name="_Toc190550362"/>
      <w:r>
        <w:t>Choix de technologie</w:t>
      </w:r>
      <w:bookmarkEnd w:id="38"/>
    </w:p>
    <w:p w14:paraId="7474A57A" w14:textId="39FD1C60" w:rsidR="005A7753" w:rsidRDefault="005A7753" w:rsidP="009B2DC7">
      <w:pPr>
        <w:pStyle w:val="Titre3"/>
        <w:numPr>
          <w:ilvl w:val="0"/>
          <w:numId w:val="0"/>
        </w:numPr>
        <w:ind w:left="1440"/>
        <w:jc w:val="both"/>
      </w:pPr>
      <w:bookmarkStart w:id="39" w:name="_Toc190550363"/>
      <w:r>
        <w:t>Spring Boot</w:t>
      </w:r>
      <w:bookmarkEnd w:id="39"/>
    </w:p>
    <w:p w14:paraId="554CC949" w14:textId="4ABC4786" w:rsidR="004E3A79" w:rsidRDefault="004E3A79" w:rsidP="009B2DC7">
      <w:pPr>
        <w:spacing w:line="360" w:lineRule="auto"/>
        <w:jc w:val="both"/>
      </w:pPr>
      <w:r w:rsidRPr="004E3A79">
        <w:t xml:space="preserve">Spring Boot est un Framework Java conçu pour simplifier le développement d'applications Spring. Il propose une configuration automatique, un serveur embarqué </w:t>
      </w:r>
      <w:r>
        <w:t xml:space="preserve">Tomcat </w:t>
      </w:r>
      <w:r w:rsidRPr="004E3A79">
        <w:t>et une gestion simplifiée des dépendances, permettant de créer des applications autonomes et prêtes pour la production avec un minimum de configuration. Il est souvent utilisé pour les micro-services et les applications d'entreprise.</w:t>
      </w:r>
      <w:r>
        <w:t xml:space="preserve"> </w:t>
      </w:r>
    </w:p>
    <w:p w14:paraId="7E626F3D" w14:textId="16A418DA" w:rsidR="004E3A79" w:rsidRPr="004E3A79" w:rsidRDefault="004E3A79" w:rsidP="004C1C35">
      <w:pPr>
        <w:pStyle w:val="Paragraphedeliste"/>
        <w:numPr>
          <w:ilvl w:val="0"/>
          <w:numId w:val="12"/>
        </w:numPr>
        <w:spacing w:line="360" w:lineRule="auto"/>
        <w:jc w:val="both"/>
      </w:pPr>
      <w:r>
        <w:t>Nous avons utilisé Spring boot pour créer le système de gestion</w:t>
      </w:r>
      <w:r w:rsidR="00D21E20">
        <w:t xml:space="preserve">. L’application Spring boot est chargé de créer les entrepreneurs et de gérer les projets de </w:t>
      </w:r>
      <w:r w:rsidR="00C96DD7">
        <w:t>l’entrepreneur.</w:t>
      </w:r>
      <w:r w:rsidR="00D21E20">
        <w:t> </w:t>
      </w:r>
    </w:p>
    <w:p w14:paraId="4D5F747F" w14:textId="3F7F1A34" w:rsidR="005A7753" w:rsidRDefault="005A7753" w:rsidP="009B2DC7">
      <w:pPr>
        <w:pStyle w:val="Titre3"/>
        <w:numPr>
          <w:ilvl w:val="0"/>
          <w:numId w:val="0"/>
        </w:numPr>
        <w:ind w:left="1440"/>
        <w:jc w:val="both"/>
      </w:pPr>
      <w:bookmarkStart w:id="40" w:name="_Toc190550364"/>
      <w:r>
        <w:t>Flask</w:t>
      </w:r>
      <w:bookmarkEnd w:id="40"/>
    </w:p>
    <w:p w14:paraId="6E048A93" w14:textId="647EFF3A" w:rsidR="004E3A79" w:rsidRDefault="004E3A79" w:rsidP="009B2DC7">
      <w:pPr>
        <w:spacing w:line="360" w:lineRule="auto"/>
        <w:jc w:val="both"/>
      </w:pPr>
      <w:r w:rsidRPr="004E3A79">
        <w:t xml:space="preserve">Flask est un Framework web léger en Python utilisé pour développer des applications web et des API. Il suit une approche minimaliste, laissant aux développeurs la liberté d'ajouter uniquement les composants nécessaires. Flask </w:t>
      </w:r>
      <w:r w:rsidRPr="004E3A79">
        <w:lastRenderedPageBreak/>
        <w:t>est apprécié pour sa simplicité, sa flexibilité et son intégration facile avec des modèles de machine Learning, des bases de données et des services RESTful.</w:t>
      </w:r>
    </w:p>
    <w:p w14:paraId="3B04C898" w14:textId="41867F97" w:rsidR="00D21E20" w:rsidRPr="004E3A79" w:rsidRDefault="00D21E20" w:rsidP="004C1C35">
      <w:pPr>
        <w:pStyle w:val="Paragraphedeliste"/>
        <w:numPr>
          <w:ilvl w:val="0"/>
          <w:numId w:val="12"/>
        </w:numPr>
        <w:spacing w:line="360" w:lineRule="auto"/>
        <w:jc w:val="both"/>
      </w:pPr>
      <w:r>
        <w:t xml:space="preserve">Nous avons utilisé cette technologie pour créer une api Flask qui expose des Endpoints pour les fonctions de </w:t>
      </w:r>
      <w:r w:rsidR="00C96DD7">
        <w:t xml:space="preserve">prédiction. L’application Flask est </w:t>
      </w:r>
      <w:r w:rsidR="004C1C35">
        <w:t>chargée</w:t>
      </w:r>
      <w:r w:rsidR="00C96DD7">
        <w:t xml:space="preserve"> de fournir les valeurs des </w:t>
      </w:r>
      <w:r w:rsidR="004C1C35">
        <w:t>variables,</w:t>
      </w:r>
      <w:r w:rsidR="00C96DD7">
        <w:t xml:space="preserve"> ainsi de retourné les résultats </w:t>
      </w:r>
      <w:r w:rsidR="009B2DC7">
        <w:t>de prédiction</w:t>
      </w:r>
      <w:r w:rsidR="00C96DD7">
        <w:t xml:space="preserve"> sous format </w:t>
      </w:r>
      <w:r w:rsidR="004C1C35">
        <w:t>JSON.</w:t>
      </w:r>
    </w:p>
    <w:p w14:paraId="6DD6A61A" w14:textId="25BF2AD9" w:rsidR="005A7753" w:rsidRDefault="005A7753" w:rsidP="009B2DC7">
      <w:pPr>
        <w:pStyle w:val="Titre3"/>
        <w:numPr>
          <w:ilvl w:val="0"/>
          <w:numId w:val="0"/>
        </w:numPr>
        <w:ind w:left="1440"/>
        <w:jc w:val="both"/>
      </w:pPr>
      <w:bookmarkStart w:id="41" w:name="_Toc190550365"/>
      <w:r>
        <w:t>Thymeleaf</w:t>
      </w:r>
      <w:bookmarkEnd w:id="41"/>
      <w:r>
        <w:t xml:space="preserve"> </w:t>
      </w:r>
    </w:p>
    <w:p w14:paraId="0FFD7BC9" w14:textId="297B6F64" w:rsidR="004E3A79" w:rsidRDefault="004E3A79" w:rsidP="009B2DC7">
      <w:pPr>
        <w:spacing w:line="360" w:lineRule="auto"/>
        <w:jc w:val="both"/>
      </w:pPr>
      <w:r w:rsidRPr="004E3A79">
        <w:t>Thymeleaf est un moteur de template moderne basé sur Java, principalement utilisé avec Spring Boot pour générer des pages web dynamiques. Il permet d'intégrer du code Java directement dans du HTML, facilitant la création d'interfaces web interactives. Thymeleaf prend en charge les formulaires, les boucles, les conditions et l'internationalisation, ce qui en fait un choix populaire pour les applications MVC côté serveur.</w:t>
      </w:r>
    </w:p>
    <w:p w14:paraId="7985AD0F" w14:textId="12A8E2C4" w:rsidR="00C96DD7" w:rsidRPr="004E3A79" w:rsidRDefault="00C96DD7" w:rsidP="004C1C35">
      <w:pPr>
        <w:pStyle w:val="Paragraphedeliste"/>
        <w:numPr>
          <w:ilvl w:val="0"/>
          <w:numId w:val="12"/>
        </w:numPr>
        <w:spacing w:line="360" w:lineRule="auto"/>
        <w:jc w:val="both"/>
      </w:pPr>
      <w:r>
        <w:t xml:space="preserve">Thymeleaf est utilisée </w:t>
      </w:r>
      <w:r w:rsidR="001C25F1">
        <w:t xml:space="preserve">dans </w:t>
      </w:r>
      <w:r>
        <w:t>l’API Spring</w:t>
      </w:r>
      <w:r w:rsidR="001C25F1">
        <w:t xml:space="preserve">, fusionné avec d’autres langages web comme le CSS et </w:t>
      </w:r>
      <w:r w:rsidR="004C1C35">
        <w:t>JS,</w:t>
      </w:r>
      <w:r w:rsidR="001C25F1">
        <w:t xml:space="preserve"> pour </w:t>
      </w:r>
      <w:r>
        <w:t xml:space="preserve">fournir au visiteur ou entrepreneur une interface utilisateur </w:t>
      </w:r>
      <w:r w:rsidR="001C25F1">
        <w:t xml:space="preserve">conviviale, attrayante, fonctionnelle </w:t>
      </w:r>
      <w:r w:rsidR="009B2DC7">
        <w:t>et facile</w:t>
      </w:r>
      <w:r>
        <w:t xml:space="preserve"> à utiliser</w:t>
      </w:r>
      <w:r w:rsidR="001C25F1">
        <w:t xml:space="preserve">, garantissant ainsi </w:t>
      </w:r>
      <w:r>
        <w:t xml:space="preserve">une expérience utilisateur (UX) </w:t>
      </w:r>
      <w:r w:rsidR="001C25F1">
        <w:t>élevé.</w:t>
      </w:r>
      <w:r>
        <w:t xml:space="preserve"> </w:t>
      </w:r>
    </w:p>
    <w:p w14:paraId="0511183C" w14:textId="50B9340D" w:rsidR="005A7753" w:rsidRDefault="005A7753" w:rsidP="009B2DC7">
      <w:pPr>
        <w:pStyle w:val="Titre3"/>
        <w:numPr>
          <w:ilvl w:val="0"/>
          <w:numId w:val="0"/>
        </w:numPr>
        <w:ind w:left="1440"/>
        <w:jc w:val="both"/>
      </w:pPr>
      <w:bookmarkStart w:id="42" w:name="_Toc190550366"/>
      <w:r>
        <w:t>PostgreSQL</w:t>
      </w:r>
      <w:bookmarkEnd w:id="42"/>
    </w:p>
    <w:p w14:paraId="2E106F5A" w14:textId="77777777" w:rsidR="00C96DD7" w:rsidRDefault="004E3A79" w:rsidP="009B2DC7">
      <w:pPr>
        <w:spacing w:line="360" w:lineRule="auto"/>
        <w:jc w:val="both"/>
      </w:pPr>
      <w:r w:rsidRPr="004E3A79">
        <w:t>PostgreSQL est un système de gestion de bases de données relationnelles (SGBDR) open-source reconnu pour sa robustesse, son extensibilité et sa conformité aux normes SQL. Il offre des fonctionnalités avancées telles que le support des données semi-structurées avec JSONB, la recherche en texte intégral et les transactions ACID, le rendant adapté aux applications de grande envergure et à haute performance.</w:t>
      </w:r>
    </w:p>
    <w:p w14:paraId="75D2F22B" w14:textId="47065D83" w:rsidR="00C96DD7" w:rsidRDefault="001C25F1" w:rsidP="009B2DC7">
      <w:pPr>
        <w:pStyle w:val="Titre3"/>
        <w:numPr>
          <w:ilvl w:val="0"/>
          <w:numId w:val="0"/>
        </w:numPr>
        <w:ind w:left="1440"/>
        <w:jc w:val="both"/>
      </w:pPr>
      <w:bookmarkStart w:id="43" w:name="_Toc190550367"/>
      <w:r>
        <w:lastRenderedPageBreak/>
        <w:t>Job lib</w:t>
      </w:r>
      <w:bookmarkEnd w:id="43"/>
    </w:p>
    <w:p w14:paraId="5E7D7475" w14:textId="0F5F076E" w:rsidR="00C96DD7" w:rsidRDefault="001C25F1" w:rsidP="009B2DC7">
      <w:pPr>
        <w:spacing w:line="360" w:lineRule="auto"/>
        <w:jc w:val="both"/>
      </w:pPr>
      <w:r w:rsidRPr="00C96DD7">
        <w:t>Job lib</w:t>
      </w:r>
      <w:r w:rsidR="00C96DD7" w:rsidRPr="00C96DD7">
        <w:t xml:space="preserve"> est une bibliothèque Python optimisée pour la gestion efficace de la sérialisation et du calcul parallèle. Elle est couramment utilisée pour enregistrer et charger des modèles de machine </w:t>
      </w:r>
      <w:r w:rsidRPr="00C96DD7">
        <w:t>Learning</w:t>
      </w:r>
      <w:r w:rsidR="00C96DD7" w:rsidRPr="00C96DD7">
        <w:t xml:space="preserve"> (comme ceux de scikit-learn) sous forme de </w:t>
      </w:r>
      <w:r w:rsidRPr="00C96DD7">
        <w:t>fichiers</w:t>
      </w:r>
      <w:r>
        <w:t xml:space="preserve"> .</w:t>
      </w:r>
      <w:r w:rsidRPr="00C96DD7">
        <w:t>pkl</w:t>
      </w:r>
      <w:r w:rsidR="00C96DD7" w:rsidRPr="00C96DD7">
        <w:t xml:space="preserve">, ce qui permet d'éviter de recalculer des résultats coûteux. </w:t>
      </w:r>
    </w:p>
    <w:p w14:paraId="6159DDDA" w14:textId="78A8BFBA" w:rsidR="00A62F67" w:rsidRDefault="001C25F1" w:rsidP="00A62F67">
      <w:pPr>
        <w:pStyle w:val="Paragraphedeliste"/>
        <w:numPr>
          <w:ilvl w:val="0"/>
          <w:numId w:val="12"/>
        </w:numPr>
        <w:spacing w:line="360" w:lineRule="auto"/>
        <w:jc w:val="both"/>
      </w:pPr>
      <w:r>
        <w:t>Job lib a garantie une portabilité au différents modèles entrainée et stockée dans des fichiers .pkl. De plus cette bibliothèque a été utiliser pour stocker les différents encodeurs utilisés lors du prétraitement des données et pour récupérer ces encodeurs lors du processus de prédiction.</w:t>
      </w:r>
    </w:p>
    <w:p w14:paraId="1624370B" w14:textId="55C65ECF" w:rsidR="00A62F67" w:rsidRDefault="00A62F67" w:rsidP="00A62F67">
      <w:pPr>
        <w:pStyle w:val="Titre3"/>
        <w:numPr>
          <w:ilvl w:val="0"/>
          <w:numId w:val="0"/>
        </w:numPr>
        <w:ind w:left="1440"/>
      </w:pPr>
      <w:bookmarkStart w:id="44" w:name="_Toc190550368"/>
      <w:r>
        <w:t>Scikit-learn</w:t>
      </w:r>
      <w:bookmarkEnd w:id="44"/>
    </w:p>
    <w:p w14:paraId="64D2419F" w14:textId="5D8D0D04" w:rsidR="00A62F67" w:rsidRPr="00A62F67" w:rsidRDefault="00A62F67" w:rsidP="00A62F67">
      <w:pPr>
        <w:spacing w:line="360" w:lineRule="auto"/>
        <w:jc w:val="both"/>
      </w:pPr>
      <w:r w:rsidRPr="00A62F67">
        <w:t>Scikit-learn est une bibliothèque Python incontournable pour l’apprentissage automatique. Elle fournit un ensemble d’outils efficaces pour la classification, la régression, le clustering et la réduction de dimension. Basée sur NumPy, SciPy et Matplotlib</w:t>
      </w:r>
      <w:r w:rsidR="00896DC3">
        <w:t>.</w:t>
      </w:r>
    </w:p>
    <w:p w14:paraId="1C7029A4" w14:textId="0AA4717C" w:rsidR="005A7753" w:rsidRPr="005A7753" w:rsidRDefault="00A62F67" w:rsidP="002D5D9A">
      <w:pPr>
        <w:pStyle w:val="Paragraphedeliste"/>
        <w:numPr>
          <w:ilvl w:val="0"/>
          <w:numId w:val="12"/>
        </w:numPr>
        <w:spacing w:line="360" w:lineRule="auto"/>
        <w:jc w:val="both"/>
      </w:pPr>
      <w:r w:rsidRPr="00A62F67">
        <w:t xml:space="preserve">Elle est également compatible avec </w:t>
      </w:r>
      <w:r w:rsidR="002A55E9" w:rsidRPr="00A62F67">
        <w:t>Job lib</w:t>
      </w:r>
      <w:r w:rsidRPr="00A62F67">
        <w:t>, permettant la sauvegarde et le chargement rapide des modèles entraînés</w:t>
      </w:r>
      <w:r>
        <w:t>.</w:t>
      </w:r>
    </w:p>
    <w:p w14:paraId="16AB3A6F" w14:textId="4BB0D1A6" w:rsidR="00C65259" w:rsidRDefault="00C65259" w:rsidP="009B2DC7">
      <w:pPr>
        <w:pStyle w:val="Titre2"/>
        <w:jc w:val="both"/>
      </w:pPr>
      <w:bookmarkStart w:id="45" w:name="_Toc190550369"/>
      <w:r>
        <w:t>Outils de collaboration</w:t>
      </w:r>
      <w:bookmarkEnd w:id="45"/>
      <w:r>
        <w:t xml:space="preserve"> </w:t>
      </w:r>
    </w:p>
    <w:p w14:paraId="491F7D5C" w14:textId="4FCC3042" w:rsidR="005A7753" w:rsidRDefault="001B00E4" w:rsidP="009B2DC7">
      <w:pPr>
        <w:pStyle w:val="Titre3"/>
        <w:numPr>
          <w:ilvl w:val="0"/>
          <w:numId w:val="0"/>
        </w:numPr>
        <w:ind w:left="1440"/>
        <w:jc w:val="both"/>
      </w:pPr>
      <w:bookmarkStart w:id="46" w:name="_Toc190550370"/>
      <w:r>
        <w:t>GitHub</w:t>
      </w:r>
      <w:bookmarkEnd w:id="46"/>
      <w:r w:rsidR="005A7753">
        <w:t xml:space="preserve"> </w:t>
      </w:r>
    </w:p>
    <w:p w14:paraId="2BF139DD" w14:textId="705F31A7" w:rsidR="001B00E4" w:rsidRDefault="001B00E4" w:rsidP="002D5F49">
      <w:pPr>
        <w:spacing w:line="360" w:lineRule="auto"/>
        <w:jc w:val="both"/>
      </w:pPr>
      <w:r w:rsidRPr="001B00E4">
        <w:t xml:space="preserve">GitHub est une plateforme de gestion de code source basée sur Git, </w:t>
      </w:r>
      <w:r w:rsidR="00896DC3">
        <w:t>permet de</w:t>
      </w:r>
      <w:r w:rsidRPr="001B00E4">
        <w:t xml:space="preserve"> collaborer</w:t>
      </w:r>
      <w:r w:rsidR="00896DC3">
        <w:t xml:space="preserve"> et</w:t>
      </w:r>
      <w:r w:rsidRPr="001B00E4">
        <w:t xml:space="preserve"> versionner </w:t>
      </w:r>
      <w:r w:rsidR="00896DC3">
        <w:t xml:space="preserve">un </w:t>
      </w:r>
      <w:r>
        <w:t>projet</w:t>
      </w:r>
      <w:r w:rsidR="004C1C35">
        <w:t>.</w:t>
      </w:r>
      <w:r w:rsidRPr="001B00E4">
        <w:t xml:space="preserve"> </w:t>
      </w:r>
      <w:r w:rsidR="00896DC3">
        <w:t xml:space="preserve">Cet outil </w:t>
      </w:r>
      <w:r>
        <w:t xml:space="preserve">a </w:t>
      </w:r>
      <w:r w:rsidRPr="001B00E4">
        <w:t>facilit</w:t>
      </w:r>
      <w:r>
        <w:t>é</w:t>
      </w:r>
      <w:r w:rsidRPr="001B00E4">
        <w:t xml:space="preserve"> le travail </w:t>
      </w:r>
      <w:r>
        <w:t xml:space="preserve">et la collaboration entre notre </w:t>
      </w:r>
      <w:r w:rsidR="004C1C35">
        <w:t>binôme,</w:t>
      </w:r>
      <w:r>
        <w:t xml:space="preserve"> </w:t>
      </w:r>
      <w:r w:rsidRPr="001B00E4">
        <w:t xml:space="preserve">grâce à </w:t>
      </w:r>
      <w:r>
        <w:t>c</w:t>
      </w:r>
      <w:r w:rsidRPr="001B00E4">
        <w:t>es fonctionnalités</w:t>
      </w:r>
      <w:r>
        <w:t xml:space="preserve"> de versions</w:t>
      </w:r>
      <w:r w:rsidRPr="001B00E4">
        <w:t xml:space="preserve"> comme </w:t>
      </w:r>
      <w:r>
        <w:t xml:space="preserve">les branches et les fonctionnalités de documentation comme le fichier </w:t>
      </w:r>
      <w:proofErr w:type="spellStart"/>
      <w:r>
        <w:t>readme</w:t>
      </w:r>
      <w:proofErr w:type="spellEnd"/>
      <w:r>
        <w:t xml:space="preserve"> qui </w:t>
      </w:r>
      <w:r w:rsidR="00896DC3">
        <w:t>sert d’</w:t>
      </w:r>
      <w:r>
        <w:t xml:space="preserve">une présentation générale </w:t>
      </w:r>
      <w:r w:rsidR="00896DC3">
        <w:t>sur</w:t>
      </w:r>
      <w:r>
        <w:t xml:space="preserve"> notre projet publi</w:t>
      </w:r>
      <w:r w:rsidR="00896DC3">
        <w:t>é</w:t>
      </w:r>
      <w:r>
        <w:t xml:space="preserve"> dans le répertoire </w:t>
      </w:r>
      <w:r w:rsidR="004C1C35">
        <w:t>GitHub.</w:t>
      </w:r>
      <w:r w:rsidRPr="001B00E4">
        <w:t xml:space="preserve"> </w:t>
      </w:r>
    </w:p>
    <w:p w14:paraId="586CA91C" w14:textId="77777777" w:rsidR="001A54E2" w:rsidRDefault="001A54E2" w:rsidP="009B2DC7">
      <w:pPr>
        <w:pStyle w:val="Titre1"/>
        <w:jc w:val="both"/>
      </w:pPr>
      <w:bookmarkStart w:id="47" w:name="_Toc190550371"/>
      <w:r>
        <w:lastRenderedPageBreak/>
        <w:t>Conception</w:t>
      </w:r>
      <w:bookmarkEnd w:id="47"/>
      <w:r>
        <w:t xml:space="preserve"> </w:t>
      </w:r>
    </w:p>
    <w:p w14:paraId="2513D9EE" w14:textId="4D052C1F" w:rsidR="005E187E" w:rsidRDefault="001A54E2" w:rsidP="009B2DC7">
      <w:pPr>
        <w:pStyle w:val="Titre2"/>
        <w:jc w:val="both"/>
      </w:pPr>
      <w:bookmarkStart w:id="48" w:name="_Toc190550372"/>
      <w:r>
        <w:t>Acteurs</w:t>
      </w:r>
      <w:bookmarkEnd w:id="48"/>
    </w:p>
    <w:p w14:paraId="5106843D" w14:textId="5CF29769" w:rsidR="004777BC" w:rsidRDefault="005E187E" w:rsidP="004777BC">
      <w:pPr>
        <w:jc w:val="center"/>
      </w:pPr>
      <w:r w:rsidRPr="005E187E">
        <w:rPr>
          <w:noProof/>
        </w:rPr>
        <w:drawing>
          <wp:inline distT="0" distB="0" distL="0" distR="0" wp14:anchorId="7CBF1BD1" wp14:editId="21E3F3B8">
            <wp:extent cx="1316736" cy="3143734"/>
            <wp:effectExtent l="0" t="0" r="0" b="0"/>
            <wp:docPr id="213848007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34035" b="33698"/>
                    <a:stretch/>
                  </pic:blipFill>
                  <pic:spPr bwMode="auto">
                    <a:xfrm>
                      <a:off x="0" y="0"/>
                      <a:ext cx="1333380" cy="3183471"/>
                    </a:xfrm>
                    <a:prstGeom prst="rect">
                      <a:avLst/>
                    </a:prstGeom>
                    <a:noFill/>
                    <a:ln>
                      <a:noFill/>
                    </a:ln>
                    <a:extLst>
                      <a:ext uri="{53640926-AAD7-44D8-BBD7-CCE9431645EC}">
                        <a14:shadowObscured xmlns:a14="http://schemas.microsoft.com/office/drawing/2010/main"/>
                      </a:ext>
                    </a:extLst>
                  </pic:spPr>
                </pic:pic>
              </a:graphicData>
            </a:graphic>
          </wp:inline>
        </w:drawing>
      </w:r>
    </w:p>
    <w:p w14:paraId="2E7567D3" w14:textId="2C9D8C69" w:rsidR="005E187E" w:rsidRDefault="004777BC" w:rsidP="004777BC">
      <w:pPr>
        <w:pStyle w:val="Lgende"/>
        <w:tabs>
          <w:tab w:val="left" w:pos="3576"/>
        </w:tabs>
      </w:pPr>
      <w:bookmarkStart w:id="49" w:name="_Toc190542732"/>
      <w:r>
        <w:t xml:space="preserve">Figure </w:t>
      </w:r>
      <w:r>
        <w:fldChar w:fldCharType="begin"/>
      </w:r>
      <w:r>
        <w:instrText xml:space="preserve"> SEQ Figure \* ARABIC </w:instrText>
      </w:r>
      <w:r>
        <w:fldChar w:fldCharType="separate"/>
      </w:r>
      <w:r w:rsidR="00EF4843">
        <w:rPr>
          <w:noProof/>
        </w:rPr>
        <w:t>3</w:t>
      </w:r>
      <w:r>
        <w:fldChar w:fldCharType="end"/>
      </w:r>
      <w:r>
        <w:t xml:space="preserve"> Diagramme des acteurs</w:t>
      </w:r>
      <w:bookmarkEnd w:id="49"/>
    </w:p>
    <w:p w14:paraId="58F2B766" w14:textId="5F88AA54" w:rsidR="004777BC" w:rsidRPr="004777BC" w:rsidRDefault="004777BC" w:rsidP="002D5F49">
      <w:pPr>
        <w:spacing w:line="360" w:lineRule="auto"/>
        <w:jc w:val="both"/>
      </w:pPr>
      <w:r>
        <w:t>Le diagramme des acteurs</w:t>
      </w:r>
      <w:r w:rsidR="000C025B">
        <w:t xml:space="preserve"> montre la relation entre les différents</w:t>
      </w:r>
      <w:r>
        <w:t xml:space="preserve"> </w:t>
      </w:r>
      <w:r w:rsidR="000C025B">
        <w:t xml:space="preserve">acteurs du système. </w:t>
      </w:r>
      <w:r w:rsidR="002D5F49">
        <w:t xml:space="preserve">Le </w:t>
      </w:r>
      <w:r w:rsidR="000C025B" w:rsidRPr="00D42DBD">
        <w:t>Visiteur</w:t>
      </w:r>
      <w:r w:rsidR="000C025B">
        <w:t xml:space="preserve"> représente toute personne accédant au </w:t>
      </w:r>
      <w:r w:rsidR="00D42DBD">
        <w:t>système</w:t>
      </w:r>
      <w:r w:rsidR="000C025B">
        <w:t xml:space="preserve"> sans authentification et un </w:t>
      </w:r>
      <w:r w:rsidR="00D42DBD" w:rsidRPr="00D42DBD">
        <w:t>E</w:t>
      </w:r>
      <w:r w:rsidR="000C025B" w:rsidRPr="00D42DBD">
        <w:t>ntrepreneur</w:t>
      </w:r>
      <w:r w:rsidR="00D42DBD">
        <w:t>, qui hérite des fonctionnalités du visiteur tout en ayant des fonctionnalités supplémentaires.</w:t>
      </w:r>
    </w:p>
    <w:p w14:paraId="75850B52" w14:textId="22C5400F" w:rsidR="00F37E6C" w:rsidRDefault="001A54E2" w:rsidP="00F37E6C">
      <w:pPr>
        <w:pStyle w:val="Titre2"/>
        <w:jc w:val="both"/>
      </w:pPr>
      <w:bookmarkStart w:id="50" w:name="_Toc190550373"/>
      <w:r>
        <w:lastRenderedPageBreak/>
        <w:t>Diagramme de cas d’utilisation</w:t>
      </w:r>
      <w:bookmarkEnd w:id="50"/>
      <w:r>
        <w:t xml:space="preserve"> </w:t>
      </w:r>
    </w:p>
    <w:p w14:paraId="427E0A4F" w14:textId="6D6FCFD5" w:rsidR="00FB4237" w:rsidRDefault="00F37E6C" w:rsidP="00FB4237">
      <w:pPr>
        <w:jc w:val="center"/>
      </w:pPr>
      <w:r w:rsidRPr="00F37E6C">
        <w:rPr>
          <w:noProof/>
        </w:rPr>
        <w:drawing>
          <wp:inline distT="0" distB="0" distL="0" distR="0" wp14:anchorId="6AB9950F" wp14:editId="493AB40E">
            <wp:extent cx="4105656" cy="3183582"/>
            <wp:effectExtent l="0" t="0" r="0" b="0"/>
            <wp:docPr id="35952171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32857" b="32477"/>
                    <a:stretch/>
                  </pic:blipFill>
                  <pic:spPr bwMode="auto">
                    <a:xfrm>
                      <a:off x="0" y="0"/>
                      <a:ext cx="4110534" cy="3187364"/>
                    </a:xfrm>
                    <a:prstGeom prst="rect">
                      <a:avLst/>
                    </a:prstGeom>
                    <a:noFill/>
                    <a:ln>
                      <a:noFill/>
                    </a:ln>
                    <a:extLst>
                      <a:ext uri="{53640926-AAD7-44D8-BBD7-CCE9431645EC}">
                        <a14:shadowObscured xmlns:a14="http://schemas.microsoft.com/office/drawing/2010/main"/>
                      </a:ext>
                    </a:extLst>
                  </pic:spPr>
                </pic:pic>
              </a:graphicData>
            </a:graphic>
          </wp:inline>
        </w:drawing>
      </w:r>
    </w:p>
    <w:p w14:paraId="00C79BE2" w14:textId="71905598" w:rsidR="00FB4237" w:rsidRDefault="00FB4237" w:rsidP="00FB4237">
      <w:pPr>
        <w:pStyle w:val="Lgende"/>
      </w:pPr>
      <w:bookmarkStart w:id="51" w:name="_Toc190542733"/>
      <w:r>
        <w:t xml:space="preserve">Figure </w:t>
      </w:r>
      <w:r>
        <w:fldChar w:fldCharType="begin"/>
      </w:r>
      <w:r>
        <w:instrText xml:space="preserve"> SEQ Figure \* ARABIC </w:instrText>
      </w:r>
      <w:r>
        <w:fldChar w:fldCharType="separate"/>
      </w:r>
      <w:r w:rsidR="00EF4843">
        <w:rPr>
          <w:noProof/>
        </w:rPr>
        <w:t>4</w:t>
      </w:r>
      <w:r>
        <w:fldChar w:fldCharType="end"/>
      </w:r>
      <w:r>
        <w:t xml:space="preserve"> Diagramme de </w:t>
      </w:r>
      <w:r w:rsidR="00724112">
        <w:t>c</w:t>
      </w:r>
      <w:r>
        <w:t>as d'utilisation générale</w:t>
      </w:r>
      <w:bookmarkEnd w:id="51"/>
    </w:p>
    <w:p w14:paraId="41F6E4A6" w14:textId="29DB473D" w:rsidR="00FB4237" w:rsidRDefault="00FB4237" w:rsidP="002D5F49">
      <w:pPr>
        <w:spacing w:line="360" w:lineRule="auto"/>
        <w:jc w:val="both"/>
      </w:pPr>
      <w:r>
        <w:t xml:space="preserve">Ce diagramme représente une idée générale </w:t>
      </w:r>
      <w:r w:rsidR="002D5F49">
        <w:t>sur</w:t>
      </w:r>
      <w:r>
        <w:t xml:space="preserve"> </w:t>
      </w:r>
      <w:r w:rsidR="00F15E9F">
        <w:t>les différentes fonctionnalités</w:t>
      </w:r>
      <w:r>
        <w:t xml:space="preserve"> offerte par notre système d’« étude de faisabilité » . Les fonctionnalités comprennent : </w:t>
      </w:r>
    </w:p>
    <w:p w14:paraId="61D6D81E" w14:textId="2F7D0EA6" w:rsidR="00FB4237" w:rsidRDefault="00FB4237" w:rsidP="002D5F49">
      <w:pPr>
        <w:pStyle w:val="Paragraphedeliste"/>
        <w:numPr>
          <w:ilvl w:val="0"/>
          <w:numId w:val="11"/>
        </w:numPr>
        <w:spacing w:line="360" w:lineRule="auto"/>
        <w:jc w:val="both"/>
      </w:pPr>
      <w:r>
        <w:t>Une gestion de projet pour les entrepreneurs</w:t>
      </w:r>
      <w:r w:rsidR="002D5F49">
        <w:t>.</w:t>
      </w:r>
    </w:p>
    <w:p w14:paraId="787CA4B4" w14:textId="4B7FDCCA" w:rsidR="00FB4237" w:rsidRDefault="00FB4237" w:rsidP="002D5F49">
      <w:pPr>
        <w:pStyle w:val="Paragraphedeliste"/>
        <w:numPr>
          <w:ilvl w:val="0"/>
          <w:numId w:val="11"/>
        </w:numPr>
        <w:spacing w:line="360" w:lineRule="auto"/>
        <w:jc w:val="both"/>
      </w:pPr>
      <w:r>
        <w:t>Un test de profile pour les visiteurs ainsi que les entrepreneurs</w:t>
      </w:r>
      <w:r w:rsidR="002D5F49">
        <w:t>.</w:t>
      </w:r>
    </w:p>
    <w:p w14:paraId="48E67E80" w14:textId="03460010" w:rsidR="00FB4237" w:rsidRPr="00FB4237" w:rsidRDefault="00FB4237" w:rsidP="002D5F49">
      <w:pPr>
        <w:pStyle w:val="Paragraphedeliste"/>
        <w:numPr>
          <w:ilvl w:val="0"/>
          <w:numId w:val="11"/>
        </w:numPr>
        <w:spacing w:line="360" w:lineRule="auto"/>
        <w:jc w:val="both"/>
      </w:pPr>
      <w:r>
        <w:t xml:space="preserve">La possibilité de création </w:t>
      </w:r>
      <w:r w:rsidR="00B53B09">
        <w:t>d’un compte</w:t>
      </w:r>
      <w:r>
        <w:t xml:space="preserve"> entrepreneur pour gérer les projets et les étudier selon les critères de faisabilité offerte</w:t>
      </w:r>
      <w:r w:rsidR="002D5F49">
        <w:t>.</w:t>
      </w:r>
    </w:p>
    <w:p w14:paraId="4A90CB30" w14:textId="09075CE5" w:rsidR="00CB36D5" w:rsidRDefault="00CB36D5" w:rsidP="009B2DC7">
      <w:pPr>
        <w:pStyle w:val="Titre3"/>
        <w:jc w:val="both"/>
      </w:pPr>
      <w:bookmarkStart w:id="52" w:name="_Toc190550374"/>
      <w:r>
        <w:lastRenderedPageBreak/>
        <w:t>Gestion des entrepreneurs</w:t>
      </w:r>
      <w:bookmarkEnd w:id="52"/>
      <w:r>
        <w:t xml:space="preserve"> </w:t>
      </w:r>
    </w:p>
    <w:p w14:paraId="717D864C" w14:textId="1821C4B5" w:rsidR="005E187E" w:rsidRDefault="005E187E" w:rsidP="009B2DC7">
      <w:pPr>
        <w:jc w:val="center"/>
      </w:pPr>
      <w:r w:rsidRPr="005E187E">
        <w:rPr>
          <w:noProof/>
        </w:rPr>
        <w:drawing>
          <wp:inline distT="0" distB="0" distL="0" distR="0" wp14:anchorId="7BAF9A54" wp14:editId="2807D0A5">
            <wp:extent cx="4415481" cy="4079802"/>
            <wp:effectExtent l="0" t="0" r="4445" b="0"/>
            <wp:docPr id="1517112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33720" b="32906"/>
                    <a:stretch/>
                  </pic:blipFill>
                  <pic:spPr bwMode="auto">
                    <a:xfrm>
                      <a:off x="0" y="0"/>
                      <a:ext cx="4416235" cy="4080499"/>
                    </a:xfrm>
                    <a:prstGeom prst="rect">
                      <a:avLst/>
                    </a:prstGeom>
                    <a:noFill/>
                    <a:ln>
                      <a:noFill/>
                    </a:ln>
                    <a:extLst>
                      <a:ext uri="{53640926-AAD7-44D8-BBD7-CCE9431645EC}">
                        <a14:shadowObscured xmlns:a14="http://schemas.microsoft.com/office/drawing/2010/main"/>
                      </a:ext>
                    </a:extLst>
                  </pic:spPr>
                </pic:pic>
              </a:graphicData>
            </a:graphic>
          </wp:inline>
        </w:drawing>
      </w:r>
    </w:p>
    <w:p w14:paraId="4FCB3EEB" w14:textId="6F672272" w:rsidR="00B53B09" w:rsidRDefault="00B53B09" w:rsidP="00F15E9F">
      <w:pPr>
        <w:pStyle w:val="Lgende"/>
      </w:pPr>
      <w:bookmarkStart w:id="53" w:name="_Toc190542734"/>
      <w:r>
        <w:t xml:space="preserve">Figure </w:t>
      </w:r>
      <w:r>
        <w:fldChar w:fldCharType="begin"/>
      </w:r>
      <w:r>
        <w:instrText xml:space="preserve"> SEQ Figure \* ARABIC </w:instrText>
      </w:r>
      <w:r>
        <w:fldChar w:fldCharType="separate"/>
      </w:r>
      <w:r w:rsidR="00EF4843">
        <w:rPr>
          <w:noProof/>
        </w:rPr>
        <w:t>5</w:t>
      </w:r>
      <w:r>
        <w:fldChar w:fldCharType="end"/>
      </w:r>
      <w:r>
        <w:t xml:space="preserve">  Diagramme de cas d'utilisation pour un visiteur</w:t>
      </w:r>
      <w:bookmarkEnd w:id="53"/>
    </w:p>
    <w:p w14:paraId="411FC891" w14:textId="77777777" w:rsidR="00F15E9F" w:rsidRPr="00F15E9F" w:rsidRDefault="00F15E9F" w:rsidP="00F15E9F"/>
    <w:p w14:paraId="672ADDCF" w14:textId="61FFDB5B" w:rsidR="00F15E9F" w:rsidRDefault="00B53B09" w:rsidP="002D5F49">
      <w:pPr>
        <w:spacing w:line="360" w:lineRule="auto"/>
        <w:jc w:val="both"/>
      </w:pPr>
      <w:r>
        <w:t xml:space="preserve">Ce diagramme montre </w:t>
      </w:r>
      <w:r w:rsidR="00F15E9F">
        <w:t>les fonctionnalités accessibles</w:t>
      </w:r>
      <w:r>
        <w:t xml:space="preserve"> via un privilège visiteur,</w:t>
      </w:r>
      <w:r w:rsidR="003D3E8A">
        <w:t xml:space="preserve"> ainsi qu’un privilège entrepreneur puis que l’acteur entrepreneur hérite tout fonctionnalité accessible à un visiteur.</w:t>
      </w:r>
    </w:p>
    <w:p w14:paraId="7EBD295A" w14:textId="0E189520" w:rsidR="002D5F49" w:rsidRDefault="002D5F49" w:rsidP="002D5F49">
      <w:pPr>
        <w:pStyle w:val="Paragraphedeliste"/>
        <w:numPr>
          <w:ilvl w:val="0"/>
          <w:numId w:val="11"/>
        </w:numPr>
        <w:spacing w:line="360" w:lineRule="auto"/>
        <w:jc w:val="both"/>
      </w:pPr>
      <w:r>
        <w:t>Créer un compte : La création d’un compte entrepreneur pour avoir l’accès fonctionnalité de gestion de projet et d’étude de faisabilité de ce projet</w:t>
      </w:r>
    </w:p>
    <w:p w14:paraId="2A487543" w14:textId="285CB038" w:rsidR="005E187E" w:rsidRPr="005E187E" w:rsidRDefault="002D5F49" w:rsidP="009B2DC7">
      <w:pPr>
        <w:pStyle w:val="Paragraphedeliste"/>
        <w:numPr>
          <w:ilvl w:val="0"/>
          <w:numId w:val="11"/>
        </w:numPr>
        <w:spacing w:line="360" w:lineRule="auto"/>
        <w:jc w:val="both"/>
      </w:pPr>
      <w:r>
        <w:t xml:space="preserve">Tester son profile entrepreneur :  un formulaire dynamique permettant au visiteur de tester </w:t>
      </w:r>
      <w:r w:rsidR="000C01E8">
        <w:t>s’il</w:t>
      </w:r>
      <w:r>
        <w:t xml:space="preserve"> a un profile entrepreneur pour un certain type de projet choisit depuis le formulaire même</w:t>
      </w:r>
      <w:r w:rsidR="001900C4">
        <w:t xml:space="preserve"> ,</w:t>
      </w:r>
      <w:r>
        <w:t xml:space="preserve"> ou</w:t>
      </w:r>
      <w:r w:rsidR="003A0AD7">
        <w:t xml:space="preserve"> bien</w:t>
      </w:r>
      <w:r>
        <w:t xml:space="preserve"> il doit encore y travailler sur soie même ou</w:t>
      </w:r>
      <w:r w:rsidR="001900C4">
        <w:t xml:space="preserve"> sur</w:t>
      </w:r>
      <w:r>
        <w:t xml:space="preserve"> la thématique du projet pour adopter </w:t>
      </w:r>
      <w:r w:rsidR="001900C4">
        <w:t xml:space="preserve">un </w:t>
      </w:r>
      <w:r>
        <w:t xml:space="preserve">profil </w:t>
      </w:r>
      <w:r w:rsidR="000C01E8">
        <w:t>entrepreneur.</w:t>
      </w:r>
    </w:p>
    <w:p w14:paraId="74AA4582" w14:textId="17C25FAD" w:rsidR="00F37E6C" w:rsidRDefault="00CB36D5" w:rsidP="009B2DC7">
      <w:pPr>
        <w:pStyle w:val="Titre3"/>
        <w:jc w:val="both"/>
      </w:pPr>
      <w:bookmarkStart w:id="54" w:name="_Toc190550375"/>
      <w:r>
        <w:lastRenderedPageBreak/>
        <w:t xml:space="preserve">Gestion </w:t>
      </w:r>
      <w:r w:rsidR="00541E29">
        <w:t>des projets</w:t>
      </w:r>
      <w:bookmarkEnd w:id="54"/>
      <w:r>
        <w:t xml:space="preserve"> </w:t>
      </w:r>
    </w:p>
    <w:p w14:paraId="225E79F3" w14:textId="45053AB7" w:rsidR="005E187E" w:rsidRDefault="00F37E6C" w:rsidP="009B2DC7">
      <w:pPr>
        <w:jc w:val="both"/>
      </w:pPr>
      <w:r w:rsidRPr="00F37E6C">
        <w:rPr>
          <w:noProof/>
        </w:rPr>
        <w:drawing>
          <wp:inline distT="0" distB="0" distL="0" distR="0" wp14:anchorId="03448C0F" wp14:editId="58994F79">
            <wp:extent cx="6212113" cy="4014216"/>
            <wp:effectExtent l="0" t="0" r="0" b="0"/>
            <wp:docPr id="183520853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r="31708" b="31688"/>
                    <a:stretch/>
                  </pic:blipFill>
                  <pic:spPr bwMode="auto">
                    <a:xfrm>
                      <a:off x="0" y="0"/>
                      <a:ext cx="6224487" cy="4022212"/>
                    </a:xfrm>
                    <a:prstGeom prst="rect">
                      <a:avLst/>
                    </a:prstGeom>
                    <a:noFill/>
                    <a:ln>
                      <a:noFill/>
                    </a:ln>
                    <a:extLst>
                      <a:ext uri="{53640926-AAD7-44D8-BBD7-CCE9431645EC}">
                        <a14:shadowObscured xmlns:a14="http://schemas.microsoft.com/office/drawing/2010/main"/>
                      </a:ext>
                    </a:extLst>
                  </pic:spPr>
                </pic:pic>
              </a:graphicData>
            </a:graphic>
          </wp:inline>
        </w:drawing>
      </w:r>
    </w:p>
    <w:p w14:paraId="2F925CA6" w14:textId="06162693" w:rsidR="001900C4" w:rsidRPr="001900C4" w:rsidRDefault="001900C4" w:rsidP="001900C4">
      <w:pPr>
        <w:pStyle w:val="Lgende"/>
      </w:pPr>
      <w:r>
        <w:t xml:space="preserve">Figure </w:t>
      </w:r>
      <w:r>
        <w:fldChar w:fldCharType="begin"/>
      </w:r>
      <w:r>
        <w:instrText xml:space="preserve"> SEQ Figure \* ARABIC </w:instrText>
      </w:r>
      <w:r>
        <w:fldChar w:fldCharType="separate"/>
      </w:r>
      <w:r w:rsidR="00EF4843">
        <w:rPr>
          <w:noProof/>
        </w:rPr>
        <w:t>6</w:t>
      </w:r>
      <w:r>
        <w:fldChar w:fldCharType="end"/>
      </w:r>
      <w:r>
        <w:t xml:space="preserve"> Diagramme de cas d'utilisation pour un entrepreneur </w:t>
      </w:r>
    </w:p>
    <w:p w14:paraId="6F0A10F6" w14:textId="4EF6F76D" w:rsidR="001900C4" w:rsidRDefault="001900C4" w:rsidP="001900C4">
      <w:pPr>
        <w:spacing w:line="360" w:lineRule="auto"/>
        <w:jc w:val="both"/>
      </w:pPr>
      <w:r>
        <w:t>Ce diagramme montre les fonctionnalités accessibles via un privilège</w:t>
      </w:r>
      <w:r>
        <w:t xml:space="preserve"> entrepreneur , </w:t>
      </w:r>
      <w:r w:rsidR="00F37E6C">
        <w:t>ces fonctionnalités tous se résume dans la gestion de projet .</w:t>
      </w:r>
    </w:p>
    <w:p w14:paraId="6DF80B27" w14:textId="470BEFB8" w:rsidR="005E187E" w:rsidRDefault="00F37E6C" w:rsidP="009B2DC7">
      <w:pPr>
        <w:pStyle w:val="Paragraphedeliste"/>
        <w:numPr>
          <w:ilvl w:val="0"/>
          <w:numId w:val="11"/>
        </w:numPr>
        <w:spacing w:line="360" w:lineRule="auto"/>
        <w:jc w:val="both"/>
      </w:pPr>
      <w:r>
        <w:t xml:space="preserve">Editer un projet </w:t>
      </w:r>
      <w:r w:rsidR="001900C4">
        <w:t xml:space="preserve">: La création </w:t>
      </w:r>
      <w:r>
        <w:t>d’un projet ou la modification d’un projet sont faite à partir d’un formulaire qui gère l’objet projet.</w:t>
      </w:r>
    </w:p>
    <w:p w14:paraId="0A3BBDCD" w14:textId="7940D3D8" w:rsidR="00F37E6C" w:rsidRDefault="00F37E6C" w:rsidP="009B2DC7">
      <w:pPr>
        <w:pStyle w:val="Paragraphedeliste"/>
        <w:numPr>
          <w:ilvl w:val="0"/>
          <w:numId w:val="11"/>
        </w:numPr>
        <w:spacing w:line="360" w:lineRule="auto"/>
        <w:jc w:val="both"/>
      </w:pPr>
      <w:r>
        <w:t>Prédire l</w:t>
      </w:r>
      <w:r w:rsidR="00724112">
        <w:t xml:space="preserve">e classement </w:t>
      </w:r>
      <w:r>
        <w:t>d’un projet à travers son existence parmi les tops 500</w:t>
      </w:r>
      <w:r w:rsidR="0014658A">
        <w:t>.</w:t>
      </w:r>
      <w:r>
        <w:t xml:space="preserve"> </w:t>
      </w:r>
    </w:p>
    <w:p w14:paraId="43DE2FC5" w14:textId="3245BD67" w:rsidR="00F37E6C" w:rsidRDefault="00F37E6C" w:rsidP="009B2DC7">
      <w:pPr>
        <w:pStyle w:val="Paragraphedeliste"/>
        <w:numPr>
          <w:ilvl w:val="0"/>
          <w:numId w:val="11"/>
        </w:numPr>
        <w:spacing w:line="360" w:lineRule="auto"/>
        <w:jc w:val="both"/>
      </w:pPr>
      <w:r>
        <w:t xml:space="preserve">Prédire le </w:t>
      </w:r>
      <w:r w:rsidR="00724112">
        <w:t xml:space="preserve">profit d’un projet à partir des montant investit dans ses départements </w:t>
      </w:r>
      <w:r w:rsidR="0014658A">
        <w:t>.</w:t>
      </w:r>
    </w:p>
    <w:p w14:paraId="608F4BA3" w14:textId="7D83544B" w:rsidR="00724112" w:rsidRDefault="00724112" w:rsidP="009B2DC7">
      <w:pPr>
        <w:pStyle w:val="Paragraphedeliste"/>
        <w:numPr>
          <w:ilvl w:val="0"/>
          <w:numId w:val="11"/>
        </w:numPr>
        <w:spacing w:line="360" w:lineRule="auto"/>
        <w:jc w:val="both"/>
      </w:pPr>
      <w:r>
        <w:t>Suppression d’un projet </w:t>
      </w:r>
      <w:r w:rsidR="0014658A">
        <w:t>.</w:t>
      </w:r>
    </w:p>
    <w:p w14:paraId="5DF3B9E4" w14:textId="095B64DD" w:rsidR="00724112" w:rsidRPr="005E187E" w:rsidRDefault="00724112" w:rsidP="009B2DC7">
      <w:pPr>
        <w:pStyle w:val="Paragraphedeliste"/>
        <w:numPr>
          <w:ilvl w:val="0"/>
          <w:numId w:val="11"/>
        </w:numPr>
        <w:spacing w:line="360" w:lineRule="auto"/>
        <w:jc w:val="both"/>
      </w:pPr>
      <w:r>
        <w:t xml:space="preserve">Authentification : cette fonctionnalité permet au visiteur de changer son privilège à un entrepreneur et accéder </w:t>
      </w:r>
      <w:r w:rsidR="0014658A">
        <w:t>aux fonctionnalités</w:t>
      </w:r>
      <w:r>
        <w:t xml:space="preserve"> de gestion de </w:t>
      </w:r>
      <w:r w:rsidR="0014658A">
        <w:t>projet .</w:t>
      </w:r>
    </w:p>
    <w:p w14:paraId="769B5E18" w14:textId="4CA8CD58" w:rsidR="00C65259" w:rsidRDefault="00C65259" w:rsidP="009B2DC7">
      <w:pPr>
        <w:pStyle w:val="Titre1"/>
        <w:jc w:val="both"/>
      </w:pPr>
      <w:bookmarkStart w:id="55" w:name="_Toc190550376"/>
      <w:r>
        <w:lastRenderedPageBreak/>
        <w:t>Implémentation</w:t>
      </w:r>
      <w:bookmarkEnd w:id="55"/>
      <w:r>
        <w:t xml:space="preserve"> </w:t>
      </w:r>
    </w:p>
    <w:p w14:paraId="1318798A" w14:textId="36B0B0CE" w:rsidR="00C65259" w:rsidRDefault="0014658A" w:rsidP="009B2DC7">
      <w:pPr>
        <w:pStyle w:val="Titre2"/>
        <w:jc w:val="both"/>
      </w:pPr>
      <w:bookmarkStart w:id="56" w:name="_Toc190550377"/>
      <w:r>
        <w:t>Architecture du Système Project Advisor</w:t>
      </w:r>
      <w:bookmarkEnd w:id="56"/>
    </w:p>
    <w:p w14:paraId="6DA59776" w14:textId="42219D73" w:rsidR="005A7753" w:rsidRDefault="005A7753" w:rsidP="009B2DC7">
      <w:pPr>
        <w:jc w:val="both"/>
      </w:pPr>
      <w:r>
        <w:rPr>
          <w:noProof/>
        </w:rPr>
        <w:drawing>
          <wp:inline distT="0" distB="0" distL="0" distR="0" wp14:anchorId="14890654" wp14:editId="56006F44">
            <wp:extent cx="6136350" cy="2962656"/>
            <wp:effectExtent l="0" t="0" r="0" b="9525"/>
            <wp:docPr id="802706583" name="Image 16" descr="Une image contenant Graphique, capture d’écran, conceptio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06583" name="Image 16" descr="Une image contenant Graphique, capture d’écran, conception, illustration&#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62341" cy="2975205"/>
                    </a:xfrm>
                    <a:prstGeom prst="rect">
                      <a:avLst/>
                    </a:prstGeom>
                    <a:noFill/>
                    <a:ln>
                      <a:noFill/>
                    </a:ln>
                  </pic:spPr>
                </pic:pic>
              </a:graphicData>
            </a:graphic>
          </wp:inline>
        </w:drawing>
      </w:r>
    </w:p>
    <w:p w14:paraId="09ECD0A7" w14:textId="525B81D2" w:rsidR="0014658A" w:rsidRDefault="0014658A" w:rsidP="0014658A">
      <w:pPr>
        <w:pStyle w:val="Lgende"/>
      </w:pPr>
      <w:r>
        <w:t xml:space="preserve">Figure </w:t>
      </w:r>
      <w:r>
        <w:fldChar w:fldCharType="begin"/>
      </w:r>
      <w:r>
        <w:instrText xml:space="preserve"> SEQ Figure \* ARABIC </w:instrText>
      </w:r>
      <w:r>
        <w:fldChar w:fldCharType="separate"/>
      </w:r>
      <w:r w:rsidR="00EF4843">
        <w:rPr>
          <w:noProof/>
        </w:rPr>
        <w:t>7</w:t>
      </w:r>
      <w:r>
        <w:fldChar w:fldCharType="end"/>
      </w:r>
      <w:r>
        <w:t xml:space="preserve"> Diagramme d’architecture </w:t>
      </w:r>
    </w:p>
    <w:p w14:paraId="6609E026" w14:textId="68F44EF8" w:rsidR="0014658A" w:rsidRDefault="002A55E9" w:rsidP="00EB468A">
      <w:pPr>
        <w:spacing w:line="360" w:lineRule="auto"/>
        <w:jc w:val="both"/>
      </w:pPr>
      <w:r>
        <w:t xml:space="preserve">Ce diagramme représente les différents composants du système Project Advisor , qui sont : </w:t>
      </w:r>
    </w:p>
    <w:p w14:paraId="0DB46701" w14:textId="6A065CC4" w:rsidR="002A55E9" w:rsidRDefault="002A55E9" w:rsidP="00EB468A">
      <w:pPr>
        <w:pStyle w:val="Paragraphedeliste"/>
        <w:numPr>
          <w:ilvl w:val="0"/>
          <w:numId w:val="14"/>
        </w:numPr>
        <w:spacing w:line="360" w:lineRule="auto"/>
        <w:jc w:val="both"/>
      </w:pPr>
      <w:r>
        <w:t xml:space="preserve">Un modèle de prédiction de profile </w:t>
      </w:r>
    </w:p>
    <w:p w14:paraId="579B7192" w14:textId="422D3D78" w:rsidR="002A55E9" w:rsidRDefault="002A55E9" w:rsidP="00EB468A">
      <w:pPr>
        <w:pStyle w:val="Paragraphedeliste"/>
        <w:numPr>
          <w:ilvl w:val="0"/>
          <w:numId w:val="14"/>
        </w:numPr>
        <w:spacing w:line="360" w:lineRule="auto"/>
        <w:jc w:val="both"/>
      </w:pPr>
      <w:r>
        <w:t xml:space="preserve">Un modèle de prédiction de profit </w:t>
      </w:r>
    </w:p>
    <w:p w14:paraId="04BAF884" w14:textId="5C9C0F5D" w:rsidR="002A55E9" w:rsidRDefault="002A55E9" w:rsidP="00EB468A">
      <w:pPr>
        <w:pStyle w:val="Paragraphedeliste"/>
        <w:numPr>
          <w:ilvl w:val="0"/>
          <w:numId w:val="14"/>
        </w:numPr>
        <w:spacing w:line="360" w:lineRule="auto"/>
        <w:jc w:val="both"/>
      </w:pPr>
      <w:r>
        <w:t xml:space="preserve">Un modèle de prédiction du classement Top 500 </w:t>
      </w:r>
    </w:p>
    <w:p w14:paraId="7572C221" w14:textId="0E396176" w:rsidR="002A55E9" w:rsidRDefault="002A55E9" w:rsidP="00EB468A">
      <w:pPr>
        <w:pStyle w:val="Paragraphedeliste"/>
        <w:numPr>
          <w:ilvl w:val="0"/>
          <w:numId w:val="14"/>
        </w:numPr>
        <w:spacing w:line="360" w:lineRule="auto"/>
        <w:jc w:val="both"/>
      </w:pPr>
      <w:r>
        <w:t xml:space="preserve">Une API Flask  </w:t>
      </w:r>
    </w:p>
    <w:p w14:paraId="5DA78CA8" w14:textId="6752BBFF" w:rsidR="002A55E9" w:rsidRDefault="002A55E9" w:rsidP="00EB468A">
      <w:pPr>
        <w:pStyle w:val="Paragraphedeliste"/>
        <w:numPr>
          <w:ilvl w:val="0"/>
          <w:numId w:val="14"/>
        </w:numPr>
        <w:spacing w:line="360" w:lineRule="auto"/>
        <w:jc w:val="both"/>
      </w:pPr>
      <w:r>
        <w:t xml:space="preserve">Une application Spring Boot </w:t>
      </w:r>
    </w:p>
    <w:p w14:paraId="4D2BF92B" w14:textId="55058FFD" w:rsidR="002A55E9" w:rsidRDefault="002A55E9" w:rsidP="00EB468A">
      <w:pPr>
        <w:pStyle w:val="Paragraphedeliste"/>
        <w:numPr>
          <w:ilvl w:val="0"/>
          <w:numId w:val="14"/>
        </w:numPr>
        <w:spacing w:line="360" w:lineRule="auto"/>
        <w:jc w:val="both"/>
      </w:pPr>
      <w:r>
        <w:t>Une base de données PostgreSQL</w:t>
      </w:r>
    </w:p>
    <w:p w14:paraId="11B65E59" w14:textId="2A10A347" w:rsidR="002A55E9" w:rsidRDefault="00EB468A" w:rsidP="00F27F8A">
      <w:pPr>
        <w:pStyle w:val="Titre3"/>
        <w:numPr>
          <w:ilvl w:val="0"/>
          <w:numId w:val="0"/>
        </w:numPr>
        <w:ind w:left="1440"/>
      </w:pPr>
      <w:r>
        <w:t xml:space="preserve">Flask API </w:t>
      </w:r>
    </w:p>
    <w:p w14:paraId="55613CAA" w14:textId="302BB4AE" w:rsidR="002A55E9" w:rsidRDefault="00EB468A" w:rsidP="00EA3135">
      <w:pPr>
        <w:pStyle w:val="Paragraphedeliste"/>
        <w:numPr>
          <w:ilvl w:val="0"/>
          <w:numId w:val="16"/>
        </w:numPr>
        <w:spacing w:line="360" w:lineRule="auto"/>
      </w:pPr>
      <w:r>
        <w:t>Cette API charge les modèles de prédiction stocker dans des fichiers d’extension .</w:t>
      </w:r>
      <w:proofErr w:type="spellStart"/>
      <w:r>
        <w:t>pkl</w:t>
      </w:r>
      <w:proofErr w:type="spellEnd"/>
      <w:r>
        <w:t xml:space="preserve"> </w:t>
      </w:r>
      <w:r w:rsidR="003D3530">
        <w:t>par l’outil job lib , ainsi que les encodeurs .</w:t>
      </w:r>
    </w:p>
    <w:p w14:paraId="0D607846" w14:textId="0322447E" w:rsidR="003D3530" w:rsidRDefault="003D3530" w:rsidP="00EA3135">
      <w:pPr>
        <w:pStyle w:val="Paragraphedeliste"/>
        <w:numPr>
          <w:ilvl w:val="0"/>
          <w:numId w:val="16"/>
        </w:numPr>
        <w:spacing w:line="360" w:lineRule="auto"/>
      </w:pPr>
      <w:r>
        <w:t xml:space="preserve">Après avoir chargé ces modèles , ils les utilisent pour prédire le profit , le profile entrepreneur ou le classement parmi le Top 500 , Selon la requête </w:t>
      </w:r>
      <w:r>
        <w:lastRenderedPageBreak/>
        <w:t>HTTP de type POST reçu depuis l’API Spring , puis renvoie le résultat dans la réponse sous format JSON .</w:t>
      </w:r>
    </w:p>
    <w:p w14:paraId="3B665FAE" w14:textId="6BA242B5" w:rsidR="003D3530" w:rsidRDefault="003D3530" w:rsidP="00EA3135">
      <w:pPr>
        <w:pStyle w:val="Paragraphedeliste"/>
        <w:numPr>
          <w:ilvl w:val="0"/>
          <w:numId w:val="16"/>
        </w:numPr>
        <w:spacing w:line="360" w:lineRule="auto"/>
      </w:pPr>
      <w:r>
        <w:t>L’API Flask fournit aussi les différentes classes ou valeurs des colonnes quantitatifs via des requêtes HTTP de type GET .</w:t>
      </w:r>
    </w:p>
    <w:p w14:paraId="4CFF0A41" w14:textId="57E22C28" w:rsidR="003D3530" w:rsidRDefault="003D3530" w:rsidP="00F27F8A">
      <w:pPr>
        <w:pStyle w:val="Titre3"/>
        <w:numPr>
          <w:ilvl w:val="0"/>
          <w:numId w:val="0"/>
        </w:numPr>
        <w:ind w:left="1440"/>
      </w:pPr>
      <w:r>
        <w:t xml:space="preserve">Spring boot API </w:t>
      </w:r>
    </w:p>
    <w:p w14:paraId="74DDF997" w14:textId="16E07223" w:rsidR="003D3530" w:rsidRDefault="003D3530" w:rsidP="00EA3135">
      <w:pPr>
        <w:pStyle w:val="Paragraphedeliste"/>
        <w:numPr>
          <w:ilvl w:val="0"/>
          <w:numId w:val="17"/>
        </w:numPr>
        <w:spacing w:line="360" w:lineRule="auto"/>
      </w:pPr>
      <w:r>
        <w:t xml:space="preserve">Cette API gère les données des entrepreneurs et des projets . </w:t>
      </w:r>
    </w:p>
    <w:p w14:paraId="5414F7F5" w14:textId="0EB787CA" w:rsidR="003D3530" w:rsidRDefault="003D3530" w:rsidP="00EA3135">
      <w:pPr>
        <w:pStyle w:val="Paragraphedeliste"/>
        <w:numPr>
          <w:ilvl w:val="0"/>
          <w:numId w:val="17"/>
        </w:numPr>
        <w:spacing w:line="360" w:lineRule="auto"/>
      </w:pPr>
      <w:r>
        <w:t>Il stocke les informations dans une base de données , et utilise le JPA comme ORM pour mapper et récupérer les informations depuis cette base de données .</w:t>
      </w:r>
    </w:p>
    <w:p w14:paraId="210A58D6" w14:textId="3B9E0117" w:rsidR="003D3530" w:rsidRDefault="003D3530" w:rsidP="00EA3135">
      <w:pPr>
        <w:pStyle w:val="Paragraphedeliste"/>
        <w:numPr>
          <w:ilvl w:val="0"/>
          <w:numId w:val="17"/>
        </w:numPr>
        <w:spacing w:line="360" w:lineRule="auto"/>
      </w:pPr>
      <w:r>
        <w:t xml:space="preserve">Il utilise la classe RestTemplate pour communiquer avec l’API Flask </w:t>
      </w:r>
      <w:r w:rsidR="00EA3135">
        <w:t>. Elle s’occupe d’</w:t>
      </w:r>
      <w:r>
        <w:t xml:space="preserve">envoyer les données </w:t>
      </w:r>
      <w:r w:rsidR="00EA3135">
        <w:t xml:space="preserve">concernant les projets ou les entrepreneurs sous format JSON avec une requête HTTP de type POST et récupère les réponses de prédiction renvoyer par l’API Flask . </w:t>
      </w:r>
    </w:p>
    <w:p w14:paraId="7CEF7742" w14:textId="3D0DD486" w:rsidR="00EA3135" w:rsidRDefault="00EA3135" w:rsidP="00EA3135">
      <w:pPr>
        <w:pStyle w:val="Paragraphedeliste"/>
        <w:numPr>
          <w:ilvl w:val="0"/>
          <w:numId w:val="17"/>
        </w:numPr>
        <w:spacing w:line="360" w:lineRule="auto"/>
      </w:pPr>
      <w:r>
        <w:t>Lors de la construction des formulaires , l’Application Spring envoie des requêtes HTTP de type GET pour récupérer les différentes classes pour chaque critère qualitatif , et les injectes , avec le Thymeleaf , dans les pages HTML pour garantir une compatibilité entre les données utilisées pour entrainer le modèle et les données fournit par l’utilisateur finale .</w:t>
      </w:r>
    </w:p>
    <w:p w14:paraId="1E6A8895" w14:textId="7A25AC9D" w:rsidR="0069547B" w:rsidRDefault="0069547B" w:rsidP="00F27F8A">
      <w:pPr>
        <w:pStyle w:val="Titre3"/>
        <w:numPr>
          <w:ilvl w:val="0"/>
          <w:numId w:val="0"/>
        </w:numPr>
        <w:ind w:left="1440"/>
      </w:pPr>
      <w:r>
        <w:t>Base de données PostgreSQL</w:t>
      </w:r>
    </w:p>
    <w:p w14:paraId="7033FC3F" w14:textId="1B802E50" w:rsidR="0069547B" w:rsidRDefault="0069547B" w:rsidP="00C237FC">
      <w:pPr>
        <w:pStyle w:val="Paragraphedeliste"/>
        <w:numPr>
          <w:ilvl w:val="0"/>
          <w:numId w:val="18"/>
        </w:numPr>
        <w:spacing w:line="360" w:lineRule="auto"/>
      </w:pPr>
      <w:r>
        <w:t>Le SGBD PostgreSQL s’occupe de stocker les informations sur les entrepreneurs et les projets .</w:t>
      </w:r>
    </w:p>
    <w:p w14:paraId="3C2761B3" w14:textId="1F189337" w:rsidR="003D3530" w:rsidRDefault="0069547B" w:rsidP="003E3CD5">
      <w:pPr>
        <w:pStyle w:val="Paragraphedeliste"/>
        <w:numPr>
          <w:ilvl w:val="0"/>
          <w:numId w:val="18"/>
        </w:numPr>
        <w:spacing w:line="360" w:lineRule="auto"/>
      </w:pPr>
      <w:r>
        <w:t>Il interagit avec le Spring boot pour stocker et récupérer ces informations nécessaires pour le bon fonctionnement du système.</w:t>
      </w:r>
    </w:p>
    <w:p w14:paraId="2EADBA80" w14:textId="4176485B" w:rsidR="00C65259" w:rsidRDefault="00C65259" w:rsidP="00D766A9">
      <w:pPr>
        <w:pStyle w:val="Titre2"/>
        <w:numPr>
          <w:ilvl w:val="0"/>
          <w:numId w:val="0"/>
        </w:numPr>
        <w:ind w:left="720"/>
        <w:jc w:val="both"/>
      </w:pPr>
      <w:bookmarkStart w:id="57" w:name="_Toc190550380"/>
      <w:r>
        <w:lastRenderedPageBreak/>
        <w:t xml:space="preserve">Module 1 : </w:t>
      </w:r>
      <w:r w:rsidR="005C0EC2">
        <w:t>Gestion des entrepreneurs</w:t>
      </w:r>
      <w:bookmarkEnd w:id="57"/>
      <w:r w:rsidR="005C0EC2">
        <w:t xml:space="preserve"> </w:t>
      </w:r>
    </w:p>
    <w:p w14:paraId="692E7070" w14:textId="493DAD7F" w:rsidR="004E3A79" w:rsidRDefault="004E3A79" w:rsidP="009B2DC7">
      <w:pPr>
        <w:pStyle w:val="Titre3"/>
        <w:jc w:val="both"/>
      </w:pPr>
      <w:bookmarkStart w:id="58" w:name="_Toc190550381"/>
      <w:r>
        <w:t>Processus de détection</w:t>
      </w:r>
      <w:bookmarkEnd w:id="58"/>
    </w:p>
    <w:p w14:paraId="5A87EDDA" w14:textId="09606F26" w:rsidR="00155359" w:rsidRDefault="00155359" w:rsidP="00155359">
      <w:r>
        <w:rPr>
          <w:noProof/>
        </w:rPr>
        <w:drawing>
          <wp:inline distT="0" distB="0" distL="0" distR="0" wp14:anchorId="65B0E405" wp14:editId="1D531148">
            <wp:extent cx="5760720" cy="3994785"/>
            <wp:effectExtent l="0" t="0" r="0" b="5715"/>
            <wp:docPr id="1710369709" name="Image 17" descr="Une image contenant texte, diagramm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69709" name="Image 17" descr="Une image contenant texte, diagramme, capture d’écran, conception&#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3994785"/>
                    </a:xfrm>
                    <a:prstGeom prst="rect">
                      <a:avLst/>
                    </a:prstGeom>
                    <a:noFill/>
                    <a:ln>
                      <a:noFill/>
                    </a:ln>
                  </pic:spPr>
                </pic:pic>
              </a:graphicData>
            </a:graphic>
          </wp:inline>
        </w:drawing>
      </w:r>
    </w:p>
    <w:p w14:paraId="2BB98772" w14:textId="77777777" w:rsidR="00F27F8A" w:rsidRDefault="00F27F8A" w:rsidP="00155359"/>
    <w:p w14:paraId="689C9360" w14:textId="68EF83B1" w:rsidR="00A509BB" w:rsidRDefault="00A509BB" w:rsidP="00F41DD7">
      <w:pPr>
        <w:pStyle w:val="Paragraphedeliste"/>
        <w:numPr>
          <w:ilvl w:val="0"/>
          <w:numId w:val="19"/>
        </w:numPr>
      </w:pPr>
      <w:r>
        <w:t>Les</w:t>
      </w:r>
      <w:r w:rsidR="00155359">
        <w:t xml:space="preserve"> données d’entrée</w:t>
      </w:r>
      <w:r w:rsidR="00155359" w:rsidRPr="00155359">
        <w:t xml:space="preserve"> subissent le même prétraitement que le Dataset d'origine</w:t>
      </w:r>
      <w:r>
        <w:t>.</w:t>
      </w:r>
    </w:p>
    <w:p w14:paraId="098715BA" w14:textId="77777777" w:rsidR="00A509BB" w:rsidRDefault="00155359" w:rsidP="00F41DD7">
      <w:pPr>
        <w:pStyle w:val="Paragraphedeliste"/>
        <w:numPr>
          <w:ilvl w:val="0"/>
          <w:numId w:val="19"/>
        </w:numPr>
      </w:pPr>
      <w:r w:rsidRPr="00155359">
        <w:t>Les catégories textuelles sont transformées via les Label Encoder pré-entraînés</w:t>
      </w:r>
    </w:p>
    <w:p w14:paraId="031DEEE1" w14:textId="77777777" w:rsidR="00A509BB" w:rsidRDefault="00155359" w:rsidP="006B21F6">
      <w:pPr>
        <w:pStyle w:val="Paragraphedeliste"/>
        <w:numPr>
          <w:ilvl w:val="0"/>
          <w:numId w:val="19"/>
        </w:numPr>
      </w:pPr>
      <w:r w:rsidRPr="00155359">
        <w:t xml:space="preserve">Les données numériques (Age, </w:t>
      </w:r>
      <w:proofErr w:type="spellStart"/>
      <w:r w:rsidRPr="00155359">
        <w:t>Deg</w:t>
      </w:r>
      <w:proofErr w:type="spellEnd"/>
      <w:r w:rsidRPr="00155359">
        <w:t>* scores) sont conservées telles quelles</w:t>
      </w:r>
      <w:r w:rsidR="00A509BB">
        <w:t>.</w:t>
      </w:r>
    </w:p>
    <w:p w14:paraId="0B8B1552" w14:textId="77777777" w:rsidR="00321420" w:rsidRDefault="00155359" w:rsidP="006B21F6">
      <w:pPr>
        <w:pStyle w:val="Paragraphedeliste"/>
        <w:numPr>
          <w:ilvl w:val="0"/>
          <w:numId w:val="19"/>
        </w:numPr>
      </w:pPr>
      <w:r w:rsidRPr="00155359">
        <w:t>Le modèle RandomForest</w:t>
      </w:r>
      <w:r>
        <w:t>Classifier</w:t>
      </w:r>
      <w:r w:rsidRPr="00155359">
        <w:t xml:space="preserve"> utilise les 15</w:t>
      </w:r>
      <w:r>
        <w:t xml:space="preserve"> variables </w:t>
      </w:r>
      <w:r w:rsidRPr="00155359">
        <w:t>transformées pour prédire</w:t>
      </w:r>
    </w:p>
    <w:p w14:paraId="3A3DFFA5" w14:textId="56DF3BB1" w:rsidR="00155359" w:rsidRDefault="00155359" w:rsidP="00155359">
      <w:pPr>
        <w:pStyle w:val="Paragraphedeliste"/>
        <w:numPr>
          <w:ilvl w:val="0"/>
          <w:numId w:val="19"/>
        </w:numPr>
      </w:pPr>
      <w:r w:rsidRPr="00155359">
        <w:t>La sortie est une classe binaire (0 ou 1) correspondant à la cible 'y'</w:t>
      </w:r>
    </w:p>
    <w:p w14:paraId="66A8AD27" w14:textId="77777777" w:rsidR="00D766A9" w:rsidRDefault="00D766A9" w:rsidP="00D766A9">
      <w:pPr>
        <w:pStyle w:val="Paragraphedeliste"/>
      </w:pPr>
    </w:p>
    <w:p w14:paraId="5990FD3F" w14:textId="77777777" w:rsidR="00D766A9" w:rsidRDefault="00D766A9" w:rsidP="00D766A9">
      <w:pPr>
        <w:pStyle w:val="Paragraphedeliste"/>
      </w:pPr>
    </w:p>
    <w:p w14:paraId="504353D4" w14:textId="77777777" w:rsidR="00D766A9" w:rsidRPr="00155359" w:rsidRDefault="00D766A9" w:rsidP="00D766A9">
      <w:pPr>
        <w:pStyle w:val="Paragraphedeliste"/>
      </w:pPr>
    </w:p>
    <w:p w14:paraId="308B8D1D" w14:textId="079F42DC" w:rsidR="004E3A79" w:rsidRDefault="00155359" w:rsidP="009B2DC7">
      <w:pPr>
        <w:pStyle w:val="Titre3"/>
        <w:jc w:val="both"/>
      </w:pPr>
      <w:bookmarkStart w:id="59" w:name="_Toc190550382"/>
      <w:r>
        <w:lastRenderedPageBreak/>
        <w:t>Composants clés du modèle</w:t>
      </w:r>
      <w:bookmarkEnd w:id="59"/>
      <w:r>
        <w:t xml:space="preserve"> </w:t>
      </w:r>
    </w:p>
    <w:tbl>
      <w:tblPr>
        <w:tblStyle w:val="Tableausimple4"/>
        <w:tblW w:w="0" w:type="auto"/>
        <w:tblLook w:val="04A0" w:firstRow="1" w:lastRow="0" w:firstColumn="1" w:lastColumn="0" w:noHBand="0" w:noVBand="1"/>
      </w:tblPr>
      <w:tblGrid>
        <w:gridCol w:w="3544"/>
        <w:gridCol w:w="5518"/>
      </w:tblGrid>
      <w:tr w:rsidR="00155359" w14:paraId="43612091" w14:textId="77777777" w:rsidTr="003B78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567E4C8" w14:textId="617087EA" w:rsidR="00155359" w:rsidRDefault="00155359" w:rsidP="00155359">
            <w:r>
              <w:t xml:space="preserve">Fichier du modèle </w:t>
            </w:r>
          </w:p>
        </w:tc>
        <w:tc>
          <w:tcPr>
            <w:tcW w:w="5518" w:type="dxa"/>
          </w:tcPr>
          <w:p w14:paraId="5DC0AAB1" w14:textId="4FB01DB5" w:rsidR="00155359" w:rsidRPr="003B7804" w:rsidRDefault="00155359" w:rsidP="00155359">
            <w:pPr>
              <w:cnfStyle w:val="100000000000" w:firstRow="1" w:lastRow="0" w:firstColumn="0" w:lastColumn="0" w:oddVBand="0" w:evenVBand="0" w:oddHBand="0" w:evenHBand="0" w:firstRowFirstColumn="0" w:firstRowLastColumn="0" w:lastRowFirstColumn="0" w:lastRowLastColumn="0"/>
              <w:rPr>
                <w:b w:val="0"/>
                <w:bCs w:val="0"/>
              </w:rPr>
            </w:pPr>
            <w:r w:rsidRPr="003B7804">
              <w:rPr>
                <w:b w:val="0"/>
                <w:bCs w:val="0"/>
              </w:rPr>
              <w:t>model/profile/</w:t>
            </w:r>
            <w:proofErr w:type="spellStart"/>
            <w:r w:rsidRPr="003B7804">
              <w:rPr>
                <w:b w:val="0"/>
                <w:bCs w:val="0"/>
              </w:rPr>
              <w:t>profile_model.pkl</w:t>
            </w:r>
            <w:proofErr w:type="spellEnd"/>
          </w:p>
        </w:tc>
      </w:tr>
      <w:tr w:rsidR="00155359" w14:paraId="010BC786" w14:textId="77777777" w:rsidTr="003B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5504614" w14:textId="30712795" w:rsidR="00155359" w:rsidRDefault="00155359" w:rsidP="00155359">
            <w:r>
              <w:t>Encodeurs sauvegardés</w:t>
            </w:r>
          </w:p>
        </w:tc>
        <w:tc>
          <w:tcPr>
            <w:tcW w:w="5518" w:type="dxa"/>
          </w:tcPr>
          <w:p w14:paraId="439D351F" w14:textId="30EFA2E8" w:rsidR="00BB515A" w:rsidRPr="003B7804" w:rsidRDefault="00155359" w:rsidP="00155359">
            <w:pPr>
              <w:cnfStyle w:val="000000100000" w:firstRow="0" w:lastRow="0" w:firstColumn="0" w:lastColumn="0" w:oddVBand="0" w:evenVBand="0" w:oddHBand="1" w:evenHBand="0" w:firstRowFirstColumn="0" w:firstRowLastColumn="0" w:lastRowFirstColumn="0" w:lastRowLastColumn="0"/>
            </w:pPr>
            <w:r w:rsidRPr="003B7804">
              <w:t>model/profile/*.</w:t>
            </w:r>
            <w:proofErr w:type="spellStart"/>
            <w:r w:rsidRPr="003B7804">
              <w:t>pkl</w:t>
            </w:r>
            <w:proofErr w:type="spellEnd"/>
          </w:p>
        </w:tc>
      </w:tr>
      <w:tr w:rsidR="00BB515A" w14:paraId="02DD55E8" w14:textId="77777777" w:rsidTr="003B7804">
        <w:tc>
          <w:tcPr>
            <w:cnfStyle w:val="001000000000" w:firstRow="0" w:lastRow="0" w:firstColumn="1" w:lastColumn="0" w:oddVBand="0" w:evenVBand="0" w:oddHBand="0" w:evenHBand="0" w:firstRowFirstColumn="0" w:firstRowLastColumn="0" w:lastRowFirstColumn="0" w:lastRowLastColumn="0"/>
            <w:tcW w:w="3544" w:type="dxa"/>
          </w:tcPr>
          <w:p w14:paraId="13F66A2D" w14:textId="3B620568" w:rsidR="00BB515A" w:rsidRDefault="00BB515A" w:rsidP="00155359">
            <w:r>
              <w:t xml:space="preserve">Valeurs des colonnes </w:t>
            </w:r>
          </w:p>
        </w:tc>
        <w:tc>
          <w:tcPr>
            <w:tcW w:w="5518" w:type="dxa"/>
          </w:tcPr>
          <w:p w14:paraId="6F53F4A5" w14:textId="52D8EE72" w:rsidR="00BB515A" w:rsidRPr="003B7804" w:rsidRDefault="00BB515A" w:rsidP="00155359">
            <w:pPr>
              <w:cnfStyle w:val="000000000000" w:firstRow="0" w:lastRow="0" w:firstColumn="0" w:lastColumn="0" w:oddVBand="0" w:evenVBand="0" w:oddHBand="0" w:evenHBand="0" w:firstRowFirstColumn="0" w:firstRowLastColumn="0" w:lastRowFirstColumn="0" w:lastRowLastColumn="0"/>
            </w:pPr>
            <w:r>
              <w:t>model/profile/*_</w:t>
            </w:r>
            <w:proofErr w:type="spellStart"/>
            <w:r>
              <w:t>valeurs.pkl</w:t>
            </w:r>
            <w:proofErr w:type="spellEnd"/>
          </w:p>
        </w:tc>
      </w:tr>
      <w:tr w:rsidR="00155359" w14:paraId="3DEE5D2D" w14:textId="77777777" w:rsidTr="003B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288C176F" w14:textId="5B0DDC6D" w:rsidR="00155359" w:rsidRDefault="00155359" w:rsidP="00155359">
            <w:r>
              <w:t>Fichier de jeux de données</w:t>
            </w:r>
          </w:p>
        </w:tc>
        <w:tc>
          <w:tcPr>
            <w:tcW w:w="5518" w:type="dxa"/>
          </w:tcPr>
          <w:p w14:paraId="216BC196" w14:textId="2266E8E3" w:rsidR="00155359" w:rsidRPr="003B7804" w:rsidRDefault="00AE669F" w:rsidP="00155359">
            <w:pPr>
              <w:cnfStyle w:val="000000100000" w:firstRow="0" w:lastRow="0" w:firstColumn="0" w:lastColumn="0" w:oddVBand="0" w:evenVBand="0" w:oddHBand="1" w:evenHBand="0" w:firstRowFirstColumn="0" w:firstRowLastColumn="0" w:lastRowFirstColumn="0" w:lastRowLastColumn="0"/>
            </w:pPr>
            <w:r w:rsidRPr="003B7804">
              <w:t>d</w:t>
            </w:r>
            <w:r w:rsidR="00155359" w:rsidRPr="003B7804">
              <w:t>ata/</w:t>
            </w:r>
            <w:r w:rsidRPr="003B7804">
              <w:t>profile_data.csv</w:t>
            </w:r>
          </w:p>
        </w:tc>
      </w:tr>
      <w:tr w:rsidR="00AE669F" w14:paraId="09B8BFF6" w14:textId="77777777" w:rsidTr="003B7804">
        <w:tc>
          <w:tcPr>
            <w:cnfStyle w:val="001000000000" w:firstRow="0" w:lastRow="0" w:firstColumn="1" w:lastColumn="0" w:oddVBand="0" w:evenVBand="0" w:oddHBand="0" w:evenHBand="0" w:firstRowFirstColumn="0" w:firstRowLastColumn="0" w:lastRowFirstColumn="0" w:lastRowLastColumn="0"/>
            <w:tcW w:w="3544" w:type="dxa"/>
          </w:tcPr>
          <w:p w14:paraId="08DC20AC" w14:textId="773A1F04" w:rsidR="00AE669F" w:rsidRDefault="00AE669F" w:rsidP="00155359">
            <w:r>
              <w:t xml:space="preserve">Type de Modèle </w:t>
            </w:r>
          </w:p>
        </w:tc>
        <w:tc>
          <w:tcPr>
            <w:tcW w:w="5518" w:type="dxa"/>
          </w:tcPr>
          <w:p w14:paraId="7FDE2EDD" w14:textId="4C1508FF" w:rsidR="00AE669F" w:rsidRPr="003B7804" w:rsidRDefault="00AE669F" w:rsidP="00155359">
            <w:pPr>
              <w:cnfStyle w:val="000000000000" w:firstRow="0" w:lastRow="0" w:firstColumn="0" w:lastColumn="0" w:oddVBand="0" w:evenVBand="0" w:oddHBand="0" w:evenHBand="0" w:firstRowFirstColumn="0" w:firstRowLastColumn="0" w:lastRowFirstColumn="0" w:lastRowLastColumn="0"/>
            </w:pPr>
            <w:r w:rsidRPr="003B7804">
              <w:t>Classification avec Random</w:t>
            </w:r>
            <w:r w:rsidR="0037137B" w:rsidRPr="003B7804">
              <w:t xml:space="preserve">ForestClassifier </w:t>
            </w:r>
          </w:p>
        </w:tc>
      </w:tr>
      <w:tr w:rsidR="00AE669F" w14:paraId="195F159D" w14:textId="77777777" w:rsidTr="003B78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27488DC" w14:textId="7C3514BA" w:rsidR="00AE669F" w:rsidRDefault="00AE669F" w:rsidP="00155359">
            <w:r>
              <w:t xml:space="preserve">Pipeline  </w:t>
            </w:r>
          </w:p>
        </w:tc>
        <w:tc>
          <w:tcPr>
            <w:tcW w:w="5518" w:type="dxa"/>
          </w:tcPr>
          <w:p w14:paraId="2BB3520A" w14:textId="4B5E54B1" w:rsidR="00AE669F" w:rsidRPr="003B7804" w:rsidRDefault="00AE669F" w:rsidP="00155359">
            <w:pPr>
              <w:cnfStyle w:val="000000100000" w:firstRow="0" w:lastRow="0" w:firstColumn="0" w:lastColumn="0" w:oddVBand="0" w:evenVBand="0" w:oddHBand="1" w:evenHBand="0" w:firstRowFirstColumn="0" w:firstRowLastColumn="0" w:lastRowFirstColumn="0" w:lastRowLastColumn="0"/>
            </w:pPr>
            <w:r w:rsidRPr="003B7804">
              <w:t>Pandas + scikit-learn</w:t>
            </w:r>
          </w:p>
        </w:tc>
      </w:tr>
    </w:tbl>
    <w:p w14:paraId="2A0C4BE8" w14:textId="77777777" w:rsidR="00BB515A" w:rsidRDefault="00BB515A" w:rsidP="006B21F6">
      <w:pPr>
        <w:pStyle w:val="Lgende"/>
      </w:pPr>
    </w:p>
    <w:p w14:paraId="61353238" w14:textId="1E18E65E" w:rsidR="00155359" w:rsidRPr="00155359" w:rsidRDefault="006B21F6" w:rsidP="006B21F6">
      <w:pPr>
        <w:pStyle w:val="Lgende"/>
      </w:pPr>
      <w:r>
        <w:t xml:space="preserve">Tableau </w:t>
      </w:r>
      <w:r>
        <w:fldChar w:fldCharType="begin"/>
      </w:r>
      <w:r>
        <w:instrText xml:space="preserve"> SEQ Tableau \* ARABIC </w:instrText>
      </w:r>
      <w:r>
        <w:fldChar w:fldCharType="separate"/>
      </w:r>
      <w:r w:rsidR="0000132F">
        <w:rPr>
          <w:noProof/>
        </w:rPr>
        <w:t>8</w:t>
      </w:r>
      <w:r>
        <w:fldChar w:fldCharType="end"/>
      </w:r>
      <w:r>
        <w:t xml:space="preserve"> Composants clé pour la prédiction du profile</w:t>
      </w:r>
    </w:p>
    <w:p w14:paraId="55298594" w14:textId="77777777" w:rsidR="00155359" w:rsidRDefault="00155359" w:rsidP="009B2DC7">
      <w:pPr>
        <w:pStyle w:val="Titre3"/>
        <w:jc w:val="both"/>
      </w:pPr>
      <w:bookmarkStart w:id="60" w:name="_Toc190550383"/>
      <w:r>
        <w:t>Mapping du système</w:t>
      </w:r>
      <w:bookmarkEnd w:id="60"/>
      <w:r>
        <w:t xml:space="preserve"> </w:t>
      </w:r>
    </w:p>
    <w:tbl>
      <w:tblPr>
        <w:tblStyle w:val="Tableausimple1"/>
        <w:tblW w:w="0" w:type="auto"/>
        <w:tblLook w:val="04A0" w:firstRow="1" w:lastRow="0" w:firstColumn="1" w:lastColumn="0" w:noHBand="0" w:noVBand="1"/>
      </w:tblPr>
      <w:tblGrid>
        <w:gridCol w:w="3020"/>
        <w:gridCol w:w="3021"/>
        <w:gridCol w:w="3021"/>
      </w:tblGrid>
      <w:tr w:rsidR="006B21F6" w14:paraId="4A3A674A" w14:textId="77777777" w:rsidTr="00BB515A">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AC5BAAB" w14:textId="049D4E9A" w:rsidR="006B21F6" w:rsidRDefault="006B21F6" w:rsidP="00BB515A">
            <w:pPr>
              <w:jc w:val="center"/>
            </w:pPr>
            <w:r>
              <w:t>Api</w:t>
            </w:r>
          </w:p>
        </w:tc>
        <w:tc>
          <w:tcPr>
            <w:tcW w:w="3021" w:type="dxa"/>
            <w:vAlign w:val="center"/>
          </w:tcPr>
          <w:p w14:paraId="6D4178EB" w14:textId="21DD0D8A" w:rsidR="006B21F6" w:rsidRDefault="006B21F6" w:rsidP="00BB515A">
            <w:pPr>
              <w:jc w:val="center"/>
              <w:cnfStyle w:val="100000000000" w:firstRow="1" w:lastRow="0" w:firstColumn="0" w:lastColumn="0" w:oddVBand="0" w:evenVBand="0" w:oddHBand="0" w:evenHBand="0" w:firstRowFirstColumn="0" w:firstRowLastColumn="0" w:lastRowFirstColumn="0" w:lastRowLastColumn="0"/>
            </w:pPr>
            <w:r>
              <w:t>Type de requêtes</w:t>
            </w:r>
          </w:p>
        </w:tc>
        <w:tc>
          <w:tcPr>
            <w:tcW w:w="3021" w:type="dxa"/>
            <w:vAlign w:val="center"/>
          </w:tcPr>
          <w:p w14:paraId="03C8D25A" w14:textId="385D2553" w:rsidR="006B21F6" w:rsidRPr="003B7804" w:rsidRDefault="006B21F6" w:rsidP="00BB515A">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Mapping</w:t>
            </w:r>
          </w:p>
        </w:tc>
      </w:tr>
      <w:tr w:rsidR="00BB515A" w14:paraId="7BE90B5C" w14:textId="77777777" w:rsidTr="00BB515A">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3020" w:type="dxa"/>
            <w:vMerge w:val="restart"/>
            <w:vAlign w:val="center"/>
          </w:tcPr>
          <w:p w14:paraId="23C3ED44" w14:textId="450A6B4A" w:rsidR="00BB515A" w:rsidRDefault="00BB515A" w:rsidP="00BB515A">
            <w:pPr>
              <w:jc w:val="center"/>
            </w:pPr>
            <w:r>
              <w:t>Flask</w:t>
            </w:r>
          </w:p>
        </w:tc>
        <w:tc>
          <w:tcPr>
            <w:tcW w:w="3021" w:type="dxa"/>
            <w:vAlign w:val="center"/>
          </w:tcPr>
          <w:p w14:paraId="3D995C3F" w14:textId="23239944" w:rsidR="00BB515A" w:rsidRDefault="00BB515A" w:rsidP="00BB515A">
            <w:pPr>
              <w:jc w:val="center"/>
              <w:cnfStyle w:val="000000100000" w:firstRow="0" w:lastRow="0" w:firstColumn="0" w:lastColumn="0" w:oddVBand="0" w:evenVBand="0" w:oddHBand="1" w:evenHBand="0" w:firstRowFirstColumn="0" w:firstRowLastColumn="0" w:lastRowFirstColumn="0" w:lastRowLastColumn="0"/>
            </w:pPr>
            <w:r>
              <w:t>GET</w:t>
            </w:r>
          </w:p>
        </w:tc>
        <w:tc>
          <w:tcPr>
            <w:tcW w:w="3021" w:type="dxa"/>
            <w:vAlign w:val="center"/>
          </w:tcPr>
          <w:p w14:paraId="3F74B8F9" w14:textId="6CDCF600" w:rsidR="00BB515A" w:rsidRPr="003B7804" w:rsidRDefault="00BB515A" w:rsidP="00BB515A">
            <w:pPr>
              <w:jc w:val="center"/>
              <w:cnfStyle w:val="000000100000" w:firstRow="0" w:lastRow="0" w:firstColumn="0" w:lastColumn="0" w:oddVBand="0" w:evenVBand="0" w:oddHBand="1" w:evenHBand="0" w:firstRowFirstColumn="0" w:firstRowLastColumn="0" w:lastRowFirstColumn="0" w:lastRowLastColumn="0"/>
            </w:pPr>
            <w:r w:rsidRPr="00BB515A">
              <w:t>/profile</w:t>
            </w:r>
          </w:p>
        </w:tc>
      </w:tr>
      <w:tr w:rsidR="00BB515A" w14:paraId="671BACAF" w14:textId="77777777" w:rsidTr="00BB515A">
        <w:trPr>
          <w:trHeight w:val="717"/>
        </w:trPr>
        <w:tc>
          <w:tcPr>
            <w:cnfStyle w:val="001000000000" w:firstRow="0" w:lastRow="0" w:firstColumn="1" w:lastColumn="0" w:oddVBand="0" w:evenVBand="0" w:oddHBand="0" w:evenHBand="0" w:firstRowFirstColumn="0" w:firstRowLastColumn="0" w:lastRowFirstColumn="0" w:lastRowLastColumn="0"/>
            <w:tcW w:w="3020" w:type="dxa"/>
            <w:vMerge/>
            <w:vAlign w:val="center"/>
          </w:tcPr>
          <w:p w14:paraId="4982BCD1" w14:textId="77777777" w:rsidR="00BB515A" w:rsidRDefault="00BB515A" w:rsidP="00BB515A">
            <w:pPr>
              <w:jc w:val="center"/>
            </w:pPr>
          </w:p>
        </w:tc>
        <w:tc>
          <w:tcPr>
            <w:tcW w:w="3021" w:type="dxa"/>
            <w:vAlign w:val="center"/>
          </w:tcPr>
          <w:p w14:paraId="37927465" w14:textId="7EBDB7AC" w:rsidR="00BB515A" w:rsidRDefault="00BB515A" w:rsidP="00BB515A">
            <w:pPr>
              <w:jc w:val="center"/>
              <w:cnfStyle w:val="000000000000" w:firstRow="0" w:lastRow="0" w:firstColumn="0" w:lastColumn="0" w:oddVBand="0" w:evenVBand="0" w:oddHBand="0" w:evenHBand="0" w:firstRowFirstColumn="0" w:firstRowLastColumn="0" w:lastRowFirstColumn="0" w:lastRowLastColumn="0"/>
            </w:pPr>
            <w:r>
              <w:t>POST</w:t>
            </w:r>
          </w:p>
        </w:tc>
        <w:tc>
          <w:tcPr>
            <w:tcW w:w="3021" w:type="dxa"/>
            <w:vAlign w:val="center"/>
          </w:tcPr>
          <w:p w14:paraId="088811B3" w14:textId="45990359" w:rsidR="00BB515A" w:rsidRPr="003B7804" w:rsidRDefault="00BB515A" w:rsidP="00BB515A">
            <w:pPr>
              <w:jc w:val="center"/>
              <w:cnfStyle w:val="000000000000" w:firstRow="0" w:lastRow="0" w:firstColumn="0" w:lastColumn="0" w:oddVBand="0" w:evenVBand="0" w:oddHBand="0" w:evenHBand="0" w:firstRowFirstColumn="0" w:firstRowLastColumn="0" w:lastRowFirstColumn="0" w:lastRowLastColumn="0"/>
            </w:pPr>
            <w:r>
              <w:t>/profile</w:t>
            </w:r>
          </w:p>
        </w:tc>
      </w:tr>
      <w:tr w:rsidR="00FB2318" w14:paraId="4F3E6F7D" w14:textId="77777777" w:rsidTr="00BB515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20" w:type="dxa"/>
            <w:vMerge w:val="restart"/>
            <w:vAlign w:val="center"/>
          </w:tcPr>
          <w:p w14:paraId="6804889F" w14:textId="686DB1D9" w:rsidR="00FB2318" w:rsidRDefault="00FB2318" w:rsidP="00FB2318">
            <w:pPr>
              <w:jc w:val="center"/>
            </w:pPr>
            <w:r>
              <w:t>Spring</w:t>
            </w:r>
          </w:p>
        </w:tc>
        <w:tc>
          <w:tcPr>
            <w:tcW w:w="3021" w:type="dxa"/>
            <w:vAlign w:val="center"/>
          </w:tcPr>
          <w:p w14:paraId="3665BFA2" w14:textId="017E19E6" w:rsidR="00FB2318" w:rsidRDefault="00FB2318" w:rsidP="00FB2318">
            <w:pPr>
              <w:jc w:val="center"/>
              <w:cnfStyle w:val="000000100000" w:firstRow="0" w:lastRow="0" w:firstColumn="0" w:lastColumn="0" w:oddVBand="0" w:evenVBand="0" w:oddHBand="1" w:evenHBand="0" w:firstRowFirstColumn="0" w:firstRowLastColumn="0" w:lastRowFirstColumn="0" w:lastRowLastColumn="0"/>
            </w:pPr>
            <w:r>
              <w:t>GET</w:t>
            </w:r>
          </w:p>
        </w:tc>
        <w:tc>
          <w:tcPr>
            <w:tcW w:w="3021" w:type="dxa"/>
            <w:vAlign w:val="center"/>
          </w:tcPr>
          <w:p w14:paraId="78758363" w14:textId="5DB4364A" w:rsidR="00FB2318" w:rsidRPr="003B7804" w:rsidRDefault="00FB2318" w:rsidP="00FB2318">
            <w:pPr>
              <w:jc w:val="center"/>
              <w:cnfStyle w:val="000000100000" w:firstRow="0" w:lastRow="0" w:firstColumn="0" w:lastColumn="0" w:oddVBand="0" w:evenVBand="0" w:oddHBand="1" w:evenHBand="0" w:firstRowFirstColumn="0" w:firstRowLastColumn="0" w:lastRowFirstColumn="0" w:lastRowLastColumn="0"/>
            </w:pPr>
            <w:r w:rsidRPr="00BB515A">
              <w:t>/profile</w:t>
            </w:r>
          </w:p>
        </w:tc>
      </w:tr>
      <w:tr w:rsidR="00FB2318" w14:paraId="19D48E31" w14:textId="77777777" w:rsidTr="00BB515A">
        <w:trPr>
          <w:trHeight w:val="718"/>
        </w:trPr>
        <w:tc>
          <w:tcPr>
            <w:cnfStyle w:val="001000000000" w:firstRow="0" w:lastRow="0" w:firstColumn="1" w:lastColumn="0" w:oddVBand="0" w:evenVBand="0" w:oddHBand="0" w:evenHBand="0" w:firstRowFirstColumn="0" w:firstRowLastColumn="0" w:lastRowFirstColumn="0" w:lastRowLastColumn="0"/>
            <w:tcW w:w="3020" w:type="dxa"/>
            <w:vMerge/>
            <w:vAlign w:val="center"/>
          </w:tcPr>
          <w:p w14:paraId="609E3382" w14:textId="77777777" w:rsidR="00FB2318" w:rsidRDefault="00FB2318" w:rsidP="00FB2318">
            <w:pPr>
              <w:jc w:val="center"/>
            </w:pPr>
          </w:p>
        </w:tc>
        <w:tc>
          <w:tcPr>
            <w:tcW w:w="3021" w:type="dxa"/>
            <w:vAlign w:val="center"/>
          </w:tcPr>
          <w:p w14:paraId="302AF6D1" w14:textId="5FFB8770" w:rsidR="00FB2318" w:rsidRDefault="00FB2318" w:rsidP="00FB2318">
            <w:pPr>
              <w:jc w:val="center"/>
              <w:cnfStyle w:val="000000000000" w:firstRow="0" w:lastRow="0" w:firstColumn="0" w:lastColumn="0" w:oddVBand="0" w:evenVBand="0" w:oddHBand="0" w:evenHBand="0" w:firstRowFirstColumn="0" w:firstRowLastColumn="0" w:lastRowFirstColumn="0" w:lastRowLastColumn="0"/>
            </w:pPr>
            <w:r>
              <w:t>POST</w:t>
            </w:r>
          </w:p>
        </w:tc>
        <w:tc>
          <w:tcPr>
            <w:tcW w:w="3021" w:type="dxa"/>
            <w:vAlign w:val="center"/>
          </w:tcPr>
          <w:p w14:paraId="7B4B7BAD" w14:textId="4F87C31B" w:rsidR="00FB2318" w:rsidRPr="003B7804" w:rsidRDefault="00FB2318" w:rsidP="00FB2318">
            <w:pPr>
              <w:jc w:val="center"/>
              <w:cnfStyle w:val="000000000000" w:firstRow="0" w:lastRow="0" w:firstColumn="0" w:lastColumn="0" w:oddVBand="0" w:evenVBand="0" w:oddHBand="0" w:evenHBand="0" w:firstRowFirstColumn="0" w:firstRowLastColumn="0" w:lastRowFirstColumn="0" w:lastRowLastColumn="0"/>
            </w:pPr>
            <w:r>
              <w:t>/profile</w:t>
            </w:r>
          </w:p>
        </w:tc>
      </w:tr>
    </w:tbl>
    <w:p w14:paraId="566D5D13" w14:textId="5E8D8AA0" w:rsidR="006B21F6" w:rsidRPr="006B21F6" w:rsidRDefault="0000132F" w:rsidP="0000132F">
      <w:pPr>
        <w:pStyle w:val="Lgende"/>
      </w:pPr>
      <w:r>
        <w:t xml:space="preserve">Tableau </w:t>
      </w:r>
      <w:r>
        <w:fldChar w:fldCharType="begin"/>
      </w:r>
      <w:r>
        <w:instrText xml:space="preserve"> SEQ Tableau \* ARABIC </w:instrText>
      </w:r>
      <w:r>
        <w:fldChar w:fldCharType="separate"/>
      </w:r>
      <w:r>
        <w:rPr>
          <w:noProof/>
        </w:rPr>
        <w:t>9</w:t>
      </w:r>
      <w:r>
        <w:fldChar w:fldCharType="end"/>
      </w:r>
      <w:r>
        <w:t xml:space="preserve"> Mapping de la prédiction du profile entrepreneur</w:t>
      </w:r>
    </w:p>
    <w:p w14:paraId="0EA80F30" w14:textId="77777777" w:rsidR="00BB515A" w:rsidRPr="0080607C" w:rsidRDefault="00BB515A" w:rsidP="0080607C"/>
    <w:p w14:paraId="221752EC" w14:textId="0D80D696" w:rsidR="00C65259" w:rsidRPr="00C65259" w:rsidRDefault="00C65259" w:rsidP="00A91305">
      <w:pPr>
        <w:pStyle w:val="Titre2"/>
        <w:numPr>
          <w:ilvl w:val="0"/>
          <w:numId w:val="0"/>
        </w:numPr>
        <w:ind w:left="720"/>
        <w:jc w:val="both"/>
      </w:pPr>
      <w:bookmarkStart w:id="61" w:name="_Toc190550385"/>
      <w:r>
        <w:lastRenderedPageBreak/>
        <w:t xml:space="preserve">Module 2 : </w:t>
      </w:r>
      <w:r w:rsidR="005C0EC2">
        <w:t>Gestion des Projets</w:t>
      </w:r>
      <w:bookmarkEnd w:id="61"/>
    </w:p>
    <w:p w14:paraId="49B667F4" w14:textId="6E14F571" w:rsidR="00C65259" w:rsidRDefault="00C65259" w:rsidP="009B2DC7">
      <w:pPr>
        <w:pStyle w:val="Titre3"/>
        <w:jc w:val="both"/>
      </w:pPr>
      <w:bookmarkStart w:id="62" w:name="_Toc190550386"/>
      <w:r>
        <w:t>Processus de détection</w:t>
      </w:r>
      <w:bookmarkEnd w:id="62"/>
      <w:r>
        <w:t xml:space="preserve"> </w:t>
      </w:r>
    </w:p>
    <w:p w14:paraId="3403FF93" w14:textId="7E5B12BE" w:rsidR="00A91305" w:rsidRPr="00A91305" w:rsidRDefault="00A91305" w:rsidP="00A91305">
      <w:pPr>
        <w:pStyle w:val="Titre3"/>
      </w:pPr>
      <w:r>
        <w:t xml:space="preserve">Composants clés du système de gestion </w:t>
      </w:r>
    </w:p>
    <w:p w14:paraId="2A25D43B" w14:textId="623BAC38" w:rsidR="004E3A79" w:rsidRDefault="004E3A79" w:rsidP="009B2DC7">
      <w:pPr>
        <w:pStyle w:val="Titre3"/>
        <w:jc w:val="both"/>
      </w:pPr>
      <w:bookmarkStart w:id="63" w:name="_Toc190550387"/>
      <w:r>
        <w:t>Mapping du système</w:t>
      </w:r>
      <w:bookmarkEnd w:id="63"/>
      <w:r>
        <w:t xml:space="preserve"> </w:t>
      </w:r>
    </w:p>
    <w:tbl>
      <w:tblPr>
        <w:tblStyle w:val="Tableausimple1"/>
        <w:tblW w:w="0" w:type="auto"/>
        <w:tblLook w:val="04A0" w:firstRow="1" w:lastRow="0" w:firstColumn="1" w:lastColumn="0" w:noHBand="0" w:noVBand="1"/>
      </w:tblPr>
      <w:tblGrid>
        <w:gridCol w:w="3020"/>
        <w:gridCol w:w="3021"/>
        <w:gridCol w:w="3021"/>
      </w:tblGrid>
      <w:tr w:rsidR="00FB2318" w14:paraId="2E1A482F" w14:textId="77777777" w:rsidTr="00CA1CA3">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12B4185" w14:textId="77777777" w:rsidR="00FB2318" w:rsidRDefault="00FB2318" w:rsidP="00CA1CA3">
            <w:pPr>
              <w:jc w:val="center"/>
            </w:pPr>
            <w:r>
              <w:t>Api</w:t>
            </w:r>
          </w:p>
        </w:tc>
        <w:tc>
          <w:tcPr>
            <w:tcW w:w="3021" w:type="dxa"/>
            <w:vAlign w:val="center"/>
          </w:tcPr>
          <w:p w14:paraId="037D7D36" w14:textId="77777777" w:rsidR="00FB2318" w:rsidRDefault="00FB2318" w:rsidP="00CA1CA3">
            <w:pPr>
              <w:jc w:val="center"/>
              <w:cnfStyle w:val="100000000000" w:firstRow="1" w:lastRow="0" w:firstColumn="0" w:lastColumn="0" w:oddVBand="0" w:evenVBand="0" w:oddHBand="0" w:evenHBand="0" w:firstRowFirstColumn="0" w:firstRowLastColumn="0" w:lastRowFirstColumn="0" w:lastRowLastColumn="0"/>
            </w:pPr>
            <w:r>
              <w:t>Type de requêtes</w:t>
            </w:r>
          </w:p>
        </w:tc>
        <w:tc>
          <w:tcPr>
            <w:tcW w:w="3021" w:type="dxa"/>
            <w:vAlign w:val="center"/>
          </w:tcPr>
          <w:p w14:paraId="003937B2" w14:textId="77777777" w:rsidR="00FB2318" w:rsidRPr="003B7804" w:rsidRDefault="00FB2318" w:rsidP="00CA1CA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Mapping</w:t>
            </w:r>
          </w:p>
        </w:tc>
      </w:tr>
      <w:tr w:rsidR="00FB2318" w14:paraId="5CDEC5BD" w14:textId="77777777" w:rsidTr="00CA1CA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3020" w:type="dxa"/>
            <w:vMerge w:val="restart"/>
            <w:vAlign w:val="center"/>
          </w:tcPr>
          <w:p w14:paraId="41500679" w14:textId="77777777" w:rsidR="00FB2318" w:rsidRDefault="00FB2318" w:rsidP="00CA1CA3">
            <w:pPr>
              <w:jc w:val="center"/>
            </w:pPr>
            <w:r>
              <w:t>Flask</w:t>
            </w:r>
          </w:p>
        </w:tc>
        <w:tc>
          <w:tcPr>
            <w:tcW w:w="3021" w:type="dxa"/>
            <w:vAlign w:val="center"/>
          </w:tcPr>
          <w:p w14:paraId="36151830" w14:textId="77777777" w:rsidR="00FB2318" w:rsidRDefault="00FB2318" w:rsidP="00CA1CA3">
            <w:pPr>
              <w:jc w:val="center"/>
              <w:cnfStyle w:val="000000100000" w:firstRow="0" w:lastRow="0" w:firstColumn="0" w:lastColumn="0" w:oddVBand="0" w:evenVBand="0" w:oddHBand="1" w:evenHBand="0" w:firstRowFirstColumn="0" w:firstRowLastColumn="0" w:lastRowFirstColumn="0" w:lastRowLastColumn="0"/>
            </w:pPr>
            <w:r>
              <w:t>GET</w:t>
            </w:r>
          </w:p>
        </w:tc>
        <w:tc>
          <w:tcPr>
            <w:tcW w:w="3021" w:type="dxa"/>
            <w:vAlign w:val="center"/>
          </w:tcPr>
          <w:p w14:paraId="624DC72C" w14:textId="26ED834C" w:rsidR="00FB2318" w:rsidRPr="003B7804" w:rsidRDefault="00FB2318" w:rsidP="00CA1CA3">
            <w:pPr>
              <w:jc w:val="center"/>
              <w:cnfStyle w:val="000000100000" w:firstRow="0" w:lastRow="0" w:firstColumn="0" w:lastColumn="0" w:oddVBand="0" w:evenVBand="0" w:oddHBand="1" w:evenHBand="0" w:firstRowFirstColumn="0" w:firstRowLastColumn="0" w:lastRowFirstColumn="0" w:lastRowLastColumn="0"/>
            </w:pPr>
            <w:r w:rsidRPr="00BB515A">
              <w:t>/profi</w:t>
            </w:r>
            <w:r>
              <w:t>t</w:t>
            </w:r>
          </w:p>
        </w:tc>
      </w:tr>
      <w:tr w:rsidR="00FB2318" w14:paraId="70C978F1" w14:textId="77777777" w:rsidTr="00CA1CA3">
        <w:trPr>
          <w:trHeight w:val="717"/>
        </w:trPr>
        <w:tc>
          <w:tcPr>
            <w:cnfStyle w:val="001000000000" w:firstRow="0" w:lastRow="0" w:firstColumn="1" w:lastColumn="0" w:oddVBand="0" w:evenVBand="0" w:oddHBand="0" w:evenHBand="0" w:firstRowFirstColumn="0" w:firstRowLastColumn="0" w:lastRowFirstColumn="0" w:lastRowLastColumn="0"/>
            <w:tcW w:w="3020" w:type="dxa"/>
            <w:vMerge/>
            <w:vAlign w:val="center"/>
          </w:tcPr>
          <w:p w14:paraId="6954CCEF" w14:textId="77777777" w:rsidR="00FB2318" w:rsidRDefault="00FB2318" w:rsidP="00CA1CA3">
            <w:pPr>
              <w:jc w:val="center"/>
            </w:pPr>
          </w:p>
        </w:tc>
        <w:tc>
          <w:tcPr>
            <w:tcW w:w="3021" w:type="dxa"/>
            <w:vAlign w:val="center"/>
          </w:tcPr>
          <w:p w14:paraId="7546CE87" w14:textId="77777777" w:rsidR="00FB2318" w:rsidRDefault="00FB2318" w:rsidP="00CA1CA3">
            <w:pPr>
              <w:jc w:val="center"/>
              <w:cnfStyle w:val="000000000000" w:firstRow="0" w:lastRow="0" w:firstColumn="0" w:lastColumn="0" w:oddVBand="0" w:evenVBand="0" w:oddHBand="0" w:evenHBand="0" w:firstRowFirstColumn="0" w:firstRowLastColumn="0" w:lastRowFirstColumn="0" w:lastRowLastColumn="0"/>
            </w:pPr>
            <w:r>
              <w:t>POST</w:t>
            </w:r>
          </w:p>
        </w:tc>
        <w:tc>
          <w:tcPr>
            <w:tcW w:w="3021" w:type="dxa"/>
            <w:vAlign w:val="center"/>
          </w:tcPr>
          <w:p w14:paraId="386E0BDA" w14:textId="7ACEDBC9" w:rsidR="00FB2318" w:rsidRPr="003B7804" w:rsidRDefault="00FB2318" w:rsidP="00CA1CA3">
            <w:pPr>
              <w:jc w:val="center"/>
              <w:cnfStyle w:val="000000000000" w:firstRow="0" w:lastRow="0" w:firstColumn="0" w:lastColumn="0" w:oddVBand="0" w:evenVBand="0" w:oddHBand="0" w:evenHBand="0" w:firstRowFirstColumn="0" w:firstRowLastColumn="0" w:lastRowFirstColumn="0" w:lastRowLastColumn="0"/>
            </w:pPr>
            <w:r>
              <w:t>/profi</w:t>
            </w:r>
            <w:r>
              <w:t>t</w:t>
            </w:r>
          </w:p>
        </w:tc>
      </w:tr>
      <w:tr w:rsidR="00FB2318" w14:paraId="2E2BEA16" w14:textId="77777777" w:rsidTr="00CA1CA3">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20" w:type="dxa"/>
            <w:vMerge w:val="restart"/>
            <w:vAlign w:val="center"/>
          </w:tcPr>
          <w:p w14:paraId="7C31B214" w14:textId="77777777" w:rsidR="00FB2318" w:rsidRDefault="00FB2318" w:rsidP="00CA1CA3">
            <w:pPr>
              <w:jc w:val="center"/>
            </w:pPr>
            <w:r>
              <w:t>Spring</w:t>
            </w:r>
          </w:p>
        </w:tc>
        <w:tc>
          <w:tcPr>
            <w:tcW w:w="3021" w:type="dxa"/>
            <w:vAlign w:val="center"/>
          </w:tcPr>
          <w:p w14:paraId="1989A546" w14:textId="77777777" w:rsidR="00FB2318" w:rsidRDefault="00FB2318" w:rsidP="00CA1CA3">
            <w:pPr>
              <w:jc w:val="center"/>
              <w:cnfStyle w:val="000000100000" w:firstRow="0" w:lastRow="0" w:firstColumn="0" w:lastColumn="0" w:oddVBand="0" w:evenVBand="0" w:oddHBand="1" w:evenHBand="0" w:firstRowFirstColumn="0" w:firstRowLastColumn="0" w:lastRowFirstColumn="0" w:lastRowLastColumn="0"/>
            </w:pPr>
            <w:r>
              <w:t>GET</w:t>
            </w:r>
          </w:p>
        </w:tc>
        <w:tc>
          <w:tcPr>
            <w:tcW w:w="3021" w:type="dxa"/>
            <w:vAlign w:val="center"/>
          </w:tcPr>
          <w:p w14:paraId="50963995" w14:textId="49CC05EE" w:rsidR="00FB2318" w:rsidRPr="003B7804" w:rsidRDefault="00FB2318" w:rsidP="00CA1CA3">
            <w:pPr>
              <w:jc w:val="center"/>
              <w:cnfStyle w:val="000000100000" w:firstRow="0" w:lastRow="0" w:firstColumn="0" w:lastColumn="0" w:oddVBand="0" w:evenVBand="0" w:oddHBand="1" w:evenHBand="0" w:firstRowFirstColumn="0" w:firstRowLastColumn="0" w:lastRowFirstColumn="0" w:lastRowLastColumn="0"/>
            </w:pPr>
            <w:r w:rsidRPr="00BB515A">
              <w:t>/profi</w:t>
            </w:r>
            <w:r>
              <w:t>t</w:t>
            </w:r>
          </w:p>
        </w:tc>
      </w:tr>
      <w:tr w:rsidR="00FB2318" w14:paraId="0B2A4F3A" w14:textId="77777777" w:rsidTr="00CA1CA3">
        <w:trPr>
          <w:trHeight w:val="718"/>
        </w:trPr>
        <w:tc>
          <w:tcPr>
            <w:cnfStyle w:val="001000000000" w:firstRow="0" w:lastRow="0" w:firstColumn="1" w:lastColumn="0" w:oddVBand="0" w:evenVBand="0" w:oddHBand="0" w:evenHBand="0" w:firstRowFirstColumn="0" w:firstRowLastColumn="0" w:lastRowFirstColumn="0" w:lastRowLastColumn="0"/>
            <w:tcW w:w="3020" w:type="dxa"/>
            <w:vMerge/>
            <w:vAlign w:val="center"/>
          </w:tcPr>
          <w:p w14:paraId="65C0297A" w14:textId="77777777" w:rsidR="00FB2318" w:rsidRDefault="00FB2318" w:rsidP="00CA1CA3">
            <w:pPr>
              <w:jc w:val="center"/>
            </w:pPr>
          </w:p>
        </w:tc>
        <w:tc>
          <w:tcPr>
            <w:tcW w:w="3021" w:type="dxa"/>
            <w:vAlign w:val="center"/>
          </w:tcPr>
          <w:p w14:paraId="18042535" w14:textId="77777777" w:rsidR="00FB2318" w:rsidRDefault="00FB2318" w:rsidP="00CA1CA3">
            <w:pPr>
              <w:jc w:val="center"/>
              <w:cnfStyle w:val="000000000000" w:firstRow="0" w:lastRow="0" w:firstColumn="0" w:lastColumn="0" w:oddVBand="0" w:evenVBand="0" w:oddHBand="0" w:evenHBand="0" w:firstRowFirstColumn="0" w:firstRowLastColumn="0" w:lastRowFirstColumn="0" w:lastRowLastColumn="0"/>
            </w:pPr>
            <w:r>
              <w:t>POST</w:t>
            </w:r>
          </w:p>
        </w:tc>
        <w:tc>
          <w:tcPr>
            <w:tcW w:w="3021" w:type="dxa"/>
            <w:vAlign w:val="center"/>
          </w:tcPr>
          <w:p w14:paraId="72142DB4" w14:textId="2EDD4491" w:rsidR="00FB2318" w:rsidRPr="003B7804" w:rsidRDefault="00FB2318" w:rsidP="00CA1CA3">
            <w:pPr>
              <w:jc w:val="center"/>
              <w:cnfStyle w:val="000000000000" w:firstRow="0" w:lastRow="0" w:firstColumn="0" w:lastColumn="0" w:oddVBand="0" w:evenVBand="0" w:oddHBand="0" w:evenHBand="0" w:firstRowFirstColumn="0" w:firstRowLastColumn="0" w:lastRowFirstColumn="0" w:lastRowLastColumn="0"/>
            </w:pPr>
            <w:r>
              <w:t>/profi</w:t>
            </w:r>
            <w:r>
              <w:t>t</w:t>
            </w:r>
          </w:p>
        </w:tc>
      </w:tr>
    </w:tbl>
    <w:p w14:paraId="086121BB" w14:textId="77777777" w:rsidR="00FB2318" w:rsidRDefault="00FB2318" w:rsidP="00FB2318">
      <w:pPr>
        <w:pStyle w:val="Lgende"/>
      </w:pPr>
    </w:p>
    <w:p w14:paraId="24FB20EF" w14:textId="72A67858" w:rsidR="00FB2318" w:rsidRDefault="00FB2318" w:rsidP="00FB2318">
      <w:pPr>
        <w:pStyle w:val="Lgende"/>
      </w:pPr>
      <w:r>
        <w:t xml:space="preserve">Tableau </w:t>
      </w:r>
      <w:r>
        <w:fldChar w:fldCharType="begin"/>
      </w:r>
      <w:r>
        <w:instrText xml:space="preserve"> SEQ Tableau \* ARABIC </w:instrText>
      </w:r>
      <w:r>
        <w:fldChar w:fldCharType="separate"/>
      </w:r>
      <w:r w:rsidR="0000132F">
        <w:rPr>
          <w:noProof/>
        </w:rPr>
        <w:t>10</w:t>
      </w:r>
      <w:r>
        <w:fldChar w:fldCharType="end"/>
      </w:r>
      <w:r>
        <w:t xml:space="preserve"> Mapping de la prédiction du profit </w:t>
      </w:r>
    </w:p>
    <w:tbl>
      <w:tblPr>
        <w:tblStyle w:val="Tableausimple1"/>
        <w:tblW w:w="0" w:type="auto"/>
        <w:tblLook w:val="04A0" w:firstRow="1" w:lastRow="0" w:firstColumn="1" w:lastColumn="0" w:noHBand="0" w:noVBand="1"/>
      </w:tblPr>
      <w:tblGrid>
        <w:gridCol w:w="3020"/>
        <w:gridCol w:w="3021"/>
        <w:gridCol w:w="3021"/>
      </w:tblGrid>
      <w:tr w:rsidR="00FB2318" w14:paraId="00B0A2C4" w14:textId="77777777" w:rsidTr="00CA1CA3">
        <w:trPr>
          <w:cnfStyle w:val="100000000000" w:firstRow="1" w:lastRow="0" w:firstColumn="0" w:lastColumn="0" w:oddVBand="0" w:evenVBand="0" w:oddHBand="0"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8F95804" w14:textId="77777777" w:rsidR="00FB2318" w:rsidRDefault="00FB2318" w:rsidP="00CA1CA3">
            <w:pPr>
              <w:jc w:val="center"/>
            </w:pPr>
            <w:r>
              <w:t>Api</w:t>
            </w:r>
          </w:p>
        </w:tc>
        <w:tc>
          <w:tcPr>
            <w:tcW w:w="3021" w:type="dxa"/>
            <w:vAlign w:val="center"/>
          </w:tcPr>
          <w:p w14:paraId="50B27016" w14:textId="77777777" w:rsidR="00FB2318" w:rsidRDefault="00FB2318" w:rsidP="00CA1CA3">
            <w:pPr>
              <w:jc w:val="center"/>
              <w:cnfStyle w:val="100000000000" w:firstRow="1" w:lastRow="0" w:firstColumn="0" w:lastColumn="0" w:oddVBand="0" w:evenVBand="0" w:oddHBand="0" w:evenHBand="0" w:firstRowFirstColumn="0" w:firstRowLastColumn="0" w:lastRowFirstColumn="0" w:lastRowLastColumn="0"/>
            </w:pPr>
            <w:r>
              <w:t>Type de requêtes</w:t>
            </w:r>
          </w:p>
        </w:tc>
        <w:tc>
          <w:tcPr>
            <w:tcW w:w="3021" w:type="dxa"/>
            <w:vAlign w:val="center"/>
          </w:tcPr>
          <w:p w14:paraId="6882E5A4" w14:textId="77777777" w:rsidR="00FB2318" w:rsidRPr="003B7804" w:rsidRDefault="00FB2318" w:rsidP="00CA1CA3">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Mapping</w:t>
            </w:r>
          </w:p>
        </w:tc>
      </w:tr>
      <w:tr w:rsidR="00FB2318" w14:paraId="4D4CB89A" w14:textId="77777777" w:rsidTr="00CA1CA3">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3020" w:type="dxa"/>
            <w:vMerge w:val="restart"/>
            <w:vAlign w:val="center"/>
          </w:tcPr>
          <w:p w14:paraId="1360F90C" w14:textId="77777777" w:rsidR="00FB2318" w:rsidRDefault="00FB2318" w:rsidP="00CA1CA3">
            <w:pPr>
              <w:jc w:val="center"/>
            </w:pPr>
            <w:r>
              <w:t>Flask</w:t>
            </w:r>
          </w:p>
        </w:tc>
        <w:tc>
          <w:tcPr>
            <w:tcW w:w="3021" w:type="dxa"/>
            <w:vAlign w:val="center"/>
          </w:tcPr>
          <w:p w14:paraId="0A3EEB8C" w14:textId="77777777" w:rsidR="00FB2318" w:rsidRDefault="00FB2318" w:rsidP="00CA1CA3">
            <w:pPr>
              <w:jc w:val="center"/>
              <w:cnfStyle w:val="000000100000" w:firstRow="0" w:lastRow="0" w:firstColumn="0" w:lastColumn="0" w:oddVBand="0" w:evenVBand="0" w:oddHBand="1" w:evenHBand="0" w:firstRowFirstColumn="0" w:firstRowLastColumn="0" w:lastRowFirstColumn="0" w:lastRowLastColumn="0"/>
            </w:pPr>
            <w:r>
              <w:t>GET</w:t>
            </w:r>
          </w:p>
        </w:tc>
        <w:tc>
          <w:tcPr>
            <w:tcW w:w="3021" w:type="dxa"/>
            <w:vAlign w:val="center"/>
          </w:tcPr>
          <w:p w14:paraId="2ADF22F4" w14:textId="3064978E" w:rsidR="00FB2318" w:rsidRPr="003B7804" w:rsidRDefault="00FB2318" w:rsidP="00CA1CA3">
            <w:pPr>
              <w:jc w:val="center"/>
              <w:cnfStyle w:val="000000100000" w:firstRow="0" w:lastRow="0" w:firstColumn="0" w:lastColumn="0" w:oddVBand="0" w:evenVBand="0" w:oddHBand="1" w:evenHBand="0" w:firstRowFirstColumn="0" w:firstRowLastColumn="0" w:lastRowFirstColumn="0" w:lastRowLastColumn="0"/>
            </w:pPr>
            <w:r w:rsidRPr="00BB515A">
              <w:t>/</w:t>
            </w:r>
            <w:r>
              <w:t>top500</w:t>
            </w:r>
          </w:p>
        </w:tc>
      </w:tr>
      <w:tr w:rsidR="00FB2318" w14:paraId="2235A743" w14:textId="77777777" w:rsidTr="00CA1CA3">
        <w:trPr>
          <w:trHeight w:val="717"/>
        </w:trPr>
        <w:tc>
          <w:tcPr>
            <w:cnfStyle w:val="001000000000" w:firstRow="0" w:lastRow="0" w:firstColumn="1" w:lastColumn="0" w:oddVBand="0" w:evenVBand="0" w:oddHBand="0" w:evenHBand="0" w:firstRowFirstColumn="0" w:firstRowLastColumn="0" w:lastRowFirstColumn="0" w:lastRowLastColumn="0"/>
            <w:tcW w:w="3020" w:type="dxa"/>
            <w:vMerge/>
            <w:vAlign w:val="center"/>
          </w:tcPr>
          <w:p w14:paraId="1352D8DB" w14:textId="77777777" w:rsidR="00FB2318" w:rsidRDefault="00FB2318" w:rsidP="00CA1CA3">
            <w:pPr>
              <w:jc w:val="center"/>
            </w:pPr>
          </w:p>
        </w:tc>
        <w:tc>
          <w:tcPr>
            <w:tcW w:w="3021" w:type="dxa"/>
            <w:vAlign w:val="center"/>
          </w:tcPr>
          <w:p w14:paraId="6C5610BD" w14:textId="77777777" w:rsidR="00FB2318" w:rsidRDefault="00FB2318" w:rsidP="00CA1CA3">
            <w:pPr>
              <w:jc w:val="center"/>
              <w:cnfStyle w:val="000000000000" w:firstRow="0" w:lastRow="0" w:firstColumn="0" w:lastColumn="0" w:oddVBand="0" w:evenVBand="0" w:oddHBand="0" w:evenHBand="0" w:firstRowFirstColumn="0" w:firstRowLastColumn="0" w:lastRowFirstColumn="0" w:lastRowLastColumn="0"/>
            </w:pPr>
            <w:r>
              <w:t>POST</w:t>
            </w:r>
          </w:p>
        </w:tc>
        <w:tc>
          <w:tcPr>
            <w:tcW w:w="3021" w:type="dxa"/>
            <w:vAlign w:val="center"/>
          </w:tcPr>
          <w:p w14:paraId="3CCD11EE" w14:textId="37C72112" w:rsidR="00FB2318" w:rsidRPr="003B7804" w:rsidRDefault="00FB2318" w:rsidP="00CA1CA3">
            <w:pPr>
              <w:jc w:val="center"/>
              <w:cnfStyle w:val="000000000000" w:firstRow="0" w:lastRow="0" w:firstColumn="0" w:lastColumn="0" w:oddVBand="0" w:evenVBand="0" w:oddHBand="0" w:evenHBand="0" w:firstRowFirstColumn="0" w:firstRowLastColumn="0" w:lastRowFirstColumn="0" w:lastRowLastColumn="0"/>
            </w:pPr>
            <w:r>
              <w:t>/top500</w:t>
            </w:r>
          </w:p>
        </w:tc>
      </w:tr>
      <w:tr w:rsidR="00FB2318" w14:paraId="38722DFD" w14:textId="77777777" w:rsidTr="00CA1CA3">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20" w:type="dxa"/>
            <w:vMerge w:val="restart"/>
            <w:vAlign w:val="center"/>
          </w:tcPr>
          <w:p w14:paraId="7F5E79F8" w14:textId="77777777" w:rsidR="00FB2318" w:rsidRDefault="00FB2318" w:rsidP="00CA1CA3">
            <w:pPr>
              <w:jc w:val="center"/>
            </w:pPr>
            <w:r>
              <w:t>Spring</w:t>
            </w:r>
          </w:p>
        </w:tc>
        <w:tc>
          <w:tcPr>
            <w:tcW w:w="3021" w:type="dxa"/>
            <w:vAlign w:val="center"/>
          </w:tcPr>
          <w:p w14:paraId="667A2DFB" w14:textId="77777777" w:rsidR="00FB2318" w:rsidRDefault="00FB2318" w:rsidP="00CA1CA3">
            <w:pPr>
              <w:jc w:val="center"/>
              <w:cnfStyle w:val="000000100000" w:firstRow="0" w:lastRow="0" w:firstColumn="0" w:lastColumn="0" w:oddVBand="0" w:evenVBand="0" w:oddHBand="1" w:evenHBand="0" w:firstRowFirstColumn="0" w:firstRowLastColumn="0" w:lastRowFirstColumn="0" w:lastRowLastColumn="0"/>
            </w:pPr>
            <w:r>
              <w:t>GET</w:t>
            </w:r>
          </w:p>
        </w:tc>
        <w:tc>
          <w:tcPr>
            <w:tcW w:w="3021" w:type="dxa"/>
            <w:vAlign w:val="center"/>
          </w:tcPr>
          <w:p w14:paraId="7842DF01" w14:textId="76CB8DFA" w:rsidR="00FB2318" w:rsidRPr="003B7804" w:rsidRDefault="00FB2318" w:rsidP="00CA1CA3">
            <w:pPr>
              <w:jc w:val="center"/>
              <w:cnfStyle w:val="000000100000" w:firstRow="0" w:lastRow="0" w:firstColumn="0" w:lastColumn="0" w:oddVBand="0" w:evenVBand="0" w:oddHBand="1" w:evenHBand="0" w:firstRowFirstColumn="0" w:firstRowLastColumn="0" w:lastRowFirstColumn="0" w:lastRowLastColumn="0"/>
            </w:pPr>
            <w:r w:rsidRPr="00BB515A">
              <w:t>/</w:t>
            </w:r>
            <w:r>
              <w:t>top500</w:t>
            </w:r>
          </w:p>
        </w:tc>
      </w:tr>
      <w:tr w:rsidR="00FB2318" w14:paraId="448BD841" w14:textId="77777777" w:rsidTr="00CA1CA3">
        <w:trPr>
          <w:trHeight w:val="718"/>
        </w:trPr>
        <w:tc>
          <w:tcPr>
            <w:cnfStyle w:val="001000000000" w:firstRow="0" w:lastRow="0" w:firstColumn="1" w:lastColumn="0" w:oddVBand="0" w:evenVBand="0" w:oddHBand="0" w:evenHBand="0" w:firstRowFirstColumn="0" w:firstRowLastColumn="0" w:lastRowFirstColumn="0" w:lastRowLastColumn="0"/>
            <w:tcW w:w="3020" w:type="dxa"/>
            <w:vMerge/>
            <w:vAlign w:val="center"/>
          </w:tcPr>
          <w:p w14:paraId="0F5B09DF" w14:textId="77777777" w:rsidR="00FB2318" w:rsidRDefault="00FB2318" w:rsidP="00CA1CA3">
            <w:pPr>
              <w:jc w:val="center"/>
            </w:pPr>
          </w:p>
        </w:tc>
        <w:tc>
          <w:tcPr>
            <w:tcW w:w="3021" w:type="dxa"/>
            <w:vAlign w:val="center"/>
          </w:tcPr>
          <w:p w14:paraId="32966403" w14:textId="77777777" w:rsidR="00FB2318" w:rsidRDefault="00FB2318" w:rsidP="00CA1CA3">
            <w:pPr>
              <w:jc w:val="center"/>
              <w:cnfStyle w:val="000000000000" w:firstRow="0" w:lastRow="0" w:firstColumn="0" w:lastColumn="0" w:oddVBand="0" w:evenVBand="0" w:oddHBand="0" w:evenHBand="0" w:firstRowFirstColumn="0" w:firstRowLastColumn="0" w:lastRowFirstColumn="0" w:lastRowLastColumn="0"/>
            </w:pPr>
            <w:r>
              <w:t>POST</w:t>
            </w:r>
          </w:p>
        </w:tc>
        <w:tc>
          <w:tcPr>
            <w:tcW w:w="3021" w:type="dxa"/>
            <w:vAlign w:val="center"/>
          </w:tcPr>
          <w:p w14:paraId="4E87A32D" w14:textId="7A12A169" w:rsidR="00FB2318" w:rsidRPr="003B7804" w:rsidRDefault="00FB2318" w:rsidP="00CA1CA3">
            <w:pPr>
              <w:jc w:val="center"/>
              <w:cnfStyle w:val="000000000000" w:firstRow="0" w:lastRow="0" w:firstColumn="0" w:lastColumn="0" w:oddVBand="0" w:evenVBand="0" w:oddHBand="0" w:evenHBand="0" w:firstRowFirstColumn="0" w:firstRowLastColumn="0" w:lastRowFirstColumn="0" w:lastRowLastColumn="0"/>
            </w:pPr>
            <w:r>
              <w:t>/top500</w:t>
            </w:r>
          </w:p>
        </w:tc>
      </w:tr>
    </w:tbl>
    <w:p w14:paraId="21623C68" w14:textId="77777777" w:rsidR="00F27F8A" w:rsidRDefault="00F27F8A" w:rsidP="00FB2318">
      <w:pPr>
        <w:pStyle w:val="Lgende"/>
      </w:pPr>
    </w:p>
    <w:p w14:paraId="60DA7CF9" w14:textId="3EF7785C" w:rsidR="00FB2318" w:rsidRPr="00FB2318" w:rsidRDefault="00FB2318" w:rsidP="00FB2318">
      <w:pPr>
        <w:pStyle w:val="Lgende"/>
      </w:pPr>
      <w:r>
        <w:t xml:space="preserve">Tableau </w:t>
      </w:r>
      <w:r>
        <w:fldChar w:fldCharType="begin"/>
      </w:r>
      <w:r>
        <w:instrText xml:space="preserve"> SEQ Tableau \* ARABIC </w:instrText>
      </w:r>
      <w:r>
        <w:fldChar w:fldCharType="separate"/>
      </w:r>
      <w:r w:rsidR="0000132F">
        <w:rPr>
          <w:noProof/>
        </w:rPr>
        <w:t>11</w:t>
      </w:r>
      <w:r>
        <w:fldChar w:fldCharType="end"/>
      </w:r>
      <w:r>
        <w:t xml:space="preserve"> Mapping de la prédiction du classement (Top 500)</w:t>
      </w:r>
    </w:p>
    <w:p w14:paraId="619EBF90" w14:textId="3F4F6AFA" w:rsidR="00CB36D5" w:rsidRDefault="00A91305" w:rsidP="00A91305">
      <w:pPr>
        <w:pStyle w:val="Titre1"/>
        <w:numPr>
          <w:ilvl w:val="0"/>
          <w:numId w:val="0"/>
        </w:numPr>
        <w:ind w:left="360"/>
      </w:pPr>
      <w:r>
        <w:lastRenderedPageBreak/>
        <w:t>Annexes (</w:t>
      </w:r>
      <w:proofErr w:type="spellStart"/>
      <w:r>
        <w:t>UIs</w:t>
      </w:r>
      <w:proofErr w:type="spellEnd"/>
      <w:r>
        <w:t>)</w:t>
      </w:r>
    </w:p>
    <w:p w14:paraId="7E571EFD" w14:textId="19EBE327" w:rsidR="00FB2318" w:rsidRDefault="00FB2318" w:rsidP="00FB2318">
      <w:r w:rsidRPr="00FB2318">
        <w:drawing>
          <wp:inline distT="0" distB="0" distL="0" distR="0" wp14:anchorId="09761E5F" wp14:editId="16C2E74B">
            <wp:extent cx="5760720" cy="2906395"/>
            <wp:effectExtent l="0" t="0" r="0" b="8255"/>
            <wp:docPr id="848308174"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08174" name="Image 1" descr="Une image contenant texte, capture d’écran, logiciel, Police&#10;&#10;Description générée automatiquement"/>
                    <pic:cNvPicPr/>
                  </pic:nvPicPr>
                  <pic:blipFill>
                    <a:blip r:embed="rId19"/>
                    <a:stretch>
                      <a:fillRect/>
                    </a:stretch>
                  </pic:blipFill>
                  <pic:spPr>
                    <a:xfrm>
                      <a:off x="0" y="0"/>
                      <a:ext cx="5760720" cy="2906395"/>
                    </a:xfrm>
                    <a:prstGeom prst="rect">
                      <a:avLst/>
                    </a:prstGeom>
                  </pic:spPr>
                </pic:pic>
              </a:graphicData>
            </a:graphic>
          </wp:inline>
        </w:drawing>
      </w:r>
    </w:p>
    <w:p w14:paraId="6A176753" w14:textId="4BBF3680" w:rsidR="00EF4843" w:rsidRDefault="00EF4843" w:rsidP="00EF4843">
      <w:pPr>
        <w:pStyle w:val="Lgende"/>
      </w:pPr>
      <w:r>
        <w:t xml:space="preserve">Figure </w:t>
      </w:r>
      <w:r>
        <w:fldChar w:fldCharType="begin"/>
      </w:r>
      <w:r>
        <w:instrText xml:space="preserve"> SEQ Figure \* ARABIC </w:instrText>
      </w:r>
      <w:r>
        <w:fldChar w:fldCharType="separate"/>
      </w:r>
      <w:r>
        <w:rPr>
          <w:noProof/>
        </w:rPr>
        <w:t>12</w:t>
      </w:r>
      <w:r>
        <w:fldChar w:fldCharType="end"/>
      </w:r>
      <w:r>
        <w:t xml:space="preserve">  Dashboard de gestion et étude de faisabilité d’un projet </w:t>
      </w:r>
    </w:p>
    <w:p w14:paraId="047C0657" w14:textId="37316E09" w:rsidR="00FB2318" w:rsidRDefault="00FB2318" w:rsidP="00FB2318">
      <w:r w:rsidRPr="00FB2318">
        <w:drawing>
          <wp:inline distT="0" distB="0" distL="0" distR="0" wp14:anchorId="4EEB2A57" wp14:editId="66A08594">
            <wp:extent cx="5760720" cy="2987675"/>
            <wp:effectExtent l="0" t="0" r="0" b="3175"/>
            <wp:docPr id="1570483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834" name="Image 1" descr="Une image contenant texte, capture d’écran, Police, nombre&#10;&#10;Description générée automatiquement"/>
                    <pic:cNvPicPr/>
                  </pic:nvPicPr>
                  <pic:blipFill>
                    <a:blip r:embed="rId20"/>
                    <a:stretch>
                      <a:fillRect/>
                    </a:stretch>
                  </pic:blipFill>
                  <pic:spPr>
                    <a:xfrm>
                      <a:off x="0" y="0"/>
                      <a:ext cx="5760720" cy="2987675"/>
                    </a:xfrm>
                    <a:prstGeom prst="rect">
                      <a:avLst/>
                    </a:prstGeom>
                  </pic:spPr>
                </pic:pic>
              </a:graphicData>
            </a:graphic>
          </wp:inline>
        </w:drawing>
      </w:r>
    </w:p>
    <w:p w14:paraId="0F1A7F32" w14:textId="79AD618C" w:rsidR="00EF4843" w:rsidRPr="00FB2318" w:rsidRDefault="00EF4843" w:rsidP="00EF4843">
      <w:pPr>
        <w:pStyle w:val="Lgende"/>
      </w:pPr>
      <w:r>
        <w:t xml:space="preserve">Figure </w:t>
      </w:r>
      <w:r>
        <w:fldChar w:fldCharType="begin"/>
      </w:r>
      <w:r>
        <w:instrText xml:space="preserve"> SEQ Figure \* ARABIC </w:instrText>
      </w:r>
      <w:r>
        <w:fldChar w:fldCharType="separate"/>
      </w:r>
      <w:r>
        <w:rPr>
          <w:noProof/>
        </w:rPr>
        <w:t>13</w:t>
      </w:r>
      <w:r>
        <w:fldChar w:fldCharType="end"/>
      </w:r>
      <w:r>
        <w:t xml:space="preserve"> Affichage </w:t>
      </w:r>
      <w:proofErr w:type="gramStart"/>
      <w:r>
        <w:t>du détails</w:t>
      </w:r>
      <w:proofErr w:type="gramEnd"/>
      <w:r>
        <w:t xml:space="preserve"> d’un projet </w:t>
      </w:r>
    </w:p>
    <w:p w14:paraId="15AAE849" w14:textId="77777777" w:rsidR="00D21E20" w:rsidRDefault="00D21E20" w:rsidP="009B2DC7">
      <w:pPr>
        <w:spacing w:before="0" w:after="160"/>
        <w:jc w:val="both"/>
        <w:rPr>
          <w:rFonts w:asciiTheme="majorHAnsi" w:eastAsiaTheme="majorEastAsia" w:hAnsiTheme="majorHAnsi" w:cstheme="majorBidi"/>
          <w:color w:val="0F4761" w:themeColor="accent1" w:themeShade="BF"/>
          <w:sz w:val="40"/>
          <w:szCs w:val="40"/>
        </w:rPr>
      </w:pPr>
      <w:r>
        <w:br w:type="page"/>
      </w:r>
    </w:p>
    <w:p w14:paraId="406E096E" w14:textId="44629996" w:rsidR="001A54E2" w:rsidRDefault="00C65259" w:rsidP="009B2DC7">
      <w:pPr>
        <w:pStyle w:val="Titre1"/>
        <w:numPr>
          <w:ilvl w:val="0"/>
          <w:numId w:val="0"/>
        </w:numPr>
        <w:ind w:left="360"/>
        <w:jc w:val="both"/>
      </w:pPr>
      <w:bookmarkStart w:id="64" w:name="_Toc190550389"/>
      <w:r>
        <w:lastRenderedPageBreak/>
        <w:t>Conclusion</w:t>
      </w:r>
      <w:bookmarkEnd w:id="64"/>
      <w:r>
        <w:t xml:space="preserve"> </w:t>
      </w:r>
    </w:p>
    <w:p w14:paraId="118A369B" w14:textId="589DF55C" w:rsidR="00D21E20" w:rsidRPr="00D21E20" w:rsidRDefault="00D21E20" w:rsidP="009B2DC7">
      <w:pPr>
        <w:spacing w:before="0" w:after="160"/>
        <w:jc w:val="both"/>
      </w:pPr>
      <w:r>
        <w:br w:type="page"/>
      </w:r>
    </w:p>
    <w:p w14:paraId="486B3250" w14:textId="77777777" w:rsidR="009B2DC7" w:rsidRDefault="009B2DC7" w:rsidP="009B2DC7">
      <w:pPr>
        <w:pStyle w:val="Titre1"/>
        <w:numPr>
          <w:ilvl w:val="0"/>
          <w:numId w:val="0"/>
        </w:numPr>
        <w:ind w:left="360"/>
        <w:jc w:val="both"/>
      </w:pPr>
      <w:bookmarkStart w:id="65" w:name="_Toc190550390"/>
      <w:r>
        <w:lastRenderedPageBreak/>
        <w:t>Les jeux de données</w:t>
      </w:r>
      <w:bookmarkEnd w:id="65"/>
      <w:r>
        <w:t xml:space="preserve"> </w:t>
      </w:r>
    </w:p>
    <w:p w14:paraId="5F4484C4" w14:textId="32E270D6" w:rsidR="009B2DC7" w:rsidRDefault="004B3E85" w:rsidP="009B2DC7">
      <w:pPr>
        <w:pStyle w:val="Paragraphedeliste"/>
        <w:numPr>
          <w:ilvl w:val="0"/>
          <w:numId w:val="6"/>
        </w:numPr>
      </w:pPr>
      <w:hyperlink r:id="rId21" w:history="1">
        <w:r w:rsidRPr="00BD56C7">
          <w:rPr>
            <w:rStyle w:val="Lienhypertexte"/>
          </w:rPr>
          <w:t>https://www.kaggle.com/code/vishwakumar5201/entrepreneurial-competency-in-university-students/input</w:t>
        </w:r>
      </w:hyperlink>
    </w:p>
    <w:p w14:paraId="3D1C4C7F" w14:textId="10651788" w:rsidR="004B3E85" w:rsidRDefault="004B3E85" w:rsidP="009B2DC7">
      <w:pPr>
        <w:pStyle w:val="Paragraphedeliste"/>
        <w:numPr>
          <w:ilvl w:val="0"/>
          <w:numId w:val="6"/>
        </w:numPr>
      </w:pPr>
      <w:hyperlink r:id="rId22" w:history="1">
        <w:r w:rsidRPr="00BD56C7">
          <w:rPr>
            <w:rStyle w:val="Lienhypertexte"/>
          </w:rPr>
          <w:t>https://www.kaggle.com/code/codebreaker619/predicting-profits-with-multiple-linear-regression/input</w:t>
        </w:r>
      </w:hyperlink>
    </w:p>
    <w:p w14:paraId="66C19E54" w14:textId="5589AC4B" w:rsidR="00AE669F" w:rsidRPr="009B2DC7" w:rsidRDefault="00AE669F" w:rsidP="00AE669F">
      <w:pPr>
        <w:pStyle w:val="Paragraphedeliste"/>
        <w:numPr>
          <w:ilvl w:val="0"/>
          <w:numId w:val="6"/>
        </w:numPr>
      </w:pPr>
      <w:hyperlink r:id="rId23" w:history="1">
        <w:r w:rsidRPr="00BD56C7">
          <w:rPr>
            <w:rStyle w:val="Lienhypertexte"/>
          </w:rPr>
          <w:t>https://www.kaggle.com/code/suraj520/logistic-reg-to-adaboost-implementations/input</w:t>
        </w:r>
      </w:hyperlink>
      <w:r>
        <w:t xml:space="preserve"> </w:t>
      </w:r>
    </w:p>
    <w:p w14:paraId="5ACD8B73" w14:textId="2F5AC603" w:rsidR="00C65259" w:rsidRDefault="00C65259" w:rsidP="009B2DC7">
      <w:pPr>
        <w:pStyle w:val="Titre1"/>
        <w:numPr>
          <w:ilvl w:val="0"/>
          <w:numId w:val="0"/>
        </w:numPr>
        <w:ind w:left="360"/>
      </w:pPr>
      <w:bookmarkStart w:id="66" w:name="_Toc190550391"/>
      <w:r>
        <w:t>Bibliographie</w:t>
      </w:r>
      <w:bookmarkEnd w:id="66"/>
    </w:p>
    <w:p w14:paraId="7418D629" w14:textId="1EB1017E" w:rsidR="00770A7F" w:rsidRDefault="00770A7F" w:rsidP="009B2DC7">
      <w:pPr>
        <w:pStyle w:val="Paragraphedeliste"/>
        <w:numPr>
          <w:ilvl w:val="0"/>
          <w:numId w:val="5"/>
        </w:numPr>
        <w:jc w:val="both"/>
      </w:pPr>
      <w:hyperlink r:id="rId24" w:history="1">
        <w:r w:rsidRPr="00770A7F">
          <w:rPr>
            <w:rStyle w:val="Lienhypertexte"/>
            <w:szCs w:val="26"/>
          </w:rPr>
          <w:t>https://scikit-learn.org/stable/modules/generated/sklearn.neighbors.KNeighborsClassifier.html</w:t>
        </w:r>
      </w:hyperlink>
    </w:p>
    <w:p w14:paraId="5145F776" w14:textId="39958F6E" w:rsidR="00770A7F" w:rsidRDefault="00BE3E12" w:rsidP="009B2DC7">
      <w:pPr>
        <w:pStyle w:val="Paragraphedeliste"/>
        <w:numPr>
          <w:ilvl w:val="0"/>
          <w:numId w:val="5"/>
        </w:numPr>
        <w:jc w:val="both"/>
      </w:pPr>
      <w:hyperlink r:id="rId25" w:history="1">
        <w:r w:rsidRPr="00BD56C7">
          <w:rPr>
            <w:rStyle w:val="Lienhypertexte"/>
          </w:rPr>
          <w:t>https://scikit-learn.org/stable/modules/generated/sklearn.ensemble.RandomForestClassifier.html</w:t>
        </w:r>
      </w:hyperlink>
    </w:p>
    <w:p w14:paraId="74D7D515" w14:textId="390A4B57" w:rsidR="00BE3E12" w:rsidRDefault="00BE3E12" w:rsidP="009B2DC7">
      <w:pPr>
        <w:pStyle w:val="Paragraphedeliste"/>
        <w:numPr>
          <w:ilvl w:val="0"/>
          <w:numId w:val="5"/>
        </w:numPr>
        <w:jc w:val="both"/>
      </w:pPr>
      <w:hyperlink r:id="rId26" w:history="1">
        <w:r w:rsidRPr="00BD56C7">
          <w:rPr>
            <w:rStyle w:val="Lienhypertexte"/>
          </w:rPr>
          <w:t>https://medium.com/analytics-vidhya/random-forest-classifier-and-its-hyperparameters-8467bec755f6</w:t>
        </w:r>
      </w:hyperlink>
    </w:p>
    <w:p w14:paraId="451183F4" w14:textId="237D9338" w:rsidR="0037137B" w:rsidRDefault="00BE3E12" w:rsidP="003420A4">
      <w:pPr>
        <w:pStyle w:val="Paragraphedeliste"/>
        <w:numPr>
          <w:ilvl w:val="0"/>
          <w:numId w:val="5"/>
        </w:numPr>
        <w:jc w:val="both"/>
      </w:pPr>
      <w:hyperlink r:id="rId27" w:history="1">
        <w:r w:rsidRPr="00BD56C7">
          <w:rPr>
            <w:rStyle w:val="Lienhypertexte"/>
          </w:rPr>
          <w:t>https://medium.com/@sahin.samia/demystifying-k-neighbors-classifier-knn-theory-and-python-implementation-from-scratch-f5e76d6f2d48</w:t>
        </w:r>
      </w:hyperlink>
    </w:p>
    <w:p w14:paraId="043030D2" w14:textId="455E8C48" w:rsidR="003420A4" w:rsidRDefault="003420A4" w:rsidP="009B2DC7">
      <w:pPr>
        <w:pStyle w:val="Paragraphedeliste"/>
        <w:numPr>
          <w:ilvl w:val="0"/>
          <w:numId w:val="5"/>
        </w:numPr>
        <w:jc w:val="both"/>
      </w:pPr>
      <w:hyperlink r:id="rId28" w:history="1">
        <w:r w:rsidRPr="00BD56C7">
          <w:rPr>
            <w:rStyle w:val="Lienhypertexte"/>
          </w:rPr>
          <w:t>https://www.free-work.com/fr/tech-it/blog/actualites-informatiques/impact-de-la-data-preparation-en-machine-learning</w:t>
        </w:r>
      </w:hyperlink>
      <w:r>
        <w:t xml:space="preserve"> </w:t>
      </w:r>
    </w:p>
    <w:p w14:paraId="225239CB" w14:textId="5F7F519F" w:rsidR="003420A4" w:rsidRDefault="003420A4" w:rsidP="009B2DC7">
      <w:pPr>
        <w:pStyle w:val="Paragraphedeliste"/>
        <w:numPr>
          <w:ilvl w:val="0"/>
          <w:numId w:val="5"/>
        </w:numPr>
        <w:jc w:val="both"/>
      </w:pPr>
      <w:hyperlink r:id="rId29" w:history="1">
        <w:r w:rsidRPr="00BD56C7">
          <w:rPr>
            <w:rStyle w:val="Lienhypertexte"/>
          </w:rPr>
          <w:t>https://www.geeksforgeeks.org/ml-label-encoding-of-datasets-in-python/</w:t>
        </w:r>
      </w:hyperlink>
      <w:r>
        <w:t xml:space="preserve"> </w:t>
      </w:r>
    </w:p>
    <w:p w14:paraId="73D920EF" w14:textId="77777777" w:rsidR="00BE3E12" w:rsidRPr="00770A7F" w:rsidRDefault="00BE3E12" w:rsidP="009B2DC7">
      <w:pPr>
        <w:ind w:left="360"/>
        <w:jc w:val="both"/>
      </w:pPr>
    </w:p>
    <w:p w14:paraId="1DB5661C" w14:textId="77777777" w:rsidR="00770A7F" w:rsidRPr="00770A7F" w:rsidRDefault="00770A7F" w:rsidP="009B2DC7">
      <w:pPr>
        <w:jc w:val="both"/>
        <w:rPr>
          <w:sz w:val="24"/>
          <w:szCs w:val="24"/>
        </w:rPr>
      </w:pPr>
    </w:p>
    <w:sectPr w:rsidR="00770A7F" w:rsidRPr="00770A7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F66BD1" w14:textId="77777777" w:rsidR="00B35F53" w:rsidRDefault="00B35F53" w:rsidP="00221215">
      <w:pPr>
        <w:spacing w:before="0" w:after="0" w:line="240" w:lineRule="auto"/>
      </w:pPr>
      <w:r>
        <w:separator/>
      </w:r>
    </w:p>
  </w:endnote>
  <w:endnote w:type="continuationSeparator" w:id="0">
    <w:p w14:paraId="7D950CEC" w14:textId="77777777" w:rsidR="00B35F53" w:rsidRDefault="00B35F53" w:rsidP="0022121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D0FDF" w14:textId="77777777" w:rsidR="00B35F53" w:rsidRDefault="00B35F53" w:rsidP="00221215">
      <w:pPr>
        <w:spacing w:before="0" w:after="0" w:line="240" w:lineRule="auto"/>
      </w:pPr>
      <w:r>
        <w:separator/>
      </w:r>
    </w:p>
  </w:footnote>
  <w:footnote w:type="continuationSeparator" w:id="0">
    <w:p w14:paraId="5F2C9DBE" w14:textId="77777777" w:rsidR="00B35F53" w:rsidRDefault="00B35F53" w:rsidP="0022121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0517"/>
    <w:multiLevelType w:val="hybridMultilevel"/>
    <w:tmpl w:val="6912519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4D3C3F"/>
    <w:multiLevelType w:val="multilevel"/>
    <w:tmpl w:val="F0FC7874"/>
    <w:lvl w:ilvl="0">
      <w:start w:val="1"/>
      <w:numFmt w:val="upperRoman"/>
      <w:pStyle w:val="Titre1"/>
      <w:lvlText w:val="Chapitre %1."/>
      <w:lvlJc w:val="left"/>
      <w:pPr>
        <w:ind w:left="360" w:hanging="360"/>
      </w:pPr>
      <w:rPr>
        <w:rFonts w:hint="default"/>
      </w:r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05594E83"/>
    <w:multiLevelType w:val="multilevel"/>
    <w:tmpl w:val="68DC4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FD6D93"/>
    <w:multiLevelType w:val="multilevel"/>
    <w:tmpl w:val="0222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71EEC"/>
    <w:multiLevelType w:val="hybridMultilevel"/>
    <w:tmpl w:val="FBC0A7B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779F9"/>
    <w:multiLevelType w:val="hybridMultilevel"/>
    <w:tmpl w:val="90CC7A48"/>
    <w:lvl w:ilvl="0" w:tplc="040C000D">
      <w:start w:val="1"/>
      <w:numFmt w:val="bullet"/>
      <w:lvlText w:val=""/>
      <w:lvlJc w:val="left"/>
      <w:pPr>
        <w:ind w:left="785"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04D6430"/>
    <w:multiLevelType w:val="hybridMultilevel"/>
    <w:tmpl w:val="CFD0162C"/>
    <w:lvl w:ilvl="0" w:tplc="327E655C">
      <w:start w:val="1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85B7B"/>
    <w:multiLevelType w:val="hybridMultilevel"/>
    <w:tmpl w:val="98767932"/>
    <w:lvl w:ilvl="0" w:tplc="040C000D">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8" w15:restartNumberingAfterBreak="0">
    <w:nsid w:val="2DF25395"/>
    <w:multiLevelType w:val="hybridMultilevel"/>
    <w:tmpl w:val="60CCD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4043528"/>
    <w:multiLevelType w:val="hybridMultilevel"/>
    <w:tmpl w:val="C60A1B94"/>
    <w:lvl w:ilvl="0" w:tplc="46C2CF5E">
      <w:numFmt w:val="bullet"/>
      <w:lvlText w:val=""/>
      <w:lvlJc w:val="left"/>
      <w:pPr>
        <w:ind w:left="1080" w:hanging="360"/>
      </w:pPr>
      <w:rPr>
        <w:rFonts w:ascii="Wingdings" w:eastAsiaTheme="minorHAnsi" w:hAnsi="Wingdings" w:cstheme="minorBidi" w:hint="default"/>
      </w:rPr>
    </w:lvl>
    <w:lvl w:ilvl="1" w:tplc="380C0003" w:tentative="1">
      <w:start w:val="1"/>
      <w:numFmt w:val="bullet"/>
      <w:lvlText w:val="o"/>
      <w:lvlJc w:val="left"/>
      <w:pPr>
        <w:ind w:left="1800" w:hanging="360"/>
      </w:pPr>
      <w:rPr>
        <w:rFonts w:ascii="Courier New" w:hAnsi="Courier New" w:cs="Courier New" w:hint="default"/>
      </w:rPr>
    </w:lvl>
    <w:lvl w:ilvl="2" w:tplc="380C0005" w:tentative="1">
      <w:start w:val="1"/>
      <w:numFmt w:val="bullet"/>
      <w:lvlText w:val=""/>
      <w:lvlJc w:val="left"/>
      <w:pPr>
        <w:ind w:left="2520" w:hanging="360"/>
      </w:pPr>
      <w:rPr>
        <w:rFonts w:ascii="Wingdings" w:hAnsi="Wingdings" w:hint="default"/>
      </w:rPr>
    </w:lvl>
    <w:lvl w:ilvl="3" w:tplc="380C0001" w:tentative="1">
      <w:start w:val="1"/>
      <w:numFmt w:val="bullet"/>
      <w:lvlText w:val=""/>
      <w:lvlJc w:val="left"/>
      <w:pPr>
        <w:ind w:left="3240" w:hanging="360"/>
      </w:pPr>
      <w:rPr>
        <w:rFonts w:ascii="Symbol" w:hAnsi="Symbol" w:hint="default"/>
      </w:rPr>
    </w:lvl>
    <w:lvl w:ilvl="4" w:tplc="380C0003" w:tentative="1">
      <w:start w:val="1"/>
      <w:numFmt w:val="bullet"/>
      <w:lvlText w:val="o"/>
      <w:lvlJc w:val="left"/>
      <w:pPr>
        <w:ind w:left="3960" w:hanging="360"/>
      </w:pPr>
      <w:rPr>
        <w:rFonts w:ascii="Courier New" w:hAnsi="Courier New" w:cs="Courier New" w:hint="default"/>
      </w:rPr>
    </w:lvl>
    <w:lvl w:ilvl="5" w:tplc="380C0005" w:tentative="1">
      <w:start w:val="1"/>
      <w:numFmt w:val="bullet"/>
      <w:lvlText w:val=""/>
      <w:lvlJc w:val="left"/>
      <w:pPr>
        <w:ind w:left="4680" w:hanging="360"/>
      </w:pPr>
      <w:rPr>
        <w:rFonts w:ascii="Wingdings" w:hAnsi="Wingdings" w:hint="default"/>
      </w:rPr>
    </w:lvl>
    <w:lvl w:ilvl="6" w:tplc="380C0001" w:tentative="1">
      <w:start w:val="1"/>
      <w:numFmt w:val="bullet"/>
      <w:lvlText w:val=""/>
      <w:lvlJc w:val="left"/>
      <w:pPr>
        <w:ind w:left="5400" w:hanging="360"/>
      </w:pPr>
      <w:rPr>
        <w:rFonts w:ascii="Symbol" w:hAnsi="Symbol" w:hint="default"/>
      </w:rPr>
    </w:lvl>
    <w:lvl w:ilvl="7" w:tplc="380C0003" w:tentative="1">
      <w:start w:val="1"/>
      <w:numFmt w:val="bullet"/>
      <w:lvlText w:val="o"/>
      <w:lvlJc w:val="left"/>
      <w:pPr>
        <w:ind w:left="6120" w:hanging="360"/>
      </w:pPr>
      <w:rPr>
        <w:rFonts w:ascii="Courier New" w:hAnsi="Courier New" w:cs="Courier New" w:hint="default"/>
      </w:rPr>
    </w:lvl>
    <w:lvl w:ilvl="8" w:tplc="380C0005" w:tentative="1">
      <w:start w:val="1"/>
      <w:numFmt w:val="bullet"/>
      <w:lvlText w:val=""/>
      <w:lvlJc w:val="left"/>
      <w:pPr>
        <w:ind w:left="6840" w:hanging="360"/>
      </w:pPr>
      <w:rPr>
        <w:rFonts w:ascii="Wingdings" w:hAnsi="Wingdings" w:hint="default"/>
      </w:rPr>
    </w:lvl>
  </w:abstractNum>
  <w:abstractNum w:abstractNumId="10" w15:restartNumberingAfterBreak="0">
    <w:nsid w:val="40F24C7E"/>
    <w:multiLevelType w:val="hybridMultilevel"/>
    <w:tmpl w:val="7004DE40"/>
    <w:lvl w:ilvl="0" w:tplc="A69AFB78">
      <w:start w:val="1"/>
      <w:numFmt w:val="lowerRoman"/>
      <w:pStyle w:val="Titre5"/>
      <w:lvlText w:val="%1."/>
      <w:lvlJc w:val="right"/>
      <w:pPr>
        <w:ind w:left="2628"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1" w15:restartNumberingAfterBreak="0">
    <w:nsid w:val="4C2620C6"/>
    <w:multiLevelType w:val="hybridMultilevel"/>
    <w:tmpl w:val="1A2EB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B5594E"/>
    <w:multiLevelType w:val="hybridMultilevel"/>
    <w:tmpl w:val="BAD4CB6A"/>
    <w:lvl w:ilvl="0" w:tplc="039841C0">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E860E00"/>
    <w:multiLevelType w:val="multilevel"/>
    <w:tmpl w:val="6F7EBF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93343"/>
    <w:multiLevelType w:val="hybridMultilevel"/>
    <w:tmpl w:val="372AD2E8"/>
    <w:lvl w:ilvl="0" w:tplc="380C000D">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676137AB"/>
    <w:multiLevelType w:val="multilevel"/>
    <w:tmpl w:val="AEE4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0F6F82"/>
    <w:multiLevelType w:val="hybridMultilevel"/>
    <w:tmpl w:val="3BD818F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B3E4007"/>
    <w:multiLevelType w:val="hybridMultilevel"/>
    <w:tmpl w:val="1FDA30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FE5562"/>
    <w:multiLevelType w:val="hybridMultilevel"/>
    <w:tmpl w:val="915E4E04"/>
    <w:lvl w:ilvl="0" w:tplc="039841C0">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0522538">
    <w:abstractNumId w:val="1"/>
  </w:num>
  <w:num w:numId="2" w16cid:durableId="1059785968">
    <w:abstractNumId w:val="15"/>
  </w:num>
  <w:num w:numId="3" w16cid:durableId="1507667732">
    <w:abstractNumId w:val="10"/>
  </w:num>
  <w:num w:numId="4" w16cid:durableId="358554053">
    <w:abstractNumId w:val="11"/>
  </w:num>
  <w:num w:numId="5" w16cid:durableId="1280796266">
    <w:abstractNumId w:val="8"/>
  </w:num>
  <w:num w:numId="6" w16cid:durableId="1015379518">
    <w:abstractNumId w:val="0"/>
  </w:num>
  <w:num w:numId="7" w16cid:durableId="78794422">
    <w:abstractNumId w:val="2"/>
  </w:num>
  <w:num w:numId="8" w16cid:durableId="1008679820">
    <w:abstractNumId w:val="6"/>
  </w:num>
  <w:num w:numId="9" w16cid:durableId="24647237">
    <w:abstractNumId w:val="13"/>
  </w:num>
  <w:num w:numId="10" w16cid:durableId="468792314">
    <w:abstractNumId w:val="3"/>
  </w:num>
  <w:num w:numId="11" w16cid:durableId="64301188">
    <w:abstractNumId w:val="14"/>
  </w:num>
  <w:num w:numId="12" w16cid:durableId="140730565">
    <w:abstractNumId w:val="9"/>
  </w:num>
  <w:num w:numId="13" w16cid:durableId="1534804723">
    <w:abstractNumId w:val="17"/>
  </w:num>
  <w:num w:numId="14" w16cid:durableId="1633052364">
    <w:abstractNumId w:val="18"/>
  </w:num>
  <w:num w:numId="15" w16cid:durableId="1736734109">
    <w:abstractNumId w:val="12"/>
  </w:num>
  <w:num w:numId="16" w16cid:durableId="643006070">
    <w:abstractNumId w:val="5"/>
  </w:num>
  <w:num w:numId="17" w16cid:durableId="885606514">
    <w:abstractNumId w:val="16"/>
  </w:num>
  <w:num w:numId="18" w16cid:durableId="911617274">
    <w:abstractNumId w:val="7"/>
  </w:num>
  <w:num w:numId="19" w16cid:durableId="779565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91"/>
    <w:rsid w:val="0000132F"/>
    <w:rsid w:val="0001040D"/>
    <w:rsid w:val="0004157A"/>
    <w:rsid w:val="00060125"/>
    <w:rsid w:val="00070C2D"/>
    <w:rsid w:val="000A72C5"/>
    <w:rsid w:val="000C01E8"/>
    <w:rsid w:val="000C025B"/>
    <w:rsid w:val="000E4768"/>
    <w:rsid w:val="000E7251"/>
    <w:rsid w:val="000F6265"/>
    <w:rsid w:val="00113CF3"/>
    <w:rsid w:val="001355C0"/>
    <w:rsid w:val="0014658A"/>
    <w:rsid w:val="00155359"/>
    <w:rsid w:val="00182C45"/>
    <w:rsid w:val="001876D3"/>
    <w:rsid w:val="001900C4"/>
    <w:rsid w:val="001A54E2"/>
    <w:rsid w:val="001B00E4"/>
    <w:rsid w:val="001C1786"/>
    <w:rsid w:val="001C25F1"/>
    <w:rsid w:val="001C4564"/>
    <w:rsid w:val="001D1C2E"/>
    <w:rsid w:val="001E5364"/>
    <w:rsid w:val="00221215"/>
    <w:rsid w:val="0024002C"/>
    <w:rsid w:val="00242D1A"/>
    <w:rsid w:val="00250812"/>
    <w:rsid w:val="00266877"/>
    <w:rsid w:val="002A4E9C"/>
    <w:rsid w:val="002A55E9"/>
    <w:rsid w:val="002D5F49"/>
    <w:rsid w:val="002D76EF"/>
    <w:rsid w:val="002E5989"/>
    <w:rsid w:val="0031556D"/>
    <w:rsid w:val="00321420"/>
    <w:rsid w:val="003404A2"/>
    <w:rsid w:val="003420A4"/>
    <w:rsid w:val="0035464F"/>
    <w:rsid w:val="00362DDD"/>
    <w:rsid w:val="0037137B"/>
    <w:rsid w:val="00374406"/>
    <w:rsid w:val="003849BC"/>
    <w:rsid w:val="003A0AD7"/>
    <w:rsid w:val="003B7804"/>
    <w:rsid w:val="003D3530"/>
    <w:rsid w:val="003D3E8A"/>
    <w:rsid w:val="003E3CD5"/>
    <w:rsid w:val="004138F9"/>
    <w:rsid w:val="00456C39"/>
    <w:rsid w:val="004777BC"/>
    <w:rsid w:val="004B3E85"/>
    <w:rsid w:val="004C0ACB"/>
    <w:rsid w:val="004C1C35"/>
    <w:rsid w:val="004D0AB6"/>
    <w:rsid w:val="004D46B4"/>
    <w:rsid w:val="004E3A79"/>
    <w:rsid w:val="00535F32"/>
    <w:rsid w:val="00541E29"/>
    <w:rsid w:val="00545DDE"/>
    <w:rsid w:val="00555A18"/>
    <w:rsid w:val="005668F5"/>
    <w:rsid w:val="00570434"/>
    <w:rsid w:val="00593737"/>
    <w:rsid w:val="00597DE2"/>
    <w:rsid w:val="005A7753"/>
    <w:rsid w:val="005B0C7E"/>
    <w:rsid w:val="005C0EC2"/>
    <w:rsid w:val="005C75F6"/>
    <w:rsid w:val="005E187E"/>
    <w:rsid w:val="00621903"/>
    <w:rsid w:val="006603D1"/>
    <w:rsid w:val="00660B5E"/>
    <w:rsid w:val="0069547B"/>
    <w:rsid w:val="006A2245"/>
    <w:rsid w:val="006B21F6"/>
    <w:rsid w:val="006B3CB7"/>
    <w:rsid w:val="0072078B"/>
    <w:rsid w:val="00724112"/>
    <w:rsid w:val="00752CFA"/>
    <w:rsid w:val="00770A7F"/>
    <w:rsid w:val="00772533"/>
    <w:rsid w:val="007D69D0"/>
    <w:rsid w:val="007F0BFE"/>
    <w:rsid w:val="0080607C"/>
    <w:rsid w:val="00882D08"/>
    <w:rsid w:val="00896DC3"/>
    <w:rsid w:val="00922329"/>
    <w:rsid w:val="009561D8"/>
    <w:rsid w:val="00986FE2"/>
    <w:rsid w:val="009B2DC7"/>
    <w:rsid w:val="009B5965"/>
    <w:rsid w:val="009C1291"/>
    <w:rsid w:val="00A04008"/>
    <w:rsid w:val="00A17328"/>
    <w:rsid w:val="00A509BB"/>
    <w:rsid w:val="00A62F67"/>
    <w:rsid w:val="00A91305"/>
    <w:rsid w:val="00AA33C5"/>
    <w:rsid w:val="00AB122E"/>
    <w:rsid w:val="00AE0973"/>
    <w:rsid w:val="00AE669F"/>
    <w:rsid w:val="00AE73CA"/>
    <w:rsid w:val="00B35F53"/>
    <w:rsid w:val="00B36665"/>
    <w:rsid w:val="00B53B09"/>
    <w:rsid w:val="00BB446B"/>
    <w:rsid w:val="00BB515A"/>
    <w:rsid w:val="00BD109C"/>
    <w:rsid w:val="00BD4BD6"/>
    <w:rsid w:val="00BE3E12"/>
    <w:rsid w:val="00BE6F39"/>
    <w:rsid w:val="00BF3687"/>
    <w:rsid w:val="00C068B9"/>
    <w:rsid w:val="00C12416"/>
    <w:rsid w:val="00C237FC"/>
    <w:rsid w:val="00C471AC"/>
    <w:rsid w:val="00C57634"/>
    <w:rsid w:val="00C65259"/>
    <w:rsid w:val="00C669BB"/>
    <w:rsid w:val="00C75216"/>
    <w:rsid w:val="00C95200"/>
    <w:rsid w:val="00C96DD7"/>
    <w:rsid w:val="00CB36D5"/>
    <w:rsid w:val="00D01427"/>
    <w:rsid w:val="00D07B34"/>
    <w:rsid w:val="00D21E20"/>
    <w:rsid w:val="00D33E54"/>
    <w:rsid w:val="00D40B55"/>
    <w:rsid w:val="00D42DBD"/>
    <w:rsid w:val="00D766A9"/>
    <w:rsid w:val="00D978F5"/>
    <w:rsid w:val="00DC3AB5"/>
    <w:rsid w:val="00DE2D53"/>
    <w:rsid w:val="00E17A68"/>
    <w:rsid w:val="00E4351A"/>
    <w:rsid w:val="00E53395"/>
    <w:rsid w:val="00E834E9"/>
    <w:rsid w:val="00EA3135"/>
    <w:rsid w:val="00EB468A"/>
    <w:rsid w:val="00EF0CA3"/>
    <w:rsid w:val="00EF4843"/>
    <w:rsid w:val="00EF4C1B"/>
    <w:rsid w:val="00F14FC7"/>
    <w:rsid w:val="00F15E9F"/>
    <w:rsid w:val="00F231F6"/>
    <w:rsid w:val="00F27F8A"/>
    <w:rsid w:val="00F37E6C"/>
    <w:rsid w:val="00F41DD7"/>
    <w:rsid w:val="00F60271"/>
    <w:rsid w:val="00F80361"/>
    <w:rsid w:val="00F95B63"/>
    <w:rsid w:val="00FA1171"/>
    <w:rsid w:val="00FB230F"/>
    <w:rsid w:val="00FB2318"/>
    <w:rsid w:val="00FB4237"/>
    <w:rsid w:val="00FC001F"/>
    <w:rsid w:val="00FE50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8686"/>
  <w15:chartTrackingRefBased/>
  <w15:docId w15:val="{F8AB1489-C722-45DD-A1FF-86E1CE86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318"/>
    <w:pPr>
      <w:spacing w:before="120" w:after="280"/>
    </w:pPr>
    <w:rPr>
      <w:sz w:val="26"/>
    </w:rPr>
  </w:style>
  <w:style w:type="paragraph" w:styleId="Titre1">
    <w:name w:val="heading 1"/>
    <w:basedOn w:val="Normal"/>
    <w:next w:val="Normal"/>
    <w:link w:val="Titre1Car"/>
    <w:uiPriority w:val="9"/>
    <w:qFormat/>
    <w:rsid w:val="004D0AB6"/>
    <w:pPr>
      <w:keepNext/>
      <w:keepLines/>
      <w:numPr>
        <w:numId w:val="1"/>
      </w:numPr>
      <w:spacing w:before="600" w:after="32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D46B4"/>
    <w:pPr>
      <w:keepNext/>
      <w:keepLines/>
      <w:numPr>
        <w:ilvl w:val="1"/>
        <w:numId w:val="1"/>
      </w:numPr>
      <w:spacing w:before="280" w:after="200"/>
      <w:outlineLvl w:val="1"/>
    </w:pPr>
    <w:rPr>
      <w:rFonts w:asciiTheme="majorHAnsi" w:eastAsiaTheme="majorEastAsia" w:hAnsiTheme="majorHAnsi" w:cstheme="majorBidi"/>
      <w:color w:val="0F4761" w:themeColor="accent1" w:themeShade="BF"/>
      <w:sz w:val="36"/>
      <w:szCs w:val="32"/>
    </w:rPr>
  </w:style>
  <w:style w:type="paragraph" w:styleId="Titre3">
    <w:name w:val="heading 3"/>
    <w:basedOn w:val="Normal"/>
    <w:next w:val="Normal"/>
    <w:link w:val="Titre3Car"/>
    <w:uiPriority w:val="9"/>
    <w:unhideWhenUsed/>
    <w:qFormat/>
    <w:rsid w:val="004D46B4"/>
    <w:pPr>
      <w:keepNext/>
      <w:keepLines/>
      <w:numPr>
        <w:ilvl w:val="2"/>
        <w:numId w:val="1"/>
      </w:numPr>
      <w:spacing w:before="280" w:after="200"/>
      <w:outlineLvl w:val="2"/>
    </w:pPr>
    <w:rPr>
      <w:rFonts w:eastAsiaTheme="majorEastAsia" w:cstheme="majorBidi"/>
      <w:color w:val="0F4761" w:themeColor="accent1" w:themeShade="BF"/>
      <w:sz w:val="32"/>
      <w:szCs w:val="28"/>
    </w:rPr>
  </w:style>
  <w:style w:type="paragraph" w:styleId="Titre4">
    <w:name w:val="heading 4"/>
    <w:basedOn w:val="Normal"/>
    <w:next w:val="Normal"/>
    <w:link w:val="Titre4Car"/>
    <w:uiPriority w:val="9"/>
    <w:unhideWhenUsed/>
    <w:qFormat/>
    <w:rsid w:val="004D46B4"/>
    <w:pPr>
      <w:keepNext/>
      <w:keepLines/>
      <w:numPr>
        <w:ilvl w:val="3"/>
        <w:numId w:val="1"/>
      </w:numPr>
      <w:spacing w:before="320"/>
      <w:outlineLvl w:val="3"/>
    </w:pPr>
    <w:rPr>
      <w:rFonts w:eastAsiaTheme="majorEastAsia" w:cstheme="majorBidi"/>
      <w:iCs/>
      <w:color w:val="0F4761" w:themeColor="accent1" w:themeShade="BF"/>
      <w:sz w:val="28"/>
    </w:rPr>
  </w:style>
  <w:style w:type="paragraph" w:styleId="Titre5">
    <w:name w:val="heading 5"/>
    <w:basedOn w:val="Normal"/>
    <w:next w:val="Normal"/>
    <w:link w:val="Titre5Car"/>
    <w:uiPriority w:val="9"/>
    <w:unhideWhenUsed/>
    <w:qFormat/>
    <w:rsid w:val="004D46B4"/>
    <w:pPr>
      <w:keepNext/>
      <w:keepLines/>
      <w:numPr>
        <w:numId w:val="3"/>
      </w:numPr>
      <w:spacing w:before="200"/>
      <w:outlineLvl w:val="4"/>
    </w:pPr>
    <w:rPr>
      <w:rFonts w:eastAsiaTheme="majorEastAsia" w:cstheme="majorBidi"/>
      <w:color w:val="0F4761" w:themeColor="accent1" w:themeShade="BF"/>
      <w:sz w:val="28"/>
    </w:rPr>
  </w:style>
  <w:style w:type="paragraph" w:styleId="Titre6">
    <w:name w:val="heading 6"/>
    <w:basedOn w:val="Normal"/>
    <w:next w:val="Normal"/>
    <w:link w:val="Titre6Car"/>
    <w:uiPriority w:val="9"/>
    <w:semiHidden/>
    <w:unhideWhenUsed/>
    <w:qFormat/>
    <w:rsid w:val="009C1291"/>
    <w:pPr>
      <w:keepNext/>
      <w:keepLines/>
      <w:numPr>
        <w:ilvl w:val="5"/>
        <w:numId w:val="1"/>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1291"/>
    <w:pPr>
      <w:keepNext/>
      <w:keepLines/>
      <w:numPr>
        <w:ilvl w:val="6"/>
        <w:numId w:val="1"/>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1291"/>
    <w:pPr>
      <w:keepNext/>
      <w:keepLines/>
      <w:numPr>
        <w:ilvl w:val="7"/>
        <w:numId w:val="1"/>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1291"/>
    <w:pPr>
      <w:keepNext/>
      <w:keepLines/>
      <w:numPr>
        <w:ilvl w:val="8"/>
        <w:numId w:val="1"/>
      </w:numPr>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0AB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D46B4"/>
    <w:rPr>
      <w:rFonts w:asciiTheme="majorHAnsi" w:eastAsiaTheme="majorEastAsia" w:hAnsiTheme="majorHAnsi" w:cstheme="majorBidi"/>
      <w:color w:val="0F4761" w:themeColor="accent1" w:themeShade="BF"/>
      <w:sz w:val="36"/>
      <w:szCs w:val="32"/>
    </w:rPr>
  </w:style>
  <w:style w:type="character" w:customStyle="1" w:styleId="Titre3Car">
    <w:name w:val="Titre 3 Car"/>
    <w:basedOn w:val="Policepardfaut"/>
    <w:link w:val="Titre3"/>
    <w:uiPriority w:val="9"/>
    <w:rsid w:val="004D46B4"/>
    <w:rPr>
      <w:rFonts w:eastAsiaTheme="majorEastAsia" w:cstheme="majorBidi"/>
      <w:color w:val="0F4761" w:themeColor="accent1" w:themeShade="BF"/>
      <w:sz w:val="32"/>
      <w:szCs w:val="28"/>
    </w:rPr>
  </w:style>
  <w:style w:type="character" w:customStyle="1" w:styleId="Titre4Car">
    <w:name w:val="Titre 4 Car"/>
    <w:basedOn w:val="Policepardfaut"/>
    <w:link w:val="Titre4"/>
    <w:uiPriority w:val="9"/>
    <w:rsid w:val="004D46B4"/>
    <w:rPr>
      <w:rFonts w:eastAsiaTheme="majorEastAsia" w:cstheme="majorBidi"/>
      <w:iCs/>
      <w:color w:val="0F4761" w:themeColor="accent1" w:themeShade="BF"/>
      <w:sz w:val="28"/>
    </w:rPr>
  </w:style>
  <w:style w:type="character" w:customStyle="1" w:styleId="Titre5Car">
    <w:name w:val="Titre 5 Car"/>
    <w:basedOn w:val="Policepardfaut"/>
    <w:link w:val="Titre5"/>
    <w:uiPriority w:val="9"/>
    <w:rsid w:val="004D46B4"/>
    <w:rPr>
      <w:rFonts w:eastAsiaTheme="majorEastAsia" w:cstheme="majorBidi"/>
      <w:color w:val="0F4761" w:themeColor="accent1" w:themeShade="BF"/>
      <w:sz w:val="28"/>
    </w:rPr>
  </w:style>
  <w:style w:type="character" w:customStyle="1" w:styleId="Titre6Car">
    <w:name w:val="Titre 6 Car"/>
    <w:basedOn w:val="Policepardfaut"/>
    <w:link w:val="Titre6"/>
    <w:uiPriority w:val="9"/>
    <w:semiHidden/>
    <w:rsid w:val="009C129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129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129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1291"/>
    <w:rPr>
      <w:rFonts w:eastAsiaTheme="majorEastAsia" w:cstheme="majorBidi"/>
      <w:color w:val="272727" w:themeColor="text1" w:themeTint="D8"/>
    </w:rPr>
  </w:style>
  <w:style w:type="paragraph" w:styleId="Titre">
    <w:name w:val="Title"/>
    <w:basedOn w:val="Normal"/>
    <w:next w:val="Normal"/>
    <w:link w:val="TitreCar"/>
    <w:uiPriority w:val="10"/>
    <w:qFormat/>
    <w:rsid w:val="009C12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129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129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129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1291"/>
    <w:pPr>
      <w:spacing w:before="160"/>
      <w:jc w:val="center"/>
    </w:pPr>
    <w:rPr>
      <w:i/>
      <w:iCs/>
      <w:color w:val="404040" w:themeColor="text1" w:themeTint="BF"/>
    </w:rPr>
  </w:style>
  <w:style w:type="character" w:customStyle="1" w:styleId="CitationCar">
    <w:name w:val="Citation Car"/>
    <w:basedOn w:val="Policepardfaut"/>
    <w:link w:val="Citation"/>
    <w:uiPriority w:val="29"/>
    <w:rsid w:val="009C1291"/>
    <w:rPr>
      <w:i/>
      <w:iCs/>
      <w:color w:val="404040" w:themeColor="text1" w:themeTint="BF"/>
    </w:rPr>
  </w:style>
  <w:style w:type="paragraph" w:styleId="Paragraphedeliste">
    <w:name w:val="List Paragraph"/>
    <w:basedOn w:val="Normal"/>
    <w:uiPriority w:val="34"/>
    <w:qFormat/>
    <w:rsid w:val="009C1291"/>
    <w:pPr>
      <w:ind w:left="720"/>
      <w:contextualSpacing/>
    </w:pPr>
  </w:style>
  <w:style w:type="character" w:styleId="Accentuationintense">
    <w:name w:val="Intense Emphasis"/>
    <w:basedOn w:val="Policepardfaut"/>
    <w:uiPriority w:val="21"/>
    <w:qFormat/>
    <w:rsid w:val="009C1291"/>
    <w:rPr>
      <w:i/>
      <w:iCs/>
      <w:color w:val="0F4761" w:themeColor="accent1" w:themeShade="BF"/>
    </w:rPr>
  </w:style>
  <w:style w:type="paragraph" w:styleId="Citationintense">
    <w:name w:val="Intense Quote"/>
    <w:basedOn w:val="Normal"/>
    <w:next w:val="Normal"/>
    <w:link w:val="CitationintenseCar"/>
    <w:uiPriority w:val="30"/>
    <w:qFormat/>
    <w:rsid w:val="009C12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1291"/>
    <w:rPr>
      <w:i/>
      <w:iCs/>
      <w:color w:val="0F4761" w:themeColor="accent1" w:themeShade="BF"/>
    </w:rPr>
  </w:style>
  <w:style w:type="character" w:styleId="Rfrenceintense">
    <w:name w:val="Intense Reference"/>
    <w:basedOn w:val="Policepardfaut"/>
    <w:uiPriority w:val="32"/>
    <w:qFormat/>
    <w:rsid w:val="009C1291"/>
    <w:rPr>
      <w:b/>
      <w:bCs/>
      <w:smallCaps/>
      <w:color w:val="0F4761" w:themeColor="accent1" w:themeShade="BF"/>
      <w:spacing w:val="5"/>
    </w:rPr>
  </w:style>
  <w:style w:type="paragraph" w:styleId="En-ttedetabledesmatires">
    <w:name w:val="TOC Heading"/>
    <w:basedOn w:val="Titre1"/>
    <w:next w:val="Normal"/>
    <w:uiPriority w:val="39"/>
    <w:unhideWhenUsed/>
    <w:qFormat/>
    <w:rsid w:val="001A54E2"/>
    <w:pPr>
      <w:numPr>
        <w:numId w:val="0"/>
      </w:num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1A54E2"/>
    <w:pPr>
      <w:spacing w:after="100"/>
    </w:pPr>
  </w:style>
  <w:style w:type="paragraph" w:styleId="TM2">
    <w:name w:val="toc 2"/>
    <w:basedOn w:val="Normal"/>
    <w:next w:val="Normal"/>
    <w:autoRedefine/>
    <w:uiPriority w:val="39"/>
    <w:unhideWhenUsed/>
    <w:rsid w:val="001A54E2"/>
    <w:pPr>
      <w:spacing w:after="100"/>
      <w:ind w:left="220"/>
    </w:pPr>
  </w:style>
  <w:style w:type="paragraph" w:styleId="TM3">
    <w:name w:val="toc 3"/>
    <w:basedOn w:val="Normal"/>
    <w:next w:val="Normal"/>
    <w:autoRedefine/>
    <w:uiPriority w:val="39"/>
    <w:unhideWhenUsed/>
    <w:rsid w:val="001A54E2"/>
    <w:pPr>
      <w:spacing w:after="100"/>
      <w:ind w:left="440"/>
    </w:pPr>
  </w:style>
  <w:style w:type="character" w:styleId="Lienhypertexte">
    <w:name w:val="Hyperlink"/>
    <w:basedOn w:val="Policepardfaut"/>
    <w:uiPriority w:val="99"/>
    <w:unhideWhenUsed/>
    <w:rsid w:val="001A54E2"/>
    <w:rPr>
      <w:color w:val="467886" w:themeColor="hyperlink"/>
      <w:u w:val="single"/>
    </w:rPr>
  </w:style>
  <w:style w:type="paragraph" w:styleId="Sansinterligne">
    <w:name w:val="No Spacing"/>
    <w:link w:val="SansinterligneCar"/>
    <w:uiPriority w:val="1"/>
    <w:qFormat/>
    <w:rsid w:val="00113CF3"/>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113CF3"/>
    <w:rPr>
      <w:rFonts w:eastAsiaTheme="minorEastAsia"/>
      <w:kern w:val="0"/>
      <w:lang w:val="en-US"/>
      <w14:ligatures w14:val="none"/>
    </w:rPr>
  </w:style>
  <w:style w:type="character" w:styleId="Mentionnonrsolue">
    <w:name w:val="Unresolved Mention"/>
    <w:basedOn w:val="Policepardfaut"/>
    <w:uiPriority w:val="99"/>
    <w:semiHidden/>
    <w:unhideWhenUsed/>
    <w:rsid w:val="00770A7F"/>
    <w:rPr>
      <w:color w:val="605E5C"/>
      <w:shd w:val="clear" w:color="auto" w:fill="E1DFDD"/>
    </w:rPr>
  </w:style>
  <w:style w:type="paragraph" w:styleId="Lgende">
    <w:name w:val="caption"/>
    <w:basedOn w:val="Normal"/>
    <w:next w:val="Normal"/>
    <w:uiPriority w:val="35"/>
    <w:unhideWhenUsed/>
    <w:qFormat/>
    <w:rsid w:val="004E3A79"/>
    <w:pPr>
      <w:spacing w:before="0" w:after="200" w:line="240" w:lineRule="auto"/>
      <w:jc w:val="center"/>
    </w:pPr>
    <w:rPr>
      <w:i/>
      <w:iCs/>
      <w:color w:val="0E2841" w:themeColor="text2"/>
      <w:szCs w:val="18"/>
    </w:rPr>
  </w:style>
  <w:style w:type="table" w:styleId="Grilledutableau">
    <w:name w:val="Table Grid"/>
    <w:basedOn w:val="TableauNormal"/>
    <w:uiPriority w:val="39"/>
    <w:rsid w:val="009B2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9B2DC7"/>
    <w:rPr>
      <w:color w:val="96607D" w:themeColor="followedHyperlink"/>
      <w:u w:val="single"/>
    </w:rPr>
  </w:style>
  <w:style w:type="table" w:styleId="Tableausimple3">
    <w:name w:val="Plain Table 3"/>
    <w:basedOn w:val="TableauNormal"/>
    <w:uiPriority w:val="43"/>
    <w:rsid w:val="00AE66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60B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formatHTML">
    <w:name w:val="HTML Preformatted"/>
    <w:basedOn w:val="Normal"/>
    <w:link w:val="PrformatHTMLCar"/>
    <w:uiPriority w:val="99"/>
    <w:semiHidden/>
    <w:unhideWhenUsed/>
    <w:rsid w:val="00660B5E"/>
    <w:pPr>
      <w:spacing w:before="0"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60B5E"/>
    <w:rPr>
      <w:rFonts w:ascii="Consolas" w:hAnsi="Consolas"/>
      <w:sz w:val="20"/>
      <w:szCs w:val="20"/>
    </w:rPr>
  </w:style>
  <w:style w:type="paragraph" w:styleId="En-tte">
    <w:name w:val="header"/>
    <w:basedOn w:val="Normal"/>
    <w:link w:val="En-tteCar"/>
    <w:uiPriority w:val="99"/>
    <w:unhideWhenUsed/>
    <w:rsid w:val="00221215"/>
    <w:pPr>
      <w:tabs>
        <w:tab w:val="center" w:pos="4536"/>
        <w:tab w:val="right" w:pos="9072"/>
      </w:tabs>
      <w:spacing w:before="0" w:after="0" w:line="240" w:lineRule="auto"/>
    </w:pPr>
  </w:style>
  <w:style w:type="character" w:customStyle="1" w:styleId="En-tteCar">
    <w:name w:val="En-tête Car"/>
    <w:basedOn w:val="Policepardfaut"/>
    <w:link w:val="En-tte"/>
    <w:uiPriority w:val="99"/>
    <w:rsid w:val="00221215"/>
    <w:rPr>
      <w:sz w:val="26"/>
    </w:rPr>
  </w:style>
  <w:style w:type="paragraph" w:styleId="Pieddepage">
    <w:name w:val="footer"/>
    <w:basedOn w:val="Normal"/>
    <w:link w:val="PieddepageCar"/>
    <w:uiPriority w:val="99"/>
    <w:unhideWhenUsed/>
    <w:rsid w:val="0022121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221215"/>
    <w:rPr>
      <w:sz w:val="26"/>
    </w:rPr>
  </w:style>
  <w:style w:type="paragraph" w:styleId="Tabledesillustrations">
    <w:name w:val="table of figures"/>
    <w:basedOn w:val="Normal"/>
    <w:next w:val="Normal"/>
    <w:uiPriority w:val="99"/>
    <w:unhideWhenUsed/>
    <w:rsid w:val="00221215"/>
    <w:pPr>
      <w:spacing w:after="0"/>
    </w:pPr>
  </w:style>
  <w:style w:type="table" w:styleId="Tableausimple2">
    <w:name w:val="Plain Table 2"/>
    <w:basedOn w:val="TableauNormal"/>
    <w:uiPriority w:val="42"/>
    <w:rsid w:val="000E72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5">
    <w:name w:val="Plain Table 5"/>
    <w:basedOn w:val="TableauNormal"/>
    <w:uiPriority w:val="45"/>
    <w:rsid w:val="002D7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1">
    <w:name w:val="Plain Table 1"/>
    <w:basedOn w:val="TableauNormal"/>
    <w:uiPriority w:val="41"/>
    <w:rsid w:val="006B21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etableauclaire">
    <w:name w:val="Grid Table Light"/>
    <w:basedOn w:val="TableauNormal"/>
    <w:uiPriority w:val="40"/>
    <w:rsid w:val="007207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6Couleur">
    <w:name w:val="List Table 6 Colorful"/>
    <w:basedOn w:val="TableauNormal"/>
    <w:uiPriority w:val="51"/>
    <w:rsid w:val="0072078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2851">
      <w:bodyDiv w:val="1"/>
      <w:marLeft w:val="0"/>
      <w:marRight w:val="0"/>
      <w:marTop w:val="0"/>
      <w:marBottom w:val="0"/>
      <w:divBdr>
        <w:top w:val="none" w:sz="0" w:space="0" w:color="auto"/>
        <w:left w:val="none" w:sz="0" w:space="0" w:color="auto"/>
        <w:bottom w:val="none" w:sz="0" w:space="0" w:color="auto"/>
        <w:right w:val="none" w:sz="0" w:space="0" w:color="auto"/>
      </w:divBdr>
    </w:div>
    <w:div w:id="150222082">
      <w:bodyDiv w:val="1"/>
      <w:marLeft w:val="0"/>
      <w:marRight w:val="0"/>
      <w:marTop w:val="0"/>
      <w:marBottom w:val="0"/>
      <w:divBdr>
        <w:top w:val="none" w:sz="0" w:space="0" w:color="auto"/>
        <w:left w:val="none" w:sz="0" w:space="0" w:color="auto"/>
        <w:bottom w:val="none" w:sz="0" w:space="0" w:color="auto"/>
        <w:right w:val="none" w:sz="0" w:space="0" w:color="auto"/>
      </w:divBdr>
      <w:divsChild>
        <w:div w:id="947808730">
          <w:marLeft w:val="0"/>
          <w:marRight w:val="0"/>
          <w:marTop w:val="0"/>
          <w:marBottom w:val="0"/>
          <w:divBdr>
            <w:top w:val="none" w:sz="0" w:space="0" w:color="auto"/>
            <w:left w:val="none" w:sz="0" w:space="0" w:color="auto"/>
            <w:bottom w:val="none" w:sz="0" w:space="0" w:color="auto"/>
            <w:right w:val="none" w:sz="0" w:space="0" w:color="auto"/>
          </w:divBdr>
        </w:div>
      </w:divsChild>
    </w:div>
    <w:div w:id="156649029">
      <w:bodyDiv w:val="1"/>
      <w:marLeft w:val="0"/>
      <w:marRight w:val="0"/>
      <w:marTop w:val="0"/>
      <w:marBottom w:val="0"/>
      <w:divBdr>
        <w:top w:val="none" w:sz="0" w:space="0" w:color="auto"/>
        <w:left w:val="none" w:sz="0" w:space="0" w:color="auto"/>
        <w:bottom w:val="none" w:sz="0" w:space="0" w:color="auto"/>
        <w:right w:val="none" w:sz="0" w:space="0" w:color="auto"/>
      </w:divBdr>
      <w:divsChild>
        <w:div w:id="1895039810">
          <w:marLeft w:val="0"/>
          <w:marRight w:val="0"/>
          <w:marTop w:val="0"/>
          <w:marBottom w:val="0"/>
          <w:divBdr>
            <w:top w:val="none" w:sz="0" w:space="0" w:color="auto"/>
            <w:left w:val="none" w:sz="0" w:space="0" w:color="auto"/>
            <w:bottom w:val="none" w:sz="0" w:space="0" w:color="auto"/>
            <w:right w:val="none" w:sz="0" w:space="0" w:color="auto"/>
          </w:divBdr>
        </w:div>
      </w:divsChild>
    </w:div>
    <w:div w:id="195000549">
      <w:bodyDiv w:val="1"/>
      <w:marLeft w:val="0"/>
      <w:marRight w:val="0"/>
      <w:marTop w:val="0"/>
      <w:marBottom w:val="0"/>
      <w:divBdr>
        <w:top w:val="none" w:sz="0" w:space="0" w:color="auto"/>
        <w:left w:val="none" w:sz="0" w:space="0" w:color="auto"/>
        <w:bottom w:val="none" w:sz="0" w:space="0" w:color="auto"/>
        <w:right w:val="none" w:sz="0" w:space="0" w:color="auto"/>
      </w:divBdr>
    </w:div>
    <w:div w:id="209464486">
      <w:bodyDiv w:val="1"/>
      <w:marLeft w:val="0"/>
      <w:marRight w:val="0"/>
      <w:marTop w:val="0"/>
      <w:marBottom w:val="0"/>
      <w:divBdr>
        <w:top w:val="none" w:sz="0" w:space="0" w:color="auto"/>
        <w:left w:val="none" w:sz="0" w:space="0" w:color="auto"/>
        <w:bottom w:val="none" w:sz="0" w:space="0" w:color="auto"/>
        <w:right w:val="none" w:sz="0" w:space="0" w:color="auto"/>
      </w:divBdr>
    </w:div>
    <w:div w:id="252976678">
      <w:bodyDiv w:val="1"/>
      <w:marLeft w:val="0"/>
      <w:marRight w:val="0"/>
      <w:marTop w:val="0"/>
      <w:marBottom w:val="0"/>
      <w:divBdr>
        <w:top w:val="none" w:sz="0" w:space="0" w:color="auto"/>
        <w:left w:val="none" w:sz="0" w:space="0" w:color="auto"/>
        <w:bottom w:val="none" w:sz="0" w:space="0" w:color="auto"/>
        <w:right w:val="none" w:sz="0" w:space="0" w:color="auto"/>
      </w:divBdr>
      <w:divsChild>
        <w:div w:id="1354651911">
          <w:marLeft w:val="0"/>
          <w:marRight w:val="0"/>
          <w:marTop w:val="0"/>
          <w:marBottom w:val="0"/>
          <w:divBdr>
            <w:top w:val="none" w:sz="0" w:space="0" w:color="auto"/>
            <w:left w:val="none" w:sz="0" w:space="0" w:color="auto"/>
            <w:bottom w:val="none" w:sz="0" w:space="0" w:color="auto"/>
            <w:right w:val="none" w:sz="0" w:space="0" w:color="auto"/>
          </w:divBdr>
        </w:div>
      </w:divsChild>
    </w:div>
    <w:div w:id="359476122">
      <w:bodyDiv w:val="1"/>
      <w:marLeft w:val="0"/>
      <w:marRight w:val="0"/>
      <w:marTop w:val="0"/>
      <w:marBottom w:val="0"/>
      <w:divBdr>
        <w:top w:val="none" w:sz="0" w:space="0" w:color="auto"/>
        <w:left w:val="none" w:sz="0" w:space="0" w:color="auto"/>
        <w:bottom w:val="none" w:sz="0" w:space="0" w:color="auto"/>
        <w:right w:val="none" w:sz="0" w:space="0" w:color="auto"/>
      </w:divBdr>
    </w:div>
    <w:div w:id="379863326">
      <w:bodyDiv w:val="1"/>
      <w:marLeft w:val="0"/>
      <w:marRight w:val="0"/>
      <w:marTop w:val="0"/>
      <w:marBottom w:val="0"/>
      <w:divBdr>
        <w:top w:val="none" w:sz="0" w:space="0" w:color="auto"/>
        <w:left w:val="none" w:sz="0" w:space="0" w:color="auto"/>
        <w:bottom w:val="none" w:sz="0" w:space="0" w:color="auto"/>
        <w:right w:val="none" w:sz="0" w:space="0" w:color="auto"/>
      </w:divBdr>
    </w:div>
    <w:div w:id="401371347">
      <w:bodyDiv w:val="1"/>
      <w:marLeft w:val="0"/>
      <w:marRight w:val="0"/>
      <w:marTop w:val="0"/>
      <w:marBottom w:val="0"/>
      <w:divBdr>
        <w:top w:val="none" w:sz="0" w:space="0" w:color="auto"/>
        <w:left w:val="none" w:sz="0" w:space="0" w:color="auto"/>
        <w:bottom w:val="none" w:sz="0" w:space="0" w:color="auto"/>
        <w:right w:val="none" w:sz="0" w:space="0" w:color="auto"/>
      </w:divBdr>
      <w:divsChild>
        <w:div w:id="236286094">
          <w:marLeft w:val="0"/>
          <w:marRight w:val="0"/>
          <w:marTop w:val="0"/>
          <w:marBottom w:val="0"/>
          <w:divBdr>
            <w:top w:val="none" w:sz="0" w:space="0" w:color="auto"/>
            <w:left w:val="none" w:sz="0" w:space="0" w:color="auto"/>
            <w:bottom w:val="none" w:sz="0" w:space="0" w:color="auto"/>
            <w:right w:val="none" w:sz="0" w:space="0" w:color="auto"/>
          </w:divBdr>
        </w:div>
      </w:divsChild>
    </w:div>
    <w:div w:id="404499075">
      <w:bodyDiv w:val="1"/>
      <w:marLeft w:val="0"/>
      <w:marRight w:val="0"/>
      <w:marTop w:val="0"/>
      <w:marBottom w:val="0"/>
      <w:divBdr>
        <w:top w:val="none" w:sz="0" w:space="0" w:color="auto"/>
        <w:left w:val="none" w:sz="0" w:space="0" w:color="auto"/>
        <w:bottom w:val="none" w:sz="0" w:space="0" w:color="auto"/>
        <w:right w:val="none" w:sz="0" w:space="0" w:color="auto"/>
      </w:divBdr>
      <w:divsChild>
        <w:div w:id="1599870314">
          <w:marLeft w:val="0"/>
          <w:marRight w:val="0"/>
          <w:marTop w:val="0"/>
          <w:marBottom w:val="0"/>
          <w:divBdr>
            <w:top w:val="none" w:sz="0" w:space="0" w:color="auto"/>
            <w:left w:val="none" w:sz="0" w:space="0" w:color="auto"/>
            <w:bottom w:val="none" w:sz="0" w:space="0" w:color="auto"/>
            <w:right w:val="none" w:sz="0" w:space="0" w:color="auto"/>
          </w:divBdr>
        </w:div>
      </w:divsChild>
    </w:div>
    <w:div w:id="510097851">
      <w:bodyDiv w:val="1"/>
      <w:marLeft w:val="0"/>
      <w:marRight w:val="0"/>
      <w:marTop w:val="0"/>
      <w:marBottom w:val="0"/>
      <w:divBdr>
        <w:top w:val="none" w:sz="0" w:space="0" w:color="auto"/>
        <w:left w:val="none" w:sz="0" w:space="0" w:color="auto"/>
        <w:bottom w:val="none" w:sz="0" w:space="0" w:color="auto"/>
        <w:right w:val="none" w:sz="0" w:space="0" w:color="auto"/>
      </w:divBdr>
      <w:divsChild>
        <w:div w:id="464813075">
          <w:marLeft w:val="0"/>
          <w:marRight w:val="0"/>
          <w:marTop w:val="0"/>
          <w:marBottom w:val="0"/>
          <w:divBdr>
            <w:top w:val="none" w:sz="0" w:space="0" w:color="auto"/>
            <w:left w:val="none" w:sz="0" w:space="0" w:color="auto"/>
            <w:bottom w:val="none" w:sz="0" w:space="0" w:color="auto"/>
            <w:right w:val="none" w:sz="0" w:space="0" w:color="auto"/>
          </w:divBdr>
        </w:div>
      </w:divsChild>
    </w:div>
    <w:div w:id="530142853">
      <w:bodyDiv w:val="1"/>
      <w:marLeft w:val="0"/>
      <w:marRight w:val="0"/>
      <w:marTop w:val="0"/>
      <w:marBottom w:val="0"/>
      <w:divBdr>
        <w:top w:val="none" w:sz="0" w:space="0" w:color="auto"/>
        <w:left w:val="none" w:sz="0" w:space="0" w:color="auto"/>
        <w:bottom w:val="none" w:sz="0" w:space="0" w:color="auto"/>
        <w:right w:val="none" w:sz="0" w:space="0" w:color="auto"/>
      </w:divBdr>
    </w:div>
    <w:div w:id="533424289">
      <w:bodyDiv w:val="1"/>
      <w:marLeft w:val="0"/>
      <w:marRight w:val="0"/>
      <w:marTop w:val="0"/>
      <w:marBottom w:val="0"/>
      <w:divBdr>
        <w:top w:val="none" w:sz="0" w:space="0" w:color="auto"/>
        <w:left w:val="none" w:sz="0" w:space="0" w:color="auto"/>
        <w:bottom w:val="none" w:sz="0" w:space="0" w:color="auto"/>
        <w:right w:val="none" w:sz="0" w:space="0" w:color="auto"/>
      </w:divBdr>
    </w:div>
    <w:div w:id="570622638">
      <w:bodyDiv w:val="1"/>
      <w:marLeft w:val="0"/>
      <w:marRight w:val="0"/>
      <w:marTop w:val="0"/>
      <w:marBottom w:val="0"/>
      <w:divBdr>
        <w:top w:val="none" w:sz="0" w:space="0" w:color="auto"/>
        <w:left w:val="none" w:sz="0" w:space="0" w:color="auto"/>
        <w:bottom w:val="none" w:sz="0" w:space="0" w:color="auto"/>
        <w:right w:val="none" w:sz="0" w:space="0" w:color="auto"/>
      </w:divBdr>
    </w:div>
    <w:div w:id="593779754">
      <w:bodyDiv w:val="1"/>
      <w:marLeft w:val="0"/>
      <w:marRight w:val="0"/>
      <w:marTop w:val="0"/>
      <w:marBottom w:val="0"/>
      <w:divBdr>
        <w:top w:val="none" w:sz="0" w:space="0" w:color="auto"/>
        <w:left w:val="none" w:sz="0" w:space="0" w:color="auto"/>
        <w:bottom w:val="none" w:sz="0" w:space="0" w:color="auto"/>
        <w:right w:val="none" w:sz="0" w:space="0" w:color="auto"/>
      </w:divBdr>
    </w:div>
    <w:div w:id="634717204">
      <w:bodyDiv w:val="1"/>
      <w:marLeft w:val="0"/>
      <w:marRight w:val="0"/>
      <w:marTop w:val="0"/>
      <w:marBottom w:val="0"/>
      <w:divBdr>
        <w:top w:val="none" w:sz="0" w:space="0" w:color="auto"/>
        <w:left w:val="none" w:sz="0" w:space="0" w:color="auto"/>
        <w:bottom w:val="none" w:sz="0" w:space="0" w:color="auto"/>
        <w:right w:val="none" w:sz="0" w:space="0" w:color="auto"/>
      </w:divBdr>
      <w:divsChild>
        <w:div w:id="1813522132">
          <w:marLeft w:val="0"/>
          <w:marRight w:val="0"/>
          <w:marTop w:val="0"/>
          <w:marBottom w:val="0"/>
          <w:divBdr>
            <w:top w:val="none" w:sz="0" w:space="0" w:color="auto"/>
            <w:left w:val="none" w:sz="0" w:space="0" w:color="auto"/>
            <w:bottom w:val="none" w:sz="0" w:space="0" w:color="auto"/>
            <w:right w:val="none" w:sz="0" w:space="0" w:color="auto"/>
          </w:divBdr>
        </w:div>
      </w:divsChild>
    </w:div>
    <w:div w:id="639114710">
      <w:bodyDiv w:val="1"/>
      <w:marLeft w:val="0"/>
      <w:marRight w:val="0"/>
      <w:marTop w:val="0"/>
      <w:marBottom w:val="0"/>
      <w:divBdr>
        <w:top w:val="none" w:sz="0" w:space="0" w:color="auto"/>
        <w:left w:val="none" w:sz="0" w:space="0" w:color="auto"/>
        <w:bottom w:val="none" w:sz="0" w:space="0" w:color="auto"/>
        <w:right w:val="none" w:sz="0" w:space="0" w:color="auto"/>
      </w:divBdr>
    </w:div>
    <w:div w:id="667290497">
      <w:bodyDiv w:val="1"/>
      <w:marLeft w:val="0"/>
      <w:marRight w:val="0"/>
      <w:marTop w:val="0"/>
      <w:marBottom w:val="0"/>
      <w:divBdr>
        <w:top w:val="none" w:sz="0" w:space="0" w:color="auto"/>
        <w:left w:val="none" w:sz="0" w:space="0" w:color="auto"/>
        <w:bottom w:val="none" w:sz="0" w:space="0" w:color="auto"/>
        <w:right w:val="none" w:sz="0" w:space="0" w:color="auto"/>
      </w:divBdr>
      <w:divsChild>
        <w:div w:id="1208100330">
          <w:marLeft w:val="0"/>
          <w:marRight w:val="0"/>
          <w:marTop w:val="0"/>
          <w:marBottom w:val="0"/>
          <w:divBdr>
            <w:top w:val="none" w:sz="0" w:space="0" w:color="auto"/>
            <w:left w:val="none" w:sz="0" w:space="0" w:color="auto"/>
            <w:bottom w:val="none" w:sz="0" w:space="0" w:color="auto"/>
            <w:right w:val="none" w:sz="0" w:space="0" w:color="auto"/>
          </w:divBdr>
        </w:div>
      </w:divsChild>
    </w:div>
    <w:div w:id="679478189">
      <w:bodyDiv w:val="1"/>
      <w:marLeft w:val="0"/>
      <w:marRight w:val="0"/>
      <w:marTop w:val="0"/>
      <w:marBottom w:val="0"/>
      <w:divBdr>
        <w:top w:val="none" w:sz="0" w:space="0" w:color="auto"/>
        <w:left w:val="none" w:sz="0" w:space="0" w:color="auto"/>
        <w:bottom w:val="none" w:sz="0" w:space="0" w:color="auto"/>
        <w:right w:val="none" w:sz="0" w:space="0" w:color="auto"/>
      </w:divBdr>
    </w:div>
    <w:div w:id="781808279">
      <w:bodyDiv w:val="1"/>
      <w:marLeft w:val="0"/>
      <w:marRight w:val="0"/>
      <w:marTop w:val="0"/>
      <w:marBottom w:val="0"/>
      <w:divBdr>
        <w:top w:val="none" w:sz="0" w:space="0" w:color="auto"/>
        <w:left w:val="none" w:sz="0" w:space="0" w:color="auto"/>
        <w:bottom w:val="none" w:sz="0" w:space="0" w:color="auto"/>
        <w:right w:val="none" w:sz="0" w:space="0" w:color="auto"/>
      </w:divBdr>
    </w:div>
    <w:div w:id="1018772467">
      <w:bodyDiv w:val="1"/>
      <w:marLeft w:val="0"/>
      <w:marRight w:val="0"/>
      <w:marTop w:val="0"/>
      <w:marBottom w:val="0"/>
      <w:divBdr>
        <w:top w:val="none" w:sz="0" w:space="0" w:color="auto"/>
        <w:left w:val="none" w:sz="0" w:space="0" w:color="auto"/>
        <w:bottom w:val="none" w:sz="0" w:space="0" w:color="auto"/>
        <w:right w:val="none" w:sz="0" w:space="0" w:color="auto"/>
      </w:divBdr>
    </w:div>
    <w:div w:id="1180318130">
      <w:bodyDiv w:val="1"/>
      <w:marLeft w:val="0"/>
      <w:marRight w:val="0"/>
      <w:marTop w:val="0"/>
      <w:marBottom w:val="0"/>
      <w:divBdr>
        <w:top w:val="none" w:sz="0" w:space="0" w:color="auto"/>
        <w:left w:val="none" w:sz="0" w:space="0" w:color="auto"/>
        <w:bottom w:val="none" w:sz="0" w:space="0" w:color="auto"/>
        <w:right w:val="none" w:sz="0" w:space="0" w:color="auto"/>
      </w:divBdr>
    </w:div>
    <w:div w:id="1236865605">
      <w:bodyDiv w:val="1"/>
      <w:marLeft w:val="0"/>
      <w:marRight w:val="0"/>
      <w:marTop w:val="0"/>
      <w:marBottom w:val="0"/>
      <w:divBdr>
        <w:top w:val="none" w:sz="0" w:space="0" w:color="auto"/>
        <w:left w:val="none" w:sz="0" w:space="0" w:color="auto"/>
        <w:bottom w:val="none" w:sz="0" w:space="0" w:color="auto"/>
        <w:right w:val="none" w:sz="0" w:space="0" w:color="auto"/>
      </w:divBdr>
      <w:divsChild>
        <w:div w:id="218713729">
          <w:marLeft w:val="0"/>
          <w:marRight w:val="0"/>
          <w:marTop w:val="0"/>
          <w:marBottom w:val="0"/>
          <w:divBdr>
            <w:top w:val="none" w:sz="0" w:space="0" w:color="auto"/>
            <w:left w:val="none" w:sz="0" w:space="0" w:color="auto"/>
            <w:bottom w:val="none" w:sz="0" w:space="0" w:color="auto"/>
            <w:right w:val="none" w:sz="0" w:space="0" w:color="auto"/>
          </w:divBdr>
        </w:div>
      </w:divsChild>
    </w:div>
    <w:div w:id="1312902398">
      <w:bodyDiv w:val="1"/>
      <w:marLeft w:val="0"/>
      <w:marRight w:val="0"/>
      <w:marTop w:val="0"/>
      <w:marBottom w:val="0"/>
      <w:divBdr>
        <w:top w:val="none" w:sz="0" w:space="0" w:color="auto"/>
        <w:left w:val="none" w:sz="0" w:space="0" w:color="auto"/>
        <w:bottom w:val="none" w:sz="0" w:space="0" w:color="auto"/>
        <w:right w:val="none" w:sz="0" w:space="0" w:color="auto"/>
      </w:divBdr>
      <w:divsChild>
        <w:div w:id="1276213542">
          <w:marLeft w:val="0"/>
          <w:marRight w:val="0"/>
          <w:marTop w:val="0"/>
          <w:marBottom w:val="0"/>
          <w:divBdr>
            <w:top w:val="none" w:sz="0" w:space="0" w:color="auto"/>
            <w:left w:val="none" w:sz="0" w:space="0" w:color="auto"/>
            <w:bottom w:val="none" w:sz="0" w:space="0" w:color="auto"/>
            <w:right w:val="none" w:sz="0" w:space="0" w:color="auto"/>
          </w:divBdr>
        </w:div>
      </w:divsChild>
    </w:div>
    <w:div w:id="1358584378">
      <w:bodyDiv w:val="1"/>
      <w:marLeft w:val="0"/>
      <w:marRight w:val="0"/>
      <w:marTop w:val="0"/>
      <w:marBottom w:val="0"/>
      <w:divBdr>
        <w:top w:val="none" w:sz="0" w:space="0" w:color="auto"/>
        <w:left w:val="none" w:sz="0" w:space="0" w:color="auto"/>
        <w:bottom w:val="none" w:sz="0" w:space="0" w:color="auto"/>
        <w:right w:val="none" w:sz="0" w:space="0" w:color="auto"/>
      </w:divBdr>
    </w:div>
    <w:div w:id="1466509781">
      <w:bodyDiv w:val="1"/>
      <w:marLeft w:val="0"/>
      <w:marRight w:val="0"/>
      <w:marTop w:val="0"/>
      <w:marBottom w:val="0"/>
      <w:divBdr>
        <w:top w:val="none" w:sz="0" w:space="0" w:color="auto"/>
        <w:left w:val="none" w:sz="0" w:space="0" w:color="auto"/>
        <w:bottom w:val="none" w:sz="0" w:space="0" w:color="auto"/>
        <w:right w:val="none" w:sz="0" w:space="0" w:color="auto"/>
      </w:divBdr>
    </w:div>
    <w:div w:id="1490904853">
      <w:bodyDiv w:val="1"/>
      <w:marLeft w:val="0"/>
      <w:marRight w:val="0"/>
      <w:marTop w:val="0"/>
      <w:marBottom w:val="0"/>
      <w:divBdr>
        <w:top w:val="none" w:sz="0" w:space="0" w:color="auto"/>
        <w:left w:val="none" w:sz="0" w:space="0" w:color="auto"/>
        <w:bottom w:val="none" w:sz="0" w:space="0" w:color="auto"/>
        <w:right w:val="none" w:sz="0" w:space="0" w:color="auto"/>
      </w:divBdr>
      <w:divsChild>
        <w:div w:id="554656257">
          <w:marLeft w:val="0"/>
          <w:marRight w:val="0"/>
          <w:marTop w:val="0"/>
          <w:marBottom w:val="0"/>
          <w:divBdr>
            <w:top w:val="none" w:sz="0" w:space="0" w:color="auto"/>
            <w:left w:val="none" w:sz="0" w:space="0" w:color="auto"/>
            <w:bottom w:val="none" w:sz="0" w:space="0" w:color="auto"/>
            <w:right w:val="none" w:sz="0" w:space="0" w:color="auto"/>
          </w:divBdr>
        </w:div>
      </w:divsChild>
    </w:div>
    <w:div w:id="1515876903">
      <w:bodyDiv w:val="1"/>
      <w:marLeft w:val="0"/>
      <w:marRight w:val="0"/>
      <w:marTop w:val="0"/>
      <w:marBottom w:val="0"/>
      <w:divBdr>
        <w:top w:val="none" w:sz="0" w:space="0" w:color="auto"/>
        <w:left w:val="none" w:sz="0" w:space="0" w:color="auto"/>
        <w:bottom w:val="none" w:sz="0" w:space="0" w:color="auto"/>
        <w:right w:val="none" w:sz="0" w:space="0" w:color="auto"/>
      </w:divBdr>
      <w:divsChild>
        <w:div w:id="1752505779">
          <w:marLeft w:val="0"/>
          <w:marRight w:val="0"/>
          <w:marTop w:val="0"/>
          <w:marBottom w:val="0"/>
          <w:divBdr>
            <w:top w:val="none" w:sz="0" w:space="0" w:color="auto"/>
            <w:left w:val="none" w:sz="0" w:space="0" w:color="auto"/>
            <w:bottom w:val="none" w:sz="0" w:space="0" w:color="auto"/>
            <w:right w:val="none" w:sz="0" w:space="0" w:color="auto"/>
          </w:divBdr>
        </w:div>
      </w:divsChild>
    </w:div>
    <w:div w:id="1567757698">
      <w:bodyDiv w:val="1"/>
      <w:marLeft w:val="0"/>
      <w:marRight w:val="0"/>
      <w:marTop w:val="0"/>
      <w:marBottom w:val="0"/>
      <w:divBdr>
        <w:top w:val="none" w:sz="0" w:space="0" w:color="auto"/>
        <w:left w:val="none" w:sz="0" w:space="0" w:color="auto"/>
        <w:bottom w:val="none" w:sz="0" w:space="0" w:color="auto"/>
        <w:right w:val="none" w:sz="0" w:space="0" w:color="auto"/>
      </w:divBdr>
    </w:div>
    <w:div w:id="1636369144">
      <w:bodyDiv w:val="1"/>
      <w:marLeft w:val="0"/>
      <w:marRight w:val="0"/>
      <w:marTop w:val="0"/>
      <w:marBottom w:val="0"/>
      <w:divBdr>
        <w:top w:val="none" w:sz="0" w:space="0" w:color="auto"/>
        <w:left w:val="none" w:sz="0" w:space="0" w:color="auto"/>
        <w:bottom w:val="none" w:sz="0" w:space="0" w:color="auto"/>
        <w:right w:val="none" w:sz="0" w:space="0" w:color="auto"/>
      </w:divBdr>
    </w:div>
    <w:div w:id="1927373961">
      <w:bodyDiv w:val="1"/>
      <w:marLeft w:val="0"/>
      <w:marRight w:val="0"/>
      <w:marTop w:val="0"/>
      <w:marBottom w:val="0"/>
      <w:divBdr>
        <w:top w:val="none" w:sz="0" w:space="0" w:color="auto"/>
        <w:left w:val="none" w:sz="0" w:space="0" w:color="auto"/>
        <w:bottom w:val="none" w:sz="0" w:space="0" w:color="auto"/>
        <w:right w:val="none" w:sz="0" w:space="0" w:color="auto"/>
      </w:divBdr>
    </w:div>
    <w:div w:id="1959332157">
      <w:bodyDiv w:val="1"/>
      <w:marLeft w:val="0"/>
      <w:marRight w:val="0"/>
      <w:marTop w:val="0"/>
      <w:marBottom w:val="0"/>
      <w:divBdr>
        <w:top w:val="none" w:sz="0" w:space="0" w:color="auto"/>
        <w:left w:val="none" w:sz="0" w:space="0" w:color="auto"/>
        <w:bottom w:val="none" w:sz="0" w:space="0" w:color="auto"/>
        <w:right w:val="none" w:sz="0" w:space="0" w:color="auto"/>
      </w:divBdr>
      <w:divsChild>
        <w:div w:id="1618752352">
          <w:marLeft w:val="0"/>
          <w:marRight w:val="0"/>
          <w:marTop w:val="0"/>
          <w:marBottom w:val="0"/>
          <w:divBdr>
            <w:top w:val="none" w:sz="0" w:space="0" w:color="auto"/>
            <w:left w:val="none" w:sz="0" w:space="0" w:color="auto"/>
            <w:bottom w:val="none" w:sz="0" w:space="0" w:color="auto"/>
            <w:right w:val="none" w:sz="0" w:space="0" w:color="auto"/>
          </w:divBdr>
        </w:div>
      </w:divsChild>
    </w:div>
    <w:div w:id="1964731793">
      <w:bodyDiv w:val="1"/>
      <w:marLeft w:val="0"/>
      <w:marRight w:val="0"/>
      <w:marTop w:val="0"/>
      <w:marBottom w:val="0"/>
      <w:divBdr>
        <w:top w:val="none" w:sz="0" w:space="0" w:color="auto"/>
        <w:left w:val="none" w:sz="0" w:space="0" w:color="auto"/>
        <w:bottom w:val="none" w:sz="0" w:space="0" w:color="auto"/>
        <w:right w:val="none" w:sz="0" w:space="0" w:color="auto"/>
      </w:divBdr>
      <w:divsChild>
        <w:div w:id="419717613">
          <w:marLeft w:val="0"/>
          <w:marRight w:val="0"/>
          <w:marTop w:val="0"/>
          <w:marBottom w:val="0"/>
          <w:divBdr>
            <w:top w:val="none" w:sz="0" w:space="0" w:color="auto"/>
            <w:left w:val="none" w:sz="0" w:space="0" w:color="auto"/>
            <w:bottom w:val="none" w:sz="0" w:space="0" w:color="auto"/>
            <w:right w:val="none" w:sz="0" w:space="0" w:color="auto"/>
          </w:divBdr>
        </w:div>
      </w:divsChild>
    </w:div>
    <w:div w:id="1979725309">
      <w:bodyDiv w:val="1"/>
      <w:marLeft w:val="0"/>
      <w:marRight w:val="0"/>
      <w:marTop w:val="0"/>
      <w:marBottom w:val="0"/>
      <w:divBdr>
        <w:top w:val="none" w:sz="0" w:space="0" w:color="auto"/>
        <w:left w:val="none" w:sz="0" w:space="0" w:color="auto"/>
        <w:bottom w:val="none" w:sz="0" w:space="0" w:color="auto"/>
        <w:right w:val="none" w:sz="0" w:space="0" w:color="auto"/>
      </w:divBdr>
    </w:div>
    <w:div w:id="2022465096">
      <w:bodyDiv w:val="1"/>
      <w:marLeft w:val="0"/>
      <w:marRight w:val="0"/>
      <w:marTop w:val="0"/>
      <w:marBottom w:val="0"/>
      <w:divBdr>
        <w:top w:val="none" w:sz="0" w:space="0" w:color="auto"/>
        <w:left w:val="none" w:sz="0" w:space="0" w:color="auto"/>
        <w:bottom w:val="none" w:sz="0" w:space="0" w:color="auto"/>
        <w:right w:val="none" w:sz="0" w:space="0" w:color="auto"/>
      </w:divBdr>
    </w:div>
    <w:div w:id="2133399923">
      <w:bodyDiv w:val="1"/>
      <w:marLeft w:val="0"/>
      <w:marRight w:val="0"/>
      <w:marTop w:val="0"/>
      <w:marBottom w:val="0"/>
      <w:divBdr>
        <w:top w:val="none" w:sz="0" w:space="0" w:color="auto"/>
        <w:left w:val="none" w:sz="0" w:space="0" w:color="auto"/>
        <w:bottom w:val="none" w:sz="0" w:space="0" w:color="auto"/>
        <w:right w:val="none" w:sz="0" w:space="0" w:color="auto"/>
      </w:divBdr>
    </w:div>
    <w:div w:id="2147316294">
      <w:bodyDiv w:val="1"/>
      <w:marLeft w:val="0"/>
      <w:marRight w:val="0"/>
      <w:marTop w:val="0"/>
      <w:marBottom w:val="0"/>
      <w:divBdr>
        <w:top w:val="none" w:sz="0" w:space="0" w:color="auto"/>
        <w:left w:val="none" w:sz="0" w:space="0" w:color="auto"/>
        <w:bottom w:val="none" w:sz="0" w:space="0" w:color="auto"/>
        <w:right w:val="none" w:sz="0" w:space="0" w:color="auto"/>
      </w:divBdr>
      <w:divsChild>
        <w:div w:id="133959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eg"/><Relationship Id="rId26" Type="http://schemas.openxmlformats.org/officeDocument/2006/relationships/hyperlink" Target="https://medium.com/analytics-vidhya/random-forest-classifier-and-its-hyperparameters-8467bec755f6" TargetMode="External"/><Relationship Id="rId3" Type="http://schemas.openxmlformats.org/officeDocument/2006/relationships/numbering" Target="numbering.xml"/><Relationship Id="rId21" Type="http://schemas.openxmlformats.org/officeDocument/2006/relationships/hyperlink" Target="https://www.kaggle.com/code/vishwakumar5201/entrepreneurial-competency-in-university-students/inpu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scikit-learn.org/stable/modules/generated/sklearn.ensemble.RandomForestClassifier.html" TargetMode="Externa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https://www.geeksforgeeks.org/ml-label-encoding-of-datasets-in-pyth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scikit-learn.org/stable/modules/generated/sklearn.neighbors.KNeighborsClassifier.html" TargetMode="Externa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hyperlink" Target="https://www.kaggle.com/code/suraj520/logistic-reg-to-adaboost-implementations/input" TargetMode="External"/><Relationship Id="rId28" Type="http://schemas.openxmlformats.org/officeDocument/2006/relationships/hyperlink" Target="https://www.free-work.com/fr/tech-it/blog/actualites-informatiques/impact-de-la-data-preparation-en-machine-lear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hyperlink" Target="https://www.kaggle.com/code/codebreaker619/predicting-profits-with-multiple-linear-regression/input" TargetMode="External"/><Relationship Id="rId27" Type="http://schemas.openxmlformats.org/officeDocument/2006/relationships/hyperlink" Target="https://medium.com/@sahin.samia/demystifying-k-neighbors-classifier-knn-theory-and-python-implementation-from-scratch-f5e76d6f2d48"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annee universitaire: 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88EEE-7050-40F5-93F1-DACF7A72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36</Pages>
  <Words>6141</Words>
  <Characters>33779</Characters>
  <Application>Microsoft Office Word</Application>
  <DocSecurity>0</DocSecurity>
  <Lines>281</Lines>
  <Paragraphs>79</Paragraphs>
  <ScaleCrop>false</ScaleCrop>
  <HeadingPairs>
    <vt:vector size="2" baseType="variant">
      <vt:variant>
        <vt:lpstr>Titre</vt:lpstr>
      </vt:variant>
      <vt:variant>
        <vt:i4>1</vt:i4>
      </vt:variant>
    </vt:vector>
  </HeadingPairs>
  <TitlesOfParts>
    <vt:vector size="1" baseType="lpstr">
      <vt:lpstr>PRojet de Fin d’année : etude de faisabilité d’un projet 
-project advisor-</vt:lpstr>
    </vt:vector>
  </TitlesOfParts>
  <Company/>
  <LinksUpToDate>false</LinksUpToDate>
  <CharactersWithSpaces>39841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Fin d’année : etude de faisabilité d’un projet 
-project advisor-</dc:title>
  <dc:subject/>
  <dc:creator>Asmae Moubarriz</dc:creator>
  <cp:keywords/>
  <dc:description/>
  <cp:lastModifiedBy>Asmae Moubarriz</cp:lastModifiedBy>
  <cp:revision>166</cp:revision>
  <cp:lastPrinted>2025-02-14T22:30:00Z</cp:lastPrinted>
  <dcterms:created xsi:type="dcterms:W3CDTF">2025-02-14T22:11:00Z</dcterms:created>
  <dcterms:modified xsi:type="dcterms:W3CDTF">2025-02-15T21:32:00Z</dcterms:modified>
</cp:coreProperties>
</file>