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97A" w:rsidRPr="00D5597A" w:rsidRDefault="00D5597A" w:rsidP="00D5597A">
      <w:pPr>
        <w:rPr>
          <w:b/>
          <w:i/>
          <w:sz w:val="28"/>
          <w:szCs w:val="28"/>
          <w:u w:val="single"/>
        </w:rPr>
      </w:pPr>
      <w:r>
        <w:rPr>
          <w:b/>
          <w:i/>
          <w:sz w:val="28"/>
          <w:szCs w:val="28"/>
          <w:u w:val="single"/>
        </w:rPr>
        <w:t>E</w:t>
      </w:r>
      <w:r w:rsidRPr="00D5597A">
        <w:rPr>
          <w:b/>
          <w:i/>
          <w:sz w:val="28"/>
          <w:szCs w:val="28"/>
          <w:u w:val="single"/>
        </w:rPr>
        <w:t xml:space="preserve">tapes d'installation </w:t>
      </w:r>
    </w:p>
    <w:p w:rsidR="00D5597A" w:rsidRDefault="00D5597A" w:rsidP="00D5597A">
      <w:pPr>
        <w:ind w:left="720"/>
      </w:pPr>
    </w:p>
    <w:p w:rsidR="00D5597A" w:rsidRPr="00D5597A" w:rsidRDefault="00D5597A" w:rsidP="00D5597A">
      <w:pPr>
        <w:numPr>
          <w:ilvl w:val="0"/>
          <w:numId w:val="1"/>
        </w:numPr>
      </w:pPr>
      <w:r w:rsidRPr="00D5597A">
        <w:t>Téléchargez et installez 1.4 JDK de Sun, de </w:t>
      </w:r>
      <w:hyperlink r:id="rId7" w:history="1">
        <w:r w:rsidRPr="00D5597A">
          <w:rPr>
            <w:rStyle w:val="Lienhypertexte"/>
          </w:rPr>
          <w:t>http://java.sun.com</w:t>
        </w:r>
      </w:hyperlink>
    </w:p>
    <w:p w:rsidR="00D5597A" w:rsidRPr="00D5597A" w:rsidRDefault="00D5597A" w:rsidP="00D5597A">
      <w:pPr>
        <w:numPr>
          <w:ilvl w:val="0"/>
          <w:numId w:val="2"/>
        </w:numPr>
      </w:pPr>
      <w:r w:rsidRPr="00D5597A">
        <w:t>Téléchargez notre package cygwin de </w:t>
      </w:r>
      <w:hyperlink r:id="rId8" w:history="1">
        <w:r w:rsidRPr="00D5597A">
          <w:rPr>
            <w:rStyle w:val="Lienhypertexte"/>
          </w:rPr>
          <w:br/>
          <w:t>http://webs.cs.berkeley.edu/tos/dist-1.1.0/tools/windows/tinyos-cygwin-1.1.zip</w:t>
        </w:r>
      </w:hyperlink>
      <w:r w:rsidRPr="00D5597A">
        <w:t> </w:t>
      </w:r>
      <w:r w:rsidRPr="00D5597A">
        <w:br/>
        <w:t>décompressez cela, et exécutez le script install.bat</w:t>
      </w:r>
    </w:p>
    <w:p w:rsidR="00D5597A" w:rsidRDefault="00D5597A" w:rsidP="00D5597A">
      <w:pPr>
        <w:numPr>
          <w:ilvl w:val="0"/>
          <w:numId w:val="2"/>
        </w:numPr>
      </w:pPr>
      <w:r w:rsidRPr="00D5597A">
        <w:t>Téléchargez et installez le package javax.comm de Sun de </w:t>
      </w:r>
      <w:hyperlink r:id="rId9" w:history="1">
        <w:r w:rsidRPr="00D5597A">
          <w:rPr>
            <w:rStyle w:val="Lienhypertexte"/>
          </w:rPr>
          <w:t>http://java.sun.com/products/javacomm/</w:t>
        </w:r>
      </w:hyperlink>
      <w:r w:rsidRPr="00D5597A">
        <w:t> et l' installer comme suit (inst</w:t>
      </w:r>
      <w:r>
        <w:t>ructions pour un shell cygwin).</w:t>
      </w:r>
    </w:p>
    <w:p w:rsidR="00D5597A" w:rsidRPr="00D5597A" w:rsidRDefault="00D5597A" w:rsidP="00D5597A">
      <w:pPr>
        <w:numPr>
          <w:ilvl w:val="0"/>
          <w:numId w:val="2"/>
        </w:numPr>
      </w:pPr>
      <w:r w:rsidRPr="00D5597A">
        <w:t>dans c: \ Program Files \ jdk :</w:t>
      </w:r>
      <w:r w:rsidRPr="00D5597A">
        <w:br/>
      </w:r>
    </w:p>
    <w:p w:rsidR="00D5597A" w:rsidRPr="00D5597A" w:rsidRDefault="00D5597A" w:rsidP="00D5597A">
      <w:pPr>
        <w:numPr>
          <w:ilvl w:val="1"/>
          <w:numId w:val="2"/>
        </w:numPr>
      </w:pPr>
      <w:r w:rsidRPr="00D5597A">
        <w:t>unzip javacomm20-win32.zip</w:t>
      </w:r>
    </w:p>
    <w:p w:rsidR="00D5597A" w:rsidRPr="00D5597A" w:rsidRDefault="00D5597A" w:rsidP="00D5597A">
      <w:pPr>
        <w:numPr>
          <w:ilvl w:val="1"/>
          <w:numId w:val="2"/>
        </w:numPr>
      </w:pPr>
      <w:r w:rsidRPr="00D5597A">
        <w:t>cd commapi</w:t>
      </w:r>
    </w:p>
    <w:p w:rsidR="00D5597A" w:rsidRPr="00D5597A" w:rsidRDefault="00D5597A" w:rsidP="00D5597A">
      <w:pPr>
        <w:numPr>
          <w:ilvl w:val="1"/>
          <w:numId w:val="2"/>
        </w:numPr>
      </w:pPr>
      <w:r w:rsidRPr="00D5597A">
        <w:t>cp win32com.dll "c: \ Program Files \ jdk \ jre \ bin"</w:t>
      </w:r>
    </w:p>
    <w:p w:rsidR="00D5597A" w:rsidRPr="00D5597A" w:rsidRDefault="00D5597A" w:rsidP="00D5597A">
      <w:pPr>
        <w:numPr>
          <w:ilvl w:val="1"/>
          <w:numId w:val="2"/>
        </w:numPr>
      </w:pPr>
      <w:r w:rsidRPr="00D5597A">
        <w:t>chmod 755 "c: \ Program Files \ jdk \ jre \ bin \ win32com.dll"</w:t>
      </w:r>
    </w:p>
    <w:p w:rsidR="00D5597A" w:rsidRPr="00D5597A" w:rsidRDefault="00D5597A" w:rsidP="00D5597A">
      <w:pPr>
        <w:numPr>
          <w:ilvl w:val="1"/>
          <w:numId w:val="2"/>
        </w:numPr>
      </w:pPr>
      <w:r w:rsidRPr="00D5597A">
        <w:t>cp comm.jar "c: \ Program Files \ jdk \ jre \ lib \ ext"</w:t>
      </w:r>
    </w:p>
    <w:p w:rsidR="00D5597A" w:rsidRPr="00D5597A" w:rsidRDefault="00D5597A" w:rsidP="00D5597A">
      <w:pPr>
        <w:numPr>
          <w:ilvl w:val="1"/>
          <w:numId w:val="2"/>
        </w:numPr>
      </w:pPr>
      <w:r w:rsidRPr="00D5597A">
        <w:t>javax.comm.properties cp "c: \ Program Files \ jdk \ jre \ lib"</w:t>
      </w:r>
    </w:p>
    <w:p w:rsidR="00D5597A" w:rsidRPr="00D5597A" w:rsidRDefault="00D5597A" w:rsidP="00D5597A">
      <w:pPr>
        <w:numPr>
          <w:ilvl w:val="0"/>
          <w:numId w:val="3"/>
        </w:numPr>
      </w:pPr>
      <w:r w:rsidRPr="00D5597A">
        <w:t>Télécharger graphviz de </w:t>
      </w:r>
      <w:hyperlink r:id="rId10" w:history="1">
        <w:r w:rsidRPr="00D5597A">
          <w:rPr>
            <w:rStyle w:val="Lienhypertexte"/>
          </w:rPr>
          <w:br/>
          <w:t>http://webs.cs.berkeley.edu/tos/dist-1.1.0/tools/windows/graphviz-1.10.exe</w:t>
        </w:r>
      </w:hyperlink>
      <w:r w:rsidRPr="00D5597A">
        <w:t> </w:t>
      </w:r>
      <w:r w:rsidRPr="00D5597A">
        <w:br/>
        <w:t>et l' installer en exécutant.</w:t>
      </w:r>
    </w:p>
    <w:p w:rsidR="00D5597A" w:rsidRPr="00D5597A" w:rsidRDefault="00D5597A" w:rsidP="00D5597A">
      <w:pPr>
        <w:numPr>
          <w:ilvl w:val="0"/>
          <w:numId w:val="4"/>
        </w:numPr>
      </w:pPr>
      <w:r w:rsidRPr="00D5597A">
        <w:t>Télécharger les rpms suivants de </w:t>
      </w:r>
      <w:hyperlink r:id="rId11" w:history="1">
        <w:r w:rsidRPr="00D5597A">
          <w:rPr>
            <w:rStyle w:val="Lienhypertexte"/>
          </w:rPr>
          <w:t>http://webs.cs.berkeley.edu/tos/dist-1.1.0/tools/windows</w:t>
        </w:r>
      </w:hyperlink>
      <w:r w:rsidRPr="00D5597A">
        <w:t> </w:t>
      </w:r>
    </w:p>
    <w:p w:rsidR="00D5597A" w:rsidRPr="00D5597A" w:rsidRDefault="00D5597A" w:rsidP="00D5597A">
      <w:r w:rsidRPr="00D5597A">
        <w:t>et à partir de </w:t>
      </w:r>
      <w:hyperlink r:id="rId12" w:history="1">
        <w:r w:rsidRPr="00D5597A">
          <w:rPr>
            <w:rStyle w:val="Lienhypertexte"/>
          </w:rPr>
          <w:t>http://webs.cs.berkeley.edu/tos/dist-1.1.0/tinyos/windows</w:t>
        </w:r>
      </w:hyperlink>
      <w:r w:rsidRPr="00D5597A">
        <w:t xml:space="preserve">  </w:t>
      </w:r>
    </w:p>
    <w:p w:rsidR="009F1CB8" w:rsidRDefault="00D5597A">
      <w:r w:rsidRPr="00D5597A">
        <w:t>et les installer avec " rpm --ignoreos -ivh * .rpm " dans le répertoire où vous avez enregistré les fichiers (dans un shell Cygwin). Cela va prendre un certain temps (l'installation du package de TinyOS comprend la compilation du code java). TinyOS es</w:t>
      </w:r>
      <w:r>
        <w:t>t installé dans /opt/tinyos-1.</w:t>
      </w:r>
    </w:p>
    <w:sectPr w:rsidR="009F1CB8" w:rsidSect="00567E5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44DA" w:rsidRDefault="004944DA" w:rsidP="00D5597A">
      <w:pPr>
        <w:spacing w:after="0" w:line="240" w:lineRule="auto"/>
      </w:pPr>
      <w:r>
        <w:separator/>
      </w:r>
    </w:p>
  </w:endnote>
  <w:endnote w:type="continuationSeparator" w:id="0">
    <w:p w:rsidR="004944DA" w:rsidRDefault="004944DA" w:rsidP="00D559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44DA" w:rsidRDefault="004944DA" w:rsidP="00D5597A">
      <w:pPr>
        <w:spacing w:after="0" w:line="240" w:lineRule="auto"/>
      </w:pPr>
      <w:r>
        <w:separator/>
      </w:r>
    </w:p>
  </w:footnote>
  <w:footnote w:type="continuationSeparator" w:id="0">
    <w:p w:rsidR="004944DA" w:rsidRDefault="004944DA" w:rsidP="00D559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64AB8"/>
    <w:multiLevelType w:val="multilevel"/>
    <w:tmpl w:val="56DE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BA2E1E"/>
    <w:multiLevelType w:val="multilevel"/>
    <w:tmpl w:val="C5B6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121A91"/>
    <w:multiLevelType w:val="multilevel"/>
    <w:tmpl w:val="B7F4C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C87867"/>
    <w:multiLevelType w:val="multilevel"/>
    <w:tmpl w:val="D572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D5597A"/>
    <w:rsid w:val="004944DA"/>
    <w:rsid w:val="00567E58"/>
    <w:rsid w:val="009F1CB8"/>
    <w:rsid w:val="00D5597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E58"/>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5597A"/>
    <w:rPr>
      <w:color w:val="0000FF" w:themeColor="hyperlink"/>
      <w:u w:val="single"/>
    </w:rPr>
  </w:style>
  <w:style w:type="paragraph" w:styleId="En-tte">
    <w:name w:val="header"/>
    <w:basedOn w:val="Normal"/>
    <w:link w:val="En-tteCar"/>
    <w:uiPriority w:val="99"/>
    <w:semiHidden/>
    <w:unhideWhenUsed/>
    <w:rsid w:val="00D5597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D5597A"/>
  </w:style>
  <w:style w:type="paragraph" w:styleId="Pieddepage">
    <w:name w:val="footer"/>
    <w:basedOn w:val="Normal"/>
    <w:link w:val="PieddepageCar"/>
    <w:uiPriority w:val="99"/>
    <w:semiHidden/>
    <w:unhideWhenUsed/>
    <w:rsid w:val="00D5597A"/>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D5597A"/>
  </w:style>
</w:styles>
</file>

<file path=word/webSettings.xml><?xml version="1.0" encoding="utf-8"?>
<w:webSettings xmlns:r="http://schemas.openxmlformats.org/officeDocument/2006/relationships" xmlns:w="http://schemas.openxmlformats.org/wordprocessingml/2006/main">
  <w:divs>
    <w:div w:id="65614084">
      <w:bodyDiv w:val="1"/>
      <w:marLeft w:val="0"/>
      <w:marRight w:val="0"/>
      <w:marTop w:val="0"/>
      <w:marBottom w:val="0"/>
      <w:divBdr>
        <w:top w:val="none" w:sz="0" w:space="0" w:color="auto"/>
        <w:left w:val="none" w:sz="0" w:space="0" w:color="auto"/>
        <w:bottom w:val="none" w:sz="0" w:space="0" w:color="auto"/>
        <w:right w:val="none" w:sz="0" w:space="0" w:color="auto"/>
      </w:divBdr>
      <w:divsChild>
        <w:div w:id="682442378">
          <w:marLeft w:val="400"/>
          <w:marRight w:val="0"/>
          <w:marTop w:val="0"/>
          <w:marBottom w:val="0"/>
          <w:divBdr>
            <w:top w:val="none" w:sz="0" w:space="0" w:color="auto"/>
            <w:left w:val="none" w:sz="0" w:space="0" w:color="auto"/>
            <w:bottom w:val="none" w:sz="0" w:space="0" w:color="auto"/>
            <w:right w:val="none" w:sz="0" w:space="0" w:color="auto"/>
          </w:divBdr>
        </w:div>
        <w:div w:id="1309895838">
          <w:marLeft w:val="400"/>
          <w:marRight w:val="0"/>
          <w:marTop w:val="0"/>
          <w:marBottom w:val="0"/>
          <w:divBdr>
            <w:top w:val="none" w:sz="0" w:space="0" w:color="auto"/>
            <w:left w:val="none" w:sz="0" w:space="0" w:color="auto"/>
            <w:bottom w:val="none" w:sz="0" w:space="0" w:color="auto"/>
            <w:right w:val="none" w:sz="0" w:space="0" w:color="auto"/>
          </w:divBdr>
        </w:div>
      </w:divsChild>
    </w:div>
    <w:div w:id="2129857148">
      <w:bodyDiv w:val="1"/>
      <w:marLeft w:val="0"/>
      <w:marRight w:val="0"/>
      <w:marTop w:val="0"/>
      <w:marBottom w:val="0"/>
      <w:divBdr>
        <w:top w:val="none" w:sz="0" w:space="0" w:color="auto"/>
        <w:left w:val="none" w:sz="0" w:space="0" w:color="auto"/>
        <w:bottom w:val="none" w:sz="0" w:space="0" w:color="auto"/>
        <w:right w:val="none" w:sz="0" w:space="0" w:color="auto"/>
      </w:divBdr>
      <w:divsChild>
        <w:div w:id="1452358064">
          <w:marLeft w:val="400"/>
          <w:marRight w:val="0"/>
          <w:marTop w:val="0"/>
          <w:marBottom w:val="0"/>
          <w:divBdr>
            <w:top w:val="none" w:sz="0" w:space="0" w:color="auto"/>
            <w:left w:val="none" w:sz="0" w:space="0" w:color="auto"/>
            <w:bottom w:val="none" w:sz="0" w:space="0" w:color="auto"/>
            <w:right w:val="none" w:sz="0" w:space="0" w:color="auto"/>
          </w:divBdr>
        </w:div>
        <w:div w:id="720401796">
          <w:marLeft w:val="4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bs.cs.berkeley.edu/tos/dist-1.1.0/tools/windows/tinyos-cygwin-1.1.zi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ava.sun.com/" TargetMode="External"/><Relationship Id="rId12" Type="http://schemas.openxmlformats.org/officeDocument/2006/relationships/hyperlink" Target="http://webs.cs.berkeley.edu/tos/dist-1.1.0/tinyos/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ebs.cs.berkeley.edu/tos/dist-1.1.0/tools/windows" TargetMode="External"/><Relationship Id="rId5" Type="http://schemas.openxmlformats.org/officeDocument/2006/relationships/footnotes" Target="footnotes.xml"/><Relationship Id="rId10" Type="http://schemas.openxmlformats.org/officeDocument/2006/relationships/hyperlink" Target="http://webs.cs.berkeley.edu/tos/dist-1.1.0/tools/windows/graphviz-1.10.exe" TargetMode="External"/><Relationship Id="rId4" Type="http://schemas.openxmlformats.org/officeDocument/2006/relationships/webSettings" Target="webSettings.xml"/><Relationship Id="rId9" Type="http://schemas.openxmlformats.org/officeDocument/2006/relationships/hyperlink" Target="http://java.sun.com/products/javacomm/"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266</Words>
  <Characters>1468</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2016-03-09T13:18:00Z</dcterms:created>
  <dcterms:modified xsi:type="dcterms:W3CDTF">2016-03-09T13:23:00Z</dcterms:modified>
</cp:coreProperties>
</file>