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23" w:rsidRPr="00D110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D11074">
        <w:rPr>
          <w:b/>
        </w:rPr>
        <w:t>Какое событие произошло в 882 г.</w:t>
      </w:r>
    </w:p>
    <w:p w:rsidR="00D11074" w:rsidRDefault="00D11074" w:rsidP="00D11074">
      <w:pPr>
        <w:pStyle w:val="a3"/>
      </w:pPr>
      <w:r>
        <w:t>Объединение южной и северной Руси</w:t>
      </w:r>
    </w:p>
    <w:p w:rsidR="00D11074" w:rsidRPr="00D110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D11074">
        <w:rPr>
          <w:b/>
        </w:rPr>
        <w:t>Свод законов Российской империи был составлен по распоряжению</w:t>
      </w:r>
    </w:p>
    <w:p w:rsidR="00D11074" w:rsidRDefault="00D11074" w:rsidP="00D11074">
      <w:pPr>
        <w:pStyle w:val="a3"/>
        <w:rPr>
          <w:lang w:val="en-US"/>
        </w:rPr>
      </w:pPr>
      <w:r>
        <w:t xml:space="preserve">Николая </w:t>
      </w:r>
      <w:r>
        <w:rPr>
          <w:lang w:val="en-US"/>
        </w:rPr>
        <w:t>I</w:t>
      </w:r>
    </w:p>
    <w:p w:rsidR="00D11074" w:rsidRPr="00D110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D11074">
        <w:rPr>
          <w:b/>
        </w:rPr>
        <w:t>Первым крупным западным государством, признавшим Советскую Россию, стала побежденная в Первой мировой войне…</w:t>
      </w:r>
    </w:p>
    <w:p w:rsidR="00D11074" w:rsidRDefault="00D11074" w:rsidP="00D11074">
      <w:pPr>
        <w:pStyle w:val="a3"/>
      </w:pPr>
      <w:r>
        <w:t>Германия</w:t>
      </w:r>
    </w:p>
    <w:p w:rsidR="00D11074" w:rsidRPr="00D110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D11074">
        <w:rPr>
          <w:b/>
        </w:rPr>
        <w:t>К периоду «холодной войны» относится…</w:t>
      </w:r>
    </w:p>
    <w:p w:rsidR="00D11074" w:rsidRDefault="00D11074" w:rsidP="00D11074">
      <w:pPr>
        <w:pStyle w:val="a3"/>
      </w:pPr>
      <w:r>
        <w:t>Карибский кризис 1962</w:t>
      </w:r>
    </w:p>
    <w:p w:rsidR="00D110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D11074">
        <w:rPr>
          <w:b/>
        </w:rPr>
        <w:t>Перестрой в СССР была в</w:t>
      </w:r>
    </w:p>
    <w:p w:rsidR="00D11074" w:rsidRDefault="00D11074" w:rsidP="00D11074">
      <w:pPr>
        <w:pStyle w:val="a3"/>
      </w:pPr>
      <w:r>
        <w:t>1985-1991</w:t>
      </w:r>
    </w:p>
    <w:p w:rsidR="00D11074" w:rsidRPr="00D11074" w:rsidRDefault="00D11074" w:rsidP="00D11074">
      <w:pPr>
        <w:pStyle w:val="a3"/>
        <w:numPr>
          <w:ilvl w:val="0"/>
          <w:numId w:val="1"/>
        </w:numPr>
      </w:pPr>
      <w:r>
        <w:rPr>
          <w:b/>
        </w:rPr>
        <w:t xml:space="preserve">Какая форма правления была в России в </w:t>
      </w:r>
      <w:r>
        <w:rPr>
          <w:b/>
          <w:lang w:val="en-US"/>
        </w:rPr>
        <w:t>XVI</w:t>
      </w:r>
      <w:r w:rsidRPr="00D11074">
        <w:rPr>
          <w:b/>
        </w:rPr>
        <w:t xml:space="preserve"> </w:t>
      </w:r>
      <w:r>
        <w:rPr>
          <w:b/>
        </w:rPr>
        <w:t>веке?</w:t>
      </w:r>
    </w:p>
    <w:p w:rsidR="00D11074" w:rsidRDefault="00D11074" w:rsidP="00D11074">
      <w:pPr>
        <w:pStyle w:val="a3"/>
      </w:pPr>
      <w:r>
        <w:t>Монархия</w:t>
      </w:r>
    </w:p>
    <w:p w:rsidR="00D11074" w:rsidRPr="000157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015774">
        <w:rPr>
          <w:b/>
        </w:rPr>
        <w:t>Двумя международными организациями, созданными в 1949-1955 гг. при доминирующей роли СССР, являлись</w:t>
      </w:r>
    </w:p>
    <w:p w:rsidR="00D11074" w:rsidRDefault="00D11074" w:rsidP="00D11074">
      <w:pPr>
        <w:pStyle w:val="a3"/>
        <w:numPr>
          <w:ilvl w:val="0"/>
          <w:numId w:val="2"/>
        </w:numPr>
      </w:pPr>
      <w:r>
        <w:t>Совет экономической взаимопомощи (СВЭ)</w:t>
      </w:r>
    </w:p>
    <w:p w:rsidR="00D11074" w:rsidRDefault="00D11074" w:rsidP="00D11074">
      <w:pPr>
        <w:pStyle w:val="a3"/>
        <w:numPr>
          <w:ilvl w:val="0"/>
          <w:numId w:val="2"/>
        </w:numPr>
      </w:pPr>
      <w:r>
        <w:t>Организация варшавского договора (ОВД)</w:t>
      </w:r>
    </w:p>
    <w:p w:rsidR="00D11074" w:rsidRPr="00015774" w:rsidRDefault="00D11074" w:rsidP="00D11074">
      <w:pPr>
        <w:pStyle w:val="a3"/>
        <w:numPr>
          <w:ilvl w:val="0"/>
          <w:numId w:val="1"/>
        </w:numPr>
        <w:rPr>
          <w:b/>
        </w:rPr>
      </w:pPr>
      <w:r w:rsidRPr="00015774">
        <w:rPr>
          <w:b/>
        </w:rPr>
        <w:t>Какие события связаны с именем Александра Невского</w:t>
      </w:r>
    </w:p>
    <w:p w:rsidR="00D11074" w:rsidRDefault="00D11074" w:rsidP="00D11074">
      <w:pPr>
        <w:pStyle w:val="a3"/>
        <w:numPr>
          <w:ilvl w:val="0"/>
          <w:numId w:val="3"/>
        </w:numPr>
      </w:pPr>
      <w:r>
        <w:t xml:space="preserve">Битва на Чудском озере (ледовое побоище) 5 </w:t>
      </w:r>
      <w:proofErr w:type="spellStart"/>
      <w:r>
        <w:t>апр</w:t>
      </w:r>
      <w:proofErr w:type="spellEnd"/>
      <w:r>
        <w:t xml:space="preserve"> 1242</w:t>
      </w:r>
    </w:p>
    <w:p w:rsidR="00D11074" w:rsidRDefault="00D11074" w:rsidP="00D11074">
      <w:pPr>
        <w:pStyle w:val="a3"/>
        <w:numPr>
          <w:ilvl w:val="0"/>
          <w:numId w:val="3"/>
        </w:numPr>
      </w:pPr>
      <w:r>
        <w:t>Невская битва 15 июля 1240</w:t>
      </w:r>
    </w:p>
    <w:p w:rsidR="00D11074" w:rsidRPr="00015774" w:rsidRDefault="00015774" w:rsidP="00D11074">
      <w:pPr>
        <w:pStyle w:val="a3"/>
        <w:numPr>
          <w:ilvl w:val="0"/>
          <w:numId w:val="1"/>
        </w:numPr>
        <w:rPr>
          <w:b/>
        </w:rPr>
      </w:pPr>
      <w:r w:rsidRPr="00015774">
        <w:rPr>
          <w:b/>
        </w:rPr>
        <w:t>Старшая дружина – это…</w:t>
      </w:r>
    </w:p>
    <w:p w:rsidR="00015774" w:rsidRDefault="00015774" w:rsidP="00015774">
      <w:pPr>
        <w:pStyle w:val="a3"/>
      </w:pPr>
      <w:r>
        <w:t>Ближайшие помощники князя, из которых стал формироваться класс бояр</w:t>
      </w:r>
    </w:p>
    <w:p w:rsidR="00015774" w:rsidRPr="00015774" w:rsidRDefault="00015774" w:rsidP="00015774">
      <w:pPr>
        <w:pStyle w:val="a3"/>
        <w:numPr>
          <w:ilvl w:val="0"/>
          <w:numId w:val="1"/>
        </w:numPr>
        <w:rPr>
          <w:b/>
        </w:rPr>
      </w:pPr>
      <w:r w:rsidRPr="00015774">
        <w:rPr>
          <w:b/>
        </w:rPr>
        <w:t>Каковы были причины раздробленности русских земель?</w:t>
      </w:r>
    </w:p>
    <w:p w:rsidR="00015774" w:rsidRDefault="00015774" w:rsidP="00015774">
      <w:pPr>
        <w:pStyle w:val="a3"/>
      </w:pPr>
      <w:r>
        <w:t>Слабые экономические связи между отдельными частями страны, рост крупного вотчинного землевладения, господство натурального хозяйства, сепаратизм князей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>Каков был итог похода князя Олега на Константинополь?</w:t>
      </w:r>
    </w:p>
    <w:p w:rsidR="00015774" w:rsidRDefault="00015774" w:rsidP="00015774">
      <w:pPr>
        <w:pStyle w:val="a3"/>
      </w:pPr>
      <w:r>
        <w:t>Заключение торгового договора с Византией</w:t>
      </w:r>
    </w:p>
    <w:p w:rsidR="00015774" w:rsidRDefault="003924C0" w:rsidP="00015774">
      <w:pPr>
        <w:pStyle w:val="a3"/>
        <w:numPr>
          <w:ilvl w:val="0"/>
          <w:numId w:val="1"/>
        </w:numPr>
      </w:pPr>
      <w:r>
        <w:t xml:space="preserve">Какое событие произошло раньше всех в первой четверти </w:t>
      </w:r>
      <w:r>
        <w:rPr>
          <w:lang w:val="en-US"/>
        </w:rPr>
        <w:t>XIX</w:t>
      </w:r>
      <w:r>
        <w:t xml:space="preserve"> века?</w:t>
      </w:r>
    </w:p>
    <w:p w:rsidR="00015774" w:rsidRDefault="00015774" w:rsidP="00015774">
      <w:pPr>
        <w:pStyle w:val="a3"/>
        <w:rPr>
          <w:lang w:val="en-US"/>
        </w:rPr>
      </w:pPr>
      <w:r>
        <w:t xml:space="preserve">Вступление на престол Александра </w:t>
      </w:r>
      <w:r>
        <w:rPr>
          <w:lang w:val="en-US"/>
        </w:rPr>
        <w:t>I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>Когда прервалась династия московских Рюриковичей?</w:t>
      </w:r>
    </w:p>
    <w:p w:rsidR="00015774" w:rsidRDefault="00015774" w:rsidP="00015774">
      <w:pPr>
        <w:pStyle w:val="a3"/>
      </w:pPr>
      <w:r>
        <w:t>1598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 xml:space="preserve">Присоединение части </w:t>
      </w:r>
      <w:proofErr w:type="spellStart"/>
      <w:r>
        <w:t>Полши</w:t>
      </w:r>
      <w:proofErr w:type="spellEnd"/>
      <w:r>
        <w:t xml:space="preserve"> с Варшавой к российской империи произошло после участия России в:</w:t>
      </w:r>
    </w:p>
    <w:p w:rsidR="00015774" w:rsidRDefault="00015774" w:rsidP="00015774">
      <w:pPr>
        <w:pStyle w:val="a3"/>
      </w:pPr>
      <w:r>
        <w:t>Войнах 1812-1814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>К отрицательным последствиям феодальной раздробленности относят:</w:t>
      </w:r>
    </w:p>
    <w:p w:rsidR="00015774" w:rsidRDefault="00015774" w:rsidP="00015774">
      <w:pPr>
        <w:pStyle w:val="a3"/>
        <w:numPr>
          <w:ilvl w:val="0"/>
          <w:numId w:val="4"/>
        </w:numPr>
      </w:pPr>
      <w:r>
        <w:t>Феодальные войны</w:t>
      </w:r>
    </w:p>
    <w:p w:rsidR="00015774" w:rsidRDefault="00015774" w:rsidP="00015774">
      <w:pPr>
        <w:pStyle w:val="a3"/>
        <w:numPr>
          <w:ilvl w:val="0"/>
          <w:numId w:val="4"/>
        </w:numPr>
      </w:pPr>
      <w:r>
        <w:t>Падение обороноспособности княжеств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>Сколько было созывов Государственной Думы в начале ХХ века?</w:t>
      </w:r>
    </w:p>
    <w:p w:rsidR="00015774" w:rsidRDefault="00015774" w:rsidP="00015774">
      <w:pPr>
        <w:pStyle w:val="a3"/>
      </w:pPr>
      <w:r>
        <w:t>4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>Главным занятием восточных славян было</w:t>
      </w:r>
    </w:p>
    <w:p w:rsidR="00015774" w:rsidRDefault="00015774" w:rsidP="00015774">
      <w:pPr>
        <w:pStyle w:val="a3"/>
      </w:pPr>
      <w:r>
        <w:t>Земледелие</w:t>
      </w:r>
    </w:p>
    <w:p w:rsidR="00015774" w:rsidRDefault="00015774" w:rsidP="00015774">
      <w:pPr>
        <w:pStyle w:val="a3"/>
        <w:numPr>
          <w:ilvl w:val="0"/>
          <w:numId w:val="1"/>
        </w:numPr>
      </w:pPr>
      <w:r>
        <w:t>К периоду «оттепели» относится…</w:t>
      </w:r>
    </w:p>
    <w:p w:rsidR="00015774" w:rsidRDefault="00015774" w:rsidP="00015774">
      <w:pPr>
        <w:pStyle w:val="a3"/>
      </w:pPr>
      <w:r>
        <w:t>Развенчание культа личности Сталина</w:t>
      </w:r>
    </w:p>
    <w:p w:rsidR="00015774" w:rsidRDefault="00BF3EF4" w:rsidP="00015774">
      <w:pPr>
        <w:pStyle w:val="a3"/>
        <w:numPr>
          <w:ilvl w:val="0"/>
          <w:numId w:val="1"/>
        </w:numPr>
      </w:pPr>
      <w:r>
        <w:t>Центр Декабрьского 1905 г. Вооруженного восстания в Москве</w:t>
      </w:r>
    </w:p>
    <w:p w:rsidR="00BF3EF4" w:rsidRDefault="00BF3EF4" w:rsidP="00BF3EF4">
      <w:pPr>
        <w:pStyle w:val="a3"/>
      </w:pPr>
      <w:r>
        <w:t>Пресня</w:t>
      </w:r>
    </w:p>
    <w:p w:rsidR="00043041" w:rsidRDefault="00043041" w:rsidP="00043041">
      <w:pPr>
        <w:pStyle w:val="a3"/>
        <w:numPr>
          <w:ilvl w:val="0"/>
          <w:numId w:val="1"/>
        </w:numPr>
      </w:pPr>
      <w:r>
        <w:t xml:space="preserve">Самые активные и длительные бои в ходе восстания в Москве в 1905 г. велись </w:t>
      </w:r>
      <w:r w:rsidRPr="00043041">
        <w:rPr>
          <w:b/>
        </w:rPr>
        <w:t>в районе Пресни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На какой слой общества опирались РСДРП</w:t>
      </w:r>
    </w:p>
    <w:p w:rsidR="00BF3EF4" w:rsidRDefault="00BF3EF4" w:rsidP="00BF3EF4">
      <w:pPr>
        <w:pStyle w:val="a3"/>
      </w:pPr>
      <w:r>
        <w:t>Рабочих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 xml:space="preserve">Основной политический слой в </w:t>
      </w:r>
      <w:r>
        <w:rPr>
          <w:lang w:val="en-US"/>
        </w:rPr>
        <w:t>III</w:t>
      </w:r>
      <w:r>
        <w:t xml:space="preserve"> Государственной Думе были</w:t>
      </w:r>
    </w:p>
    <w:p w:rsidR="00BF3EF4" w:rsidRDefault="00BF3EF4" w:rsidP="00BF3EF4">
      <w:pPr>
        <w:pStyle w:val="a3"/>
      </w:pPr>
      <w:r>
        <w:lastRenderedPageBreak/>
        <w:t>Октябристы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Основоположниками формационного подхода к истории являлись</w:t>
      </w:r>
    </w:p>
    <w:p w:rsidR="00BF3EF4" w:rsidRDefault="00BF3EF4" w:rsidP="00BF3EF4">
      <w:pPr>
        <w:pStyle w:val="a3"/>
      </w:pPr>
      <w:proofErr w:type="spellStart"/>
      <w:r>
        <w:t>К.Маркс</w:t>
      </w:r>
      <w:proofErr w:type="spellEnd"/>
      <w:r>
        <w:t xml:space="preserve"> и </w:t>
      </w:r>
      <w:proofErr w:type="spellStart"/>
      <w:r>
        <w:t>Ф.Энгельс</w:t>
      </w:r>
      <w:proofErr w:type="spellEnd"/>
    </w:p>
    <w:p w:rsidR="00BF3EF4" w:rsidRDefault="00BF3EF4" w:rsidP="00BF3EF4">
      <w:pPr>
        <w:pStyle w:val="a3"/>
        <w:numPr>
          <w:ilvl w:val="0"/>
          <w:numId w:val="1"/>
        </w:numPr>
      </w:pPr>
      <w:r>
        <w:t>Двумя важнейшими положениями Манифеста 17 октября 1905 г. Были</w:t>
      </w:r>
    </w:p>
    <w:p w:rsidR="00BF3EF4" w:rsidRDefault="00BF3EF4" w:rsidP="00BF3EF4">
      <w:pPr>
        <w:pStyle w:val="a3"/>
        <w:numPr>
          <w:ilvl w:val="0"/>
          <w:numId w:val="5"/>
        </w:numPr>
      </w:pPr>
      <w:r>
        <w:t>Думе предоставлялись законодательные права</w:t>
      </w:r>
    </w:p>
    <w:p w:rsidR="00BF3EF4" w:rsidRDefault="00BF3EF4" w:rsidP="00BF3EF4">
      <w:pPr>
        <w:pStyle w:val="a3"/>
        <w:numPr>
          <w:ilvl w:val="0"/>
          <w:numId w:val="5"/>
        </w:numPr>
      </w:pPr>
      <w:r>
        <w:t>Населению даровались демократические свободы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Библия – это священная книга христиан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Одним из итогов социально-экономической политики СССР в послевоенный период (1945-1953) было…</w:t>
      </w:r>
    </w:p>
    <w:p w:rsidR="00BF3EF4" w:rsidRDefault="00BF3EF4" w:rsidP="00BF3EF4">
      <w:pPr>
        <w:pStyle w:val="a3"/>
      </w:pPr>
      <w:r>
        <w:t>Восстановление промышленного производства к 1948 г.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В правление Александра 1 было(-а) осуществлено(-</w:t>
      </w:r>
      <w:proofErr w:type="gramStart"/>
      <w:r>
        <w:t>а)…</w:t>
      </w:r>
      <w:proofErr w:type="gramEnd"/>
    </w:p>
    <w:p w:rsidR="00BF3EF4" w:rsidRDefault="00BF3EF4" w:rsidP="00BF3EF4">
      <w:pPr>
        <w:pStyle w:val="a3"/>
      </w:pPr>
      <w:r>
        <w:t>Издание указа о «вольных хлебопашцах»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Какой князь возглавил русское войско во время Куликовской битвы в 1380 г.?</w:t>
      </w:r>
    </w:p>
    <w:p w:rsidR="00BF3EF4" w:rsidRDefault="00BF3EF4" w:rsidP="00BF3EF4">
      <w:pPr>
        <w:pStyle w:val="a3"/>
      </w:pPr>
      <w:r>
        <w:t>Дмитрий Донской</w:t>
      </w:r>
    </w:p>
    <w:p w:rsidR="00BF3EF4" w:rsidRDefault="00BF3EF4" w:rsidP="00BF3EF4">
      <w:pPr>
        <w:pStyle w:val="a3"/>
        <w:numPr>
          <w:ilvl w:val="0"/>
          <w:numId w:val="1"/>
        </w:numPr>
      </w:pPr>
      <w:r>
        <w:t>Двумя основными противоречиями общественного развития и причинами «застоя» являлись…</w:t>
      </w:r>
    </w:p>
    <w:p w:rsidR="004E2A27" w:rsidRDefault="004E2A27" w:rsidP="004E2A27">
      <w:pPr>
        <w:pStyle w:val="a3"/>
        <w:numPr>
          <w:ilvl w:val="0"/>
          <w:numId w:val="6"/>
        </w:numPr>
      </w:pPr>
      <w:r>
        <w:t>Бюрократическая система управления и партийный диктат</w:t>
      </w:r>
    </w:p>
    <w:p w:rsidR="004E2A27" w:rsidRDefault="00043041" w:rsidP="004E2A27">
      <w:pPr>
        <w:pStyle w:val="a3"/>
        <w:numPr>
          <w:ilvl w:val="0"/>
          <w:numId w:val="6"/>
        </w:numPr>
      </w:pPr>
      <w:r>
        <w:t xml:space="preserve">Огосударствление </w:t>
      </w:r>
      <w:proofErr w:type="spellStart"/>
      <w:r>
        <w:t>собствености</w:t>
      </w:r>
      <w:proofErr w:type="spellEnd"/>
      <w:r>
        <w:t xml:space="preserve"> на средства производства</w:t>
      </w:r>
    </w:p>
    <w:p w:rsidR="004E2A27" w:rsidRDefault="004E2A27" w:rsidP="004E2A27">
      <w:pPr>
        <w:pStyle w:val="a3"/>
        <w:numPr>
          <w:ilvl w:val="0"/>
          <w:numId w:val="1"/>
        </w:numPr>
      </w:pPr>
      <w:r>
        <w:t xml:space="preserve">Декрет о создании Рабоче-Крестьянской Красной Армии был издан в </w:t>
      </w:r>
    </w:p>
    <w:p w:rsidR="004E2A27" w:rsidRDefault="004E2A27" w:rsidP="004E2A27">
      <w:pPr>
        <w:pStyle w:val="a3"/>
      </w:pPr>
      <w:r>
        <w:t>Январе 1918</w:t>
      </w:r>
    </w:p>
    <w:p w:rsidR="004E2A27" w:rsidRDefault="004E2A27" w:rsidP="004E2A27">
      <w:pPr>
        <w:pStyle w:val="a3"/>
        <w:numPr>
          <w:ilvl w:val="0"/>
          <w:numId w:val="1"/>
        </w:numPr>
      </w:pPr>
      <w:r>
        <w:t>Когда произошло «Ледовое побоище»</w:t>
      </w:r>
    </w:p>
    <w:p w:rsidR="004E2A27" w:rsidRDefault="004E2A27" w:rsidP="004E2A27">
      <w:pPr>
        <w:pStyle w:val="a3"/>
      </w:pPr>
      <w:r>
        <w:t>5 апреля 1242 г.</w:t>
      </w:r>
    </w:p>
    <w:p w:rsidR="004E2A27" w:rsidRDefault="004E2A27" w:rsidP="004E2A27">
      <w:pPr>
        <w:pStyle w:val="a3"/>
        <w:numPr>
          <w:ilvl w:val="0"/>
          <w:numId w:val="1"/>
        </w:numPr>
      </w:pPr>
      <w:r>
        <w:t xml:space="preserve">Двумя событиями периода правления Екатерины </w:t>
      </w:r>
      <w:r>
        <w:rPr>
          <w:lang w:val="en-US"/>
        </w:rPr>
        <w:t>II</w:t>
      </w:r>
      <w:r w:rsidRPr="004E2A27">
        <w:t xml:space="preserve"> </w:t>
      </w:r>
      <w:r>
        <w:t>являлись…</w:t>
      </w:r>
    </w:p>
    <w:p w:rsidR="004E2A27" w:rsidRDefault="007752FB" w:rsidP="007752FB">
      <w:pPr>
        <w:pStyle w:val="a3"/>
        <w:numPr>
          <w:ilvl w:val="0"/>
          <w:numId w:val="7"/>
        </w:numPr>
      </w:pPr>
      <w:r>
        <w:t xml:space="preserve">Восстание под руководством </w:t>
      </w:r>
      <w:proofErr w:type="spellStart"/>
      <w:r>
        <w:t>Е.Пугачева</w:t>
      </w:r>
      <w:proofErr w:type="spellEnd"/>
      <w:r>
        <w:t xml:space="preserve"> </w:t>
      </w:r>
    </w:p>
    <w:p w:rsidR="007752FB" w:rsidRDefault="007752FB" w:rsidP="007752FB">
      <w:pPr>
        <w:pStyle w:val="a3"/>
        <w:numPr>
          <w:ilvl w:val="0"/>
          <w:numId w:val="7"/>
        </w:numPr>
      </w:pPr>
      <w:r>
        <w:t xml:space="preserve">Присоединение </w:t>
      </w:r>
      <w:r w:rsidR="00986CE2">
        <w:t>Крыма</w:t>
      </w:r>
    </w:p>
    <w:p w:rsidR="007752FB" w:rsidRDefault="007752FB" w:rsidP="007752FB">
      <w:pPr>
        <w:pStyle w:val="a3"/>
        <w:numPr>
          <w:ilvl w:val="0"/>
          <w:numId w:val="1"/>
        </w:numPr>
      </w:pPr>
      <w:r>
        <w:t>Кто был первым императором</w:t>
      </w:r>
    </w:p>
    <w:p w:rsidR="007752FB" w:rsidRDefault="007752FB" w:rsidP="007752FB">
      <w:pPr>
        <w:pStyle w:val="a3"/>
      </w:pPr>
      <w:r>
        <w:t>Петр 1</w:t>
      </w:r>
    </w:p>
    <w:p w:rsidR="007752FB" w:rsidRDefault="007752FB" w:rsidP="007752FB">
      <w:pPr>
        <w:pStyle w:val="a3"/>
        <w:numPr>
          <w:ilvl w:val="0"/>
          <w:numId w:val="1"/>
        </w:numPr>
      </w:pPr>
      <w:r>
        <w:t>Основными территориями переселения по реформе П.А. Столыпина были</w:t>
      </w:r>
    </w:p>
    <w:p w:rsidR="00BF3EF4" w:rsidRDefault="007752FB" w:rsidP="00BF3EF4">
      <w:pPr>
        <w:pStyle w:val="a3"/>
      </w:pPr>
      <w:r>
        <w:t>Сибирь и Дальний Восток</w:t>
      </w:r>
    </w:p>
    <w:p w:rsidR="007752FB" w:rsidRDefault="007752FB" w:rsidP="007752FB">
      <w:pPr>
        <w:pStyle w:val="a3"/>
        <w:numPr>
          <w:ilvl w:val="0"/>
          <w:numId w:val="1"/>
        </w:numPr>
      </w:pPr>
      <w:r>
        <w:t>По какому принципу происходило наследование княжеского стола в Древней Руси?</w:t>
      </w:r>
    </w:p>
    <w:p w:rsidR="007752FB" w:rsidRDefault="00986CE2" w:rsidP="007752FB">
      <w:pPr>
        <w:pStyle w:val="a3"/>
      </w:pPr>
      <w:r>
        <w:t>К старшему мужчине в княжеском роду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t>Укажите причины возвышения Московского княжества в период феодальной раздробленности?</w:t>
      </w:r>
    </w:p>
    <w:p w:rsidR="00986CE2" w:rsidRDefault="00986CE2" w:rsidP="00986CE2">
      <w:pPr>
        <w:pStyle w:val="a3"/>
        <w:numPr>
          <w:ilvl w:val="0"/>
          <w:numId w:val="8"/>
        </w:numPr>
      </w:pPr>
      <w:r>
        <w:t xml:space="preserve">Выгодное географическое положение </w:t>
      </w:r>
    </w:p>
    <w:p w:rsidR="00986CE2" w:rsidRDefault="00986CE2" w:rsidP="00986CE2">
      <w:pPr>
        <w:pStyle w:val="a3"/>
        <w:numPr>
          <w:ilvl w:val="0"/>
          <w:numId w:val="8"/>
        </w:numPr>
      </w:pPr>
      <w:r>
        <w:t>Личностные качества князей</w:t>
      </w:r>
    </w:p>
    <w:p w:rsidR="00A436D4" w:rsidRDefault="00A436D4" w:rsidP="00A436D4">
      <w:pPr>
        <w:pStyle w:val="a3"/>
        <w:numPr>
          <w:ilvl w:val="0"/>
          <w:numId w:val="8"/>
        </w:numPr>
      </w:pPr>
      <w:r w:rsidRPr="00A436D4">
        <w:t>Поддержка со стороны Православной Церкви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t>В 1670-1671 гг. произошло восстание под предводительством…</w:t>
      </w:r>
    </w:p>
    <w:p w:rsidR="00986CE2" w:rsidRDefault="00986CE2" w:rsidP="00986CE2">
      <w:pPr>
        <w:pStyle w:val="a3"/>
      </w:pPr>
      <w:r>
        <w:t>Степана Разина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t>Одной из черт политики «военного коммунизма» было…</w:t>
      </w:r>
    </w:p>
    <w:p w:rsidR="00986CE2" w:rsidRDefault="00986CE2" w:rsidP="00986CE2">
      <w:pPr>
        <w:pStyle w:val="a3"/>
      </w:pPr>
      <w:r>
        <w:t>Введение продразверстки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t>В результате монгольского нашествия 1237-1240 гг. Северо-Восточная Русь …</w:t>
      </w:r>
    </w:p>
    <w:p w:rsidR="00986CE2" w:rsidRDefault="00986CE2" w:rsidP="00986CE2">
      <w:pPr>
        <w:pStyle w:val="a3"/>
      </w:pPr>
      <w:r>
        <w:t xml:space="preserve">Попадала в вассальную зависимость золотой орды 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t xml:space="preserve">Главой первого советского правительства-Совета народных комиссаров, </w:t>
      </w:r>
      <w:proofErr w:type="spellStart"/>
      <w:r>
        <w:t>созданноо</w:t>
      </w:r>
      <w:proofErr w:type="spellEnd"/>
      <w:r>
        <w:t xml:space="preserve"> по решению </w:t>
      </w:r>
      <w:r>
        <w:rPr>
          <w:lang w:val="en-US"/>
        </w:rPr>
        <w:t xml:space="preserve">II </w:t>
      </w:r>
      <w:r>
        <w:t>всероссийского съезда Советов в октябре 1917 года, стал…</w:t>
      </w:r>
    </w:p>
    <w:p w:rsidR="00986CE2" w:rsidRDefault="00986CE2" w:rsidP="00986CE2">
      <w:pPr>
        <w:pStyle w:val="a3"/>
      </w:pPr>
      <w:proofErr w:type="spellStart"/>
      <w:r>
        <w:t>В.И.Ленин</w:t>
      </w:r>
      <w:proofErr w:type="spellEnd"/>
    </w:p>
    <w:p w:rsidR="00986CE2" w:rsidRDefault="00986CE2" w:rsidP="00986CE2">
      <w:pPr>
        <w:pStyle w:val="a3"/>
        <w:numPr>
          <w:ilvl w:val="0"/>
          <w:numId w:val="1"/>
        </w:numPr>
      </w:pPr>
      <w:r>
        <w:t>Хрущева освободили от всех партийных и государственных постов отправили на пенсию в октябре 1964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t>Какой из русских князей выступил против Мамая в 1380 г.</w:t>
      </w:r>
    </w:p>
    <w:p w:rsidR="00986CE2" w:rsidRDefault="00986CE2" w:rsidP="00986CE2">
      <w:pPr>
        <w:pStyle w:val="a3"/>
      </w:pPr>
      <w:r>
        <w:t>Московский князь Дмитрий Донской</w:t>
      </w:r>
    </w:p>
    <w:p w:rsidR="00986CE2" w:rsidRDefault="00986CE2" w:rsidP="00986CE2">
      <w:pPr>
        <w:pStyle w:val="a3"/>
        <w:numPr>
          <w:ilvl w:val="0"/>
          <w:numId w:val="1"/>
        </w:numPr>
      </w:pPr>
      <w:r>
        <w:lastRenderedPageBreak/>
        <w:t xml:space="preserve">Какие территории были присоединены к Московии в правление Ивана </w:t>
      </w:r>
      <w:r>
        <w:rPr>
          <w:lang w:val="en-US"/>
        </w:rPr>
        <w:t>IV</w:t>
      </w:r>
      <w:r>
        <w:t xml:space="preserve"> </w:t>
      </w:r>
    </w:p>
    <w:p w:rsidR="00986CE2" w:rsidRDefault="00F74B54" w:rsidP="00986CE2">
      <w:pPr>
        <w:pStyle w:val="a3"/>
        <w:numPr>
          <w:ilvl w:val="0"/>
          <w:numId w:val="9"/>
        </w:numPr>
      </w:pPr>
      <w:r>
        <w:t>Казанское ханство</w:t>
      </w:r>
    </w:p>
    <w:p w:rsidR="00F74B54" w:rsidRDefault="00F74B54" w:rsidP="00986CE2">
      <w:pPr>
        <w:pStyle w:val="a3"/>
        <w:numPr>
          <w:ilvl w:val="0"/>
          <w:numId w:val="9"/>
        </w:numPr>
      </w:pPr>
      <w:r>
        <w:t>Астраханское ханство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 xml:space="preserve">Объединение мелких индивидуальных крестьянских хозяйств в крупные коллективные хозяйства – это коллективизация 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>Часть государства, выделенная Иваном Грозным в свое владение</w:t>
      </w:r>
    </w:p>
    <w:p w:rsidR="00F74B54" w:rsidRDefault="00F74B54" w:rsidP="00F74B54">
      <w:pPr>
        <w:pStyle w:val="a3"/>
      </w:pPr>
      <w:r>
        <w:t>Опричнина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>К периоду «холодной войны» относится…</w:t>
      </w:r>
    </w:p>
    <w:p w:rsidR="00F74B54" w:rsidRDefault="00F74B54" w:rsidP="00F74B54">
      <w:pPr>
        <w:pStyle w:val="a3"/>
      </w:pPr>
      <w:r>
        <w:t>Бойкот Московской Олимпиады ы 1980 г. США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>Какие битвы относятся к коренному перелому в ходе Великой Отечественной войны?</w:t>
      </w:r>
    </w:p>
    <w:p w:rsidR="00F74B54" w:rsidRDefault="00F74B54" w:rsidP="00F74B54">
      <w:pPr>
        <w:pStyle w:val="a3"/>
        <w:numPr>
          <w:ilvl w:val="0"/>
          <w:numId w:val="10"/>
        </w:numPr>
      </w:pPr>
      <w:r>
        <w:t>Битва на курской дуге</w:t>
      </w:r>
    </w:p>
    <w:p w:rsidR="00F74B54" w:rsidRDefault="00F74B54" w:rsidP="00F74B54">
      <w:pPr>
        <w:pStyle w:val="a3"/>
        <w:numPr>
          <w:ilvl w:val="0"/>
          <w:numId w:val="10"/>
        </w:numPr>
      </w:pPr>
      <w:r>
        <w:t>Сталинградская битва</w:t>
      </w:r>
    </w:p>
    <w:p w:rsidR="00F74B54" w:rsidRPr="00F74B54" w:rsidRDefault="00F74B54" w:rsidP="00F74B54">
      <w:pPr>
        <w:pStyle w:val="a3"/>
        <w:numPr>
          <w:ilvl w:val="0"/>
          <w:numId w:val="1"/>
        </w:numPr>
      </w:pPr>
      <w:r>
        <w:t xml:space="preserve">Штурм зимнего дворца прошел </w:t>
      </w:r>
      <w:r w:rsidRPr="00F74B54">
        <w:rPr>
          <w:b/>
        </w:rPr>
        <w:t>фактически бескровно</w:t>
      </w:r>
    </w:p>
    <w:p w:rsidR="00F74B54" w:rsidRDefault="00F74B54" w:rsidP="00F74B54">
      <w:pPr>
        <w:pStyle w:val="a3"/>
        <w:numPr>
          <w:ilvl w:val="0"/>
          <w:numId w:val="1"/>
        </w:numPr>
      </w:pPr>
      <w:r w:rsidRPr="00F74B54">
        <w:t>СССР подписал договор о ненападении с Германией (пакт</w:t>
      </w:r>
      <w:r>
        <w:t xml:space="preserve"> Молотова-Риббентропа) в </w:t>
      </w:r>
      <w:r w:rsidRPr="00F74B54">
        <w:rPr>
          <w:b/>
        </w:rPr>
        <w:t>1939</w:t>
      </w:r>
      <w:r>
        <w:t xml:space="preserve"> году.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 xml:space="preserve">Поместье – это ненаследственное земельное владение, </w:t>
      </w:r>
      <w:proofErr w:type="spellStart"/>
      <w:r>
        <w:t>которе</w:t>
      </w:r>
      <w:proofErr w:type="spellEnd"/>
      <w:r>
        <w:t xml:space="preserve"> давалось князем феодалу за службу и на время службы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 xml:space="preserve">Когда была заключена </w:t>
      </w:r>
      <w:proofErr w:type="spellStart"/>
      <w:r>
        <w:t>Кревская</w:t>
      </w:r>
      <w:proofErr w:type="spellEnd"/>
      <w:r>
        <w:t xml:space="preserve"> уния (союз) между Польшей и Литвой?</w:t>
      </w:r>
    </w:p>
    <w:p w:rsidR="00F74B54" w:rsidRDefault="00F74B54" w:rsidP="00F74B54">
      <w:pPr>
        <w:pStyle w:val="a3"/>
      </w:pPr>
      <w:r>
        <w:t>1385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>Славяне относятся к индоевропейской семье</w:t>
      </w:r>
    </w:p>
    <w:p w:rsidR="00F74B54" w:rsidRDefault="00F74B54" w:rsidP="00F74B54">
      <w:pPr>
        <w:pStyle w:val="a3"/>
        <w:numPr>
          <w:ilvl w:val="0"/>
          <w:numId w:val="1"/>
        </w:numPr>
      </w:pPr>
      <w:r>
        <w:t>Руководители второго народного ополчения в 1612 г.</w:t>
      </w:r>
    </w:p>
    <w:p w:rsidR="00F74B54" w:rsidRDefault="00F74B54" w:rsidP="00F74B54">
      <w:pPr>
        <w:pStyle w:val="a3"/>
      </w:pPr>
      <w:r>
        <w:t xml:space="preserve">Д. Пожарский и </w:t>
      </w:r>
      <w:proofErr w:type="spellStart"/>
      <w:r>
        <w:t>К.</w:t>
      </w:r>
      <w:r w:rsidR="008331DF">
        <w:t>Минин</w:t>
      </w:r>
      <w:proofErr w:type="spellEnd"/>
    </w:p>
    <w:p w:rsidR="008331DF" w:rsidRDefault="008331DF" w:rsidP="008331DF">
      <w:pPr>
        <w:pStyle w:val="a3"/>
        <w:numPr>
          <w:ilvl w:val="0"/>
          <w:numId w:val="1"/>
        </w:numPr>
      </w:pPr>
      <w:r>
        <w:t>Какое событие произошло позже всего?</w:t>
      </w:r>
    </w:p>
    <w:p w:rsidR="008331DF" w:rsidRDefault="008331DF" w:rsidP="008331DF">
      <w:pPr>
        <w:pStyle w:val="a3"/>
      </w:pPr>
      <w:r>
        <w:t>Нашествие Батыя на Русь.</w:t>
      </w:r>
    </w:p>
    <w:p w:rsidR="008331DF" w:rsidRDefault="008331DF" w:rsidP="008331DF">
      <w:pPr>
        <w:pStyle w:val="a3"/>
        <w:numPr>
          <w:ilvl w:val="0"/>
          <w:numId w:val="1"/>
        </w:numPr>
      </w:pPr>
      <w:r>
        <w:t>… характеризовалось…</w:t>
      </w:r>
    </w:p>
    <w:p w:rsidR="008331DF" w:rsidRDefault="008331DF" w:rsidP="008331DF">
      <w:pPr>
        <w:pStyle w:val="a3"/>
        <w:numPr>
          <w:ilvl w:val="0"/>
          <w:numId w:val="11"/>
        </w:numPr>
      </w:pPr>
      <w:r>
        <w:t>Усилием бюрократизации в управлении</w:t>
      </w:r>
    </w:p>
    <w:p w:rsidR="008331DF" w:rsidRDefault="008331DF" w:rsidP="008331DF">
      <w:pPr>
        <w:pStyle w:val="a3"/>
        <w:numPr>
          <w:ilvl w:val="0"/>
          <w:numId w:val="11"/>
        </w:numPr>
      </w:pPr>
      <w:r>
        <w:t>Началом освоения целинных земель</w:t>
      </w:r>
    </w:p>
    <w:p w:rsidR="008331DF" w:rsidRDefault="008331DF" w:rsidP="008331DF">
      <w:pPr>
        <w:pStyle w:val="a3"/>
        <w:numPr>
          <w:ilvl w:val="0"/>
          <w:numId w:val="1"/>
        </w:numPr>
      </w:pPr>
      <w:r>
        <w:t>Вече – это собрание свободного городского населения</w:t>
      </w:r>
    </w:p>
    <w:p w:rsidR="008331DF" w:rsidRDefault="008331DF" w:rsidP="008331DF">
      <w:pPr>
        <w:pStyle w:val="a3"/>
        <w:numPr>
          <w:ilvl w:val="0"/>
          <w:numId w:val="1"/>
        </w:numPr>
      </w:pPr>
      <w:r>
        <w:t>Первое столкновение русских с монголо-татарами произошло в районе реки Калка</w:t>
      </w:r>
    </w:p>
    <w:p w:rsidR="008331DF" w:rsidRDefault="008331DF" w:rsidP="008331DF">
      <w:pPr>
        <w:pStyle w:val="a3"/>
        <w:numPr>
          <w:ilvl w:val="0"/>
          <w:numId w:val="1"/>
        </w:numPr>
      </w:pPr>
      <w:r>
        <w:t>Родоначальником заговорщицкого направления в народовольческом движении в России</w:t>
      </w:r>
    </w:p>
    <w:p w:rsidR="008331DF" w:rsidRDefault="008331DF" w:rsidP="008331DF">
      <w:pPr>
        <w:pStyle w:val="a3"/>
      </w:pPr>
      <w:r>
        <w:t>Ткачев П.Н.</w:t>
      </w:r>
    </w:p>
    <w:p w:rsidR="008331DF" w:rsidRDefault="008331DF" w:rsidP="008331DF">
      <w:pPr>
        <w:pStyle w:val="a3"/>
        <w:numPr>
          <w:ilvl w:val="0"/>
          <w:numId w:val="1"/>
        </w:numPr>
      </w:pPr>
      <w:r>
        <w:t>К периоду Первой русской революции (1905-1907 гг.) относится …</w:t>
      </w:r>
    </w:p>
    <w:p w:rsidR="008331DF" w:rsidRDefault="008331DF" w:rsidP="008331DF">
      <w:pPr>
        <w:pStyle w:val="a3"/>
      </w:pPr>
      <w:r>
        <w:t>Указ о создании Государственной Думы</w:t>
      </w:r>
    </w:p>
    <w:p w:rsidR="008331DF" w:rsidRPr="008331DF" w:rsidRDefault="008331DF" w:rsidP="008331DF">
      <w:pPr>
        <w:pStyle w:val="a3"/>
        <w:numPr>
          <w:ilvl w:val="0"/>
          <w:numId w:val="1"/>
        </w:numPr>
      </w:pPr>
      <w:r>
        <w:t xml:space="preserve">Декабрьское вооруженное восстание произошло в 1905 г. в городе </w:t>
      </w:r>
      <w:r w:rsidRPr="008331DF">
        <w:rPr>
          <w:b/>
        </w:rPr>
        <w:t>Москва</w:t>
      </w:r>
    </w:p>
    <w:p w:rsidR="003924C0" w:rsidRDefault="008331DF" w:rsidP="008331DF">
      <w:pPr>
        <w:pStyle w:val="a3"/>
        <w:numPr>
          <w:ilvl w:val="0"/>
          <w:numId w:val="1"/>
        </w:numPr>
      </w:pPr>
      <w:r w:rsidRPr="008331DF">
        <w:t xml:space="preserve">Какая международная организация появилась первой </w:t>
      </w:r>
    </w:p>
    <w:p w:rsidR="008331DF" w:rsidRPr="008331DF" w:rsidRDefault="008331DF" w:rsidP="003924C0">
      <w:pPr>
        <w:pStyle w:val="a3"/>
      </w:pPr>
      <w:r w:rsidRPr="008331DF">
        <w:rPr>
          <w:b/>
        </w:rPr>
        <w:t>Коминтерн</w:t>
      </w:r>
      <w:r>
        <w:t xml:space="preserve"> </w:t>
      </w:r>
    </w:p>
    <w:p w:rsidR="00986CE2" w:rsidRDefault="008331DF" w:rsidP="008331DF">
      <w:pPr>
        <w:pStyle w:val="a3"/>
        <w:numPr>
          <w:ilvl w:val="0"/>
          <w:numId w:val="1"/>
        </w:numPr>
      </w:pPr>
      <w:r>
        <w:t>Двумя основными чертами НЭПа являлись…</w:t>
      </w:r>
    </w:p>
    <w:p w:rsidR="008331DF" w:rsidRDefault="008331DF" w:rsidP="008331DF">
      <w:pPr>
        <w:pStyle w:val="a3"/>
        <w:numPr>
          <w:ilvl w:val="0"/>
          <w:numId w:val="12"/>
        </w:numPr>
      </w:pPr>
      <w:r>
        <w:t>Отмена продразвёрстки</w:t>
      </w:r>
    </w:p>
    <w:p w:rsidR="008331DF" w:rsidRDefault="00F62C1C" w:rsidP="008331DF">
      <w:pPr>
        <w:pStyle w:val="a3"/>
        <w:numPr>
          <w:ilvl w:val="0"/>
          <w:numId w:val="12"/>
        </w:numPr>
      </w:pPr>
      <w:r>
        <w:t xml:space="preserve">Открытие кооперативов </w:t>
      </w:r>
    </w:p>
    <w:p w:rsidR="00F62C1C" w:rsidRDefault="00F62C1C" w:rsidP="00F62C1C">
      <w:pPr>
        <w:pStyle w:val="a3"/>
        <w:numPr>
          <w:ilvl w:val="0"/>
          <w:numId w:val="1"/>
        </w:numPr>
      </w:pPr>
      <w:r>
        <w:t xml:space="preserve">Вооруженное восстание в Петрограде произошло: </w:t>
      </w:r>
      <w:r w:rsidRPr="00F62C1C">
        <w:rPr>
          <w:b/>
        </w:rPr>
        <w:t>24-26 октября 1917 г.</w:t>
      </w:r>
    </w:p>
    <w:p w:rsidR="00F62C1C" w:rsidRDefault="00F62C1C" w:rsidP="00F62C1C">
      <w:pPr>
        <w:pStyle w:val="a3"/>
        <w:numPr>
          <w:ilvl w:val="0"/>
          <w:numId w:val="1"/>
        </w:numPr>
      </w:pPr>
      <w:r>
        <w:t>Вотчина – это земельное владение, хозяйственный комплекс, принадлежащий владельцу на правах полной наследственной собственности</w:t>
      </w:r>
    </w:p>
    <w:p w:rsidR="00F62C1C" w:rsidRDefault="00F62C1C" w:rsidP="00F62C1C">
      <w:pPr>
        <w:pStyle w:val="a3"/>
        <w:numPr>
          <w:ilvl w:val="0"/>
          <w:numId w:val="1"/>
        </w:numPr>
      </w:pPr>
      <w:r>
        <w:t>Двумя причинами Февральской революции 1917 г. являлись</w:t>
      </w:r>
    </w:p>
    <w:p w:rsidR="00F62C1C" w:rsidRDefault="00F62C1C" w:rsidP="00F62C1C">
      <w:pPr>
        <w:pStyle w:val="a3"/>
        <w:numPr>
          <w:ilvl w:val="0"/>
          <w:numId w:val="14"/>
        </w:numPr>
      </w:pPr>
      <w:r>
        <w:t>Нерешенность аграрного, рабочего и национального вопросов</w:t>
      </w:r>
    </w:p>
    <w:p w:rsidR="00F62C1C" w:rsidRDefault="00F62C1C" w:rsidP="00F62C1C">
      <w:pPr>
        <w:pStyle w:val="a3"/>
        <w:numPr>
          <w:ilvl w:val="0"/>
          <w:numId w:val="14"/>
        </w:numPr>
      </w:pPr>
      <w:r>
        <w:t xml:space="preserve">Нарастание национального кризиса в условиях Первой мировой </w:t>
      </w:r>
    </w:p>
    <w:p w:rsidR="00F62C1C" w:rsidRDefault="00F62C1C" w:rsidP="00F62C1C">
      <w:pPr>
        <w:pStyle w:val="a3"/>
        <w:numPr>
          <w:ilvl w:val="0"/>
          <w:numId w:val="1"/>
        </w:numPr>
      </w:pPr>
      <w:r>
        <w:t>В каком году Батый захватил Киев?</w:t>
      </w:r>
    </w:p>
    <w:p w:rsidR="00F62C1C" w:rsidRDefault="00F62C1C" w:rsidP="00F62C1C">
      <w:pPr>
        <w:pStyle w:val="a3"/>
      </w:pPr>
      <w:r>
        <w:t>1240</w:t>
      </w:r>
    </w:p>
    <w:p w:rsidR="00F62C1C" w:rsidRPr="00F62C1C" w:rsidRDefault="00F62C1C" w:rsidP="00F62C1C">
      <w:pPr>
        <w:pStyle w:val="a3"/>
        <w:numPr>
          <w:ilvl w:val="0"/>
          <w:numId w:val="1"/>
        </w:numPr>
      </w:pPr>
      <w:r>
        <w:t xml:space="preserve">Аляска была продана при Александре </w:t>
      </w:r>
      <w:r>
        <w:rPr>
          <w:lang w:val="en-US"/>
        </w:rPr>
        <w:t>II</w:t>
      </w:r>
    </w:p>
    <w:p w:rsidR="00F62C1C" w:rsidRDefault="00591892" w:rsidP="00F62C1C">
      <w:pPr>
        <w:pStyle w:val="a3"/>
        <w:numPr>
          <w:ilvl w:val="0"/>
          <w:numId w:val="1"/>
        </w:numPr>
      </w:pPr>
      <w:r>
        <w:t>Союзниками России в Первой мировой войне были…</w:t>
      </w:r>
    </w:p>
    <w:p w:rsidR="00591892" w:rsidRDefault="00591892" w:rsidP="00591892">
      <w:pPr>
        <w:pStyle w:val="a3"/>
        <w:numPr>
          <w:ilvl w:val="0"/>
          <w:numId w:val="16"/>
        </w:numPr>
      </w:pPr>
      <w:r>
        <w:lastRenderedPageBreak/>
        <w:t>Великобритания</w:t>
      </w:r>
    </w:p>
    <w:p w:rsidR="00591892" w:rsidRDefault="00591892" w:rsidP="00591892">
      <w:pPr>
        <w:pStyle w:val="a3"/>
        <w:numPr>
          <w:ilvl w:val="0"/>
          <w:numId w:val="16"/>
        </w:numPr>
      </w:pPr>
      <w:r>
        <w:t>Франция</w:t>
      </w:r>
    </w:p>
    <w:p w:rsidR="00591892" w:rsidRDefault="00591892" w:rsidP="00591892">
      <w:pPr>
        <w:pStyle w:val="a3"/>
        <w:numPr>
          <w:ilvl w:val="0"/>
          <w:numId w:val="1"/>
        </w:numPr>
      </w:pPr>
      <w:r>
        <w:t xml:space="preserve">Среди особенностей экономики России пореформенного периода (рубеж </w:t>
      </w:r>
      <w:r>
        <w:rPr>
          <w:lang w:val="en-US"/>
        </w:rPr>
        <w:t>XIX</w:t>
      </w:r>
      <w:r w:rsidRPr="00591892">
        <w:t xml:space="preserve"> –</w:t>
      </w:r>
      <w:r>
        <w:rPr>
          <w:lang w:val="en-US"/>
        </w:rPr>
        <w:t>XX</w:t>
      </w:r>
      <w:r w:rsidRPr="00591892">
        <w:t xml:space="preserve"> </w:t>
      </w:r>
      <w:r>
        <w:t>вв.) выделяют</w:t>
      </w:r>
    </w:p>
    <w:p w:rsidR="00591892" w:rsidRDefault="00591892" w:rsidP="00591892">
      <w:pPr>
        <w:pStyle w:val="a3"/>
        <w:numPr>
          <w:ilvl w:val="0"/>
          <w:numId w:val="19"/>
        </w:numPr>
      </w:pPr>
      <w:r>
        <w:t>Значительную роль государства в ее развитии</w:t>
      </w:r>
    </w:p>
    <w:p w:rsidR="00591892" w:rsidRDefault="00591892" w:rsidP="00591892">
      <w:pPr>
        <w:pStyle w:val="a3"/>
        <w:numPr>
          <w:ilvl w:val="0"/>
          <w:numId w:val="19"/>
        </w:numPr>
      </w:pPr>
      <w:r>
        <w:t>Ввоз иностранного капитала</w:t>
      </w:r>
    </w:p>
    <w:p w:rsidR="00591892" w:rsidRDefault="00591892" w:rsidP="00591892">
      <w:pPr>
        <w:pStyle w:val="a3"/>
        <w:numPr>
          <w:ilvl w:val="0"/>
          <w:numId w:val="19"/>
        </w:numPr>
      </w:pPr>
      <w:r>
        <w:t>Высокие темпы роста промышленности</w:t>
      </w:r>
    </w:p>
    <w:p w:rsidR="00591892" w:rsidRPr="00591892" w:rsidRDefault="00591892" w:rsidP="00591892">
      <w:pPr>
        <w:pStyle w:val="a3"/>
        <w:numPr>
          <w:ilvl w:val="0"/>
          <w:numId w:val="1"/>
        </w:numPr>
      </w:pPr>
      <w:r>
        <w:t xml:space="preserve">Социально-экономическая политика, проводимая большевиками в период Гражданской войны (1912-1920), получила название </w:t>
      </w:r>
      <w:r w:rsidRPr="00591892">
        <w:rPr>
          <w:b/>
        </w:rPr>
        <w:t>«Военного коммунизма»</w:t>
      </w:r>
    </w:p>
    <w:p w:rsidR="00591892" w:rsidRDefault="00591892" w:rsidP="00591892">
      <w:pPr>
        <w:pStyle w:val="a3"/>
        <w:numPr>
          <w:ilvl w:val="0"/>
          <w:numId w:val="1"/>
        </w:numPr>
      </w:pPr>
      <w:r>
        <w:t xml:space="preserve">Л.И. Брежнев руководил партией и фактически страной в период </w:t>
      </w:r>
      <w:r w:rsidRPr="00591892">
        <w:rPr>
          <w:b/>
        </w:rPr>
        <w:t>1964-1982</w:t>
      </w:r>
      <w:r>
        <w:t>.</w:t>
      </w:r>
    </w:p>
    <w:p w:rsidR="00591892" w:rsidRPr="00591892" w:rsidRDefault="00591892" w:rsidP="00591892">
      <w:pPr>
        <w:pStyle w:val="a3"/>
        <w:numPr>
          <w:ilvl w:val="0"/>
          <w:numId w:val="1"/>
        </w:numPr>
      </w:pPr>
      <w:r>
        <w:t xml:space="preserve">Курс на новую экономическую политику был взят в </w:t>
      </w:r>
      <w:r w:rsidRPr="00591892">
        <w:rPr>
          <w:b/>
        </w:rPr>
        <w:t>1921</w:t>
      </w:r>
    </w:p>
    <w:p w:rsidR="00591892" w:rsidRPr="00591892" w:rsidRDefault="00591892" w:rsidP="00591892">
      <w:pPr>
        <w:pStyle w:val="a3"/>
        <w:numPr>
          <w:ilvl w:val="0"/>
          <w:numId w:val="1"/>
        </w:numPr>
      </w:pPr>
      <w:r w:rsidRPr="00591892">
        <w:t xml:space="preserve">Крупнейшим восточным соседом Древнерусского государства в </w:t>
      </w:r>
      <w:r w:rsidRPr="00591892">
        <w:rPr>
          <w:lang w:val="en-US"/>
        </w:rPr>
        <w:t>IX</w:t>
      </w:r>
      <w:r w:rsidRPr="00591892">
        <w:t>-</w:t>
      </w:r>
      <w:r w:rsidRPr="00591892">
        <w:rPr>
          <w:lang w:val="en-US"/>
        </w:rPr>
        <w:t>X</w:t>
      </w:r>
      <w:r w:rsidRPr="00591892">
        <w:t xml:space="preserve"> веках являлся</w:t>
      </w:r>
      <w:r>
        <w:rPr>
          <w:b/>
        </w:rPr>
        <w:t xml:space="preserve"> Хазарский каганат</w:t>
      </w:r>
    </w:p>
    <w:p w:rsidR="00015774" w:rsidRDefault="003924C0" w:rsidP="003924C0">
      <w:pPr>
        <w:pStyle w:val="a3"/>
        <w:numPr>
          <w:ilvl w:val="0"/>
          <w:numId w:val="1"/>
        </w:numPr>
      </w:pPr>
      <w:r>
        <w:t>Какие цивилизационные ценности относятся к Западу?</w:t>
      </w:r>
    </w:p>
    <w:p w:rsidR="003924C0" w:rsidRDefault="003924C0" w:rsidP="003924C0">
      <w:pPr>
        <w:pStyle w:val="a3"/>
        <w:numPr>
          <w:ilvl w:val="0"/>
          <w:numId w:val="20"/>
        </w:numPr>
      </w:pPr>
      <w:r>
        <w:t>Закон</w:t>
      </w:r>
    </w:p>
    <w:p w:rsidR="003924C0" w:rsidRDefault="003924C0" w:rsidP="003924C0">
      <w:pPr>
        <w:pStyle w:val="a3"/>
        <w:numPr>
          <w:ilvl w:val="0"/>
          <w:numId w:val="20"/>
        </w:numPr>
      </w:pPr>
      <w:r>
        <w:t>Личность</w:t>
      </w:r>
    </w:p>
    <w:p w:rsidR="003924C0" w:rsidRPr="003924C0" w:rsidRDefault="003924C0" w:rsidP="003924C0">
      <w:pPr>
        <w:pStyle w:val="a3"/>
        <w:numPr>
          <w:ilvl w:val="0"/>
          <w:numId w:val="1"/>
        </w:numPr>
      </w:pPr>
      <w:r>
        <w:t xml:space="preserve">Политическим последствием реформ Петра 1 являлось </w:t>
      </w:r>
      <w:r w:rsidRPr="003924C0">
        <w:rPr>
          <w:b/>
        </w:rPr>
        <w:t>завершение формирования абсолютной монархии</w:t>
      </w:r>
    </w:p>
    <w:p w:rsidR="00D11074" w:rsidRDefault="003924C0" w:rsidP="00E355DE">
      <w:pPr>
        <w:pStyle w:val="a3"/>
        <w:numPr>
          <w:ilvl w:val="0"/>
          <w:numId w:val="1"/>
        </w:numPr>
      </w:pPr>
      <w:r w:rsidRPr="003924C0">
        <w:t>Отречение Николая 2 от престола произошло</w:t>
      </w:r>
      <w:r w:rsidRPr="003924C0">
        <w:rPr>
          <w:b/>
        </w:rPr>
        <w:t xml:space="preserve"> 2 марта 1917</w:t>
      </w:r>
    </w:p>
    <w:p w:rsidR="003924C0" w:rsidRDefault="003924C0" w:rsidP="00E355DE">
      <w:pPr>
        <w:pStyle w:val="a3"/>
        <w:numPr>
          <w:ilvl w:val="0"/>
          <w:numId w:val="1"/>
        </w:numPr>
      </w:pPr>
      <w:r>
        <w:t xml:space="preserve">В 1861 г. крестьяне освобождались </w:t>
      </w:r>
      <w:r w:rsidRPr="003924C0">
        <w:rPr>
          <w:b/>
        </w:rPr>
        <w:t>с землей за выкуп</w:t>
      </w:r>
    </w:p>
    <w:p w:rsidR="003924C0" w:rsidRPr="003924C0" w:rsidRDefault="003924C0" w:rsidP="00E355DE">
      <w:pPr>
        <w:pStyle w:val="a3"/>
        <w:numPr>
          <w:ilvl w:val="0"/>
          <w:numId w:val="1"/>
        </w:numPr>
      </w:pPr>
      <w:r>
        <w:t xml:space="preserve">В годы правления Екатерина 2 к России было присоединено </w:t>
      </w:r>
      <w:r w:rsidRPr="003924C0">
        <w:rPr>
          <w:b/>
        </w:rPr>
        <w:t>Северное Причерноморье</w:t>
      </w:r>
    </w:p>
    <w:p w:rsidR="003924C0" w:rsidRDefault="003924C0" w:rsidP="00E355DE">
      <w:pPr>
        <w:pStyle w:val="a3"/>
        <w:numPr>
          <w:ilvl w:val="0"/>
          <w:numId w:val="1"/>
        </w:numPr>
      </w:pPr>
      <w:r>
        <w:t xml:space="preserve">В 1773-1775 гг. произошло восстание под руководством </w:t>
      </w:r>
      <w:proofErr w:type="spellStart"/>
      <w:r w:rsidRPr="003924C0">
        <w:rPr>
          <w:b/>
        </w:rPr>
        <w:t>Е.И.Пугачева</w:t>
      </w:r>
      <w:proofErr w:type="spellEnd"/>
    </w:p>
    <w:p w:rsidR="003924C0" w:rsidRDefault="003924C0" w:rsidP="00E355DE">
      <w:pPr>
        <w:pStyle w:val="a3"/>
        <w:numPr>
          <w:ilvl w:val="0"/>
          <w:numId w:val="1"/>
        </w:numPr>
      </w:pPr>
      <w:r>
        <w:t>На какой слой общества опиралась партия «Союз 17 октября»</w:t>
      </w:r>
    </w:p>
    <w:p w:rsidR="003924C0" w:rsidRDefault="003924C0" w:rsidP="003924C0">
      <w:pPr>
        <w:pStyle w:val="a3"/>
      </w:pPr>
      <w:r>
        <w:t>Крупную буржуазию</w:t>
      </w:r>
    </w:p>
    <w:p w:rsidR="003924C0" w:rsidRPr="003924C0" w:rsidRDefault="003924C0" w:rsidP="003924C0">
      <w:pPr>
        <w:pStyle w:val="a3"/>
        <w:numPr>
          <w:ilvl w:val="0"/>
          <w:numId w:val="1"/>
        </w:numPr>
      </w:pPr>
      <w:r>
        <w:t xml:space="preserve">Временное правительство являлось </w:t>
      </w:r>
      <w:r w:rsidRPr="003924C0">
        <w:rPr>
          <w:b/>
        </w:rPr>
        <w:t>буржуазной властью</w:t>
      </w:r>
    </w:p>
    <w:p w:rsidR="003924C0" w:rsidRPr="00EA0A5D" w:rsidRDefault="00EA0A5D" w:rsidP="003924C0">
      <w:pPr>
        <w:pStyle w:val="a3"/>
        <w:numPr>
          <w:ilvl w:val="0"/>
          <w:numId w:val="1"/>
        </w:numPr>
      </w:pPr>
      <w:r w:rsidRPr="00EA0A5D">
        <w:t>В 1917 г. по инициативе Петра 1 в Петербурге был открыт первый русский музей</w:t>
      </w:r>
      <w:r>
        <w:rPr>
          <w:b/>
        </w:rPr>
        <w:t xml:space="preserve"> Кунсткамера </w:t>
      </w:r>
    </w:p>
    <w:p w:rsidR="00EA0A5D" w:rsidRDefault="00EA0A5D" w:rsidP="003924C0">
      <w:pPr>
        <w:pStyle w:val="a3"/>
        <w:numPr>
          <w:ilvl w:val="0"/>
          <w:numId w:val="1"/>
        </w:numPr>
      </w:pPr>
      <w:r>
        <w:t xml:space="preserve">Ввод советских войск в Афганистан способствовал </w:t>
      </w:r>
      <w:r w:rsidRPr="00EA0A5D">
        <w:rPr>
          <w:b/>
        </w:rPr>
        <w:t>снижению международного авторитета СССР</w:t>
      </w:r>
    </w:p>
    <w:p w:rsidR="00EA0A5D" w:rsidRPr="00EA0A5D" w:rsidRDefault="00EA0A5D" w:rsidP="003924C0">
      <w:pPr>
        <w:pStyle w:val="a3"/>
        <w:numPr>
          <w:ilvl w:val="0"/>
          <w:numId w:val="1"/>
        </w:numPr>
      </w:pPr>
      <w:r>
        <w:t xml:space="preserve">После отречения Николая 2 в марте 1917 г. в России </w:t>
      </w:r>
      <w:r w:rsidRPr="00EA0A5D">
        <w:rPr>
          <w:b/>
        </w:rPr>
        <w:t>было создано Временное правительство</w:t>
      </w:r>
    </w:p>
    <w:p w:rsidR="00EA0A5D" w:rsidRDefault="00EA0A5D" w:rsidP="003924C0">
      <w:pPr>
        <w:pStyle w:val="a3"/>
        <w:numPr>
          <w:ilvl w:val="0"/>
          <w:numId w:val="1"/>
        </w:numPr>
      </w:pPr>
      <w:r>
        <w:t xml:space="preserve">Главой первого советского правительства – Совета народных комиссаров, созданного по решению 2 Всероссийского съезда Советов в октябре 1917 г, стал </w:t>
      </w:r>
      <w:r w:rsidRPr="00EA0A5D">
        <w:rPr>
          <w:b/>
        </w:rPr>
        <w:t>В. И. Ленин</w:t>
      </w:r>
    </w:p>
    <w:p w:rsidR="00EA0A5D" w:rsidRDefault="00EA0A5D" w:rsidP="003924C0">
      <w:pPr>
        <w:pStyle w:val="a3"/>
        <w:numPr>
          <w:ilvl w:val="0"/>
          <w:numId w:val="1"/>
        </w:numPr>
      </w:pPr>
      <w:r>
        <w:t xml:space="preserve">Двумя программными документами Северного и Южного обществ </w:t>
      </w:r>
      <w:proofErr w:type="spellStart"/>
      <w:r>
        <w:t>являлиь</w:t>
      </w:r>
      <w:proofErr w:type="spellEnd"/>
      <w:r>
        <w:t xml:space="preserve"> </w:t>
      </w:r>
    </w:p>
    <w:p w:rsidR="00EA0A5D" w:rsidRDefault="00EA0A5D" w:rsidP="00EA0A5D">
      <w:pPr>
        <w:pStyle w:val="a3"/>
        <w:numPr>
          <w:ilvl w:val="0"/>
          <w:numId w:val="22"/>
        </w:numPr>
      </w:pPr>
      <w:r>
        <w:t>Русская правда</w:t>
      </w:r>
    </w:p>
    <w:p w:rsidR="00EA0A5D" w:rsidRDefault="00EA0A5D" w:rsidP="00EA0A5D">
      <w:pPr>
        <w:pStyle w:val="a3"/>
        <w:numPr>
          <w:ilvl w:val="0"/>
          <w:numId w:val="22"/>
        </w:numPr>
      </w:pPr>
      <w:r>
        <w:t>Конституция Н. Муравьева</w:t>
      </w:r>
    </w:p>
    <w:p w:rsidR="00EA0A5D" w:rsidRDefault="00EA0A5D" w:rsidP="00EA0A5D">
      <w:pPr>
        <w:pStyle w:val="a3"/>
        <w:numPr>
          <w:ilvl w:val="0"/>
          <w:numId w:val="1"/>
        </w:numPr>
      </w:pPr>
      <w:r>
        <w:t>Какие изменения произошли в результате принятия решений Стоглавым собором?</w:t>
      </w:r>
    </w:p>
    <w:p w:rsidR="00EA0A5D" w:rsidRDefault="00EA0A5D" w:rsidP="00EA0A5D">
      <w:pPr>
        <w:pStyle w:val="a3"/>
      </w:pPr>
      <w:r>
        <w:t>Были введены единые церковные обряды по греческому образцу</w:t>
      </w:r>
    </w:p>
    <w:p w:rsidR="00EA0A5D" w:rsidRPr="00EA0A5D" w:rsidRDefault="00EA0A5D" w:rsidP="00EA0A5D">
      <w:pPr>
        <w:pStyle w:val="a3"/>
        <w:numPr>
          <w:ilvl w:val="0"/>
          <w:numId w:val="1"/>
        </w:numPr>
      </w:pPr>
      <w:r>
        <w:t xml:space="preserve">Кого называли «тушинским Вором» </w:t>
      </w:r>
      <w:r w:rsidRPr="00EA0A5D">
        <w:rPr>
          <w:b/>
        </w:rPr>
        <w:t>Лжедмитрия 2</w:t>
      </w:r>
    </w:p>
    <w:p w:rsidR="00EA0A5D" w:rsidRPr="00EA0A5D" w:rsidRDefault="00EA0A5D" w:rsidP="00EA0A5D">
      <w:pPr>
        <w:pStyle w:val="a3"/>
        <w:numPr>
          <w:ilvl w:val="0"/>
          <w:numId w:val="1"/>
        </w:numPr>
      </w:pPr>
      <w:r w:rsidRPr="00EA0A5D">
        <w:t>Одной из причин отмены крепостного права было</w:t>
      </w:r>
      <w:r>
        <w:rPr>
          <w:b/>
        </w:rPr>
        <w:t xml:space="preserve"> осознание правительством тормозящего влияния крепостного права на экономику страны </w:t>
      </w:r>
    </w:p>
    <w:p w:rsidR="00EA0A5D" w:rsidRPr="004A4F88" w:rsidRDefault="004A4F88" w:rsidP="00EA0A5D">
      <w:pPr>
        <w:pStyle w:val="a3"/>
        <w:numPr>
          <w:ilvl w:val="0"/>
          <w:numId w:val="1"/>
        </w:numPr>
      </w:pPr>
      <w:r>
        <w:t xml:space="preserve">К началу ХХ века в России в отличие от большинства европейских стран, не было </w:t>
      </w:r>
      <w:r w:rsidRPr="004A4F88">
        <w:rPr>
          <w:b/>
        </w:rPr>
        <w:t>органа народного представительства</w:t>
      </w:r>
    </w:p>
    <w:p w:rsidR="004A4F88" w:rsidRDefault="004A4F88" w:rsidP="00EA0A5D">
      <w:pPr>
        <w:pStyle w:val="a3"/>
        <w:numPr>
          <w:ilvl w:val="0"/>
          <w:numId w:val="1"/>
        </w:numPr>
      </w:pPr>
      <w:r>
        <w:t xml:space="preserve">Второй фронт во время Второй мировой войны был открыт в </w:t>
      </w:r>
      <w:r w:rsidRPr="004A4F88">
        <w:rPr>
          <w:b/>
        </w:rPr>
        <w:t>1944</w:t>
      </w:r>
    </w:p>
    <w:p w:rsidR="004A4F88" w:rsidRDefault="004A4F88" w:rsidP="00EA0A5D">
      <w:pPr>
        <w:pStyle w:val="a3"/>
        <w:numPr>
          <w:ilvl w:val="0"/>
          <w:numId w:val="1"/>
        </w:numPr>
      </w:pPr>
      <w:r>
        <w:t xml:space="preserve">«Золотым веком» российского дворянства называют правление </w:t>
      </w:r>
      <w:r w:rsidRPr="004A4F88">
        <w:rPr>
          <w:b/>
        </w:rPr>
        <w:t>Екатерины 2</w:t>
      </w:r>
    </w:p>
    <w:p w:rsidR="004A4F88" w:rsidRPr="004A4F88" w:rsidRDefault="004A4F88" w:rsidP="00EA0A5D">
      <w:pPr>
        <w:pStyle w:val="a3"/>
        <w:numPr>
          <w:ilvl w:val="0"/>
          <w:numId w:val="1"/>
        </w:numPr>
      </w:pPr>
      <w:r>
        <w:t xml:space="preserve"> Лидер партии эсеров </w:t>
      </w:r>
      <w:r w:rsidRPr="004A4F88">
        <w:rPr>
          <w:b/>
        </w:rPr>
        <w:t>В. М. Чернов</w:t>
      </w:r>
    </w:p>
    <w:p w:rsidR="005F0D35" w:rsidRDefault="004A4F88" w:rsidP="00EA0A5D">
      <w:pPr>
        <w:pStyle w:val="a3"/>
        <w:numPr>
          <w:ilvl w:val="0"/>
          <w:numId w:val="1"/>
        </w:numPr>
      </w:pPr>
      <w:r>
        <w:t xml:space="preserve">Какие земли были завоеваны Батыем </w:t>
      </w:r>
    </w:p>
    <w:p w:rsidR="004A4F88" w:rsidRPr="005F0D35" w:rsidRDefault="004A4F88" w:rsidP="005F0D35">
      <w:pPr>
        <w:pStyle w:val="a3"/>
        <w:numPr>
          <w:ilvl w:val="0"/>
          <w:numId w:val="30"/>
        </w:numPr>
      </w:pPr>
      <w:r w:rsidRPr="004A4F88">
        <w:rPr>
          <w:b/>
        </w:rPr>
        <w:t>Русские земли</w:t>
      </w:r>
    </w:p>
    <w:p w:rsidR="005F0D35" w:rsidRPr="004A4F88" w:rsidRDefault="005F0D35" w:rsidP="005F0D35">
      <w:pPr>
        <w:pStyle w:val="a3"/>
        <w:numPr>
          <w:ilvl w:val="0"/>
          <w:numId w:val="30"/>
        </w:numPr>
      </w:pPr>
      <w:r>
        <w:rPr>
          <w:b/>
        </w:rPr>
        <w:t xml:space="preserve">Волжская </w:t>
      </w:r>
      <w:proofErr w:type="spellStart"/>
      <w:r>
        <w:rPr>
          <w:b/>
        </w:rPr>
        <w:t>булгария</w:t>
      </w:r>
      <w:proofErr w:type="spellEnd"/>
    </w:p>
    <w:p w:rsidR="004A4F88" w:rsidRPr="004A4F88" w:rsidRDefault="004A4F88" w:rsidP="00EA0A5D">
      <w:pPr>
        <w:pStyle w:val="a3"/>
        <w:numPr>
          <w:ilvl w:val="0"/>
          <w:numId w:val="1"/>
        </w:numPr>
      </w:pPr>
      <w:r>
        <w:lastRenderedPageBreak/>
        <w:t xml:space="preserve">Восточнославянское племя </w:t>
      </w:r>
      <w:proofErr w:type="spellStart"/>
      <w:r>
        <w:t>словен</w:t>
      </w:r>
      <w:proofErr w:type="spellEnd"/>
      <w:r>
        <w:t xml:space="preserve"> жило </w:t>
      </w:r>
      <w:r w:rsidRPr="004A4F88">
        <w:rPr>
          <w:b/>
        </w:rPr>
        <w:t>вокруг озера Ильмень</w:t>
      </w:r>
    </w:p>
    <w:p w:rsidR="004A4F88" w:rsidRDefault="004A4F88" w:rsidP="00EA0A5D">
      <w:pPr>
        <w:pStyle w:val="a3"/>
        <w:numPr>
          <w:ilvl w:val="0"/>
          <w:numId w:val="1"/>
        </w:numPr>
      </w:pPr>
      <w:r w:rsidRPr="004A4F88">
        <w:t>В</w:t>
      </w:r>
      <w:r>
        <w:t xml:space="preserve"> направление Николая 1 имела место </w:t>
      </w:r>
    </w:p>
    <w:p w:rsidR="004A4F88" w:rsidRDefault="004A4F88" w:rsidP="004A4F88">
      <w:pPr>
        <w:pStyle w:val="a3"/>
        <w:numPr>
          <w:ilvl w:val="0"/>
          <w:numId w:val="24"/>
        </w:numPr>
      </w:pPr>
      <w:r>
        <w:t>Кодификация законов</w:t>
      </w:r>
    </w:p>
    <w:p w:rsidR="004A4F88" w:rsidRDefault="004A4F88" w:rsidP="004A4F88">
      <w:pPr>
        <w:pStyle w:val="a3"/>
        <w:numPr>
          <w:ilvl w:val="0"/>
          <w:numId w:val="24"/>
        </w:numPr>
      </w:pPr>
      <w:r>
        <w:t>Крымская война</w:t>
      </w:r>
    </w:p>
    <w:p w:rsidR="004A4F88" w:rsidRDefault="004A4F88" w:rsidP="004A4F88">
      <w:pPr>
        <w:pStyle w:val="a3"/>
        <w:numPr>
          <w:ilvl w:val="0"/>
          <w:numId w:val="1"/>
        </w:numPr>
      </w:pPr>
      <w:r>
        <w:t xml:space="preserve">К мероприятиям НЭП относится введение </w:t>
      </w:r>
      <w:r w:rsidRPr="00C625C2">
        <w:rPr>
          <w:b/>
        </w:rPr>
        <w:t>оплаты труда в денежной форме</w:t>
      </w:r>
    </w:p>
    <w:p w:rsidR="004A4F88" w:rsidRPr="00C625C2" w:rsidRDefault="00C625C2" w:rsidP="004A4F88">
      <w:pPr>
        <w:pStyle w:val="a3"/>
        <w:numPr>
          <w:ilvl w:val="0"/>
          <w:numId w:val="1"/>
        </w:numPr>
      </w:pPr>
      <w:r>
        <w:t xml:space="preserve">Владельцами вотчин в Древней Руси были </w:t>
      </w:r>
      <w:r w:rsidRPr="00C625C2">
        <w:rPr>
          <w:b/>
        </w:rPr>
        <w:t>князья и бояре</w:t>
      </w:r>
    </w:p>
    <w:p w:rsidR="00C625C2" w:rsidRDefault="00C625C2" w:rsidP="004A4F88">
      <w:pPr>
        <w:pStyle w:val="a3"/>
        <w:numPr>
          <w:ilvl w:val="0"/>
          <w:numId w:val="1"/>
        </w:numPr>
      </w:pPr>
      <w:r>
        <w:t>После какого события Русь была освобождена от ордынской зависимости</w:t>
      </w:r>
    </w:p>
    <w:p w:rsidR="00C625C2" w:rsidRDefault="00C625C2" w:rsidP="00C625C2">
      <w:pPr>
        <w:pStyle w:val="a3"/>
        <w:rPr>
          <w:b/>
        </w:rPr>
      </w:pPr>
      <w:r w:rsidRPr="00C625C2">
        <w:rPr>
          <w:b/>
        </w:rPr>
        <w:t xml:space="preserve">После стояния на р. Угре с ханом </w:t>
      </w:r>
      <w:proofErr w:type="spellStart"/>
      <w:r w:rsidRPr="00C625C2">
        <w:rPr>
          <w:b/>
        </w:rPr>
        <w:t>Ахматом</w:t>
      </w:r>
      <w:proofErr w:type="spellEnd"/>
    </w:p>
    <w:p w:rsidR="00C625C2" w:rsidRDefault="00C625C2" w:rsidP="00C625C2">
      <w:pPr>
        <w:pStyle w:val="a3"/>
        <w:numPr>
          <w:ilvl w:val="0"/>
          <w:numId w:val="1"/>
        </w:numPr>
      </w:pPr>
      <w:r w:rsidRPr="00C625C2">
        <w:t>Каковы бы</w:t>
      </w:r>
      <w:r>
        <w:t>ли последствия поражения немецких рыцарей на льду Чудского озера</w:t>
      </w:r>
    </w:p>
    <w:p w:rsidR="00C625C2" w:rsidRDefault="00C625C2" w:rsidP="00C625C2">
      <w:pPr>
        <w:pStyle w:val="a3"/>
      </w:pPr>
      <w:r>
        <w:t>Была остановлена агрессия немецких рыцарей-крестоносцев на русские земли, но Римский папа …</w:t>
      </w:r>
    </w:p>
    <w:p w:rsidR="00C625C2" w:rsidRDefault="00C625C2" w:rsidP="00C625C2">
      <w:pPr>
        <w:pStyle w:val="a3"/>
        <w:numPr>
          <w:ilvl w:val="0"/>
          <w:numId w:val="1"/>
        </w:numPr>
        <w:ind w:left="284" w:firstLine="0"/>
      </w:pPr>
      <w:r>
        <w:t xml:space="preserve">Присоединение Запорожской Сечи (левобережной Украины) у Российскому государству произошло в конце </w:t>
      </w:r>
      <w:proofErr w:type="gramStart"/>
      <w:r>
        <w:rPr>
          <w:lang w:val="en-US"/>
        </w:rPr>
        <w:t>XV</w:t>
      </w:r>
      <w:r w:rsidRPr="00C625C2">
        <w:t xml:space="preserve"> </w:t>
      </w:r>
      <w:r>
        <w:t xml:space="preserve"> века</w:t>
      </w:r>
      <w:proofErr w:type="gramEnd"/>
    </w:p>
    <w:p w:rsidR="00C625C2" w:rsidRDefault="00C625C2" w:rsidP="00C625C2">
      <w:pPr>
        <w:pStyle w:val="a3"/>
        <w:numPr>
          <w:ilvl w:val="0"/>
          <w:numId w:val="1"/>
        </w:numPr>
        <w:ind w:left="284" w:firstLine="0"/>
      </w:pPr>
      <w:r>
        <w:t>Первые князья: Рюрик, Олег, Ольга</w:t>
      </w:r>
    </w:p>
    <w:p w:rsidR="00525FBB" w:rsidRDefault="00525FBB" w:rsidP="00C625C2">
      <w:pPr>
        <w:pStyle w:val="a3"/>
        <w:numPr>
          <w:ilvl w:val="0"/>
          <w:numId w:val="1"/>
        </w:numPr>
        <w:ind w:left="284" w:firstLine="0"/>
      </w:pPr>
      <w:r>
        <w:t xml:space="preserve">Сторонники норманнской теории утверждают: </w:t>
      </w:r>
      <w:r w:rsidRPr="00525FBB">
        <w:rPr>
          <w:b/>
        </w:rPr>
        <w:t>Древнерусское государство создано норманнами с добровольного согласия</w:t>
      </w:r>
    </w:p>
    <w:p w:rsidR="00525FBB" w:rsidRPr="00525FBB" w:rsidRDefault="00525FBB" w:rsidP="00C625C2">
      <w:pPr>
        <w:pStyle w:val="a3"/>
        <w:numPr>
          <w:ilvl w:val="0"/>
          <w:numId w:val="1"/>
        </w:numPr>
        <w:ind w:left="284" w:firstLine="0"/>
      </w:pPr>
      <w:r>
        <w:t xml:space="preserve"> Какие партии относились к либеральному блоку в начале ХХ в. </w:t>
      </w:r>
      <w:r w:rsidRPr="00525FBB">
        <w:rPr>
          <w:b/>
        </w:rPr>
        <w:t>Октябристы</w:t>
      </w:r>
    </w:p>
    <w:p w:rsidR="00525FBB" w:rsidRPr="00525FBB" w:rsidRDefault="00525FBB" w:rsidP="00C625C2">
      <w:pPr>
        <w:pStyle w:val="a3"/>
        <w:numPr>
          <w:ilvl w:val="0"/>
          <w:numId w:val="1"/>
        </w:numPr>
        <w:ind w:left="284" w:firstLine="0"/>
      </w:pPr>
      <w:r>
        <w:t xml:space="preserve">Для либеральных партий, возникших в России ы 1905 г., были характерны требования </w:t>
      </w:r>
      <w:r w:rsidRPr="00525FBB">
        <w:rPr>
          <w:b/>
        </w:rPr>
        <w:t>демократических свобод, решения земельного вопроса путем частичного отчуждения помещичьих земель</w:t>
      </w:r>
    </w:p>
    <w:p w:rsidR="00525FBB" w:rsidRDefault="00525FBB" w:rsidP="00C625C2">
      <w:pPr>
        <w:pStyle w:val="a3"/>
        <w:numPr>
          <w:ilvl w:val="0"/>
          <w:numId w:val="1"/>
        </w:numPr>
        <w:ind w:left="284" w:firstLine="0"/>
      </w:pPr>
      <w:r>
        <w:t xml:space="preserve">К отрицательным последствиям феодальной раздробленности относят </w:t>
      </w:r>
    </w:p>
    <w:p w:rsidR="00525FBB" w:rsidRDefault="00525FBB" w:rsidP="00525FBB">
      <w:pPr>
        <w:pStyle w:val="a3"/>
        <w:numPr>
          <w:ilvl w:val="0"/>
          <w:numId w:val="26"/>
        </w:numPr>
      </w:pPr>
      <w:r>
        <w:t>Феодальные войны</w:t>
      </w:r>
    </w:p>
    <w:p w:rsidR="00525FBB" w:rsidRDefault="00525FBB" w:rsidP="00525FBB">
      <w:pPr>
        <w:pStyle w:val="a3"/>
        <w:numPr>
          <w:ilvl w:val="0"/>
          <w:numId w:val="26"/>
        </w:numPr>
      </w:pPr>
      <w:r>
        <w:t>Падение обороноспособности княжеств</w:t>
      </w:r>
    </w:p>
    <w:p w:rsidR="00525FBB" w:rsidRPr="00525FBB" w:rsidRDefault="00525FBB" w:rsidP="00525FBB">
      <w:pPr>
        <w:pStyle w:val="a3"/>
        <w:numPr>
          <w:ilvl w:val="0"/>
          <w:numId w:val="1"/>
        </w:numPr>
        <w:ind w:left="567"/>
      </w:pPr>
      <w:r>
        <w:t xml:space="preserve">Согласно решению Венского конгресса 1815 г., Россия приобретала </w:t>
      </w:r>
      <w:r w:rsidRPr="00525FBB">
        <w:rPr>
          <w:b/>
        </w:rPr>
        <w:t>Царство Польское</w:t>
      </w:r>
    </w:p>
    <w:p w:rsidR="00525FBB" w:rsidRPr="00525FBB" w:rsidRDefault="00525FBB" w:rsidP="00525FBB">
      <w:pPr>
        <w:pStyle w:val="a3"/>
        <w:numPr>
          <w:ilvl w:val="0"/>
          <w:numId w:val="1"/>
        </w:numPr>
        <w:ind w:left="567"/>
      </w:pPr>
      <w:r w:rsidRPr="00525FBB">
        <w:t>Двумя событиями периода правления Петра 1 являлись</w:t>
      </w:r>
      <w:r>
        <w:rPr>
          <w:b/>
        </w:rPr>
        <w:t xml:space="preserve"> Северная война и Азовские походы </w:t>
      </w:r>
    </w:p>
    <w:p w:rsidR="00525FBB" w:rsidRPr="00C623CE" w:rsidRDefault="00C623CE" w:rsidP="00525FBB">
      <w:pPr>
        <w:pStyle w:val="a3"/>
        <w:numPr>
          <w:ilvl w:val="0"/>
          <w:numId w:val="1"/>
        </w:numPr>
        <w:ind w:left="567"/>
      </w:pPr>
      <w:r>
        <w:t xml:space="preserve">Политическая роль боярской аристократии в годы правления Ивана 4 была подорвана в результате </w:t>
      </w:r>
      <w:r w:rsidRPr="00C623CE">
        <w:rPr>
          <w:b/>
        </w:rPr>
        <w:t>Проведения опричнины</w:t>
      </w:r>
    </w:p>
    <w:p w:rsidR="00C623CE" w:rsidRPr="00C623CE" w:rsidRDefault="00C623CE" w:rsidP="00C623CE">
      <w:pPr>
        <w:pStyle w:val="a3"/>
        <w:numPr>
          <w:ilvl w:val="0"/>
          <w:numId w:val="1"/>
        </w:numPr>
        <w:ind w:left="567"/>
      </w:pPr>
      <w:r w:rsidRPr="00C623CE">
        <w:t xml:space="preserve">Какое из событий </w:t>
      </w:r>
      <w:proofErr w:type="spellStart"/>
      <w:r w:rsidRPr="00C623CE">
        <w:t>знамениует</w:t>
      </w:r>
      <w:proofErr w:type="spellEnd"/>
      <w:r w:rsidRPr="00C623CE">
        <w:t xml:space="preserve"> окончательное закрепощение крестьян?</w:t>
      </w:r>
      <w:r>
        <w:t xml:space="preserve"> </w:t>
      </w:r>
      <w:r>
        <w:rPr>
          <w:b/>
        </w:rPr>
        <w:t>Соборное уложение Алексея Михайловича 1649 г.</w:t>
      </w:r>
    </w:p>
    <w:p w:rsidR="00C623CE" w:rsidRDefault="00C623CE" w:rsidP="00C623CE">
      <w:pPr>
        <w:pStyle w:val="a3"/>
        <w:numPr>
          <w:ilvl w:val="0"/>
          <w:numId w:val="1"/>
        </w:numPr>
        <w:ind w:left="567"/>
      </w:pPr>
      <w:r>
        <w:t xml:space="preserve">Двумя московскими царями периода смуты являлись </w:t>
      </w:r>
    </w:p>
    <w:p w:rsidR="00C623CE" w:rsidRDefault="00C623CE" w:rsidP="00C623CE">
      <w:pPr>
        <w:pStyle w:val="a3"/>
        <w:numPr>
          <w:ilvl w:val="0"/>
          <w:numId w:val="28"/>
        </w:numPr>
      </w:pPr>
      <w:r>
        <w:t>Лжедмитрий 1</w:t>
      </w:r>
    </w:p>
    <w:p w:rsidR="00C623CE" w:rsidRDefault="00C623CE" w:rsidP="00C623CE">
      <w:pPr>
        <w:pStyle w:val="a3"/>
        <w:numPr>
          <w:ilvl w:val="0"/>
          <w:numId w:val="28"/>
        </w:numPr>
      </w:pPr>
      <w:r>
        <w:t>Василий Шуйский</w:t>
      </w:r>
    </w:p>
    <w:p w:rsidR="00C623CE" w:rsidRDefault="00C623CE" w:rsidP="00C623CE">
      <w:pPr>
        <w:pStyle w:val="a3"/>
        <w:numPr>
          <w:ilvl w:val="0"/>
          <w:numId w:val="1"/>
        </w:numPr>
        <w:ind w:hanging="578"/>
      </w:pPr>
      <w:r>
        <w:t xml:space="preserve">Как назывался свод законов, принятый при Ярославе мудром? </w:t>
      </w:r>
      <w:r w:rsidRPr="00C623CE">
        <w:rPr>
          <w:b/>
        </w:rPr>
        <w:t>Русская правда</w:t>
      </w:r>
    </w:p>
    <w:p w:rsidR="00C623CE" w:rsidRPr="00C623CE" w:rsidRDefault="00C623CE" w:rsidP="00C623CE">
      <w:pPr>
        <w:pStyle w:val="a3"/>
        <w:numPr>
          <w:ilvl w:val="0"/>
          <w:numId w:val="1"/>
        </w:numPr>
        <w:ind w:hanging="578"/>
      </w:pPr>
      <w:r>
        <w:t xml:space="preserve">В итоге Всероссийской политической октябрьской стачки 1905 г. власти </w:t>
      </w:r>
      <w:r w:rsidRPr="00C623CE">
        <w:rPr>
          <w:b/>
        </w:rPr>
        <w:t xml:space="preserve">пошли на компромисс с бастующими выпустили манифест </w:t>
      </w:r>
    </w:p>
    <w:p w:rsidR="00C623CE" w:rsidRDefault="00C623CE" w:rsidP="00C623CE">
      <w:pPr>
        <w:pStyle w:val="a3"/>
        <w:numPr>
          <w:ilvl w:val="0"/>
          <w:numId w:val="1"/>
        </w:numPr>
        <w:ind w:hanging="578"/>
      </w:pPr>
      <w:r>
        <w:t xml:space="preserve">Какие даты связаны с возвышением и укреплением Московского княжества? 1147, 2 четверть </w:t>
      </w:r>
      <w:r w:rsidR="005F0D35">
        <w:rPr>
          <w:lang w:val="en-US"/>
        </w:rPr>
        <w:t>XIV</w:t>
      </w:r>
      <w:r w:rsidR="005F0D35">
        <w:t xml:space="preserve"> в.</w:t>
      </w:r>
    </w:p>
    <w:p w:rsidR="005F0D35" w:rsidRPr="005F0D35" w:rsidRDefault="005F0D35" w:rsidP="00C623CE">
      <w:pPr>
        <w:pStyle w:val="a3"/>
        <w:numPr>
          <w:ilvl w:val="0"/>
          <w:numId w:val="1"/>
        </w:numPr>
        <w:ind w:hanging="578"/>
      </w:pPr>
      <w:r>
        <w:t>Какое событие связано с именем Ольги?</w:t>
      </w:r>
      <w:r w:rsidRPr="005F0D35">
        <w:rPr>
          <w:b/>
        </w:rPr>
        <w:t xml:space="preserve"> Установление фиксированного размера дани с подвластных племен</w:t>
      </w:r>
    </w:p>
    <w:p w:rsidR="005F0D35" w:rsidRPr="005F0D35" w:rsidRDefault="005F0D35" w:rsidP="00C623CE">
      <w:pPr>
        <w:pStyle w:val="a3"/>
        <w:numPr>
          <w:ilvl w:val="0"/>
          <w:numId w:val="1"/>
        </w:numPr>
        <w:ind w:hanging="578"/>
      </w:pPr>
      <w:r>
        <w:t xml:space="preserve">Хронологические рамки 1 Мировой войны </w:t>
      </w:r>
      <w:r w:rsidRPr="005F0D35">
        <w:rPr>
          <w:b/>
        </w:rPr>
        <w:t>1914-1918 гг.</w:t>
      </w:r>
    </w:p>
    <w:p w:rsidR="005F0D35" w:rsidRPr="005F0D35" w:rsidRDefault="005F0D35" w:rsidP="00C623CE">
      <w:pPr>
        <w:pStyle w:val="a3"/>
        <w:numPr>
          <w:ilvl w:val="0"/>
          <w:numId w:val="1"/>
        </w:numPr>
        <w:ind w:hanging="578"/>
      </w:pPr>
      <w:r>
        <w:t xml:space="preserve">В 1826 г. Николай 1 учредил Третье отделение Собственной его императорского величества канцелярии, которое стало </w:t>
      </w:r>
      <w:r w:rsidRPr="005F0D35">
        <w:rPr>
          <w:b/>
        </w:rPr>
        <w:t>Органом политического сыска</w:t>
      </w:r>
    </w:p>
    <w:p w:rsidR="005F0D35" w:rsidRDefault="005F0D35" w:rsidP="00C623CE">
      <w:pPr>
        <w:pStyle w:val="a3"/>
        <w:numPr>
          <w:ilvl w:val="0"/>
          <w:numId w:val="1"/>
        </w:numPr>
        <w:ind w:hanging="578"/>
      </w:pPr>
      <w:r>
        <w:t xml:space="preserve">Вопрос об открытии второго фронта в годы Второй мировой войны стал важнейшим на </w:t>
      </w:r>
      <w:r w:rsidRPr="005F0D35">
        <w:rPr>
          <w:b/>
        </w:rPr>
        <w:t>Тегеранской</w:t>
      </w:r>
      <w:r>
        <w:t xml:space="preserve"> конференции</w:t>
      </w:r>
    </w:p>
    <w:p w:rsidR="005F0D35" w:rsidRPr="005F0D35" w:rsidRDefault="005F0D35" w:rsidP="00C623CE">
      <w:pPr>
        <w:pStyle w:val="a3"/>
        <w:numPr>
          <w:ilvl w:val="0"/>
          <w:numId w:val="1"/>
        </w:numPr>
        <w:ind w:hanging="578"/>
      </w:pPr>
      <w:r>
        <w:t xml:space="preserve">Декабрьское вооруженное восстание произошло в 1905 г. в городе </w:t>
      </w:r>
      <w:r w:rsidRPr="005F0D35">
        <w:rPr>
          <w:b/>
        </w:rPr>
        <w:t>Москва</w:t>
      </w:r>
    </w:p>
    <w:p w:rsidR="005F0D35" w:rsidRPr="005F0D35" w:rsidRDefault="005F0D35" w:rsidP="00C623CE">
      <w:pPr>
        <w:pStyle w:val="a3"/>
        <w:numPr>
          <w:ilvl w:val="0"/>
          <w:numId w:val="1"/>
        </w:numPr>
        <w:ind w:hanging="578"/>
      </w:pPr>
      <w:r w:rsidRPr="005F0D35">
        <w:t>Событием Гражданской войны был</w:t>
      </w:r>
      <w:r>
        <w:rPr>
          <w:b/>
        </w:rPr>
        <w:t xml:space="preserve"> разгром армии П.Н. Врангеля и освобождение Крыма</w:t>
      </w:r>
    </w:p>
    <w:p w:rsidR="005F0D35" w:rsidRPr="00012079" w:rsidRDefault="005F0D35" w:rsidP="00C623CE">
      <w:pPr>
        <w:pStyle w:val="a3"/>
        <w:numPr>
          <w:ilvl w:val="0"/>
          <w:numId w:val="1"/>
        </w:numPr>
        <w:ind w:hanging="578"/>
      </w:pPr>
      <w:r>
        <w:t xml:space="preserve">План немцев по захвату СССР назывался </w:t>
      </w:r>
      <w:r w:rsidRPr="005F0D35">
        <w:rPr>
          <w:b/>
        </w:rPr>
        <w:t>Барбаросса</w:t>
      </w:r>
    </w:p>
    <w:p w:rsidR="00012079" w:rsidRDefault="00012079" w:rsidP="00C623CE">
      <w:pPr>
        <w:pStyle w:val="a3"/>
        <w:numPr>
          <w:ilvl w:val="0"/>
          <w:numId w:val="1"/>
        </w:numPr>
        <w:ind w:hanging="578"/>
      </w:pPr>
      <w:r>
        <w:t xml:space="preserve">Какой правитель считается режиссером Смутного времени </w:t>
      </w:r>
      <w:r w:rsidRPr="00012079">
        <w:rPr>
          <w:b/>
        </w:rPr>
        <w:t xml:space="preserve">Польский король Сигизмунд </w:t>
      </w:r>
      <w:r w:rsidRPr="00012079">
        <w:rPr>
          <w:b/>
          <w:lang w:val="en-US"/>
        </w:rPr>
        <w:t>III</w:t>
      </w:r>
      <w:r w:rsidRPr="00012079">
        <w:rPr>
          <w:b/>
        </w:rPr>
        <w:t xml:space="preserve"> Ваза</w:t>
      </w:r>
    </w:p>
    <w:p w:rsidR="00012079" w:rsidRDefault="00012079" w:rsidP="00C623CE">
      <w:pPr>
        <w:pStyle w:val="a3"/>
        <w:numPr>
          <w:ilvl w:val="0"/>
          <w:numId w:val="1"/>
        </w:numPr>
        <w:ind w:hanging="578"/>
      </w:pPr>
      <w:r>
        <w:lastRenderedPageBreak/>
        <w:t>Курс С. Ю. Витте на форсированную индустриализацию предусматривал</w:t>
      </w:r>
    </w:p>
    <w:p w:rsidR="00012079" w:rsidRDefault="00012079" w:rsidP="00012079">
      <w:pPr>
        <w:pStyle w:val="a3"/>
        <w:numPr>
          <w:ilvl w:val="0"/>
          <w:numId w:val="31"/>
        </w:numPr>
      </w:pPr>
      <w:r>
        <w:t>Обеспечение рубля золотом</w:t>
      </w:r>
    </w:p>
    <w:p w:rsidR="00012079" w:rsidRDefault="00012079" w:rsidP="00012079">
      <w:pPr>
        <w:pStyle w:val="a3"/>
        <w:numPr>
          <w:ilvl w:val="0"/>
          <w:numId w:val="31"/>
        </w:numPr>
      </w:pPr>
      <w:r>
        <w:t>Введение монополии государства на винно-водочную продукцию</w:t>
      </w:r>
    </w:p>
    <w:p w:rsidR="00012079" w:rsidRPr="00043041" w:rsidRDefault="00012079" w:rsidP="00012079">
      <w:pPr>
        <w:pStyle w:val="a3"/>
        <w:numPr>
          <w:ilvl w:val="0"/>
          <w:numId w:val="1"/>
        </w:numPr>
        <w:ind w:left="284" w:firstLine="0"/>
      </w:pPr>
      <w:r>
        <w:t xml:space="preserve"> К мероприятиям экономической политики Н. С. Хрущева (1953-1964) относится </w:t>
      </w:r>
      <w:r w:rsidRPr="00012079">
        <w:rPr>
          <w:b/>
        </w:rPr>
        <w:t>освоение целинных и залежных земель</w:t>
      </w:r>
    </w:p>
    <w:p w:rsidR="00043041" w:rsidRDefault="00043041" w:rsidP="00012079">
      <w:pPr>
        <w:pStyle w:val="a3"/>
        <w:numPr>
          <w:ilvl w:val="0"/>
          <w:numId w:val="1"/>
        </w:numPr>
        <w:ind w:left="284" w:firstLine="0"/>
      </w:pPr>
      <w:r>
        <w:t xml:space="preserve">В настоящее время Россия живет по Конституции </w:t>
      </w:r>
      <w:r w:rsidRPr="00043041">
        <w:rPr>
          <w:b/>
        </w:rPr>
        <w:t>1993</w:t>
      </w:r>
      <w:r>
        <w:t xml:space="preserve"> года</w:t>
      </w:r>
    </w:p>
    <w:p w:rsidR="00043041" w:rsidRDefault="00043041" w:rsidP="00012079">
      <w:pPr>
        <w:pStyle w:val="a3"/>
        <w:numPr>
          <w:ilvl w:val="0"/>
          <w:numId w:val="1"/>
        </w:numPr>
        <w:ind w:left="284" w:firstLine="0"/>
      </w:pPr>
      <w:r>
        <w:t xml:space="preserve">Какое событие Февральской революции 1917 г. произошло раньше всех – </w:t>
      </w:r>
      <w:r w:rsidRPr="00043041">
        <w:rPr>
          <w:b/>
        </w:rPr>
        <w:t>забастовка на Путиловском заводе</w:t>
      </w:r>
    </w:p>
    <w:p w:rsidR="00043041" w:rsidRPr="00043041" w:rsidRDefault="00043041" w:rsidP="00012079">
      <w:pPr>
        <w:pStyle w:val="a3"/>
        <w:numPr>
          <w:ilvl w:val="0"/>
          <w:numId w:val="1"/>
        </w:numPr>
        <w:ind w:left="284" w:firstLine="0"/>
      </w:pPr>
      <w:r>
        <w:t xml:space="preserve">Декрет о создании Рабоче-крестьянской Красной Армии был издан </w:t>
      </w:r>
      <w:r w:rsidRPr="00043041">
        <w:rPr>
          <w:b/>
        </w:rPr>
        <w:t>в январе 1918</w:t>
      </w:r>
    </w:p>
    <w:p w:rsidR="00043041" w:rsidRPr="00043041" w:rsidRDefault="00043041" w:rsidP="00012079">
      <w:pPr>
        <w:pStyle w:val="a3"/>
        <w:numPr>
          <w:ilvl w:val="0"/>
          <w:numId w:val="1"/>
        </w:numPr>
        <w:ind w:left="284" w:firstLine="0"/>
      </w:pPr>
      <w:r>
        <w:t xml:space="preserve">Контрнаступление Красной Армии под Москвой началось </w:t>
      </w:r>
      <w:r w:rsidRPr="00043041">
        <w:rPr>
          <w:b/>
        </w:rPr>
        <w:t>5 декабря 1941</w:t>
      </w:r>
      <w:r>
        <w:rPr>
          <w:b/>
        </w:rPr>
        <w:t xml:space="preserve"> </w:t>
      </w:r>
    </w:p>
    <w:p w:rsidR="00043041" w:rsidRPr="00B22788" w:rsidRDefault="00B22788" w:rsidP="00012079">
      <w:pPr>
        <w:pStyle w:val="a3"/>
        <w:numPr>
          <w:ilvl w:val="0"/>
          <w:numId w:val="1"/>
        </w:numPr>
        <w:ind w:left="284" w:firstLine="0"/>
      </w:pPr>
      <w:r>
        <w:t xml:space="preserve">Самое крупное танковое </w:t>
      </w:r>
      <w:proofErr w:type="spellStart"/>
      <w:r>
        <w:t>ражение</w:t>
      </w:r>
      <w:proofErr w:type="spellEnd"/>
      <w:r>
        <w:t xml:space="preserve"> в годы ВОВ </w:t>
      </w:r>
      <w:r w:rsidRPr="00B22788">
        <w:rPr>
          <w:b/>
        </w:rPr>
        <w:t>битва на курской дуге</w:t>
      </w:r>
    </w:p>
    <w:p w:rsidR="00B22788" w:rsidRDefault="00B22788" w:rsidP="00012079">
      <w:pPr>
        <w:pStyle w:val="a3"/>
        <w:numPr>
          <w:ilvl w:val="0"/>
          <w:numId w:val="1"/>
        </w:numPr>
        <w:ind w:left="284" w:firstLine="0"/>
      </w:pPr>
      <w:r w:rsidRPr="00B22788">
        <w:t>Акт о безоговорочной капитуляции Японии был подписан</w:t>
      </w:r>
      <w:r>
        <w:rPr>
          <w:b/>
        </w:rPr>
        <w:t xml:space="preserve"> 2 сентября </w:t>
      </w:r>
      <w:r w:rsidRPr="00B22788">
        <w:t>1945 года</w:t>
      </w:r>
    </w:p>
    <w:p w:rsidR="0084420B" w:rsidRDefault="0084420B" w:rsidP="0084420B">
      <w:pPr>
        <w:pStyle w:val="a3"/>
        <w:numPr>
          <w:ilvl w:val="0"/>
          <w:numId w:val="1"/>
        </w:numPr>
      </w:pPr>
      <w:r>
        <w:t xml:space="preserve">В каком году князь Олег захватил Киев и таким образом основал государство восточных славян - Киевская </w:t>
      </w:r>
      <w:proofErr w:type="gramStart"/>
      <w:r>
        <w:t>Русь ?</w:t>
      </w:r>
      <w:proofErr w:type="gramEnd"/>
      <w:r>
        <w:t xml:space="preserve"> </w:t>
      </w:r>
      <w:bookmarkStart w:id="0" w:name="_GoBack"/>
      <w:r w:rsidRPr="0084420B">
        <w:rPr>
          <w:b/>
        </w:rPr>
        <w:t>882</w:t>
      </w:r>
      <w:bookmarkEnd w:id="0"/>
    </w:p>
    <w:p w:rsidR="0084420B" w:rsidRDefault="0084420B" w:rsidP="0084420B">
      <w:pPr>
        <w:pStyle w:val="a3"/>
        <w:numPr>
          <w:ilvl w:val="0"/>
          <w:numId w:val="1"/>
        </w:numPr>
        <w:ind w:hanging="436"/>
      </w:pPr>
      <w:r w:rsidRPr="0084420B">
        <w:t xml:space="preserve">Что такое </w:t>
      </w:r>
      <w:proofErr w:type="gramStart"/>
      <w:r w:rsidRPr="0084420B">
        <w:t>ярлык ?</w:t>
      </w:r>
      <w:proofErr w:type="gramEnd"/>
      <w:r>
        <w:t xml:space="preserve"> </w:t>
      </w:r>
      <w:r w:rsidRPr="0084420B">
        <w:rPr>
          <w:b/>
        </w:rPr>
        <w:t>право на княжение, которое давалось ханом русским князьям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 xml:space="preserve">Когда было разогнано Учредительное </w:t>
      </w:r>
      <w:proofErr w:type="gramStart"/>
      <w:r w:rsidRPr="00A436D4">
        <w:t>собрание ?</w:t>
      </w:r>
      <w:proofErr w:type="gramEnd"/>
      <w:r>
        <w:t xml:space="preserve"> </w:t>
      </w:r>
      <w:r w:rsidRPr="00A436D4">
        <w:rPr>
          <w:b/>
        </w:rPr>
        <w:t>1918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Для социально-экономического развития СССР в 1946-1952 гг. характерно</w:t>
      </w:r>
      <w:r>
        <w:t xml:space="preserve"> </w:t>
      </w:r>
      <w:r w:rsidRPr="00A436D4">
        <w:rPr>
          <w:b/>
        </w:rPr>
        <w:t>Преимущественное развитие тяжелой промышленности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Каковы были позитивные последствия раздробленности на Руси?</w:t>
      </w:r>
    </w:p>
    <w:p w:rsidR="00A436D4" w:rsidRDefault="00A436D4" w:rsidP="00A436D4">
      <w:pPr>
        <w:pStyle w:val="a3"/>
        <w:numPr>
          <w:ilvl w:val="0"/>
          <w:numId w:val="36"/>
        </w:numPr>
      </w:pPr>
      <w:r w:rsidRPr="00A436D4">
        <w:t xml:space="preserve">Расцвет городов в удельных землях, </w:t>
      </w:r>
    </w:p>
    <w:p w:rsidR="00A436D4" w:rsidRDefault="00A436D4" w:rsidP="00A436D4">
      <w:pPr>
        <w:pStyle w:val="a3"/>
        <w:numPr>
          <w:ilvl w:val="0"/>
          <w:numId w:val="36"/>
        </w:numPr>
      </w:pPr>
      <w:r w:rsidRPr="00A436D4">
        <w:t>Начало ремесленной специализации княжеств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proofErr w:type="spellStart"/>
      <w:r w:rsidRPr="00A436D4">
        <w:t>Любечский</w:t>
      </w:r>
      <w:proofErr w:type="spellEnd"/>
      <w:r w:rsidRPr="00A436D4">
        <w:t xml:space="preserve"> съезд князей 1097 г. принял решение о</w:t>
      </w:r>
      <w:r>
        <w:t xml:space="preserve"> </w:t>
      </w:r>
      <w:r w:rsidRPr="00A436D4">
        <w:rPr>
          <w:b/>
        </w:rPr>
        <w:t>Прекращении княжеских усобиц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Функция исторической науки, позволяющая выработать научно обоснованный курс правительства на основе исторического опыта -</w:t>
      </w:r>
      <w:r>
        <w:t xml:space="preserve"> </w:t>
      </w:r>
      <w:r w:rsidRPr="00A436D4">
        <w:rPr>
          <w:b/>
        </w:rPr>
        <w:t>практически-рекомендательная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К каким последствиям привело крещение Руси?</w:t>
      </w:r>
    </w:p>
    <w:p w:rsidR="00A436D4" w:rsidRDefault="00A436D4" w:rsidP="00A436D4">
      <w:pPr>
        <w:pStyle w:val="a3"/>
        <w:numPr>
          <w:ilvl w:val="0"/>
          <w:numId w:val="35"/>
        </w:numPr>
      </w:pPr>
      <w:r w:rsidRPr="00A436D4">
        <w:t>К развитию культуры, образования,</w:t>
      </w:r>
    </w:p>
    <w:p w:rsidR="00A436D4" w:rsidRDefault="00A436D4" w:rsidP="00A436D4">
      <w:pPr>
        <w:pStyle w:val="a3"/>
        <w:numPr>
          <w:ilvl w:val="0"/>
          <w:numId w:val="35"/>
        </w:numPr>
      </w:pPr>
      <w:r w:rsidRPr="00A436D4">
        <w:t xml:space="preserve"> К укреплению международного положения Руси, </w:t>
      </w:r>
    </w:p>
    <w:p w:rsidR="00A436D4" w:rsidRDefault="00A436D4" w:rsidP="00A436D4">
      <w:pPr>
        <w:pStyle w:val="a3"/>
        <w:numPr>
          <w:ilvl w:val="0"/>
          <w:numId w:val="35"/>
        </w:numPr>
      </w:pPr>
      <w:r w:rsidRPr="00A436D4">
        <w:t>К укреплению власти древнерусских князей</w:t>
      </w:r>
    </w:p>
    <w:p w:rsidR="00B22788" w:rsidRDefault="00B22788" w:rsidP="00012079">
      <w:pPr>
        <w:pStyle w:val="a3"/>
        <w:numPr>
          <w:ilvl w:val="0"/>
          <w:numId w:val="1"/>
        </w:numPr>
        <w:ind w:left="284" w:firstLine="0"/>
      </w:pPr>
      <w:r>
        <w:t>Как называлось первое высшее учебное заведение в России. Славяно-греко-латинская школа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«Русская правда» П.И. Пестеля содержала требование</w:t>
      </w:r>
      <w:r>
        <w:t xml:space="preserve"> </w:t>
      </w:r>
      <w:r w:rsidRPr="00A436D4">
        <w:rPr>
          <w:b/>
        </w:rPr>
        <w:t>Установления в России республики</w:t>
      </w:r>
    </w:p>
    <w:p w:rsidR="00B22788" w:rsidRDefault="00B22788" w:rsidP="00012079">
      <w:pPr>
        <w:pStyle w:val="a3"/>
        <w:numPr>
          <w:ilvl w:val="0"/>
          <w:numId w:val="1"/>
        </w:numPr>
        <w:ind w:left="284" w:firstLine="0"/>
      </w:pPr>
      <w:r>
        <w:t xml:space="preserve">Первым критиком норманнской теории происхождения Древнерусского государства стал русский ученый </w:t>
      </w:r>
      <w:proofErr w:type="spellStart"/>
      <w:r>
        <w:t>М.В.Ломоносов</w:t>
      </w:r>
      <w:proofErr w:type="spellEnd"/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Согласно решению Венского конгресса 1815 г., Россия приобретала</w:t>
      </w:r>
      <w:r>
        <w:t xml:space="preserve"> </w:t>
      </w:r>
      <w:r w:rsidRPr="00A436D4">
        <w:rPr>
          <w:b/>
        </w:rPr>
        <w:t>Царство Польское</w:t>
      </w:r>
    </w:p>
    <w:p w:rsidR="00A436D4" w:rsidRDefault="00A436D4" w:rsidP="00A436D4">
      <w:pPr>
        <w:pStyle w:val="a3"/>
        <w:numPr>
          <w:ilvl w:val="0"/>
          <w:numId w:val="1"/>
        </w:numPr>
        <w:ind w:hanging="436"/>
      </w:pPr>
      <w:r w:rsidRPr="00A436D4">
        <w:t>Согласно Конституции СССР 1977 г., в стране провозглашалась(-ось)</w:t>
      </w:r>
      <w:r>
        <w:t xml:space="preserve"> </w:t>
      </w:r>
      <w:r w:rsidRPr="00A436D4">
        <w:rPr>
          <w:b/>
        </w:rPr>
        <w:t>Построение развитого социализма</w:t>
      </w:r>
    </w:p>
    <w:p w:rsidR="00437EB3" w:rsidRDefault="00437EB3" w:rsidP="00012079">
      <w:pPr>
        <w:pStyle w:val="a3"/>
        <w:numPr>
          <w:ilvl w:val="0"/>
          <w:numId w:val="1"/>
        </w:numPr>
        <w:ind w:left="284" w:firstLine="0"/>
      </w:pPr>
      <w:r>
        <w:t xml:space="preserve">Император Николай 1 сын </w:t>
      </w:r>
      <w:r w:rsidRPr="00437EB3">
        <w:rPr>
          <w:b/>
        </w:rPr>
        <w:t>Павла 1</w:t>
      </w:r>
    </w:p>
    <w:p w:rsidR="00437EB3" w:rsidRDefault="00437EB3" w:rsidP="00012079">
      <w:pPr>
        <w:pStyle w:val="a3"/>
        <w:numPr>
          <w:ilvl w:val="0"/>
          <w:numId w:val="1"/>
        </w:numPr>
        <w:ind w:left="284" w:firstLine="0"/>
      </w:pPr>
      <w:r>
        <w:t xml:space="preserve">Согласно конституции СССР 1977 г. … </w:t>
      </w:r>
      <w:r w:rsidRPr="00437EB3">
        <w:rPr>
          <w:b/>
        </w:rPr>
        <w:t>построение развитого социализма</w:t>
      </w:r>
    </w:p>
    <w:p w:rsidR="00B22788" w:rsidRDefault="00B22788" w:rsidP="00012079">
      <w:pPr>
        <w:pStyle w:val="a3"/>
        <w:numPr>
          <w:ilvl w:val="0"/>
          <w:numId w:val="1"/>
        </w:numPr>
        <w:ind w:left="284" w:firstLine="0"/>
      </w:pPr>
      <w:r>
        <w:t>Двумя мероприятиями, свидетельствующими о складывании абсолютной монархии в России, являлись</w:t>
      </w:r>
    </w:p>
    <w:p w:rsidR="00B22788" w:rsidRDefault="00B22788" w:rsidP="00B22788">
      <w:pPr>
        <w:pStyle w:val="a3"/>
        <w:numPr>
          <w:ilvl w:val="0"/>
          <w:numId w:val="34"/>
        </w:numPr>
      </w:pPr>
      <w:r>
        <w:t>Отмена патриаршества</w:t>
      </w:r>
    </w:p>
    <w:p w:rsidR="00B22788" w:rsidRDefault="00B22788" w:rsidP="00B22788">
      <w:pPr>
        <w:pStyle w:val="a3"/>
        <w:numPr>
          <w:ilvl w:val="0"/>
          <w:numId w:val="34"/>
        </w:numPr>
      </w:pPr>
      <w:r>
        <w:t>Прекращение созыва земских соборов</w:t>
      </w:r>
    </w:p>
    <w:p w:rsidR="00B22788" w:rsidRDefault="00B22788" w:rsidP="00B22788">
      <w:pPr>
        <w:ind w:left="644"/>
      </w:pPr>
    </w:p>
    <w:p w:rsidR="00012079" w:rsidRPr="00C623CE" w:rsidRDefault="00012079" w:rsidP="00043041">
      <w:pPr>
        <w:pStyle w:val="a3"/>
        <w:ind w:left="284"/>
      </w:pPr>
    </w:p>
    <w:p w:rsidR="00C623CE" w:rsidRPr="00C625C2" w:rsidRDefault="00C623CE" w:rsidP="00C623CE">
      <w:pPr>
        <w:pStyle w:val="a3"/>
        <w:ind w:left="567"/>
      </w:pPr>
    </w:p>
    <w:sectPr w:rsidR="00C623CE" w:rsidRPr="00C62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F95"/>
    <w:multiLevelType w:val="hybridMultilevel"/>
    <w:tmpl w:val="BEA8C2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B4A05"/>
    <w:multiLevelType w:val="hybridMultilevel"/>
    <w:tmpl w:val="B09AA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A2E20"/>
    <w:multiLevelType w:val="hybridMultilevel"/>
    <w:tmpl w:val="5784B9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532A14"/>
    <w:multiLevelType w:val="hybridMultilevel"/>
    <w:tmpl w:val="1CE00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968FE"/>
    <w:multiLevelType w:val="hybridMultilevel"/>
    <w:tmpl w:val="71566E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B342A6"/>
    <w:multiLevelType w:val="hybridMultilevel"/>
    <w:tmpl w:val="5EB83F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2949E8"/>
    <w:multiLevelType w:val="hybridMultilevel"/>
    <w:tmpl w:val="18DE5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02917"/>
    <w:multiLevelType w:val="hybridMultilevel"/>
    <w:tmpl w:val="18526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F6DB3"/>
    <w:multiLevelType w:val="hybridMultilevel"/>
    <w:tmpl w:val="B14AF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C0A70"/>
    <w:multiLevelType w:val="hybridMultilevel"/>
    <w:tmpl w:val="215E9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4C8B"/>
    <w:multiLevelType w:val="hybridMultilevel"/>
    <w:tmpl w:val="82266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211DAA"/>
    <w:multiLevelType w:val="hybridMultilevel"/>
    <w:tmpl w:val="57886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AE33E1"/>
    <w:multiLevelType w:val="hybridMultilevel"/>
    <w:tmpl w:val="D9AAD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A4EBB"/>
    <w:multiLevelType w:val="hybridMultilevel"/>
    <w:tmpl w:val="3F46C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66CED"/>
    <w:multiLevelType w:val="hybridMultilevel"/>
    <w:tmpl w:val="1FCA12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46BA"/>
    <w:multiLevelType w:val="hybridMultilevel"/>
    <w:tmpl w:val="16ECD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232AE"/>
    <w:multiLevelType w:val="hybridMultilevel"/>
    <w:tmpl w:val="E7345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32E97"/>
    <w:multiLevelType w:val="hybridMultilevel"/>
    <w:tmpl w:val="297861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224C1"/>
    <w:multiLevelType w:val="hybridMultilevel"/>
    <w:tmpl w:val="4C5CE4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7D67C6"/>
    <w:multiLevelType w:val="hybridMultilevel"/>
    <w:tmpl w:val="E460E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657E3"/>
    <w:multiLevelType w:val="hybridMultilevel"/>
    <w:tmpl w:val="CF20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F7D56"/>
    <w:multiLevelType w:val="hybridMultilevel"/>
    <w:tmpl w:val="5C22DA6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B257D5"/>
    <w:multiLevelType w:val="hybridMultilevel"/>
    <w:tmpl w:val="8E0002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7F4E4C"/>
    <w:multiLevelType w:val="hybridMultilevel"/>
    <w:tmpl w:val="D9F2A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AD2212"/>
    <w:multiLevelType w:val="hybridMultilevel"/>
    <w:tmpl w:val="A6DA6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821638"/>
    <w:multiLevelType w:val="hybridMultilevel"/>
    <w:tmpl w:val="4EA444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D9F67DA"/>
    <w:multiLevelType w:val="hybridMultilevel"/>
    <w:tmpl w:val="C5C800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E7149E"/>
    <w:multiLevelType w:val="hybridMultilevel"/>
    <w:tmpl w:val="4C20BB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8D4802"/>
    <w:multiLevelType w:val="hybridMultilevel"/>
    <w:tmpl w:val="8A5EB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A142EE"/>
    <w:multiLevelType w:val="hybridMultilevel"/>
    <w:tmpl w:val="B7C460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D2085D"/>
    <w:multiLevelType w:val="hybridMultilevel"/>
    <w:tmpl w:val="33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CE6696"/>
    <w:multiLevelType w:val="hybridMultilevel"/>
    <w:tmpl w:val="A964F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BA5AB4"/>
    <w:multiLevelType w:val="hybridMultilevel"/>
    <w:tmpl w:val="EDC42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A833B3"/>
    <w:multiLevelType w:val="hybridMultilevel"/>
    <w:tmpl w:val="110A25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6F1FB0"/>
    <w:multiLevelType w:val="hybridMultilevel"/>
    <w:tmpl w:val="B088E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FB24ED"/>
    <w:multiLevelType w:val="hybridMultilevel"/>
    <w:tmpl w:val="B76EA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3"/>
  </w:num>
  <w:num w:numId="4">
    <w:abstractNumId w:val="23"/>
  </w:num>
  <w:num w:numId="5">
    <w:abstractNumId w:val="3"/>
  </w:num>
  <w:num w:numId="6">
    <w:abstractNumId w:val="2"/>
  </w:num>
  <w:num w:numId="7">
    <w:abstractNumId w:val="10"/>
  </w:num>
  <w:num w:numId="8">
    <w:abstractNumId w:val="22"/>
  </w:num>
  <w:num w:numId="9">
    <w:abstractNumId w:val="35"/>
  </w:num>
  <w:num w:numId="10">
    <w:abstractNumId w:val="31"/>
  </w:num>
  <w:num w:numId="11">
    <w:abstractNumId w:val="11"/>
  </w:num>
  <w:num w:numId="12">
    <w:abstractNumId w:val="24"/>
  </w:num>
  <w:num w:numId="13">
    <w:abstractNumId w:val="15"/>
  </w:num>
  <w:num w:numId="14">
    <w:abstractNumId w:val="32"/>
  </w:num>
  <w:num w:numId="15">
    <w:abstractNumId w:val="19"/>
  </w:num>
  <w:num w:numId="16">
    <w:abstractNumId w:val="26"/>
  </w:num>
  <w:num w:numId="17">
    <w:abstractNumId w:val="21"/>
  </w:num>
  <w:num w:numId="18">
    <w:abstractNumId w:val="12"/>
  </w:num>
  <w:num w:numId="19">
    <w:abstractNumId w:val="5"/>
  </w:num>
  <w:num w:numId="20">
    <w:abstractNumId w:val="28"/>
  </w:num>
  <w:num w:numId="21">
    <w:abstractNumId w:val="20"/>
  </w:num>
  <w:num w:numId="22">
    <w:abstractNumId w:val="18"/>
  </w:num>
  <w:num w:numId="23">
    <w:abstractNumId w:val="9"/>
  </w:num>
  <w:num w:numId="24">
    <w:abstractNumId w:val="30"/>
  </w:num>
  <w:num w:numId="25">
    <w:abstractNumId w:val="6"/>
  </w:num>
  <w:num w:numId="26">
    <w:abstractNumId w:val="25"/>
  </w:num>
  <w:num w:numId="27">
    <w:abstractNumId w:val="16"/>
  </w:num>
  <w:num w:numId="28">
    <w:abstractNumId w:val="14"/>
  </w:num>
  <w:num w:numId="29">
    <w:abstractNumId w:val="13"/>
  </w:num>
  <w:num w:numId="30">
    <w:abstractNumId w:val="27"/>
  </w:num>
  <w:num w:numId="31">
    <w:abstractNumId w:val="0"/>
  </w:num>
  <w:num w:numId="32">
    <w:abstractNumId w:val="7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23"/>
    <w:rsid w:val="00012079"/>
    <w:rsid w:val="00015774"/>
    <w:rsid w:val="00043041"/>
    <w:rsid w:val="003924C0"/>
    <w:rsid w:val="00437EB3"/>
    <w:rsid w:val="004A4F88"/>
    <w:rsid w:val="004E2A27"/>
    <w:rsid w:val="00525FBB"/>
    <w:rsid w:val="00554923"/>
    <w:rsid w:val="00591892"/>
    <w:rsid w:val="005F0D35"/>
    <w:rsid w:val="007752FB"/>
    <w:rsid w:val="008331DF"/>
    <w:rsid w:val="0084420B"/>
    <w:rsid w:val="008A0426"/>
    <w:rsid w:val="008D0F50"/>
    <w:rsid w:val="00986CE2"/>
    <w:rsid w:val="00A436D4"/>
    <w:rsid w:val="00B22788"/>
    <w:rsid w:val="00BF3EF4"/>
    <w:rsid w:val="00C623CE"/>
    <w:rsid w:val="00C625C2"/>
    <w:rsid w:val="00D11074"/>
    <w:rsid w:val="00EA0A5D"/>
    <w:rsid w:val="00F62C1C"/>
    <w:rsid w:val="00F7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2555"/>
  <w15:chartTrackingRefBased/>
  <w15:docId w15:val="{376B811A-4021-4128-A5D3-F1581E56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7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1107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1107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1107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1107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1107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11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11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17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6497</TotalTime>
  <Pages>6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Шиляева</dc:creator>
  <cp:keywords/>
  <dc:description/>
  <cp:lastModifiedBy>Екатерина Шиляева</cp:lastModifiedBy>
  <cp:revision>2</cp:revision>
  <dcterms:created xsi:type="dcterms:W3CDTF">2018-12-05T06:25:00Z</dcterms:created>
  <dcterms:modified xsi:type="dcterms:W3CDTF">2018-12-10T13:51:00Z</dcterms:modified>
</cp:coreProperties>
</file>