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5BBA2" w14:textId="3E9CCC51" w:rsidR="000B372E" w:rsidRPr="00D36654" w:rsidRDefault="00C14ED8" w:rsidP="00C14ED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D36654">
        <w:rPr>
          <w:rFonts w:ascii="Times New Roman" w:hAnsi="Times New Roman" w:cs="Times New Roman"/>
          <w:b/>
          <w:sz w:val="28"/>
        </w:rPr>
        <w:t>«Истина», «мнение</w:t>
      </w:r>
      <w:bookmarkStart w:id="0" w:name="_GoBack"/>
      <w:bookmarkEnd w:id="0"/>
      <w:r w:rsidRPr="00D36654">
        <w:rPr>
          <w:rFonts w:ascii="Times New Roman" w:hAnsi="Times New Roman" w:cs="Times New Roman"/>
          <w:b/>
          <w:sz w:val="28"/>
        </w:rPr>
        <w:t>» и «постправда» — как разобраться?</w:t>
      </w:r>
    </w:p>
    <w:p w14:paraId="20571D3D" w14:textId="77777777" w:rsidR="00581B9A" w:rsidRDefault="00581B9A" w:rsidP="00C14ED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1526D452" w14:textId="59F5E5E5" w:rsidR="00DC2EB9" w:rsidRDefault="009B3218" w:rsidP="00581B9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Считается</w:t>
      </w:r>
      <w:r w:rsidR="00C14ED8">
        <w:rPr>
          <w:rFonts w:ascii="Times New Roman" w:hAnsi="Times New Roman" w:cs="Times New Roman"/>
          <w:sz w:val="28"/>
        </w:rPr>
        <w:t xml:space="preserve">, что </w:t>
      </w:r>
      <w:r w:rsidR="006C3058">
        <w:rPr>
          <w:rFonts w:ascii="Times New Roman" w:hAnsi="Times New Roman" w:cs="Times New Roman"/>
          <w:sz w:val="28"/>
        </w:rPr>
        <w:t>человечество живет</w:t>
      </w:r>
      <w:r w:rsidR="00C14ED8">
        <w:rPr>
          <w:rFonts w:ascii="Times New Roman" w:hAnsi="Times New Roman" w:cs="Times New Roman"/>
          <w:sz w:val="28"/>
        </w:rPr>
        <w:t xml:space="preserve"> в эпоху, когда главным ресурсом является информация. Используя информацию, </w:t>
      </w:r>
      <w:r w:rsidR="006C3058">
        <w:rPr>
          <w:rFonts w:ascii="Times New Roman" w:hAnsi="Times New Roman" w:cs="Times New Roman"/>
          <w:sz w:val="28"/>
        </w:rPr>
        <w:t>люди</w:t>
      </w:r>
      <w:r w:rsidR="00C14ED8">
        <w:rPr>
          <w:rFonts w:ascii="Times New Roman" w:hAnsi="Times New Roman" w:cs="Times New Roman"/>
          <w:sz w:val="28"/>
        </w:rPr>
        <w:t xml:space="preserve"> способны влиять на любую сферу жизни, манипулировать мнением большинства. </w:t>
      </w:r>
      <w:r w:rsidR="00DC2EB9">
        <w:rPr>
          <w:rFonts w:ascii="Times New Roman" w:hAnsi="Times New Roman" w:cs="Times New Roman"/>
          <w:sz w:val="28"/>
        </w:rPr>
        <w:t xml:space="preserve">Многим кажется, что значимость и необходимость истины утрачена, что сейчас все зависит не от того, что </w:t>
      </w:r>
      <w:r w:rsidR="006C3058">
        <w:rPr>
          <w:rFonts w:ascii="Times New Roman" w:hAnsi="Times New Roman" w:cs="Times New Roman"/>
          <w:sz w:val="28"/>
        </w:rPr>
        <w:t>конкретно</w:t>
      </w:r>
      <w:r w:rsidR="00DC2EB9">
        <w:rPr>
          <w:rFonts w:ascii="Times New Roman" w:hAnsi="Times New Roman" w:cs="Times New Roman"/>
          <w:sz w:val="28"/>
        </w:rPr>
        <w:t xml:space="preserve"> произошло, а о того, как подан материал и какое мнение о нем с</w:t>
      </w:r>
      <w:r w:rsidR="0005392C">
        <w:rPr>
          <w:rFonts w:ascii="Times New Roman" w:hAnsi="Times New Roman" w:cs="Times New Roman"/>
          <w:sz w:val="28"/>
        </w:rPr>
        <w:t>оставили личности</w:t>
      </w:r>
      <w:r w:rsidR="006C3058">
        <w:rPr>
          <w:rFonts w:ascii="Times New Roman" w:hAnsi="Times New Roman" w:cs="Times New Roman"/>
          <w:sz w:val="28"/>
        </w:rPr>
        <w:t>, чья точка мнения имеет вес</w:t>
      </w:r>
      <w:r w:rsidR="0005392C">
        <w:rPr>
          <w:rFonts w:ascii="Times New Roman" w:hAnsi="Times New Roman" w:cs="Times New Roman"/>
          <w:sz w:val="28"/>
        </w:rPr>
        <w:t xml:space="preserve">. Каждый человек волен сам решать, какую позицию он считает правдивой, но это совсем не значит, что эта позиция действительно истинна, и потому, если самым важным является </w:t>
      </w:r>
      <w:r w:rsidR="00D36654">
        <w:rPr>
          <w:rFonts w:ascii="Times New Roman" w:hAnsi="Times New Roman" w:cs="Times New Roman"/>
          <w:sz w:val="28"/>
        </w:rPr>
        <w:t>поиск</w:t>
      </w:r>
      <w:r w:rsidR="0005392C">
        <w:rPr>
          <w:rFonts w:ascii="Times New Roman" w:hAnsi="Times New Roman" w:cs="Times New Roman"/>
          <w:sz w:val="28"/>
        </w:rPr>
        <w:t xml:space="preserve"> истины, важно понимать, как в новостях, заявлениях политиков, разговорах с людьми отличать друг от друга истину, постправду и мнение. Эти поняти</w:t>
      </w:r>
      <w:r w:rsidR="0086242B">
        <w:rPr>
          <w:rFonts w:ascii="Times New Roman" w:hAnsi="Times New Roman" w:cs="Times New Roman"/>
          <w:sz w:val="28"/>
        </w:rPr>
        <w:t xml:space="preserve">я имеют значительные отличия, но различить их на практике порой бывает непросто. </w:t>
      </w:r>
      <w:r w:rsidR="006C3058">
        <w:rPr>
          <w:rFonts w:ascii="Times New Roman" w:hAnsi="Times New Roman" w:cs="Times New Roman"/>
          <w:sz w:val="28"/>
        </w:rPr>
        <w:t>Прежде всего необходимо различать</w:t>
      </w:r>
      <w:r w:rsidR="00DC2EB9">
        <w:rPr>
          <w:rFonts w:ascii="Times New Roman" w:hAnsi="Times New Roman" w:cs="Times New Roman"/>
          <w:sz w:val="28"/>
        </w:rPr>
        <w:t xml:space="preserve">, какие определения </w:t>
      </w:r>
      <w:r w:rsidR="006C3058">
        <w:rPr>
          <w:rFonts w:ascii="Times New Roman" w:hAnsi="Times New Roman" w:cs="Times New Roman"/>
          <w:sz w:val="28"/>
        </w:rPr>
        <w:t>имеет каждое</w:t>
      </w:r>
      <w:r w:rsidR="00DC2EB9">
        <w:rPr>
          <w:rFonts w:ascii="Times New Roman" w:hAnsi="Times New Roman" w:cs="Times New Roman"/>
          <w:sz w:val="28"/>
        </w:rPr>
        <w:t xml:space="preserve"> из понятий.</w:t>
      </w:r>
    </w:p>
    <w:p w14:paraId="0DABFF3F" w14:textId="5D60E35E" w:rsidR="00F44B7E" w:rsidRPr="00581B9A" w:rsidRDefault="00581B9A" w:rsidP="00C14ED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581B9A">
        <w:rPr>
          <w:rFonts w:ascii="Times New Roman" w:hAnsi="Times New Roman" w:cs="Times New Roman"/>
          <w:b/>
          <w:sz w:val="28"/>
        </w:rPr>
        <w:t>Постправда</w:t>
      </w:r>
    </w:p>
    <w:p w14:paraId="1A6BC2DF" w14:textId="46447F6E" w:rsidR="00DC2EB9" w:rsidRDefault="00F44B7E" w:rsidP="00C14ED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36654">
        <w:rPr>
          <w:rFonts w:ascii="Times New Roman" w:hAnsi="Times New Roman" w:cs="Times New Roman"/>
          <w:sz w:val="28"/>
        </w:rPr>
        <w:t>Оксфордский словарь дает такое определение постправды: «Постправда – обращение к обстоятельствам, в которых люди больше реагируют на чувства и убеждения, чем на факты»</w:t>
      </w:r>
      <w:r w:rsidR="00D36654">
        <w:rPr>
          <w:rStyle w:val="ab"/>
          <w:rFonts w:ascii="Times New Roman" w:hAnsi="Times New Roman" w:cs="Times New Roman"/>
          <w:sz w:val="28"/>
        </w:rPr>
        <w:footnoteReference w:id="1"/>
      </w:r>
      <w:r w:rsidRPr="00D36654">
        <w:rPr>
          <w:rFonts w:ascii="Times New Roman" w:hAnsi="Times New Roman" w:cs="Times New Roman"/>
          <w:sz w:val="28"/>
        </w:rPr>
        <w:t>. Это явление</w:t>
      </w:r>
      <w:r>
        <w:rPr>
          <w:rFonts w:ascii="Times New Roman" w:hAnsi="Times New Roman" w:cs="Times New Roman"/>
          <w:sz w:val="28"/>
        </w:rPr>
        <w:t xml:space="preserve"> характерно для СМИ и политики, </w:t>
      </w:r>
      <w:r w:rsidR="006C3058">
        <w:rPr>
          <w:rFonts w:ascii="Times New Roman" w:hAnsi="Times New Roman" w:cs="Times New Roman"/>
          <w:sz w:val="28"/>
        </w:rPr>
        <w:t xml:space="preserve">а это очень </w:t>
      </w:r>
      <w:r>
        <w:rPr>
          <w:rFonts w:ascii="Times New Roman" w:hAnsi="Times New Roman" w:cs="Times New Roman"/>
          <w:sz w:val="28"/>
        </w:rPr>
        <w:t>тесно связанные понятия.</w:t>
      </w:r>
      <w:r w:rsidR="0086242B">
        <w:rPr>
          <w:rFonts w:ascii="Times New Roman" w:hAnsi="Times New Roman" w:cs="Times New Roman"/>
          <w:sz w:val="28"/>
        </w:rPr>
        <w:t xml:space="preserve"> Постправда </w:t>
      </w:r>
      <w:r w:rsidR="006C3058">
        <w:rPr>
          <w:rFonts w:ascii="Times New Roman" w:hAnsi="Times New Roman" w:cs="Times New Roman"/>
          <w:sz w:val="28"/>
        </w:rPr>
        <w:t>– распространненый метод</w:t>
      </w:r>
      <w:r w:rsidR="0086242B">
        <w:rPr>
          <w:rFonts w:ascii="Times New Roman" w:hAnsi="Times New Roman" w:cs="Times New Roman"/>
          <w:sz w:val="28"/>
        </w:rPr>
        <w:t xml:space="preserve"> пропаганды, когда упор сделан не на факты, а на убеждения целевой аудитории правящей партии или чувства большинства граждан. Постправду нельзя назвать ложью, ее нельзя назвать </w:t>
      </w:r>
      <w:r w:rsidR="00363FF0">
        <w:rPr>
          <w:rFonts w:ascii="Times New Roman" w:hAnsi="Times New Roman" w:cs="Times New Roman"/>
          <w:sz w:val="28"/>
        </w:rPr>
        <w:t>и истиной – это множество мнений, в равной степени претендующих на истину.</w:t>
      </w:r>
    </w:p>
    <w:p w14:paraId="331F9438" w14:textId="5F9B5019" w:rsidR="00363FF0" w:rsidRDefault="00B62B92" w:rsidP="00C14ED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Тем не менее, это явление характерно не только для политики. </w:t>
      </w:r>
      <w:r w:rsidR="00581B9A">
        <w:rPr>
          <w:rFonts w:ascii="Times New Roman" w:hAnsi="Times New Roman" w:cs="Times New Roman"/>
          <w:sz w:val="28"/>
        </w:rPr>
        <w:t>Выражение «с</w:t>
      </w:r>
      <w:r w:rsidR="00363FF0">
        <w:rPr>
          <w:rFonts w:ascii="Times New Roman" w:hAnsi="Times New Roman" w:cs="Times New Roman"/>
          <w:sz w:val="28"/>
        </w:rPr>
        <w:t xml:space="preserve">колько людей, столько и мнений» можно </w:t>
      </w:r>
      <w:r w:rsidR="00581B9A">
        <w:rPr>
          <w:rFonts w:ascii="Times New Roman" w:hAnsi="Times New Roman" w:cs="Times New Roman"/>
          <w:sz w:val="28"/>
        </w:rPr>
        <w:t>было бы переформулировать как «с</w:t>
      </w:r>
      <w:r w:rsidR="00363FF0">
        <w:rPr>
          <w:rFonts w:ascii="Times New Roman" w:hAnsi="Times New Roman" w:cs="Times New Roman"/>
          <w:sz w:val="28"/>
        </w:rPr>
        <w:t xml:space="preserve">колько людей, столько и вариантов истины». </w:t>
      </w:r>
      <w:r w:rsidR="006C3058">
        <w:rPr>
          <w:rFonts w:ascii="Times New Roman" w:hAnsi="Times New Roman" w:cs="Times New Roman"/>
          <w:sz w:val="28"/>
        </w:rPr>
        <w:t>Есть мнение, что в науке</w:t>
      </w:r>
      <w:r>
        <w:rPr>
          <w:rFonts w:ascii="Times New Roman" w:hAnsi="Times New Roman" w:cs="Times New Roman"/>
          <w:sz w:val="28"/>
        </w:rPr>
        <w:t xml:space="preserve"> постправ</w:t>
      </w:r>
      <w:r w:rsidR="006C3058">
        <w:rPr>
          <w:rFonts w:ascii="Times New Roman" w:hAnsi="Times New Roman" w:cs="Times New Roman"/>
          <w:sz w:val="28"/>
        </w:rPr>
        <w:t>да тоже существует и обусловлена</w:t>
      </w:r>
      <w:r>
        <w:rPr>
          <w:rFonts w:ascii="Times New Roman" w:hAnsi="Times New Roman" w:cs="Times New Roman"/>
          <w:sz w:val="28"/>
        </w:rPr>
        <w:t xml:space="preserve"> невозможностью облачить истину в слова.</w:t>
      </w:r>
      <w:r w:rsidR="00FD08AB">
        <w:rPr>
          <w:rFonts w:ascii="Times New Roman" w:hAnsi="Times New Roman" w:cs="Times New Roman"/>
          <w:sz w:val="28"/>
        </w:rPr>
        <w:t xml:space="preserve"> Ф.И. Тютчев писал: «Мысль изреченная есть ложь». </w:t>
      </w:r>
      <w:r w:rsidR="006C3058">
        <w:rPr>
          <w:rFonts w:ascii="Times New Roman" w:hAnsi="Times New Roman" w:cs="Times New Roman"/>
          <w:sz w:val="28"/>
        </w:rPr>
        <w:t>П</w:t>
      </w:r>
      <w:r w:rsidR="00FD08AB">
        <w:rPr>
          <w:rFonts w:ascii="Times New Roman" w:hAnsi="Times New Roman" w:cs="Times New Roman"/>
          <w:sz w:val="28"/>
        </w:rPr>
        <w:t xml:space="preserve">опытка выразить истину словами, на бумаге или устно, </w:t>
      </w:r>
      <w:r w:rsidR="006C3058">
        <w:rPr>
          <w:rFonts w:ascii="Times New Roman" w:hAnsi="Times New Roman" w:cs="Times New Roman"/>
          <w:sz w:val="28"/>
        </w:rPr>
        <w:t>столкнет</w:t>
      </w:r>
      <w:r w:rsidR="00FD08AB">
        <w:rPr>
          <w:rFonts w:ascii="Times New Roman" w:hAnsi="Times New Roman" w:cs="Times New Roman"/>
          <w:sz w:val="28"/>
        </w:rPr>
        <w:t xml:space="preserve">ся с недостаточностью словарного запаса или невозможностью подобрать нужные слова в используемом </w:t>
      </w:r>
      <w:r w:rsidR="006C3058">
        <w:rPr>
          <w:rFonts w:ascii="Times New Roman" w:hAnsi="Times New Roman" w:cs="Times New Roman"/>
          <w:sz w:val="28"/>
        </w:rPr>
        <w:t>человеком</w:t>
      </w:r>
      <w:r w:rsidR="00FD08AB">
        <w:rPr>
          <w:rFonts w:ascii="Times New Roman" w:hAnsi="Times New Roman" w:cs="Times New Roman"/>
          <w:sz w:val="28"/>
        </w:rPr>
        <w:t xml:space="preserve"> языке. Кроме того, все, что человек говорит, априори </w:t>
      </w:r>
      <w:r w:rsidR="006C3058">
        <w:rPr>
          <w:rFonts w:ascii="Times New Roman" w:hAnsi="Times New Roman" w:cs="Times New Roman"/>
          <w:sz w:val="28"/>
        </w:rPr>
        <w:t>субъективно</w:t>
      </w:r>
      <w:r w:rsidR="00FD08AB">
        <w:rPr>
          <w:rFonts w:ascii="Times New Roman" w:hAnsi="Times New Roman" w:cs="Times New Roman"/>
          <w:sz w:val="28"/>
        </w:rPr>
        <w:t xml:space="preserve">, даже если подкреплено </w:t>
      </w:r>
      <w:r w:rsidR="006C3058">
        <w:rPr>
          <w:rFonts w:ascii="Times New Roman" w:hAnsi="Times New Roman" w:cs="Times New Roman"/>
          <w:sz w:val="28"/>
        </w:rPr>
        <w:t>фактами</w:t>
      </w:r>
      <w:r w:rsidR="00FD08AB">
        <w:rPr>
          <w:rFonts w:ascii="Times New Roman" w:hAnsi="Times New Roman" w:cs="Times New Roman"/>
          <w:sz w:val="28"/>
        </w:rPr>
        <w:t>. Одну и ту же истину разные люди могут сформулировать совершенно по-разному, и зависит это от жизненного пути, который человек прошел. Из-за этого наука опирается на законы, аксиомы, тезисы, сформулированные людьми</w:t>
      </w:r>
      <w:r w:rsidR="00170F5D">
        <w:rPr>
          <w:rFonts w:ascii="Times New Roman" w:hAnsi="Times New Roman" w:cs="Times New Roman"/>
          <w:sz w:val="28"/>
        </w:rPr>
        <w:t>, с чьим мнением в мире науки считаются,</w:t>
      </w:r>
      <w:r w:rsidR="00FD08AB">
        <w:rPr>
          <w:rFonts w:ascii="Times New Roman" w:hAnsi="Times New Roman" w:cs="Times New Roman"/>
          <w:sz w:val="28"/>
        </w:rPr>
        <w:t xml:space="preserve"> или принятые неоспоримыми из-за их очевидности, не подлежащие пересмотру и являющиеся фундаментом для дальнейшего развития науки. Такая трактовка наиболее применима к наукам гуманитарным, </w:t>
      </w:r>
      <w:r w:rsidR="006458E3">
        <w:rPr>
          <w:rFonts w:ascii="Times New Roman" w:hAnsi="Times New Roman" w:cs="Times New Roman"/>
          <w:sz w:val="28"/>
        </w:rPr>
        <w:t>но все же подходит под определение постправды.</w:t>
      </w:r>
    </w:p>
    <w:p w14:paraId="62C408A4" w14:textId="43FFC59A" w:rsidR="00FE4097" w:rsidRDefault="00170F5D" w:rsidP="00C14ED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Известный пример</w:t>
      </w:r>
      <w:r w:rsidR="00FE4097">
        <w:rPr>
          <w:rFonts w:ascii="Times New Roman" w:hAnsi="Times New Roman" w:cs="Times New Roman"/>
          <w:sz w:val="28"/>
        </w:rPr>
        <w:t xml:space="preserve"> постправды, после которого интерес к этому феномену возрос, </w:t>
      </w:r>
      <w:r>
        <w:rPr>
          <w:rFonts w:ascii="Times New Roman" w:hAnsi="Times New Roman" w:cs="Times New Roman"/>
          <w:sz w:val="28"/>
        </w:rPr>
        <w:t>это</w:t>
      </w:r>
      <w:r w:rsidR="00FE4097">
        <w:rPr>
          <w:rFonts w:ascii="Times New Roman" w:hAnsi="Times New Roman" w:cs="Times New Roman"/>
          <w:sz w:val="28"/>
        </w:rPr>
        <w:t xml:space="preserve"> волна попыток «переписать историю» после Второй Мировой войны. Исторические факты подаются таким образом, чтобы сформировать у общественности мнение, отличающееся от правды, но выставляющее в положительном свете тех, кто </w:t>
      </w:r>
      <w:r>
        <w:rPr>
          <w:rFonts w:ascii="Times New Roman" w:hAnsi="Times New Roman" w:cs="Times New Roman"/>
          <w:sz w:val="28"/>
        </w:rPr>
        <w:t>этот</w:t>
      </w:r>
      <w:r w:rsidR="00FE4097">
        <w:rPr>
          <w:rFonts w:ascii="Times New Roman" w:hAnsi="Times New Roman" w:cs="Times New Roman"/>
          <w:sz w:val="28"/>
        </w:rPr>
        <w:t xml:space="preserve"> вид пропаганды использует. Этот же прием использовался обеими сторонами во время президентских выбо</w:t>
      </w:r>
      <w:r>
        <w:rPr>
          <w:rFonts w:ascii="Times New Roman" w:hAnsi="Times New Roman" w:cs="Times New Roman"/>
          <w:sz w:val="28"/>
        </w:rPr>
        <w:t>ров в США в 2016 году. Этот</w:t>
      </w:r>
      <w:r w:rsidR="00FE4097">
        <w:rPr>
          <w:rFonts w:ascii="Times New Roman" w:hAnsi="Times New Roman" w:cs="Times New Roman"/>
          <w:sz w:val="28"/>
        </w:rPr>
        <w:t xml:space="preserve"> список можно продолжать долго.</w:t>
      </w:r>
    </w:p>
    <w:p w14:paraId="5D85EC74" w14:textId="5F440105" w:rsidR="006458E3" w:rsidRPr="00581B9A" w:rsidRDefault="00581B9A" w:rsidP="00C14ED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581B9A">
        <w:rPr>
          <w:rFonts w:ascii="Times New Roman" w:hAnsi="Times New Roman" w:cs="Times New Roman"/>
          <w:b/>
          <w:sz w:val="28"/>
        </w:rPr>
        <w:t>Истина</w:t>
      </w:r>
    </w:p>
    <w:p w14:paraId="75CCFC3F" w14:textId="21EBC55F" w:rsidR="006458E3" w:rsidRDefault="006458E3" w:rsidP="00D87F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древних времен философы искали ответ, что можно назвать истиной. Классическое определение истины, восходящее к Платону и Аристотелю, говорит о том, что истина – это мысль, соответствующая объективной реальности. </w:t>
      </w:r>
      <w:r w:rsidR="00922BC8">
        <w:rPr>
          <w:rFonts w:ascii="Times New Roman" w:hAnsi="Times New Roman" w:cs="Times New Roman"/>
          <w:sz w:val="28"/>
        </w:rPr>
        <w:t xml:space="preserve">С самим определением у философов редко возникали проблемы, но возникал вопрос: как определить, что мысль соответствует объективной </w:t>
      </w:r>
      <w:r w:rsidR="00922BC8">
        <w:rPr>
          <w:rFonts w:ascii="Times New Roman" w:hAnsi="Times New Roman" w:cs="Times New Roman"/>
          <w:sz w:val="28"/>
        </w:rPr>
        <w:lastRenderedPageBreak/>
        <w:t>реальност</w:t>
      </w:r>
      <w:r w:rsidR="00170F5D">
        <w:rPr>
          <w:rFonts w:ascii="Times New Roman" w:hAnsi="Times New Roman" w:cs="Times New Roman"/>
          <w:sz w:val="28"/>
        </w:rPr>
        <w:t>и? Это положило начало спорам</w:t>
      </w:r>
      <w:r w:rsidR="00922BC8">
        <w:rPr>
          <w:rFonts w:ascii="Times New Roman" w:hAnsi="Times New Roman" w:cs="Times New Roman"/>
          <w:sz w:val="28"/>
        </w:rPr>
        <w:t xml:space="preserve"> о критерии истинности, и разные философские школы предлагали самые разные ответы на этот вопрос. </w:t>
      </w:r>
      <w:r w:rsidR="00DD074F">
        <w:rPr>
          <w:rFonts w:ascii="Times New Roman" w:hAnsi="Times New Roman" w:cs="Times New Roman"/>
          <w:sz w:val="28"/>
        </w:rPr>
        <w:t>«</w:t>
      </w:r>
      <w:r w:rsidR="00D87FFA">
        <w:rPr>
          <w:rFonts w:ascii="Times New Roman" w:hAnsi="Times New Roman" w:cs="Times New Roman"/>
          <w:sz w:val="28"/>
        </w:rPr>
        <w:t xml:space="preserve">Выделены пять критериев </w:t>
      </w:r>
      <w:r w:rsidR="00D87FFA" w:rsidRPr="00D87FFA">
        <w:rPr>
          <w:rFonts w:ascii="Times New Roman" w:hAnsi="Times New Roman" w:cs="Times New Roman"/>
          <w:sz w:val="28"/>
        </w:rPr>
        <w:t>истины: эмпирическое подтверждение</w:t>
      </w:r>
      <w:r w:rsidR="00D87FFA">
        <w:rPr>
          <w:rFonts w:ascii="Times New Roman" w:hAnsi="Times New Roman" w:cs="Times New Roman"/>
          <w:sz w:val="28"/>
        </w:rPr>
        <w:t xml:space="preserve"> (ведущий критерий); логическая </w:t>
      </w:r>
      <w:r w:rsidR="00D87FFA" w:rsidRPr="00D87FFA">
        <w:rPr>
          <w:rFonts w:ascii="Times New Roman" w:hAnsi="Times New Roman" w:cs="Times New Roman"/>
          <w:sz w:val="28"/>
        </w:rPr>
        <w:t>доказуемость; эвристичность гипотез; просто</w:t>
      </w:r>
      <w:r w:rsidR="00D87FFA">
        <w:rPr>
          <w:rFonts w:ascii="Times New Roman" w:hAnsi="Times New Roman" w:cs="Times New Roman"/>
          <w:sz w:val="28"/>
        </w:rPr>
        <w:t>та; красота</w:t>
      </w:r>
      <w:r w:rsidR="00DD074F">
        <w:rPr>
          <w:rFonts w:ascii="Times New Roman" w:hAnsi="Times New Roman" w:cs="Times New Roman"/>
          <w:sz w:val="28"/>
        </w:rPr>
        <w:t>»</w:t>
      </w:r>
      <w:r w:rsidR="00D36654">
        <w:rPr>
          <w:rStyle w:val="ab"/>
          <w:rFonts w:ascii="Times New Roman" w:hAnsi="Times New Roman" w:cs="Times New Roman"/>
          <w:sz w:val="28"/>
        </w:rPr>
        <w:footnoteReference w:id="2"/>
      </w:r>
      <w:r w:rsidR="00DD074F">
        <w:rPr>
          <w:rFonts w:ascii="Times New Roman" w:hAnsi="Times New Roman" w:cs="Times New Roman"/>
          <w:sz w:val="28"/>
        </w:rPr>
        <w:t xml:space="preserve">. </w:t>
      </w:r>
      <w:r w:rsidR="00170F5D">
        <w:rPr>
          <w:rFonts w:ascii="Times New Roman" w:hAnsi="Times New Roman" w:cs="Times New Roman"/>
          <w:sz w:val="28"/>
        </w:rPr>
        <w:t>Ранее</w:t>
      </w:r>
      <w:r w:rsidR="00DD074F">
        <w:rPr>
          <w:rFonts w:ascii="Times New Roman" w:hAnsi="Times New Roman" w:cs="Times New Roman"/>
          <w:sz w:val="28"/>
        </w:rPr>
        <w:t xml:space="preserve"> мы уже разбирали то, что по своей сути является позицией философов-постмодернистов. Они утверждают, что ни философия, ни наука не нуждаются в такой категории, как истина, и ее следует заменить другими понятиями. Я во многом согласна с этой позицией. Как я уже писала ранее, истину невозможно полностью познать, невозможно в полной мере облачить в слова, и потому она недостижима, но вместе с тем является </w:t>
      </w:r>
      <w:r w:rsidR="00170F5D">
        <w:rPr>
          <w:rFonts w:ascii="Times New Roman" w:hAnsi="Times New Roman" w:cs="Times New Roman"/>
          <w:sz w:val="28"/>
        </w:rPr>
        <w:t>чуть ли не</w:t>
      </w:r>
      <w:r w:rsidR="00DD074F">
        <w:rPr>
          <w:rFonts w:ascii="Times New Roman" w:hAnsi="Times New Roman" w:cs="Times New Roman"/>
          <w:sz w:val="28"/>
        </w:rPr>
        <w:t xml:space="preserve"> идеологическим мотиватором для ученых к дальнейшему познанию. Действительно, с древних времен познание истины </w:t>
      </w:r>
      <w:r w:rsidR="00170F5D">
        <w:rPr>
          <w:rFonts w:ascii="Times New Roman" w:hAnsi="Times New Roman" w:cs="Times New Roman"/>
          <w:sz w:val="28"/>
        </w:rPr>
        <w:t>было</w:t>
      </w:r>
      <w:r w:rsidR="00DD074F">
        <w:rPr>
          <w:rFonts w:ascii="Times New Roman" w:hAnsi="Times New Roman" w:cs="Times New Roman"/>
          <w:sz w:val="28"/>
        </w:rPr>
        <w:t xml:space="preserve"> движущей силой для развития науки, даже несмотря на </w:t>
      </w:r>
      <w:r w:rsidR="009500D3">
        <w:rPr>
          <w:rFonts w:ascii="Times New Roman" w:hAnsi="Times New Roman" w:cs="Times New Roman"/>
          <w:sz w:val="28"/>
        </w:rPr>
        <w:t>различие</w:t>
      </w:r>
      <w:r w:rsidR="00DD074F">
        <w:rPr>
          <w:rFonts w:ascii="Times New Roman" w:hAnsi="Times New Roman" w:cs="Times New Roman"/>
          <w:sz w:val="28"/>
        </w:rPr>
        <w:t xml:space="preserve"> трактовок и мнений о значимости этого понятия, и </w:t>
      </w:r>
      <w:r w:rsidR="009500D3">
        <w:rPr>
          <w:rFonts w:ascii="Times New Roman" w:hAnsi="Times New Roman" w:cs="Times New Roman"/>
          <w:sz w:val="28"/>
        </w:rPr>
        <w:t xml:space="preserve">совсем </w:t>
      </w:r>
      <w:r w:rsidR="00DD074F">
        <w:rPr>
          <w:rFonts w:ascii="Times New Roman" w:hAnsi="Times New Roman" w:cs="Times New Roman"/>
          <w:sz w:val="28"/>
        </w:rPr>
        <w:t>убрать такую категорию не представляется возможным.</w:t>
      </w:r>
    </w:p>
    <w:p w14:paraId="53F6027C" w14:textId="0A84F959" w:rsidR="000E54B8" w:rsidRDefault="000E54B8" w:rsidP="00D87F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Истину принято делить на абсолютную и отно</w:t>
      </w:r>
      <w:r w:rsidR="009500D3">
        <w:rPr>
          <w:rFonts w:ascii="Times New Roman" w:hAnsi="Times New Roman" w:cs="Times New Roman"/>
          <w:sz w:val="28"/>
        </w:rPr>
        <w:t>сительную, и с этим</w:t>
      </w:r>
      <w:r>
        <w:rPr>
          <w:rFonts w:ascii="Times New Roman" w:hAnsi="Times New Roman" w:cs="Times New Roman"/>
          <w:sz w:val="28"/>
        </w:rPr>
        <w:t xml:space="preserve"> делением мое мнение о непознаваемости истины обретает определенную точность. Непознаваемой можно считать абсолютную истину. Наш мир полон относительных истин, которые принято было считать истинными, </w:t>
      </w:r>
      <w:r w:rsidR="009500D3">
        <w:rPr>
          <w:rFonts w:ascii="Times New Roman" w:hAnsi="Times New Roman" w:cs="Times New Roman"/>
          <w:sz w:val="28"/>
        </w:rPr>
        <w:t xml:space="preserve">но </w:t>
      </w:r>
      <w:r>
        <w:rPr>
          <w:rFonts w:ascii="Times New Roman" w:hAnsi="Times New Roman" w:cs="Times New Roman"/>
          <w:sz w:val="28"/>
        </w:rPr>
        <w:t>которые позднее были опровергнуты. Например, долгое время считалось, что атом – мельчайшая неделимая</w:t>
      </w:r>
      <w:r w:rsidR="009500D3">
        <w:rPr>
          <w:rFonts w:ascii="Times New Roman" w:hAnsi="Times New Roman" w:cs="Times New Roman"/>
          <w:sz w:val="28"/>
        </w:rPr>
        <w:t xml:space="preserve"> частица, из которой состоит всё</w:t>
      </w:r>
      <w:r>
        <w:rPr>
          <w:rFonts w:ascii="Times New Roman" w:hAnsi="Times New Roman" w:cs="Times New Roman"/>
          <w:sz w:val="28"/>
        </w:rPr>
        <w:t xml:space="preserve"> во вселенной, но уже было доказано, что даже атом можно поделить на составляющие, а их – на еще более мелкие составляющие. Никогда нельзя предугадать, какие открытые </w:t>
      </w:r>
      <w:r w:rsidR="009500D3">
        <w:rPr>
          <w:rFonts w:ascii="Times New Roman" w:hAnsi="Times New Roman" w:cs="Times New Roman"/>
          <w:sz w:val="28"/>
        </w:rPr>
        <w:t>человечеством</w:t>
      </w:r>
      <w:r>
        <w:rPr>
          <w:rFonts w:ascii="Times New Roman" w:hAnsi="Times New Roman" w:cs="Times New Roman"/>
          <w:sz w:val="28"/>
        </w:rPr>
        <w:t xml:space="preserve"> знания, заявленные абсолютными истинами, перейдут в категорию относительных, а потому справедливо считать абсолютную истину непостижимой.</w:t>
      </w:r>
    </w:p>
    <w:p w14:paraId="28CBE6EF" w14:textId="3BD56AAD" w:rsidR="00DD074F" w:rsidRPr="00581B9A" w:rsidRDefault="00581B9A" w:rsidP="000E54B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581B9A">
        <w:rPr>
          <w:rFonts w:ascii="Times New Roman" w:hAnsi="Times New Roman" w:cs="Times New Roman"/>
          <w:b/>
          <w:sz w:val="28"/>
        </w:rPr>
        <w:t>Мнение</w:t>
      </w:r>
    </w:p>
    <w:p w14:paraId="31671D8A" w14:textId="64EB4E44" w:rsidR="004A7940" w:rsidRDefault="00DD074F" w:rsidP="000E54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Самым простым </w:t>
      </w:r>
      <w:r w:rsidRPr="000E54B8">
        <w:rPr>
          <w:rFonts w:ascii="Times New Roman" w:hAnsi="Times New Roman" w:cs="Times New Roman"/>
          <w:sz w:val="28"/>
          <w:szCs w:val="28"/>
        </w:rPr>
        <w:t xml:space="preserve">для анализа понятием остается «мнение». </w:t>
      </w:r>
      <w:r w:rsidR="000E54B8" w:rsidRPr="000E54B8">
        <w:rPr>
          <w:rFonts w:ascii="Times New Roman" w:hAnsi="Times New Roman" w:cs="Times New Roman"/>
          <w:sz w:val="28"/>
          <w:szCs w:val="28"/>
        </w:rPr>
        <w:t>Толк</w:t>
      </w:r>
      <w:r w:rsidR="000E54B8">
        <w:rPr>
          <w:rFonts w:ascii="Times New Roman" w:hAnsi="Times New Roman" w:cs="Times New Roman"/>
          <w:sz w:val="28"/>
          <w:szCs w:val="28"/>
        </w:rPr>
        <w:t>о</w:t>
      </w:r>
      <w:r w:rsidR="000E54B8" w:rsidRPr="000E54B8">
        <w:rPr>
          <w:rFonts w:ascii="Times New Roman" w:hAnsi="Times New Roman" w:cs="Times New Roman"/>
          <w:sz w:val="28"/>
          <w:szCs w:val="28"/>
        </w:rPr>
        <w:t>вый словарь Ушакова говорит: «</w:t>
      </w:r>
      <w:r w:rsidR="000E54B8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Мнение</w:t>
      </w:r>
      <w:r w:rsidR="000E54B8" w:rsidRPr="000E54B8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</w:t>
      </w:r>
      <w:r w:rsidR="000E54B8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</w:t>
      </w:r>
      <w:r w:rsidR="000E54B8" w:rsidRPr="000E54B8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згляд</w:t>
      </w:r>
      <w:r w:rsidR="000E54B8" w:rsidRPr="000E5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E54B8" w:rsidRPr="000E54B8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="000E54B8" w:rsidRPr="000E5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E54B8" w:rsidRPr="000E54B8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</w:t>
      </w:r>
      <w:r w:rsidR="000E54B8" w:rsidRPr="000E5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0E54B8" w:rsidRPr="000E54B8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нибудь</w:t>
      </w:r>
      <w:r w:rsidR="000E54B8" w:rsidRPr="000E5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="000E54B8" w:rsidRPr="000E54B8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суждение</w:t>
      </w:r>
      <w:r w:rsidR="000E54B8" w:rsidRPr="000E5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E54B8" w:rsidRPr="000E54B8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="000E54B8" w:rsidRPr="000E5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E54B8" w:rsidRPr="000E54B8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чем</w:t>
      </w:r>
      <w:r w:rsidR="000E54B8" w:rsidRPr="000E5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0E54B8" w:rsidRPr="000E54B8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нибудь</w:t>
      </w:r>
      <w:r w:rsidR="000E54B8" w:rsidRPr="000E5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="000E54B8" w:rsidRPr="000E54B8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выраженное</w:t>
      </w:r>
      <w:r w:rsidR="000E54B8" w:rsidRPr="000E5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E54B8" w:rsidRPr="000E54B8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0E54B8" w:rsidRPr="000E5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E54B8" w:rsidRPr="000E54B8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словах</w:t>
      </w:r>
      <w:r w:rsidR="000E54B8" w:rsidRPr="000E5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r w:rsidR="000E5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="000E54B8" w:rsidRPr="000E5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ценка, то или иное </w:t>
      </w:r>
      <w:r w:rsidR="000E5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суждение о ценности чего-нибудь</w:t>
      </w:r>
      <w:r w:rsidR="000E54B8" w:rsidRPr="000E54B8">
        <w:rPr>
          <w:rFonts w:ascii="Times New Roman" w:hAnsi="Times New Roman" w:cs="Times New Roman"/>
          <w:sz w:val="28"/>
          <w:szCs w:val="28"/>
        </w:rPr>
        <w:t>»</w:t>
      </w:r>
      <w:r w:rsidR="000E54B8">
        <w:rPr>
          <w:rFonts w:ascii="Times New Roman" w:hAnsi="Times New Roman" w:cs="Times New Roman"/>
          <w:sz w:val="28"/>
          <w:szCs w:val="28"/>
        </w:rPr>
        <w:t xml:space="preserve">. Мнение всегда субъективно, а потому не может быть истиной. </w:t>
      </w:r>
      <w:r w:rsidR="004A7940">
        <w:rPr>
          <w:rFonts w:ascii="Times New Roman" w:hAnsi="Times New Roman" w:cs="Times New Roman"/>
          <w:sz w:val="28"/>
          <w:szCs w:val="28"/>
        </w:rPr>
        <w:t xml:space="preserve">Мнение способно меняться в зависимости от обстоятельств, что делает его диаметрально противоположным истине, которая не меняется несмотря ни на что. Кроме того, мнение – это прямое отражение опыта человека и </w:t>
      </w:r>
      <w:r w:rsidR="009500D3">
        <w:rPr>
          <w:rFonts w:ascii="Times New Roman" w:hAnsi="Times New Roman" w:cs="Times New Roman"/>
          <w:sz w:val="28"/>
          <w:szCs w:val="28"/>
        </w:rPr>
        <w:t>формируется</w:t>
      </w:r>
      <w:r w:rsidR="004A7940">
        <w:rPr>
          <w:rFonts w:ascii="Times New Roman" w:hAnsi="Times New Roman" w:cs="Times New Roman"/>
          <w:sz w:val="28"/>
          <w:szCs w:val="28"/>
        </w:rPr>
        <w:t xml:space="preserve"> только за счет него. Вместе с тем, именно мнению </w:t>
      </w:r>
      <w:r w:rsidR="009500D3">
        <w:rPr>
          <w:rFonts w:ascii="Times New Roman" w:hAnsi="Times New Roman" w:cs="Times New Roman"/>
          <w:sz w:val="28"/>
          <w:szCs w:val="28"/>
        </w:rPr>
        <w:t>люди</w:t>
      </w:r>
      <w:r w:rsidR="004A7940">
        <w:rPr>
          <w:rFonts w:ascii="Times New Roman" w:hAnsi="Times New Roman" w:cs="Times New Roman"/>
          <w:sz w:val="28"/>
          <w:szCs w:val="28"/>
        </w:rPr>
        <w:t xml:space="preserve"> доверяют чаще всего.</w:t>
      </w:r>
    </w:p>
    <w:p w14:paraId="5BE5123F" w14:textId="4FC9E84A" w:rsidR="004A7940" w:rsidRPr="00581B9A" w:rsidRDefault="00581B9A" w:rsidP="000E54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1B9A">
        <w:rPr>
          <w:rFonts w:ascii="Times New Roman" w:hAnsi="Times New Roman" w:cs="Times New Roman"/>
          <w:b/>
          <w:sz w:val="28"/>
          <w:szCs w:val="28"/>
        </w:rPr>
        <w:t>Сравнительный анализ</w:t>
      </w:r>
    </w:p>
    <w:p w14:paraId="73D77B94" w14:textId="77777777" w:rsidR="00FE4097" w:rsidRDefault="004A7940" w:rsidP="000E54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Представим вот что: если вы хотите купить какой-то продукт, которым вы никогда не пользо</w:t>
      </w:r>
      <w:r w:rsidR="00FE4097">
        <w:rPr>
          <w:rFonts w:ascii="Times New Roman" w:hAnsi="Times New Roman" w:cs="Times New Roman"/>
          <w:sz w:val="28"/>
          <w:szCs w:val="28"/>
        </w:rPr>
        <w:t>вались, какое из утверждений</w:t>
      </w:r>
      <w:r>
        <w:rPr>
          <w:rFonts w:ascii="Times New Roman" w:hAnsi="Times New Roman" w:cs="Times New Roman"/>
          <w:sz w:val="28"/>
          <w:szCs w:val="28"/>
        </w:rPr>
        <w:t xml:space="preserve"> вероятнее подтолкнет вас к покупке? </w:t>
      </w:r>
    </w:p>
    <w:p w14:paraId="51B8AAD7" w14:textId="77777777" w:rsidR="00FE4097" w:rsidRPr="00FE4097" w:rsidRDefault="004A7940" w:rsidP="00FE4097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E4097">
        <w:rPr>
          <w:rFonts w:ascii="Times New Roman" w:hAnsi="Times New Roman" w:cs="Times New Roman"/>
          <w:sz w:val="28"/>
          <w:szCs w:val="28"/>
        </w:rPr>
        <w:t>Описание продукта, где говорится, что этот продукт не тестируется на ж</w:t>
      </w:r>
      <w:r w:rsidR="00FE4097">
        <w:rPr>
          <w:rFonts w:ascii="Times New Roman" w:hAnsi="Times New Roman" w:cs="Times New Roman"/>
          <w:sz w:val="28"/>
          <w:szCs w:val="28"/>
        </w:rPr>
        <w:t>ивотных и подходит для веганов;</w:t>
      </w:r>
    </w:p>
    <w:p w14:paraId="73D5E077" w14:textId="3B62FE9A" w:rsidR="00FE4097" w:rsidRPr="00FE4097" w:rsidRDefault="00FE4097" w:rsidP="00FE4097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A7940" w:rsidRPr="00FE4097">
        <w:rPr>
          <w:rFonts w:ascii="Times New Roman" w:hAnsi="Times New Roman" w:cs="Times New Roman"/>
          <w:sz w:val="28"/>
          <w:szCs w:val="28"/>
        </w:rPr>
        <w:t>ост в социальной сети вашего любимого блогера, который рассказывает об эт</w:t>
      </w:r>
      <w:r>
        <w:rPr>
          <w:rFonts w:ascii="Times New Roman" w:hAnsi="Times New Roman" w:cs="Times New Roman"/>
          <w:sz w:val="28"/>
          <w:szCs w:val="28"/>
        </w:rPr>
        <w:t xml:space="preserve">ом продукте и </w:t>
      </w:r>
      <w:r w:rsidR="009500D3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его хвалит;</w:t>
      </w:r>
    </w:p>
    <w:p w14:paraId="7DF9CFED" w14:textId="23B716C8" w:rsidR="00DD074F" w:rsidRPr="00FE4097" w:rsidRDefault="00FE4097" w:rsidP="00FE4097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F70CB" w:rsidRPr="00FE4097">
        <w:rPr>
          <w:rFonts w:ascii="Times New Roman" w:hAnsi="Times New Roman" w:cs="Times New Roman"/>
          <w:sz w:val="28"/>
          <w:szCs w:val="28"/>
        </w:rPr>
        <w:t xml:space="preserve">остав продукта, в котором вы уже увидели неприемлимые для себя компоненты или, наоборот, </w:t>
      </w:r>
      <w:r w:rsidR="00581B9A" w:rsidRPr="00FE4097">
        <w:rPr>
          <w:rFonts w:ascii="Times New Roman" w:hAnsi="Times New Roman" w:cs="Times New Roman"/>
          <w:sz w:val="28"/>
          <w:szCs w:val="28"/>
        </w:rPr>
        <w:t xml:space="preserve"> из-за которого </w:t>
      </w:r>
      <w:r>
        <w:rPr>
          <w:rFonts w:ascii="Times New Roman" w:hAnsi="Times New Roman" w:cs="Times New Roman"/>
          <w:sz w:val="28"/>
          <w:szCs w:val="28"/>
        </w:rPr>
        <w:t>убедились в его качестве.</w:t>
      </w:r>
    </w:p>
    <w:p w14:paraId="73AABD84" w14:textId="217C7E34" w:rsidR="00FF70CB" w:rsidRDefault="00FF70CB" w:rsidP="00D87F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самом деле, ни один из вариантов не близок к истине, но все они в той или иной степени могут подт</w:t>
      </w:r>
      <w:r w:rsidR="009500D3">
        <w:rPr>
          <w:rFonts w:ascii="Times New Roman" w:hAnsi="Times New Roman" w:cs="Times New Roman"/>
          <w:sz w:val="28"/>
        </w:rPr>
        <w:t>олкнуть вас к покупке. Да, возможно</w:t>
      </w:r>
      <w:r>
        <w:rPr>
          <w:rFonts w:ascii="Times New Roman" w:hAnsi="Times New Roman" w:cs="Times New Roman"/>
          <w:sz w:val="28"/>
        </w:rPr>
        <w:t xml:space="preserve">, продукт не тестировался на животных и позиционируется как подходящий для веганов, но производители могут умолчать о том, что продукт произведен на заводе, где используются, перерабатываются или производятся продукты животного происхождения, что для многих веганов неприемлимо. Да, ваш любимый блогер хвалит этот продукт, сам использует его </w:t>
      </w:r>
      <w:r w:rsidR="00581B9A">
        <w:rPr>
          <w:rFonts w:ascii="Times New Roman" w:hAnsi="Times New Roman" w:cs="Times New Roman"/>
          <w:sz w:val="28"/>
        </w:rPr>
        <w:t>в видео</w:t>
      </w:r>
      <w:r>
        <w:rPr>
          <w:rFonts w:ascii="Times New Roman" w:hAnsi="Times New Roman" w:cs="Times New Roman"/>
          <w:sz w:val="28"/>
        </w:rPr>
        <w:t xml:space="preserve">, но </w:t>
      </w:r>
      <w:r w:rsidR="009500D3">
        <w:rPr>
          <w:rFonts w:ascii="Times New Roman" w:hAnsi="Times New Roman" w:cs="Times New Roman"/>
          <w:sz w:val="28"/>
        </w:rPr>
        <w:t>стоит иметь в  виду</w:t>
      </w:r>
      <w:r>
        <w:rPr>
          <w:rFonts w:ascii="Times New Roman" w:hAnsi="Times New Roman" w:cs="Times New Roman"/>
          <w:sz w:val="28"/>
        </w:rPr>
        <w:t xml:space="preserve">, что скорее всего ему заплатили деньги за рекламу этого продукта, и его мнение нельзя считать достаточно авторитетным, только если он не эксперт в сфере </w:t>
      </w:r>
      <w:r w:rsidR="009500D3">
        <w:rPr>
          <w:rFonts w:ascii="Times New Roman" w:hAnsi="Times New Roman" w:cs="Times New Roman"/>
          <w:sz w:val="28"/>
        </w:rPr>
        <w:lastRenderedPageBreak/>
        <w:t>этого</w:t>
      </w:r>
      <w:r>
        <w:rPr>
          <w:rFonts w:ascii="Times New Roman" w:hAnsi="Times New Roman" w:cs="Times New Roman"/>
          <w:sz w:val="28"/>
        </w:rPr>
        <w:t xml:space="preserve"> продукта. Да, вы могли просмотреть состав продукта и найти его приемлимым для себя, но это применимо только в том случае, если вы сами </w:t>
      </w:r>
      <w:r w:rsidR="009500D3">
        <w:rPr>
          <w:rFonts w:ascii="Times New Roman" w:hAnsi="Times New Roman" w:cs="Times New Roman"/>
          <w:sz w:val="28"/>
        </w:rPr>
        <w:t>эксперт</w:t>
      </w:r>
      <w:r>
        <w:rPr>
          <w:rFonts w:ascii="Times New Roman" w:hAnsi="Times New Roman" w:cs="Times New Roman"/>
          <w:sz w:val="28"/>
        </w:rPr>
        <w:t xml:space="preserve"> в этом вопросе. В противном случае, вы можете купить то, что или просто не подходит вам, или, что хуже, вызовет проблемы со здоровьем. </w:t>
      </w:r>
    </w:p>
    <w:p w14:paraId="78356C0F" w14:textId="39F72CB4" w:rsidR="00FF70CB" w:rsidRDefault="00FF70CB" w:rsidP="00D87F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="009500D3">
        <w:rPr>
          <w:rFonts w:ascii="Times New Roman" w:hAnsi="Times New Roman" w:cs="Times New Roman"/>
          <w:sz w:val="28"/>
        </w:rPr>
        <w:t>этой</w:t>
      </w:r>
      <w:r>
        <w:rPr>
          <w:rFonts w:ascii="Times New Roman" w:hAnsi="Times New Roman" w:cs="Times New Roman"/>
          <w:sz w:val="28"/>
        </w:rPr>
        <w:t xml:space="preserve"> ситуации истины о продукте не существовало нигде, но мы все равно из трех вариантов выбира</w:t>
      </w:r>
      <w:r w:rsidR="009500D3">
        <w:rPr>
          <w:rFonts w:ascii="Times New Roman" w:hAnsi="Times New Roman" w:cs="Times New Roman"/>
          <w:sz w:val="28"/>
        </w:rPr>
        <w:t>ем наиболее, как нам кажется, подходящий для нас</w:t>
      </w:r>
      <w:r>
        <w:rPr>
          <w:rFonts w:ascii="Times New Roman" w:hAnsi="Times New Roman" w:cs="Times New Roman"/>
          <w:sz w:val="28"/>
        </w:rPr>
        <w:t>.</w:t>
      </w:r>
      <w:r w:rsidR="00FE4097">
        <w:rPr>
          <w:rFonts w:ascii="Times New Roman" w:hAnsi="Times New Roman" w:cs="Times New Roman"/>
          <w:sz w:val="28"/>
        </w:rPr>
        <w:t xml:space="preserve"> Первое и третье утверждение можно отнести к постправде, второе же утверждение – это мнение.</w:t>
      </w:r>
    </w:p>
    <w:p w14:paraId="3B1D80E9" w14:textId="6E3ABA94" w:rsidR="00FE4097" w:rsidRPr="00E44B01" w:rsidRDefault="00FE4097" w:rsidP="00D87FF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FE4097">
        <w:rPr>
          <w:rFonts w:ascii="Times New Roman" w:hAnsi="Times New Roman" w:cs="Times New Roman"/>
          <w:b/>
          <w:sz w:val="28"/>
        </w:rPr>
        <w:t>Заключение</w:t>
      </w:r>
    </w:p>
    <w:p w14:paraId="2E81BCD9" w14:textId="33EE8177" w:rsidR="00FE4097" w:rsidRDefault="00FF70CB" w:rsidP="00FE409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Истина – то, что полностью соответствует действительности. </w:t>
      </w:r>
      <w:r w:rsidR="00581B9A">
        <w:rPr>
          <w:rFonts w:ascii="Times New Roman" w:hAnsi="Times New Roman" w:cs="Times New Roman"/>
          <w:sz w:val="28"/>
        </w:rPr>
        <w:t>Это далеко от понятия «мнение», поскольку мнение всегда субъективно, в отличии от истины, которая обязана всегда быть объективной. Постправду нельзя назвать мнением, поскольку она является одним из вариантов истины</w:t>
      </w:r>
      <w:r w:rsidR="00FE4097">
        <w:rPr>
          <w:rFonts w:ascii="Times New Roman" w:hAnsi="Times New Roman" w:cs="Times New Roman"/>
          <w:sz w:val="28"/>
        </w:rPr>
        <w:t xml:space="preserve">. В то же время постправду нельзя сравнивать с истиной, поскольку у абсолютной истины есть </w:t>
      </w:r>
      <w:r w:rsidR="009500D3">
        <w:rPr>
          <w:rFonts w:ascii="Times New Roman" w:hAnsi="Times New Roman" w:cs="Times New Roman"/>
          <w:sz w:val="28"/>
        </w:rPr>
        <w:t>только</w:t>
      </w:r>
      <w:r w:rsidR="00FE4097">
        <w:rPr>
          <w:rFonts w:ascii="Times New Roman" w:hAnsi="Times New Roman" w:cs="Times New Roman"/>
          <w:sz w:val="28"/>
        </w:rPr>
        <w:t xml:space="preserve"> одна трактовка, а у постправды может быть столько же прочтений, сколько людей на Земле. </w:t>
      </w:r>
    </w:p>
    <w:p w14:paraId="11CC24BF" w14:textId="2D3C5DF8" w:rsidR="00E44B01" w:rsidRDefault="00E44B01" w:rsidP="00FE409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Эти три понятия вытекают друг из друга, но при этом значительно друг от друга отличаются. Умение различать их полезно для понимания, где вашим мнением могут манипулировать, а также для того, чтобы принимать наиболее верные решения в ситуациях с множественным выбором.</w:t>
      </w:r>
    </w:p>
    <w:p w14:paraId="7FEDBED8" w14:textId="2049DD56" w:rsidR="00974D4E" w:rsidRDefault="00974D4E" w:rsidP="00FE409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4CBCF0E0" w14:textId="439B3BC3" w:rsidR="00974D4E" w:rsidRDefault="00974D4E" w:rsidP="00FE409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Список литературы</w:t>
      </w:r>
    </w:p>
    <w:p w14:paraId="355085CD" w14:textId="441F7721" w:rsidR="00974D4E" w:rsidRPr="00D36654" w:rsidRDefault="00974D4E" w:rsidP="00FE40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6654">
        <w:rPr>
          <w:rFonts w:ascii="Times New Roman" w:hAnsi="Times New Roman" w:cs="Times New Roman"/>
          <w:sz w:val="28"/>
          <w:szCs w:val="28"/>
        </w:rPr>
        <w:t>Фуллер С. Постправда: Знание как борьба за власть. – Litres, 2022.</w:t>
      </w:r>
    </w:p>
    <w:p w14:paraId="062A0DCD" w14:textId="55FA8CCC" w:rsidR="00974D4E" w:rsidRPr="00D36654" w:rsidRDefault="00974D4E" w:rsidP="00FE40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6654">
        <w:rPr>
          <w:rFonts w:ascii="Times New Roman" w:hAnsi="Times New Roman" w:cs="Times New Roman"/>
          <w:sz w:val="28"/>
          <w:szCs w:val="28"/>
        </w:rPr>
        <w:t>Губанов Н. И., Губанов Н. Н. Об универсальной концепции истины //Вестник Воронежского государственного университета. Серия: Философия. – 2016. – №. 3. – С. 21-32.</w:t>
      </w:r>
    </w:p>
    <w:p w14:paraId="07F84A46" w14:textId="07FB8F58" w:rsidR="00974D4E" w:rsidRPr="00D36654" w:rsidRDefault="00974D4E" w:rsidP="00FE40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6654">
        <w:rPr>
          <w:rFonts w:ascii="Times New Roman" w:hAnsi="Times New Roman" w:cs="Times New Roman"/>
          <w:sz w:val="28"/>
          <w:szCs w:val="28"/>
        </w:rPr>
        <w:lastRenderedPageBreak/>
        <w:t>Гагинский А. М. Критерий, знание, истина //Epistemology &amp; Philosophy of Science. – 2013. – Т. 37. – №. 3. – С. 129-140.</w:t>
      </w:r>
    </w:p>
    <w:p w14:paraId="58B6CF07" w14:textId="243FD233" w:rsidR="00974D4E" w:rsidRPr="00D36654" w:rsidRDefault="00974D4E" w:rsidP="00FE40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6654">
        <w:rPr>
          <w:rFonts w:ascii="Times New Roman" w:hAnsi="Times New Roman" w:cs="Times New Roman"/>
          <w:sz w:val="28"/>
          <w:szCs w:val="28"/>
        </w:rPr>
        <w:t xml:space="preserve">Шевченко А. А. Постправда" как новый" режим истины //Гуманитарный вектор. – 2019. – Т. 14. – №. </w:t>
      </w:r>
      <w:r w:rsidRPr="00D36654">
        <w:rPr>
          <w:rFonts w:ascii="Times New Roman" w:hAnsi="Times New Roman" w:cs="Times New Roman"/>
          <w:sz w:val="28"/>
          <w:szCs w:val="28"/>
          <w:lang w:val="en-US"/>
        </w:rPr>
        <w:t xml:space="preserve">4. – </w:t>
      </w:r>
      <w:r w:rsidRPr="00D36654">
        <w:rPr>
          <w:rFonts w:ascii="Times New Roman" w:hAnsi="Times New Roman" w:cs="Times New Roman"/>
          <w:sz w:val="28"/>
          <w:szCs w:val="28"/>
        </w:rPr>
        <w:t>С</w:t>
      </w:r>
      <w:r w:rsidRPr="00D36654">
        <w:rPr>
          <w:rFonts w:ascii="Times New Roman" w:hAnsi="Times New Roman" w:cs="Times New Roman"/>
          <w:sz w:val="28"/>
          <w:szCs w:val="28"/>
          <w:lang w:val="en-US"/>
        </w:rPr>
        <w:t>. 8-14.</w:t>
      </w:r>
    </w:p>
    <w:p w14:paraId="3F6FA467" w14:textId="1C830C70" w:rsidR="00974D4E" w:rsidRPr="00D36654" w:rsidRDefault="00974D4E" w:rsidP="00FE40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6654">
        <w:rPr>
          <w:rFonts w:ascii="Times New Roman" w:hAnsi="Times New Roman" w:cs="Times New Roman"/>
          <w:sz w:val="28"/>
          <w:szCs w:val="28"/>
          <w:lang w:val="en-US"/>
        </w:rPr>
        <w:t>Oxford Advanced Learner’s Dictionary –  https://www.oxfordlearnersdictionaries.com/definition/english/post-truth?q=posttruth</w:t>
      </w:r>
    </w:p>
    <w:p w14:paraId="631EBC33" w14:textId="7B610A9B" w:rsidR="00974D4E" w:rsidRPr="00D36654" w:rsidRDefault="00974D4E" w:rsidP="00FE40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6654">
        <w:rPr>
          <w:rFonts w:ascii="Times New Roman" w:hAnsi="Times New Roman" w:cs="Times New Roman"/>
          <w:sz w:val="28"/>
          <w:szCs w:val="28"/>
        </w:rPr>
        <w:t>Ушаков, Дмитрий Николаевич. Большой толковый словарь современного русского языка: 180000 слов и словосочетаний / Д. Н. Ушаков. - М. : Альта-Принт [и др.], 2008. - 1239 c.</w:t>
      </w:r>
    </w:p>
    <w:p w14:paraId="54E0C894" w14:textId="1AA39A0E" w:rsidR="00D36654" w:rsidRPr="00D36654" w:rsidRDefault="00D36654" w:rsidP="00FE40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66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Борзых С. В. Критерии истины. – 2019.</w:t>
      </w:r>
    </w:p>
    <w:sectPr w:rsidR="00D36654" w:rsidRPr="00D36654" w:rsidSect="00C14ED8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CD2EE7" w14:textId="77777777" w:rsidR="00C14ED8" w:rsidRDefault="00C14ED8" w:rsidP="00C14ED8">
      <w:pPr>
        <w:spacing w:after="0" w:line="240" w:lineRule="auto"/>
      </w:pPr>
      <w:r>
        <w:separator/>
      </w:r>
    </w:p>
  </w:endnote>
  <w:endnote w:type="continuationSeparator" w:id="0">
    <w:p w14:paraId="5B058380" w14:textId="77777777" w:rsidR="00C14ED8" w:rsidRDefault="00C14ED8" w:rsidP="00C14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8096866"/>
      <w:docPartObj>
        <w:docPartGallery w:val="Page Numbers (Bottom of Page)"/>
        <w:docPartUnique/>
      </w:docPartObj>
    </w:sdtPr>
    <w:sdtEndPr/>
    <w:sdtContent>
      <w:p w14:paraId="7F6A4215" w14:textId="68D96681" w:rsidR="00C14ED8" w:rsidRDefault="00C14ED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54A">
          <w:rPr>
            <w:noProof/>
          </w:rPr>
          <w:t>6</w:t>
        </w:r>
        <w:r>
          <w:fldChar w:fldCharType="end"/>
        </w:r>
      </w:p>
    </w:sdtContent>
  </w:sdt>
  <w:p w14:paraId="2A760F59" w14:textId="77777777" w:rsidR="00C14ED8" w:rsidRDefault="00C14ED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F908DD" w14:textId="77777777" w:rsidR="00C14ED8" w:rsidRDefault="00C14ED8" w:rsidP="00C14ED8">
      <w:pPr>
        <w:spacing w:after="0" w:line="240" w:lineRule="auto"/>
      </w:pPr>
      <w:r>
        <w:separator/>
      </w:r>
    </w:p>
  </w:footnote>
  <w:footnote w:type="continuationSeparator" w:id="0">
    <w:p w14:paraId="6EEF872E" w14:textId="77777777" w:rsidR="00C14ED8" w:rsidRDefault="00C14ED8" w:rsidP="00C14ED8">
      <w:pPr>
        <w:spacing w:after="0" w:line="240" w:lineRule="auto"/>
      </w:pPr>
      <w:r>
        <w:continuationSeparator/>
      </w:r>
    </w:p>
  </w:footnote>
  <w:footnote w:id="1">
    <w:p w14:paraId="220EB8FF" w14:textId="3B7D29E3" w:rsidR="00D36654" w:rsidRPr="00D36654" w:rsidRDefault="00D36654" w:rsidP="00D366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6654">
        <w:rPr>
          <w:rStyle w:val="ab"/>
          <w:rFonts w:ascii="Times New Roman" w:hAnsi="Times New Roman" w:cs="Times New Roman"/>
          <w:sz w:val="24"/>
          <w:szCs w:val="24"/>
        </w:rPr>
        <w:footnoteRef/>
      </w:r>
      <w:r w:rsidRPr="00D36654">
        <w:rPr>
          <w:rFonts w:ascii="Times New Roman" w:hAnsi="Times New Roman" w:cs="Times New Roman"/>
          <w:sz w:val="24"/>
          <w:szCs w:val="24"/>
          <w:lang w:val="en-US"/>
        </w:rPr>
        <w:t>Oxford Advanced Learner’s Dictionary –  https://www.oxfordlearnersdictionaries.com/definition/english/post-truth?q=posttruth</w:t>
      </w:r>
    </w:p>
  </w:footnote>
  <w:footnote w:id="2">
    <w:p w14:paraId="360F5E0D" w14:textId="3F3C48A5" w:rsidR="00D36654" w:rsidRPr="00D36654" w:rsidRDefault="00D36654">
      <w:pPr>
        <w:pStyle w:val="a9"/>
        <w:rPr>
          <w:rFonts w:ascii="Times New Roman" w:hAnsi="Times New Roman" w:cs="Times New Roman"/>
        </w:rPr>
      </w:pPr>
      <w:r w:rsidRPr="00D36654">
        <w:rPr>
          <w:rStyle w:val="ab"/>
          <w:rFonts w:ascii="Times New Roman" w:hAnsi="Times New Roman" w:cs="Times New Roman"/>
          <w:sz w:val="24"/>
        </w:rPr>
        <w:footnoteRef/>
      </w:r>
      <w:r w:rsidRPr="00D36654">
        <w:rPr>
          <w:rFonts w:ascii="Times New Roman" w:hAnsi="Times New Roman" w:cs="Times New Roman"/>
          <w:sz w:val="24"/>
        </w:rPr>
        <w:t xml:space="preserve"> </w:t>
      </w:r>
      <w:r w:rsidRPr="00D36654">
        <w:rPr>
          <w:rFonts w:ascii="Times New Roman" w:hAnsi="Times New Roman" w:cs="Times New Roman"/>
          <w:color w:val="222222"/>
          <w:sz w:val="24"/>
          <w:shd w:val="clear" w:color="auto" w:fill="FFFFFF"/>
        </w:rPr>
        <w:t>Борзых С. В. Критерии истины. – 2019.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91E1C"/>
    <w:multiLevelType w:val="hybridMultilevel"/>
    <w:tmpl w:val="6F326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0A9"/>
    <w:rsid w:val="0005392C"/>
    <w:rsid w:val="000B372E"/>
    <w:rsid w:val="000E54B8"/>
    <w:rsid w:val="00170F5D"/>
    <w:rsid w:val="00363FF0"/>
    <w:rsid w:val="004A7940"/>
    <w:rsid w:val="004D58F2"/>
    <w:rsid w:val="00581B9A"/>
    <w:rsid w:val="006458E3"/>
    <w:rsid w:val="006C3058"/>
    <w:rsid w:val="006E0B0A"/>
    <w:rsid w:val="00812E09"/>
    <w:rsid w:val="0086242B"/>
    <w:rsid w:val="00922BC8"/>
    <w:rsid w:val="009500D3"/>
    <w:rsid w:val="00974D4E"/>
    <w:rsid w:val="00976505"/>
    <w:rsid w:val="009B3218"/>
    <w:rsid w:val="00A930A9"/>
    <w:rsid w:val="00B62B92"/>
    <w:rsid w:val="00C14ED8"/>
    <w:rsid w:val="00C2054A"/>
    <w:rsid w:val="00D36654"/>
    <w:rsid w:val="00D87FFA"/>
    <w:rsid w:val="00DC2EB9"/>
    <w:rsid w:val="00DD074F"/>
    <w:rsid w:val="00E44B01"/>
    <w:rsid w:val="00F44B7E"/>
    <w:rsid w:val="00FD08AB"/>
    <w:rsid w:val="00FE4097"/>
    <w:rsid w:val="00FF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0A53EFA"/>
  <w15:chartTrackingRefBased/>
  <w15:docId w15:val="{1CAE28F5-CFA0-4CF2-A4AF-4D128944B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E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4ED8"/>
  </w:style>
  <w:style w:type="paragraph" w:styleId="a5">
    <w:name w:val="footer"/>
    <w:basedOn w:val="a"/>
    <w:link w:val="a6"/>
    <w:uiPriority w:val="99"/>
    <w:unhideWhenUsed/>
    <w:rsid w:val="00C14E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4ED8"/>
  </w:style>
  <w:style w:type="character" w:customStyle="1" w:styleId="w">
    <w:name w:val="w"/>
    <w:basedOn w:val="a0"/>
    <w:rsid w:val="000E54B8"/>
  </w:style>
  <w:style w:type="paragraph" w:styleId="a7">
    <w:name w:val="List Paragraph"/>
    <w:basedOn w:val="a"/>
    <w:uiPriority w:val="34"/>
    <w:qFormat/>
    <w:rsid w:val="00FE4097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74D4E"/>
    <w:rPr>
      <w:color w:val="0563C1" w:themeColor="hyperlink"/>
      <w:u w:val="single"/>
    </w:rPr>
  </w:style>
  <w:style w:type="paragraph" w:styleId="a9">
    <w:name w:val="footnote text"/>
    <w:basedOn w:val="a"/>
    <w:link w:val="aa"/>
    <w:uiPriority w:val="99"/>
    <w:semiHidden/>
    <w:unhideWhenUsed/>
    <w:rsid w:val="00D36654"/>
    <w:pPr>
      <w:spacing w:after="0" w:line="240" w:lineRule="auto"/>
    </w:pPr>
    <w:rPr>
      <w:sz w:val="20"/>
      <w:szCs w:val="18"/>
    </w:rPr>
  </w:style>
  <w:style w:type="character" w:customStyle="1" w:styleId="aa">
    <w:name w:val="Текст сноски Знак"/>
    <w:basedOn w:val="a0"/>
    <w:link w:val="a9"/>
    <w:uiPriority w:val="99"/>
    <w:semiHidden/>
    <w:rsid w:val="00D36654"/>
    <w:rPr>
      <w:sz w:val="20"/>
      <w:szCs w:val="18"/>
    </w:rPr>
  </w:style>
  <w:style w:type="character" w:styleId="ab">
    <w:name w:val="footnote reference"/>
    <w:basedOn w:val="a0"/>
    <w:uiPriority w:val="99"/>
    <w:semiHidden/>
    <w:unhideWhenUsed/>
    <w:rsid w:val="00D366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3F4F7-DE2D-4390-BDB6-2C19B8024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6</Pages>
  <Words>1258</Words>
  <Characters>7662</Characters>
  <Application>Microsoft Office Word</Application>
  <DocSecurity>0</DocSecurity>
  <Lines>145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Маслова</dc:creator>
  <cp:keywords/>
  <dc:description/>
  <cp:lastModifiedBy>Настя Маслова</cp:lastModifiedBy>
  <cp:revision>10</cp:revision>
  <dcterms:created xsi:type="dcterms:W3CDTF">2023-03-19T15:50:00Z</dcterms:created>
  <dcterms:modified xsi:type="dcterms:W3CDTF">2023-03-19T22:33:00Z</dcterms:modified>
</cp:coreProperties>
</file>