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180"/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ind w:left="-180"/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32"/>
          <w:szCs w:val="32"/>
          <w:lang w:val="ru-ru"/>
        </w:rPr>
        <w:t>РОССИЙСКИЙ УНИВЕРСИТЕТ ДРУЖБЫ НАРОДОВ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  <w:t>Факультет физико-математических и естественных наук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</w:r>
    </w:p>
    <w:p>
      <w:pPr>
        <w:ind w:left="-180"/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b/>
          <w:bCs/>
          <w:smallCaps/>
          <w:color w:val="000000"/>
          <w:sz w:val="32"/>
          <w:szCs w:val="32"/>
          <w:lang w:val="ru-ru"/>
        </w:rPr>
        <w:t>ОТЧЕТ 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ind w:left="-180"/>
        <w:spacing w:after="0" w:line="240" w:lineRule="auto"/>
        <w:jc w:val="center"/>
        <w:rPr>
          <w:rFonts w:ascii="Times New Roman" w:hAnsi="Times New Roman" w:eastAsia="Times New Roman"/>
          <w:b/>
          <w:bCs/>
          <w:smallCaps/>
          <w:color w:val="000000"/>
          <w:sz w:val="32"/>
          <w:szCs w:val="32"/>
          <w:lang w:val="ru-ru"/>
        </w:rPr>
      </w:pPr>
      <w:r>
        <w:rPr>
          <w:rFonts w:ascii="Times New Roman" w:hAnsi="Times New Roman" w:eastAsia="Times New Roman"/>
          <w:b/>
          <w:bCs/>
          <w:smallCaps/>
          <w:color w:val="000000"/>
          <w:sz w:val="32"/>
          <w:szCs w:val="32"/>
          <w:lang w:val="ru-ru"/>
        </w:rPr>
        <w:t>ПО ЛАБОРАТОРНОЙ РАБОТЕ № 3</w:t>
      </w:r>
    </w:p>
    <w:p>
      <w:pPr>
        <w:ind w:left="-180"/>
        <w:spacing w:before="240" w:after="12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i/>
          <w:iCs/>
          <w:color w:val="000000"/>
          <w:sz w:val="32"/>
          <w:szCs w:val="32"/>
          <w:lang w:val="ru-ru"/>
        </w:rPr>
        <w:t>дисциплина:    Компьютерная графика         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  <w:br w:type="textWrapping"/>
        <w:br w:type="textWrapping"/>
        <w:br w:type="textWrapping"/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  <w:br w:type="textWrapping"/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jc w:val="right"/>
        <w:rPr>
          <w:rFonts w:ascii="Times New Roman" w:hAnsi="Times New Roman" w:eastAsia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color w:val="000000"/>
          <w:sz w:val="26"/>
          <w:szCs w:val="26"/>
          <w:lang w:val="ru-ru"/>
        </w:rPr>
        <w:t>Студент: Мухамедияр Адиль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jc w:val="right"/>
        <w:rPr>
          <w:rFonts w:ascii="Times New Roman" w:hAnsi="Times New Roman" w:eastAsia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color w:val="000000"/>
          <w:sz w:val="26"/>
          <w:szCs w:val="26"/>
          <w:lang w:val="ru-ru"/>
        </w:rPr>
        <w:t>    Группа: НКНбд-01-20</w:t>
      </w:r>
    </w:p>
    <w:p>
      <w:pPr>
        <w:spacing w:after="240" w:line="240" w:lineRule="auto"/>
        <w:jc w:val="right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  <w:br w:type="textWrapping"/>
        <w:br w:type="textWrapping"/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  <w:t>МОСКВА</w:t>
      </w: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/>
          <w:color w:val="000000"/>
          <w:sz w:val="26"/>
          <w:szCs w:val="26"/>
          <w:lang w:val="ru-ru"/>
        </w:rPr>
        <w:t>2022г.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Задание</w:t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Задание: написать компьютерную программу для построения изображения трехмерного тела в виде каркасной модели. Программа должна соответствовать следующим требованиям:</w:t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 - Загружать данные из файла описания объекта типа .dat, состоящего из двух разделов – описание координат вершин и описание ребер. Файл может содержать данные о числе вершин и числе ребер;</w:t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- Должен быть реализован объектно-ориентированный подход, моделирующий основные элементы объекта;</w:t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 - Должна быть возможность изменять положение точки наблюдения;</w:t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 - Должны быть построены изображения куба (тестовое изображение) и объекта, спроектированного автором программы.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rPr>
          <w:rFonts w:ascii="Times New Roman" w:hAnsi="Times New Roman"/>
          <w:b/>
          <w:bCs/>
          <w:sz w:val="28"/>
          <w:lang w:val="ru-ru"/>
        </w:rPr>
      </w:pPr>
      <w:r>
        <w:rPr>
          <w:rFonts w:ascii="Times New Roman" w:hAnsi="Times New Roman"/>
          <w:b/>
          <w:bCs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/>
          <w:b/>
          <w:bCs/>
          <w:sz w:val="32"/>
          <w:szCs w:val="24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/>
          <w:b/>
          <w:bCs/>
          <w:sz w:val="32"/>
          <w:szCs w:val="24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/>
          <w:b/>
          <w:bCs/>
          <w:sz w:val="32"/>
          <w:szCs w:val="24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/>
          <w:b/>
          <w:bCs/>
          <w:sz w:val="32"/>
          <w:szCs w:val="24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/>
          <w:b/>
          <w:bCs/>
          <w:sz w:val="32"/>
          <w:szCs w:val="24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/>
          <w:b/>
          <w:bCs/>
          <w:sz w:val="32"/>
          <w:szCs w:val="24"/>
          <w:lang w:val="ru-ru"/>
        </w:rPr>
        <w:t>Теоретическая справка</w:t>
      </w:r>
    </w:p>
    <w:p>
      <w:pPr>
        <w:pStyle w:val="para1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лабораторной работы необходимо написать программу, которая будет читать из файла координаты в мировой системе координат, будет читать номера вершин координат, между которыми нужно будет провести грани, будет рисовать каркасную модель на экране с помощью полученных данных. </w:t>
      </w:r>
    </w:p>
    <w:p>
      <w:pPr>
        <w:pStyle w:val="para1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построения каркасной модели трехмерного объекта, заданного мировыми координатами[1], необходимо мировые координаты преобразовать в видовые координаты[2], сделать перспективное преобразование[3], затем, координаты, которые мы получили, преобразовать в экранные координаты[4]. </w:t>
      </w:r>
    </w:p>
    <w:p>
      <w:pPr>
        <w:pStyle w:val="para1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[1] Мировая система координат – система координат, описывающая реальное положение объекта в пространстве. </w:t>
      </w:r>
    </w:p>
    <w:p>
      <w:pPr>
        <w:pStyle w:val="para1"/>
        <w:ind w:firstLine="708"/>
        <w:rPr>
          <w:sz w:val="28"/>
          <w:szCs w:val="28"/>
        </w:rPr>
      </w:pPr>
      <w:r>
        <w:rPr>
          <w:sz w:val="28"/>
          <w:szCs w:val="28"/>
        </w:rPr>
        <w:t>[2] Для изображения объекта на экране его мировые координаты необходимо преобразовать (пересчитать) в другую систему координат, которая связана с точкой наблюдения. Эта система координат называется видовой системой координат и является левосторонней.</w:t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/>
      <w:r>
        <w:rPr>
          <w:noProof/>
        </w:rPr>
        <w:drawing>
          <wp:inline distT="0" distB="0" distL="0" distR="0">
            <wp:extent cx="1925320" cy="1699895"/>
            <wp:effectExtent l="0" t="0" r="0" b="0"/>
            <wp:docPr id="1" name="Изображение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4"/>
                    <pic:cNvPicPr>
                      <a:picLocks noChangeAspect="1"/>
                      <a:extLst>
                        <a:ext uri="smNativeData">
                          <sm:smNativeData xmlns:sm="smNativeData" val="SMDATA_14_tPmV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0AAAAHIAAAAAAAAAAAAAAAAAAAAAAAAAAAAAAAAAAAAAAAAAAAAADYCwAAdQo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16998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para1"/>
        <w:ind w:left="2124" w:firstLine="708"/>
        <w:rPr>
          <w:i/>
          <w:iCs/>
          <w:color w:val="212529"/>
          <w:sz w:val="22"/>
          <w:szCs w:val="22"/>
        </w:rPr>
      </w:pPr>
      <w:r>
        <w:rPr>
          <w:i/>
          <w:iCs/>
          <w:color w:val="212529"/>
          <w:sz w:val="22"/>
          <w:szCs w:val="22"/>
        </w:rPr>
        <w:t>Рисунок1Система видовых координат</w:t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spacing w:after="200" w:line="276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200" w:line="276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200" w:line="276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200" w:line="276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200" w:line="276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200" w:line="276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200" w:line="276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200" w:line="276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Ход решения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/>
      <w:r>
        <w:rPr>
          <w:noProof/>
        </w:rPr>
        <w:drawing>
          <wp:inline distT="0" distB="0" distL="0" distR="0">
            <wp:extent cx="5181600" cy="8162925"/>
            <wp:effectExtent l="0" t="0" r="0" b="0"/>
            <wp:docPr id="2" name="Изображение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5"/>
                    <pic:cNvPicPr>
                      <a:picLocks noChangeAspect="1"/>
                      <a:extLst>
                        <a:ext uri="smNativeData">
                          <sm:smNativeData xmlns:sm="smNativeData" val="SMDATA_14_tPmV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kAAAAHIAAAAAAAAAAAAAAAAAAAAAAAAAAAAAAAAAAAAAAAAAAAAADgHwAANzI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1629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/>
      <w:r>
        <w:rPr>
          <w:noProof/>
        </w:rPr>
        <w:drawing>
          <wp:inline distT="0" distB="0" distL="0" distR="0">
            <wp:extent cx="5761355" cy="5201285"/>
            <wp:effectExtent l="0" t="0" r="0" b="0"/>
            <wp:docPr id="3" name="Изображение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5"/>
                    <pic:cNvPicPr>
                      <a:picLocks noChangeAspect="1"/>
                      <a:extLst>
                        <a:ext uri="smNativeData">
                          <sm:smNativeData xmlns:sm="smNativeData" val="SMDATA_14_tPmV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sAAAAHIAAAAAAAAAAAAAAAAAAAAAAAAAAAAAAAAAAAAAAAAAAAAABxIwAA/x8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2012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/>
      <w:r>
        <w:rPr>
          <w:noProof/>
        </w:rPr>
        <w:drawing>
          <wp:inline distT="0" distB="0" distL="0" distR="0">
            <wp:extent cx="5761355" cy="1559560"/>
            <wp:effectExtent l="0" t="0" r="0" b="0"/>
            <wp:docPr id="4" name="Изображение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5"/>
                    <pic:cNvPicPr>
                      <a:picLocks noChangeAspect="1"/>
                      <a:extLst>
                        <a:ext uri="smNativeData">
                          <sm:smNativeData xmlns:sm="smNativeData" val="SMDATA_14_tPmV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wAAAAHIAAAAAAAAAAAAAAAAAAAAAAAAAAAAAAAAAAAAAAAAAAAAABxIwAAmAk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559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/>
      <w:r>
        <w:rPr>
          <w:noProof/>
        </w:rPr>
        <w:drawing>
          <wp:inline distT="0" distB="0" distL="0" distR="0">
            <wp:extent cx="5761355" cy="6228080"/>
            <wp:effectExtent l="0" t="0" r="0" b="0"/>
            <wp:docPr id="5" name="Изображение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4"/>
                    <pic:cNvPicPr>
                      <a:picLocks noChangeAspect="1"/>
                      <a:extLst>
                        <a:ext uri="smNativeData">
                          <sm:smNativeData xmlns:sm="smNativeData" val="SMDATA_14_tPmV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0AAAAHIAAAAAAAAAAAAAAAAAAAAAAAAAAAAAAAAAAAAAAAAAAAAABxIwAAUCY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62280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/>
      <w:r>
        <w:rPr>
          <w:noProof/>
        </w:rPr>
        <w:drawing>
          <wp:inline distT="0" distB="0" distL="0" distR="0">
            <wp:extent cx="5761355" cy="3115945"/>
            <wp:effectExtent l="0" t="0" r="0" b="0"/>
            <wp:docPr id="6" name="Изображение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5"/>
                    <pic:cNvPicPr>
                      <a:picLocks noChangeAspect="1"/>
                      <a:extLst>
                        <a:ext uri="smNativeData">
                          <sm:smNativeData xmlns:sm="smNativeData" val="SMDATA_14_tPmV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4AAAAHIAAAAAAAAAAAAAAAAAAAAAAAAAAAAAAAAAAAAAAAAAAAAABxIwAAKxM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1159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Исполнение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программы</w:t>
      </w: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0" w:line="240" w:lineRule="auto"/>
        <w:widowControl w:val="0"/>
        <w:rPr>
          <w:rFonts w:ascii="Times New Roman" w:hAnsi="Times New Roman" w:eastAsia="SimSun"/>
          <w:kern w:val="1"/>
          <w:sz w:val="20"/>
          <w:szCs w:val="20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5829300" cy="516255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4_tPmV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wjAADCHwAA3CMAAMIfAAAAAAAACQAAAAQAAAAAAAAADAAAABAAAAAAAAAAAAAAAAAAAAAAAAAAHgAAAGgAAAAAAAAAAAAAAAAAAAAAAAAAAAAAABAnAAAQJwAAAAAAAAAAAAAAAAAAAAAAAAAAAAAAAAAAAAAAAAAAAAAUAAAAAAAAAMDA/wAAAAAAZAAAADIAAAAAAAAAZAAAAAAAAAB/f38ACgAAACEAAABAAAAAPAAAAAAAAAAAAAAAAAAAAAAAAAAAAAAAAAAAAAAAAAAAAAAAAAAAAAAAAADcIwAAwh8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162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/>
          <w:kern w:val="1"/>
          <w:sz w:val="20"/>
          <w:szCs w:val="20"/>
          <w:lang w:val="ru-ru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cc"/>
    <w:family w:val="swiss"/>
    <w:pitch w:val="default"/>
  </w:font>
  <w:font w:name="Yu Mincho">
    <w:panose1 w:val="02020500000000000000"/>
    <w:charset w:val="80"/>
    <w:family w:val="roman"/>
    <w:pitch w:val="default"/>
  </w:font>
  <w:font w:name="Yu Gothic Light">
    <w:panose1 w:val="020B0300000000000000"/>
    <w:charset w:val="80"/>
    <w:family w:val="swiss"/>
    <w:pitch w:val="default"/>
  </w:font>
  <w:font w:name="Calibri Light">
    <w:panose1 w:val="020F030202020403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7"/>
    <w:tmLastPosSelect w:val="3"/>
    <w:tmLastPosFrameIdx w:val="0"/>
    <w:tmLastPosCaret>
      <w:tmLastPosPgfIdx w:val="9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0773172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us"/>
    </w:rPr>
  </w:style>
  <w:style w:type="paragraph" w:styleId="para1" w:customStyle="1">
    <w:name w:val="Default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alibri" w:hAnsi="Calibri" w:eastAsia="Calibri"/>
      <w:kern w:val="1"/>
      <w:sz w:val="24"/>
      <w:szCs w:val="24"/>
      <w:lang w:val="ru-ru" w:eastAsia="ja-jp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us"/>
    </w:rPr>
  </w:style>
  <w:style w:type="paragraph" w:styleId="para1" w:customStyle="1">
    <w:name w:val="Default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alibri" w:hAnsi="Calibri" w:eastAsia="Calibri"/>
      <w:kern w:val="1"/>
      <w:sz w:val="24"/>
      <w:szCs w:val="24"/>
      <w:lang w:val="ru-ru" w:eastAsia="ja-jp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Юхнин Илья Андреевич</dc:creator>
  <cp:keywords/>
  <dc:description/>
  <cp:lastModifiedBy/>
  <cp:revision>28</cp:revision>
  <dcterms:created xsi:type="dcterms:W3CDTF">2021-11-24T15:12:00Z</dcterms:created>
  <dcterms:modified xsi:type="dcterms:W3CDTF">2022-12-11T15:39:32Z</dcterms:modified>
</cp:coreProperties>
</file>