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491B4" w14:textId="77777777" w:rsidR="006D0425" w:rsidRDefault="006D0425" w:rsidP="006D0425">
      <w:pPr>
        <w:pStyle w:val="1"/>
        <w:spacing w:before="58"/>
      </w:pPr>
      <w:r>
        <w:t>РОССИЙСКИЙ</w:t>
      </w:r>
      <w:r>
        <w:rPr>
          <w:spacing w:val="-8"/>
        </w:rPr>
        <w:t xml:space="preserve"> </w:t>
      </w:r>
      <w:r>
        <w:t>УНИВЕРСИТЕТ</w:t>
      </w:r>
      <w:r>
        <w:rPr>
          <w:spacing w:val="-5"/>
        </w:rPr>
        <w:t xml:space="preserve"> </w:t>
      </w:r>
      <w:r>
        <w:t>ДРУЖБЫ</w:t>
      </w:r>
      <w:r>
        <w:rPr>
          <w:spacing w:val="-7"/>
        </w:rPr>
        <w:t xml:space="preserve"> </w:t>
      </w:r>
      <w:r>
        <w:t>НАРОДОВ</w:t>
      </w:r>
    </w:p>
    <w:p w14:paraId="3FA69463" w14:textId="17DF3018" w:rsidR="006D0425" w:rsidRDefault="006D0425" w:rsidP="006D0425">
      <w:pPr>
        <w:spacing w:before="182" w:line="360" w:lineRule="auto"/>
        <w:ind w:left="1779" w:right="962" w:hanging="5"/>
        <w:jc w:val="center"/>
        <w:rPr>
          <w:b/>
          <w:sz w:val="26"/>
        </w:rPr>
      </w:pPr>
      <w:r>
        <w:rPr>
          <w:b/>
          <w:sz w:val="26"/>
        </w:rPr>
        <w:t>Факультет физико-математических и естественных наук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Кафедра</w:t>
      </w:r>
      <w:r>
        <w:rPr>
          <w:b/>
          <w:spacing w:val="-8"/>
          <w:sz w:val="26"/>
        </w:rPr>
        <w:t xml:space="preserve"> </w:t>
      </w:r>
      <w:r w:rsidR="003B3972">
        <w:rPr>
          <w:b/>
          <w:sz w:val="26"/>
        </w:rPr>
        <w:t>теории вероятностей и кибербезопасности</w:t>
      </w:r>
    </w:p>
    <w:p w14:paraId="74976650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6F3D0EC9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146D1B73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38C2C9F1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23CA011D" w14:textId="77777777" w:rsidR="006D0425" w:rsidRDefault="006D0425" w:rsidP="006D0425">
      <w:pPr>
        <w:pStyle w:val="a3"/>
        <w:jc w:val="center"/>
        <w:rPr>
          <w:b/>
          <w:sz w:val="28"/>
        </w:rPr>
      </w:pPr>
    </w:p>
    <w:p w14:paraId="179971DB" w14:textId="77777777" w:rsidR="006D0425" w:rsidRDefault="006D0425" w:rsidP="006D0425">
      <w:pPr>
        <w:pStyle w:val="a3"/>
        <w:spacing w:before="7"/>
        <w:jc w:val="center"/>
        <w:rPr>
          <w:b/>
          <w:sz w:val="39"/>
        </w:rPr>
      </w:pPr>
    </w:p>
    <w:p w14:paraId="74B19A80" w14:textId="77777777" w:rsidR="006D0425" w:rsidRDefault="006D0425" w:rsidP="006D0425">
      <w:pPr>
        <w:pStyle w:val="1"/>
      </w:pPr>
      <w:r>
        <w:t>ОТЧЕТ</w:t>
      </w:r>
    </w:p>
    <w:p w14:paraId="5C810653" w14:textId="1480DB25" w:rsidR="006D0425" w:rsidRDefault="006D0425" w:rsidP="006D0425">
      <w:pPr>
        <w:spacing w:before="184"/>
        <w:ind w:left="155" w:right="780"/>
        <w:jc w:val="center"/>
        <w:rPr>
          <w:b/>
          <w:sz w:val="32"/>
        </w:rPr>
      </w:pPr>
      <w:r>
        <w:rPr>
          <w:b/>
          <w:spacing w:val="-1"/>
          <w:sz w:val="32"/>
        </w:rPr>
        <w:t>ПО</w:t>
      </w:r>
      <w:r>
        <w:rPr>
          <w:b/>
          <w:spacing w:val="-14"/>
          <w:sz w:val="32"/>
        </w:rPr>
        <w:t xml:space="preserve"> </w:t>
      </w:r>
      <w:r>
        <w:rPr>
          <w:b/>
          <w:spacing w:val="-1"/>
          <w:sz w:val="32"/>
        </w:rPr>
        <w:t>ЛАБОРАТОРНОЙ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РАБОТЕ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№</w:t>
      </w:r>
      <w:r>
        <w:rPr>
          <w:b/>
          <w:spacing w:val="16"/>
          <w:sz w:val="32"/>
        </w:rPr>
        <w:t xml:space="preserve"> </w:t>
      </w:r>
      <w:r w:rsidR="002E5A1A">
        <w:rPr>
          <w:b/>
          <w:spacing w:val="-1"/>
          <w:sz w:val="32"/>
        </w:rPr>
        <w:t>5</w:t>
      </w:r>
    </w:p>
    <w:p w14:paraId="5CDC98A9" w14:textId="77777777" w:rsidR="006D0425" w:rsidRDefault="006D0425" w:rsidP="006D0425">
      <w:pPr>
        <w:tabs>
          <w:tab w:val="left" w:pos="3127"/>
        </w:tabs>
        <w:spacing w:before="184"/>
        <w:ind w:left="113"/>
        <w:jc w:val="center"/>
        <w:rPr>
          <w:i/>
          <w:sz w:val="32"/>
        </w:rPr>
      </w:pPr>
      <w:r>
        <w:rPr>
          <w:i/>
          <w:sz w:val="32"/>
        </w:rPr>
        <w:t xml:space="preserve">      дисциплина: Моделирование</w:t>
      </w:r>
      <w:r>
        <w:rPr>
          <w:i/>
          <w:spacing w:val="-17"/>
          <w:sz w:val="32"/>
        </w:rPr>
        <w:t xml:space="preserve"> </w:t>
      </w:r>
      <w:r>
        <w:rPr>
          <w:i/>
          <w:sz w:val="32"/>
        </w:rPr>
        <w:t>информационных</w:t>
      </w:r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процессов</w:t>
      </w:r>
    </w:p>
    <w:p w14:paraId="15D96490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4FF3A1A2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508C9BF7" w14:textId="77777777" w:rsidR="006D0425" w:rsidRDefault="006D0425" w:rsidP="006D0425">
      <w:pPr>
        <w:pStyle w:val="a3"/>
        <w:jc w:val="center"/>
        <w:rPr>
          <w:i/>
          <w:sz w:val="36"/>
        </w:rPr>
      </w:pPr>
    </w:p>
    <w:p w14:paraId="3D4843F3" w14:textId="77777777" w:rsidR="006D0425" w:rsidRDefault="006D0425" w:rsidP="006D0425">
      <w:pPr>
        <w:pStyle w:val="a3"/>
        <w:rPr>
          <w:i/>
          <w:sz w:val="36"/>
        </w:rPr>
      </w:pPr>
    </w:p>
    <w:p w14:paraId="1863865D" w14:textId="77777777" w:rsidR="006D0425" w:rsidRDefault="006D0425" w:rsidP="006D0425">
      <w:pPr>
        <w:pStyle w:val="a3"/>
        <w:rPr>
          <w:i/>
          <w:sz w:val="36"/>
        </w:rPr>
      </w:pPr>
    </w:p>
    <w:p w14:paraId="3D266365" w14:textId="77777777" w:rsidR="006D0425" w:rsidRDefault="006D0425" w:rsidP="006D0425">
      <w:pPr>
        <w:pStyle w:val="a3"/>
        <w:rPr>
          <w:i/>
          <w:sz w:val="36"/>
        </w:rPr>
      </w:pPr>
    </w:p>
    <w:p w14:paraId="04BFE9B8" w14:textId="77777777" w:rsidR="006D0425" w:rsidRDefault="006D0425" w:rsidP="006D0425">
      <w:pPr>
        <w:pStyle w:val="a3"/>
        <w:rPr>
          <w:i/>
          <w:sz w:val="36"/>
        </w:rPr>
      </w:pPr>
    </w:p>
    <w:p w14:paraId="5175EB05" w14:textId="77777777" w:rsidR="006D0425" w:rsidRDefault="006D0425" w:rsidP="006D0425">
      <w:pPr>
        <w:pStyle w:val="a3"/>
        <w:rPr>
          <w:i/>
          <w:sz w:val="36"/>
        </w:rPr>
      </w:pPr>
    </w:p>
    <w:p w14:paraId="33C5FAFB" w14:textId="77777777" w:rsidR="006D0425" w:rsidRDefault="006D0425" w:rsidP="006D0425">
      <w:pPr>
        <w:pStyle w:val="a3"/>
        <w:spacing w:before="2"/>
        <w:jc w:val="right"/>
        <w:rPr>
          <w:i/>
          <w:sz w:val="37"/>
        </w:rPr>
      </w:pPr>
    </w:p>
    <w:p w14:paraId="4D3A32B2" w14:textId="2E3C19A2" w:rsidR="006D0425" w:rsidRDefault="006D0425" w:rsidP="006D0425">
      <w:pPr>
        <w:spacing w:line="717" w:lineRule="auto"/>
        <w:ind w:left="5489" w:right="111" w:hanging="267"/>
        <w:jc w:val="right"/>
        <w:rPr>
          <w:spacing w:val="-10"/>
          <w:sz w:val="26"/>
        </w:rPr>
      </w:pPr>
      <w:r>
        <w:rPr>
          <w:spacing w:val="-1"/>
          <w:sz w:val="26"/>
        </w:rPr>
        <w:t>Студент:</w:t>
      </w:r>
      <w:r>
        <w:rPr>
          <w:spacing w:val="-10"/>
          <w:sz w:val="26"/>
        </w:rPr>
        <w:t xml:space="preserve"> </w:t>
      </w:r>
      <w:r w:rsidR="003B3972">
        <w:rPr>
          <w:spacing w:val="-10"/>
          <w:sz w:val="26"/>
        </w:rPr>
        <w:t>Маслова Анастасия</w:t>
      </w:r>
    </w:p>
    <w:p w14:paraId="4CB7A364" w14:textId="4C28630F" w:rsidR="006D0425" w:rsidRDefault="006D0425" w:rsidP="006D0425">
      <w:pPr>
        <w:spacing w:line="717" w:lineRule="auto"/>
        <w:ind w:left="5489" w:right="111" w:hanging="267"/>
        <w:jc w:val="right"/>
        <w:rPr>
          <w:sz w:val="26"/>
        </w:rPr>
      </w:pPr>
      <w:r>
        <w:rPr>
          <w:sz w:val="26"/>
        </w:rPr>
        <w:t>Группа:</w:t>
      </w:r>
      <w:r>
        <w:rPr>
          <w:spacing w:val="1"/>
          <w:sz w:val="26"/>
        </w:rPr>
        <w:t xml:space="preserve"> </w:t>
      </w:r>
      <w:r>
        <w:rPr>
          <w:sz w:val="26"/>
        </w:rPr>
        <w:t>НКНбд-</w:t>
      </w:r>
      <w:proofErr w:type="gramStart"/>
      <w:r>
        <w:rPr>
          <w:sz w:val="26"/>
        </w:rPr>
        <w:t>01-2</w:t>
      </w:r>
      <w:r w:rsidR="003B3972">
        <w:rPr>
          <w:sz w:val="26"/>
        </w:rPr>
        <w:t>1</w:t>
      </w:r>
      <w:proofErr w:type="gramEnd"/>
    </w:p>
    <w:p w14:paraId="3C040D2B" w14:textId="77777777" w:rsidR="006D0425" w:rsidRDefault="006D0425" w:rsidP="006D0425">
      <w:pPr>
        <w:spacing w:line="717" w:lineRule="auto"/>
        <w:ind w:left="4769" w:right="111" w:hanging="267"/>
        <w:jc w:val="right"/>
        <w:rPr>
          <w:sz w:val="26"/>
        </w:rPr>
      </w:pPr>
    </w:p>
    <w:p w14:paraId="0279FC4C" w14:textId="77777777" w:rsidR="006D0425" w:rsidRDefault="006D0425" w:rsidP="006D0425">
      <w:pPr>
        <w:pStyle w:val="a3"/>
        <w:rPr>
          <w:sz w:val="28"/>
        </w:rPr>
      </w:pPr>
    </w:p>
    <w:p w14:paraId="7359B52E" w14:textId="77777777" w:rsidR="006D0425" w:rsidRDefault="006D0425" w:rsidP="006D0425">
      <w:pPr>
        <w:pStyle w:val="a3"/>
        <w:rPr>
          <w:sz w:val="28"/>
        </w:rPr>
      </w:pPr>
    </w:p>
    <w:p w14:paraId="53889AC0" w14:textId="77777777" w:rsidR="006D0425" w:rsidRDefault="006D0425" w:rsidP="006D0425">
      <w:pPr>
        <w:pStyle w:val="a3"/>
        <w:rPr>
          <w:sz w:val="28"/>
        </w:rPr>
      </w:pPr>
    </w:p>
    <w:p w14:paraId="669FF5D5" w14:textId="77777777" w:rsidR="006D0425" w:rsidRDefault="006D0425" w:rsidP="006D0425">
      <w:pPr>
        <w:pStyle w:val="a3"/>
        <w:rPr>
          <w:sz w:val="28"/>
        </w:rPr>
      </w:pPr>
    </w:p>
    <w:p w14:paraId="6A6DFCB8" w14:textId="77777777" w:rsidR="006D0425" w:rsidRDefault="006D0425" w:rsidP="006D0425">
      <w:pPr>
        <w:pStyle w:val="a3"/>
        <w:rPr>
          <w:sz w:val="28"/>
        </w:rPr>
      </w:pPr>
    </w:p>
    <w:p w14:paraId="3AA5871A" w14:textId="77777777" w:rsidR="006D0425" w:rsidRDefault="006D0425" w:rsidP="006D0425">
      <w:pPr>
        <w:pStyle w:val="a3"/>
        <w:rPr>
          <w:sz w:val="28"/>
        </w:rPr>
      </w:pPr>
    </w:p>
    <w:p w14:paraId="7B3CB1A1" w14:textId="77777777" w:rsidR="006D0425" w:rsidRDefault="006D0425" w:rsidP="006D0425">
      <w:pPr>
        <w:pStyle w:val="a3"/>
        <w:jc w:val="center"/>
        <w:rPr>
          <w:sz w:val="28"/>
        </w:rPr>
      </w:pPr>
    </w:p>
    <w:p w14:paraId="62776EBD" w14:textId="77777777" w:rsidR="006D0425" w:rsidRDefault="006D0425" w:rsidP="006D0425">
      <w:pPr>
        <w:ind w:right="780"/>
        <w:jc w:val="center"/>
        <w:rPr>
          <w:b/>
          <w:sz w:val="26"/>
        </w:rPr>
      </w:pPr>
      <w:r>
        <w:rPr>
          <w:b/>
          <w:sz w:val="26"/>
        </w:rPr>
        <w:t xml:space="preserve">       МОСКВА</w:t>
      </w:r>
    </w:p>
    <w:p w14:paraId="1AE02F3D" w14:textId="3211432B" w:rsidR="006D0425" w:rsidRDefault="006D0425" w:rsidP="006D0425">
      <w:pPr>
        <w:ind w:right="780"/>
        <w:jc w:val="center"/>
        <w:rPr>
          <w:spacing w:val="-6"/>
          <w:sz w:val="26"/>
        </w:rPr>
      </w:pPr>
      <w:r>
        <w:rPr>
          <w:spacing w:val="-6"/>
          <w:sz w:val="26"/>
        </w:rPr>
        <w:t xml:space="preserve">        202</w:t>
      </w:r>
      <w:r w:rsidR="003B3972">
        <w:rPr>
          <w:spacing w:val="-6"/>
          <w:sz w:val="26"/>
        </w:rPr>
        <w:t xml:space="preserve">4 </w:t>
      </w:r>
      <w:r>
        <w:rPr>
          <w:spacing w:val="-6"/>
          <w:sz w:val="26"/>
        </w:rPr>
        <w:t>г</w:t>
      </w:r>
    </w:p>
    <w:p w14:paraId="02AC7290" w14:textId="77777777" w:rsidR="001F33AA" w:rsidRDefault="001F33AA"/>
    <w:p w14:paraId="55AF83EC" w14:textId="60C2F1E6" w:rsidR="003B3972" w:rsidRDefault="001C7215" w:rsidP="006806C3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Цель лабораторной работы: </w:t>
      </w:r>
      <w:r w:rsidR="006806C3">
        <w:rPr>
          <w:sz w:val="28"/>
          <w:szCs w:val="28"/>
        </w:rPr>
        <w:t xml:space="preserve">реализовать модель эпидемии, в которой </w:t>
      </w:r>
      <w:r w:rsidR="006806C3" w:rsidRPr="006806C3">
        <w:rPr>
          <w:sz w:val="28"/>
          <w:szCs w:val="28"/>
        </w:rPr>
        <w:t>учитываются демографические процессы, в частности, что</w:t>
      </w:r>
      <w:r w:rsidR="006806C3">
        <w:rPr>
          <w:sz w:val="28"/>
          <w:szCs w:val="28"/>
        </w:rPr>
        <w:t xml:space="preserve"> </w:t>
      </w:r>
      <w:r w:rsidR="006806C3" w:rsidRPr="006806C3">
        <w:rPr>
          <w:sz w:val="28"/>
          <w:szCs w:val="28"/>
        </w:rPr>
        <w:t>смертность</w:t>
      </w:r>
      <w:r w:rsidR="006806C3">
        <w:rPr>
          <w:sz w:val="28"/>
          <w:szCs w:val="28"/>
        </w:rPr>
        <w:t xml:space="preserve"> </w:t>
      </w:r>
      <w:r w:rsidR="006806C3" w:rsidRPr="006806C3">
        <w:rPr>
          <w:sz w:val="28"/>
          <w:szCs w:val="28"/>
        </w:rPr>
        <w:t>в популяции полностью уравновешивает рождаемость, а все рожденные</w:t>
      </w:r>
      <w:r w:rsidR="006806C3">
        <w:rPr>
          <w:sz w:val="28"/>
          <w:szCs w:val="28"/>
        </w:rPr>
        <w:t xml:space="preserve"> </w:t>
      </w:r>
      <w:r w:rsidR="006806C3" w:rsidRPr="006806C3">
        <w:rPr>
          <w:sz w:val="28"/>
          <w:szCs w:val="28"/>
        </w:rPr>
        <w:t>индивидуумы появляются на свет абсолютно здоровыми</w:t>
      </w:r>
      <w:r w:rsidR="006806C3">
        <w:rPr>
          <w:sz w:val="28"/>
          <w:szCs w:val="28"/>
        </w:rPr>
        <w:t>.</w:t>
      </w:r>
    </w:p>
    <w:p w14:paraId="4B2A5F9B" w14:textId="46BB19F6" w:rsidR="009039E4" w:rsidRPr="009039E4" w:rsidRDefault="006806C3" w:rsidP="009039E4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Постановка задачи:</w:t>
      </w:r>
    </w:p>
    <w:p w14:paraId="33A29C52" w14:textId="77777777" w:rsidR="009039E4" w:rsidRPr="009039E4" w:rsidRDefault="009039E4" w:rsidP="009039E4">
      <w:pPr>
        <w:jc w:val="both"/>
        <w:rPr>
          <w:sz w:val="28"/>
          <w:szCs w:val="28"/>
        </w:rPr>
      </w:pPr>
      <w:r w:rsidRPr="009039E4">
        <w:rPr>
          <w:sz w:val="28"/>
          <w:szCs w:val="28"/>
        </w:rPr>
        <w:t xml:space="preserve">– реализовать модель SIR с учётом процесса рождения / гибели особей в </w:t>
      </w:r>
      <w:proofErr w:type="spellStart"/>
      <w:r w:rsidRPr="009039E4">
        <w:rPr>
          <w:sz w:val="28"/>
          <w:szCs w:val="28"/>
        </w:rPr>
        <w:t>xcos</w:t>
      </w:r>
      <w:proofErr w:type="spellEnd"/>
      <w:r w:rsidRPr="009039E4">
        <w:rPr>
          <w:sz w:val="28"/>
          <w:szCs w:val="28"/>
        </w:rPr>
        <w:t xml:space="preserve"> (в</w:t>
      </w:r>
    </w:p>
    <w:p w14:paraId="0053B58F" w14:textId="77777777" w:rsidR="009039E4" w:rsidRPr="009039E4" w:rsidRDefault="009039E4" w:rsidP="009039E4">
      <w:pPr>
        <w:jc w:val="both"/>
        <w:rPr>
          <w:sz w:val="28"/>
          <w:szCs w:val="28"/>
        </w:rPr>
      </w:pPr>
      <w:r w:rsidRPr="009039E4">
        <w:rPr>
          <w:sz w:val="28"/>
          <w:szCs w:val="28"/>
        </w:rPr>
        <w:t xml:space="preserve">том числе и с использованием блока </w:t>
      </w:r>
      <w:proofErr w:type="spellStart"/>
      <w:r w:rsidRPr="009039E4">
        <w:rPr>
          <w:sz w:val="28"/>
          <w:szCs w:val="28"/>
        </w:rPr>
        <w:t>Modelica</w:t>
      </w:r>
      <w:proofErr w:type="spellEnd"/>
      <w:r w:rsidRPr="009039E4">
        <w:rPr>
          <w:sz w:val="28"/>
          <w:szCs w:val="28"/>
        </w:rPr>
        <w:t xml:space="preserve">), а также в </w:t>
      </w:r>
      <w:proofErr w:type="spellStart"/>
      <w:r w:rsidRPr="009039E4">
        <w:rPr>
          <w:sz w:val="28"/>
          <w:szCs w:val="28"/>
        </w:rPr>
        <w:t>OpenModelica</w:t>
      </w:r>
      <w:proofErr w:type="spellEnd"/>
      <w:r w:rsidRPr="009039E4">
        <w:rPr>
          <w:sz w:val="28"/>
          <w:szCs w:val="28"/>
        </w:rPr>
        <w:t>;</w:t>
      </w:r>
    </w:p>
    <w:p w14:paraId="2668D22B" w14:textId="77777777" w:rsidR="009039E4" w:rsidRPr="009039E4" w:rsidRDefault="009039E4" w:rsidP="009039E4">
      <w:pPr>
        <w:jc w:val="both"/>
        <w:rPr>
          <w:sz w:val="28"/>
          <w:szCs w:val="28"/>
        </w:rPr>
      </w:pPr>
      <w:r w:rsidRPr="009039E4">
        <w:rPr>
          <w:sz w:val="28"/>
          <w:szCs w:val="28"/>
        </w:rPr>
        <w:t>– построить графики эпидемического порога при различных значениях параметров</w:t>
      </w:r>
    </w:p>
    <w:p w14:paraId="1E537D56" w14:textId="77777777" w:rsidR="009039E4" w:rsidRPr="009039E4" w:rsidRDefault="009039E4" w:rsidP="009039E4">
      <w:pPr>
        <w:jc w:val="both"/>
        <w:rPr>
          <w:sz w:val="28"/>
          <w:szCs w:val="28"/>
        </w:rPr>
      </w:pPr>
      <w:r w:rsidRPr="009039E4">
        <w:rPr>
          <w:sz w:val="28"/>
          <w:szCs w:val="28"/>
        </w:rPr>
        <w:t>модели (</w:t>
      </w:r>
      <w:proofErr w:type="gramStart"/>
      <w:r w:rsidRPr="009039E4">
        <w:rPr>
          <w:sz w:val="28"/>
          <w:szCs w:val="28"/>
        </w:rPr>
        <w:t>в частности</w:t>
      </w:r>
      <w:proofErr w:type="gramEnd"/>
      <w:r w:rsidRPr="009039E4">
        <w:rPr>
          <w:sz w:val="28"/>
          <w:szCs w:val="28"/>
        </w:rPr>
        <w:t xml:space="preserve"> изменяя параметр µ);</w:t>
      </w:r>
    </w:p>
    <w:p w14:paraId="03FC1992" w14:textId="77777777" w:rsidR="009039E4" w:rsidRPr="009039E4" w:rsidRDefault="009039E4" w:rsidP="009039E4">
      <w:pPr>
        <w:jc w:val="both"/>
        <w:rPr>
          <w:sz w:val="28"/>
          <w:szCs w:val="28"/>
        </w:rPr>
      </w:pPr>
      <w:r w:rsidRPr="009039E4">
        <w:rPr>
          <w:sz w:val="28"/>
          <w:szCs w:val="28"/>
        </w:rPr>
        <w:t>– сделать анализ полученных графиков в зависимости от выбранных значений</w:t>
      </w:r>
    </w:p>
    <w:p w14:paraId="5500B2BD" w14:textId="796DBAE5" w:rsidR="006806C3" w:rsidRDefault="009039E4" w:rsidP="009039E4">
      <w:pPr>
        <w:jc w:val="both"/>
        <w:rPr>
          <w:sz w:val="28"/>
          <w:szCs w:val="28"/>
        </w:rPr>
      </w:pPr>
      <w:r w:rsidRPr="009039E4">
        <w:rPr>
          <w:sz w:val="28"/>
          <w:szCs w:val="28"/>
        </w:rPr>
        <w:t>параметров модели.</w:t>
      </w:r>
    </w:p>
    <w:p w14:paraId="3A64BFC7" w14:textId="69AF036D" w:rsidR="006806C3" w:rsidRDefault="006806C3" w:rsidP="009039E4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лабораторной работы:</w:t>
      </w:r>
    </w:p>
    <w:p w14:paraId="5BAF9B84" w14:textId="588369C4" w:rsidR="00A71C3F" w:rsidRPr="00A71C3F" w:rsidRDefault="00A71C3F" w:rsidP="00A71C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sz w:val="18"/>
          <w:szCs w:val="18"/>
        </w:rPr>
      </w:pPr>
      <w:r>
        <w:rPr>
          <w:sz w:val="28"/>
          <w:szCs w:val="28"/>
        </w:rPr>
        <w:t xml:space="preserve">За начальные условия возьмем </w:t>
      </w:r>
      <w:r w:rsidRPr="00A028BC">
        <w:rPr>
          <w:sz w:val="28"/>
          <w:szCs w:val="28"/>
          <w:lang w:val="en-US"/>
        </w:rPr>
        <w:t>N</w:t>
      </w:r>
      <w:r w:rsidRPr="00A028BC">
        <w:rPr>
          <w:sz w:val="28"/>
          <w:szCs w:val="28"/>
        </w:rPr>
        <w:t>=1</w:t>
      </w:r>
      <w:r w:rsidRPr="00A71C3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β</w:t>
      </w:r>
      <w:r w:rsidRPr="00A028BC">
        <w:rPr>
          <w:sz w:val="28"/>
          <w:szCs w:val="28"/>
        </w:rPr>
        <w:t>=1</w:t>
      </w:r>
      <w:r w:rsidRPr="00A71C3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ν</w:t>
      </w:r>
      <w:r w:rsidRPr="00A028BC">
        <w:rPr>
          <w:sz w:val="28"/>
          <w:szCs w:val="28"/>
        </w:rPr>
        <w:t>=0.3</w:t>
      </w:r>
      <w:r w:rsidRPr="00A71C3F">
        <w:rPr>
          <w:sz w:val="28"/>
          <w:szCs w:val="28"/>
        </w:rPr>
        <w:t>, µ</w:t>
      </w:r>
      <w:r w:rsidRPr="00A028BC">
        <w:rPr>
          <w:sz w:val="28"/>
          <w:szCs w:val="28"/>
        </w:rPr>
        <w:t>=0.5</w:t>
      </w:r>
      <w:r w:rsidRPr="00A71C3F">
        <w:rPr>
          <w:sz w:val="28"/>
          <w:szCs w:val="28"/>
        </w:rPr>
        <w:t xml:space="preserve">, </w:t>
      </w:r>
      <w:r w:rsidRPr="00A028BC">
        <w:rPr>
          <w:sz w:val="28"/>
          <w:szCs w:val="28"/>
          <w:lang w:val="en-US"/>
        </w:rPr>
        <w:t>S</w:t>
      </w:r>
      <w:r w:rsidRPr="00A028BC">
        <w:rPr>
          <w:sz w:val="28"/>
          <w:szCs w:val="28"/>
        </w:rPr>
        <w:t>=0.</w:t>
      </w:r>
      <w:r w:rsidR="00A843F5" w:rsidRPr="00A028BC">
        <w:rPr>
          <w:sz w:val="28"/>
          <w:szCs w:val="28"/>
        </w:rPr>
        <w:t>999</w:t>
      </w:r>
      <w:r w:rsidR="00A843F5" w:rsidRPr="00A71C3F">
        <w:rPr>
          <w:sz w:val="28"/>
          <w:szCs w:val="28"/>
        </w:rPr>
        <w:t xml:space="preserve">, </w:t>
      </w:r>
      <w:r w:rsidR="00A843F5">
        <w:rPr>
          <w:sz w:val="28"/>
          <w:szCs w:val="28"/>
        </w:rPr>
        <w:t>I</w:t>
      </w:r>
      <w:r w:rsidRPr="00A028BC">
        <w:rPr>
          <w:sz w:val="28"/>
          <w:szCs w:val="28"/>
        </w:rPr>
        <w:t>=0.001</w:t>
      </w:r>
      <w:r w:rsidRPr="00A71C3F">
        <w:rPr>
          <w:sz w:val="28"/>
          <w:szCs w:val="28"/>
        </w:rPr>
        <w:t xml:space="preserve">, </w:t>
      </w:r>
      <w:r w:rsidRPr="00A028BC">
        <w:rPr>
          <w:sz w:val="28"/>
          <w:szCs w:val="28"/>
          <w:lang w:val="en-US"/>
        </w:rPr>
        <w:t>R</w:t>
      </w:r>
      <w:r w:rsidRPr="00A028BC">
        <w:rPr>
          <w:sz w:val="28"/>
          <w:szCs w:val="28"/>
        </w:rPr>
        <w:t>=0</w:t>
      </w:r>
      <w:r w:rsidRPr="00A71C3F">
        <w:rPr>
          <w:sz w:val="28"/>
          <w:szCs w:val="28"/>
        </w:rPr>
        <w:t>.</w:t>
      </w:r>
    </w:p>
    <w:p w14:paraId="3BD568DC" w14:textId="14FB14BB" w:rsidR="006806C3" w:rsidRDefault="006D434E" w:rsidP="006806C3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я реализовала </w:t>
      </w:r>
      <w:r w:rsidR="001B624E">
        <w:rPr>
          <w:sz w:val="28"/>
          <w:szCs w:val="28"/>
        </w:rPr>
        <w:t>упрощенную</w:t>
      </w:r>
      <w:r>
        <w:rPr>
          <w:sz w:val="28"/>
          <w:szCs w:val="28"/>
        </w:rPr>
        <w:t xml:space="preserve"> модель в </w:t>
      </w:r>
      <w:proofErr w:type="spellStart"/>
      <w:r>
        <w:rPr>
          <w:sz w:val="28"/>
          <w:szCs w:val="28"/>
          <w:lang w:val="en-US"/>
        </w:rPr>
        <w:t>Scilab</w:t>
      </w:r>
      <w:proofErr w:type="spellEnd"/>
      <w:r>
        <w:rPr>
          <w:rFonts w:eastAsiaTheme="minorEastAsia"/>
          <w:sz w:val="28"/>
          <w:szCs w:val="28"/>
        </w:rPr>
        <w:t xml:space="preserve"> без использования </w:t>
      </w:r>
      <w:r w:rsidRPr="009039E4">
        <w:rPr>
          <w:sz w:val="28"/>
          <w:szCs w:val="28"/>
        </w:rPr>
        <w:t xml:space="preserve">блока </w:t>
      </w:r>
      <w:proofErr w:type="spellStart"/>
      <w:r w:rsidRPr="009039E4">
        <w:rPr>
          <w:sz w:val="28"/>
          <w:szCs w:val="28"/>
        </w:rPr>
        <w:t>Modelica</w:t>
      </w:r>
      <w:proofErr w:type="spellEnd"/>
      <w:r>
        <w:rPr>
          <w:sz w:val="28"/>
          <w:szCs w:val="28"/>
        </w:rPr>
        <w:t xml:space="preserve"> (рис.</w:t>
      </w:r>
      <w:r w:rsidR="005745C8">
        <w:rPr>
          <w:sz w:val="28"/>
          <w:szCs w:val="28"/>
        </w:rPr>
        <w:t xml:space="preserve"> 1</w:t>
      </w:r>
      <w:r>
        <w:rPr>
          <w:sz w:val="28"/>
          <w:szCs w:val="28"/>
        </w:rPr>
        <w:t>)</w:t>
      </w:r>
      <w:r w:rsidR="005745C8">
        <w:rPr>
          <w:sz w:val="28"/>
          <w:szCs w:val="28"/>
        </w:rPr>
        <w:t>.</w:t>
      </w:r>
    </w:p>
    <w:p w14:paraId="05F91BDA" w14:textId="77777777" w:rsidR="001B624E" w:rsidRDefault="001B624E" w:rsidP="006806C3">
      <w:pPr>
        <w:spacing w:after="240"/>
        <w:jc w:val="both"/>
        <w:rPr>
          <w:noProof/>
          <w:sz w:val="28"/>
          <w:szCs w:val="28"/>
        </w:rPr>
      </w:pPr>
    </w:p>
    <w:p w14:paraId="2FAF647B" w14:textId="77777777" w:rsidR="001B624E" w:rsidRDefault="001B624E" w:rsidP="001B624E">
      <w:pPr>
        <w:keepNext/>
        <w:spacing w:after="240"/>
        <w:jc w:val="both"/>
      </w:pPr>
      <w:r>
        <w:rPr>
          <w:noProof/>
          <w:sz w:val="28"/>
          <w:szCs w:val="28"/>
        </w:rPr>
        <w:drawing>
          <wp:inline distT="0" distB="0" distL="0" distR="0" wp14:anchorId="0D8598C3" wp14:editId="077C7C8B">
            <wp:extent cx="5886450" cy="37924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6" t="19548" r="10394" b="27786"/>
                    <a:stretch/>
                  </pic:blipFill>
                  <pic:spPr bwMode="auto">
                    <a:xfrm>
                      <a:off x="0" y="0"/>
                      <a:ext cx="5894664" cy="379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9B5C" w14:textId="61E733DB" w:rsidR="005745C8" w:rsidRDefault="001B624E" w:rsidP="001B624E">
      <w:pPr>
        <w:pStyle w:val="a6"/>
        <w:jc w:val="both"/>
        <w:rPr>
          <w:lang w:val="en-US"/>
        </w:rPr>
      </w:pPr>
      <w:r>
        <w:t xml:space="preserve">рис.  </w:t>
      </w:r>
      <w:fldSimple w:instr=" SEQ рис._ \* ARABIC ">
        <w:r w:rsidR="00590A11">
          <w:rPr>
            <w:noProof/>
          </w:rPr>
          <w:t>1</w:t>
        </w:r>
      </w:fldSimple>
      <w:r>
        <w:t xml:space="preserve"> Модель </w:t>
      </w:r>
      <w:r>
        <w:rPr>
          <w:lang w:val="en-US"/>
        </w:rPr>
        <w:t xml:space="preserve">SIR </w:t>
      </w:r>
      <w:r>
        <w:t xml:space="preserve">в </w:t>
      </w:r>
      <w:proofErr w:type="spellStart"/>
      <w:r>
        <w:rPr>
          <w:lang w:val="en-US"/>
        </w:rPr>
        <w:t>xcos</w:t>
      </w:r>
      <w:proofErr w:type="spellEnd"/>
    </w:p>
    <w:p w14:paraId="436D139B" w14:textId="70893A72" w:rsidR="001B624E" w:rsidRPr="00E0215E" w:rsidRDefault="001B624E" w:rsidP="001B624E">
      <w:pPr>
        <w:rPr>
          <w:rFonts w:eastAsiaTheme="minorEastAsia"/>
          <w:sz w:val="28"/>
          <w:szCs w:val="28"/>
        </w:rPr>
      </w:pPr>
      <w:r w:rsidRPr="00E0215E">
        <w:rPr>
          <w:sz w:val="28"/>
          <w:szCs w:val="28"/>
        </w:rPr>
        <w:t xml:space="preserve">Затем я реализовала </w:t>
      </w:r>
      <w:r w:rsidR="00166DFE" w:rsidRPr="00E0215E">
        <w:rPr>
          <w:sz w:val="28"/>
          <w:szCs w:val="28"/>
        </w:rPr>
        <w:t xml:space="preserve">модель с учетом демографических процессов в </w:t>
      </w:r>
      <w:proofErr w:type="spellStart"/>
      <w:r w:rsidR="00166DFE" w:rsidRPr="00E0215E">
        <w:rPr>
          <w:sz w:val="28"/>
          <w:szCs w:val="28"/>
          <w:lang w:val="en-US"/>
        </w:rPr>
        <w:t>xcos</w:t>
      </w:r>
      <w:proofErr w:type="spellEnd"/>
      <w:r w:rsidR="00166DFE" w:rsidRPr="00E0215E">
        <w:rPr>
          <w:sz w:val="28"/>
          <w:szCs w:val="28"/>
        </w:rPr>
        <w:t xml:space="preserve"> </w:t>
      </w:r>
      <w:r w:rsidR="00166DFE" w:rsidRPr="00E0215E">
        <w:rPr>
          <w:rFonts w:eastAsiaTheme="minorEastAsia" w:hint="eastAsia"/>
          <w:sz w:val="28"/>
          <w:szCs w:val="28"/>
        </w:rPr>
        <w:t>с</w:t>
      </w:r>
      <w:r w:rsidR="00166DFE" w:rsidRPr="00E0215E">
        <w:rPr>
          <w:rFonts w:eastAsiaTheme="minorEastAsia" w:hint="eastAsia"/>
          <w:sz w:val="28"/>
          <w:szCs w:val="28"/>
        </w:rPr>
        <w:t xml:space="preserve"> </w:t>
      </w:r>
      <w:r w:rsidR="00166DFE" w:rsidRPr="00E0215E">
        <w:rPr>
          <w:rFonts w:eastAsiaTheme="minorEastAsia"/>
          <w:sz w:val="28"/>
          <w:szCs w:val="28"/>
        </w:rPr>
        <w:t xml:space="preserve">использованием блока </w:t>
      </w:r>
      <w:proofErr w:type="spellStart"/>
      <w:r w:rsidR="00166DFE" w:rsidRPr="00E0215E">
        <w:rPr>
          <w:rFonts w:eastAsiaTheme="minorEastAsia"/>
          <w:sz w:val="28"/>
          <w:szCs w:val="28"/>
          <w:lang w:val="en-US"/>
        </w:rPr>
        <w:t>Modelica</w:t>
      </w:r>
      <w:proofErr w:type="spellEnd"/>
      <w:r w:rsidR="00166DFE" w:rsidRPr="00E0215E">
        <w:rPr>
          <w:rFonts w:eastAsiaTheme="minorEastAsia"/>
          <w:sz w:val="28"/>
          <w:szCs w:val="28"/>
        </w:rPr>
        <w:t xml:space="preserve"> (рис. 2).</w:t>
      </w:r>
    </w:p>
    <w:p w14:paraId="4E8628E0" w14:textId="77777777" w:rsidR="00E0215E" w:rsidRDefault="00E0215E" w:rsidP="001B624E">
      <w:pPr>
        <w:rPr>
          <w:rFonts w:eastAsiaTheme="minorEastAsia"/>
          <w:noProof/>
        </w:rPr>
      </w:pPr>
    </w:p>
    <w:p w14:paraId="32FE845B" w14:textId="77777777" w:rsidR="00E0215E" w:rsidRDefault="00E0215E" w:rsidP="00E0215E">
      <w:pPr>
        <w:keepNext/>
      </w:pPr>
      <w:r>
        <w:rPr>
          <w:rFonts w:eastAsiaTheme="minorEastAsia"/>
          <w:noProof/>
        </w:rPr>
        <w:lastRenderedPageBreak/>
        <w:drawing>
          <wp:inline distT="0" distB="0" distL="0" distR="0" wp14:anchorId="0D101110" wp14:editId="124DC260">
            <wp:extent cx="5905500" cy="45426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5" t="6300" r="4743" b="11308"/>
                    <a:stretch/>
                  </pic:blipFill>
                  <pic:spPr bwMode="auto">
                    <a:xfrm>
                      <a:off x="0" y="0"/>
                      <a:ext cx="5911046" cy="454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F2474" w14:textId="0A4F3FBE" w:rsidR="00166DFE" w:rsidRPr="006B5FA0" w:rsidRDefault="00E0215E" w:rsidP="00E0215E">
      <w:pPr>
        <w:pStyle w:val="a6"/>
      </w:pPr>
      <w:r>
        <w:t xml:space="preserve">рис.  </w:t>
      </w:r>
      <w:fldSimple w:instr=" SEQ рис._ \* ARABIC ">
        <w:r w:rsidR="00590A11">
          <w:rPr>
            <w:noProof/>
          </w:rPr>
          <w:t>2</w:t>
        </w:r>
      </w:fldSimple>
      <w:r>
        <w:t xml:space="preserve"> </w:t>
      </w:r>
      <w:r w:rsidRPr="005D3694">
        <w:t xml:space="preserve"> Модель SIR в </w:t>
      </w:r>
      <w:proofErr w:type="spellStart"/>
      <w:r w:rsidRPr="005D3694">
        <w:t>xcos</w:t>
      </w:r>
      <w:proofErr w:type="spellEnd"/>
      <w:r w:rsidRPr="005D3694">
        <w:t xml:space="preserve"> </w:t>
      </w:r>
      <w:r>
        <w:t xml:space="preserve">с использованием блока </w:t>
      </w:r>
      <w:proofErr w:type="spellStart"/>
      <w:r>
        <w:rPr>
          <w:lang w:val="en-US"/>
        </w:rPr>
        <w:t>Modelica</w:t>
      </w:r>
      <w:proofErr w:type="spellEnd"/>
    </w:p>
    <w:p w14:paraId="086C4F2D" w14:textId="643FA2B9" w:rsidR="00E0215E" w:rsidRDefault="00E0215E" w:rsidP="00192AE6">
      <w:pPr>
        <w:spacing w:after="240"/>
        <w:rPr>
          <w:rFonts w:eastAsiaTheme="minorEastAsia"/>
          <w:sz w:val="28"/>
          <w:szCs w:val="28"/>
        </w:rPr>
      </w:pPr>
      <w:r w:rsidRPr="00E0215E">
        <w:rPr>
          <w:rFonts w:eastAsiaTheme="minorEastAsia"/>
          <w:sz w:val="28"/>
          <w:szCs w:val="28"/>
        </w:rPr>
        <w:t xml:space="preserve">В блоке </w:t>
      </w:r>
      <w:proofErr w:type="spellStart"/>
      <w:r w:rsidRPr="00E0215E">
        <w:rPr>
          <w:rFonts w:eastAsiaTheme="minorEastAsia"/>
          <w:sz w:val="28"/>
          <w:szCs w:val="28"/>
          <w:lang w:val="en-US"/>
        </w:rPr>
        <w:t>Modelica</w:t>
      </w:r>
      <w:proofErr w:type="spellEnd"/>
      <w:r w:rsidRPr="00E0215E">
        <w:rPr>
          <w:rFonts w:eastAsiaTheme="minorEastAsia"/>
          <w:sz w:val="28"/>
          <w:szCs w:val="28"/>
        </w:rPr>
        <w:t xml:space="preserve"> </w:t>
      </w:r>
      <w:r w:rsidRPr="00E0215E">
        <w:rPr>
          <w:rFonts w:eastAsiaTheme="minorEastAsia"/>
          <w:sz w:val="28"/>
          <w:szCs w:val="28"/>
          <w:lang w:val="en-US"/>
        </w:rPr>
        <w:t>generic</w:t>
      </w:r>
      <w:r w:rsidRPr="00E0215E">
        <w:rPr>
          <w:rFonts w:eastAsiaTheme="minorEastAsia"/>
          <w:sz w:val="28"/>
          <w:szCs w:val="28"/>
        </w:rPr>
        <w:t xml:space="preserve"> я использовала следующий код:</w:t>
      </w:r>
    </w:p>
    <w:p w14:paraId="56A983CF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class generic</w:t>
      </w:r>
    </w:p>
    <w:p w14:paraId="40329356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////automatically generated ////</w:t>
      </w:r>
    </w:p>
    <w:p w14:paraId="6F4B1CBC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//input variables</w:t>
      </w:r>
    </w:p>
    <w:p w14:paraId="2F9A57FA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Real </w:t>
      </w:r>
      <w:proofErr w:type="spellStart"/>
      <w:proofErr w:type="gram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beta,nu</w:t>
      </w:r>
      <w:proofErr w:type="gram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,mu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4F2DD914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//output variables</w:t>
      </w:r>
    </w:p>
    <w:p w14:paraId="2CEDA424" w14:textId="3E41A31E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eastAsiaTheme="minorEastAsia" w:hAnsi="Courier New" w:cs="Courier New"/>
          <w:sz w:val="24"/>
          <w:szCs w:val="24"/>
          <w:lang w:val="en-US"/>
        </w:rPr>
        <w:t>//</w:t>
      </w: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Real </w:t>
      </w:r>
      <w:proofErr w:type="spellStart"/>
      <w:proofErr w:type="gram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s,i</w:t>
      </w:r>
      <w:proofErr w:type="gram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,r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</w:p>
    <w:p w14:paraId="33BEC4AF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 ////do not 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modif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above this line ////</w:t>
      </w:r>
    </w:p>
    <w:p w14:paraId="388C2B9E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// </w:t>
      </w:r>
      <w:r w:rsidRPr="00192AE6">
        <w:rPr>
          <w:rFonts w:ascii="Courier New" w:eastAsiaTheme="minorEastAsia" w:hAnsi="Courier New" w:cs="Courier New"/>
          <w:sz w:val="24"/>
          <w:szCs w:val="24"/>
        </w:rPr>
        <w:t>Начальные</w:t>
      </w: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</w:t>
      </w:r>
      <w:r w:rsidRPr="00192AE6">
        <w:rPr>
          <w:rFonts w:ascii="Courier New" w:eastAsiaTheme="minorEastAsia" w:hAnsi="Courier New" w:cs="Courier New"/>
          <w:sz w:val="24"/>
          <w:szCs w:val="24"/>
        </w:rPr>
        <w:t>значения</w:t>
      </w: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:</w:t>
      </w:r>
    </w:p>
    <w:p w14:paraId="74720F28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Real s(start=.999), 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(start=.001), r(start=.0), N(start=1</w:t>
      </w:r>
      <w:proofErr w:type="gram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  <w:proofErr w:type="gramEnd"/>
    </w:p>
    <w:p w14:paraId="56BC6BAA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// </w:t>
      </w:r>
      <w:r w:rsidRPr="00192AE6">
        <w:rPr>
          <w:rFonts w:ascii="Courier New" w:eastAsiaTheme="minorEastAsia" w:hAnsi="Courier New" w:cs="Courier New"/>
          <w:sz w:val="24"/>
          <w:szCs w:val="24"/>
        </w:rPr>
        <w:t>модель</w:t>
      </w: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 xml:space="preserve"> SIR:</w:t>
      </w:r>
    </w:p>
    <w:p w14:paraId="157B3599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equation</w:t>
      </w:r>
    </w:p>
    <w:p w14:paraId="32C3E415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N=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s+i+</w:t>
      </w:r>
      <w:proofErr w:type="gram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r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  <w:proofErr w:type="gramEnd"/>
    </w:p>
    <w:p w14:paraId="2011C7A2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der(s)=-beta*s*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i+mu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*(N-s</w:t>
      </w:r>
      <w:proofErr w:type="gram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);</w:t>
      </w:r>
      <w:proofErr w:type="gramEnd"/>
    </w:p>
    <w:p w14:paraId="652448B2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der(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)=beta*s*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-nu*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-mu*</w:t>
      </w:r>
      <w:proofErr w:type="spellStart"/>
      <w:proofErr w:type="gram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;</w:t>
      </w:r>
      <w:proofErr w:type="gramEnd"/>
    </w:p>
    <w:p w14:paraId="3C05D35E" w14:textId="77777777" w:rsidR="00192AE6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  <w:lang w:val="en-US"/>
        </w:rPr>
      </w:pPr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der(r)=nu*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i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-mu*</w:t>
      </w:r>
      <w:proofErr w:type="gramStart"/>
      <w:r w:rsidRPr="00192AE6">
        <w:rPr>
          <w:rFonts w:ascii="Courier New" w:eastAsiaTheme="minorEastAsia" w:hAnsi="Courier New" w:cs="Courier New"/>
          <w:sz w:val="24"/>
          <w:szCs w:val="24"/>
          <w:lang w:val="en-US"/>
        </w:rPr>
        <w:t>r;</w:t>
      </w:r>
      <w:proofErr w:type="gramEnd"/>
    </w:p>
    <w:p w14:paraId="65D170A9" w14:textId="468A9CE8" w:rsidR="00E0215E" w:rsidRPr="00192AE6" w:rsidRDefault="00192AE6" w:rsidP="00192AE6">
      <w:pPr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192AE6">
        <w:rPr>
          <w:rFonts w:ascii="Courier New" w:eastAsiaTheme="minorEastAsia" w:hAnsi="Courier New" w:cs="Courier New"/>
          <w:sz w:val="24"/>
          <w:szCs w:val="24"/>
        </w:rPr>
        <w:t>end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192AE6">
        <w:rPr>
          <w:rFonts w:ascii="Courier New" w:eastAsiaTheme="minorEastAsia" w:hAnsi="Courier New" w:cs="Courier New"/>
          <w:sz w:val="24"/>
          <w:szCs w:val="24"/>
        </w:rPr>
        <w:t>generic</w:t>
      </w:r>
      <w:proofErr w:type="spellEnd"/>
      <w:r w:rsidRPr="00192AE6">
        <w:rPr>
          <w:rFonts w:ascii="Courier New" w:eastAsiaTheme="minorEastAsia" w:hAnsi="Courier New" w:cs="Courier New"/>
          <w:sz w:val="24"/>
          <w:szCs w:val="24"/>
        </w:rPr>
        <w:t>;</w:t>
      </w:r>
    </w:p>
    <w:p w14:paraId="0E6788F0" w14:textId="77777777" w:rsidR="00E0215E" w:rsidRDefault="00E0215E" w:rsidP="00E0215E">
      <w:pPr>
        <w:rPr>
          <w:rFonts w:eastAsiaTheme="minorEastAsia"/>
        </w:rPr>
      </w:pPr>
    </w:p>
    <w:p w14:paraId="08A70D9C" w14:textId="765D3B9F" w:rsidR="0029510F" w:rsidRDefault="0029510F" w:rsidP="0029510F">
      <w:pPr>
        <w:spacing w:after="24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Наконец, я реализовала модель в </w:t>
      </w:r>
      <w:proofErr w:type="spellStart"/>
      <w:r>
        <w:rPr>
          <w:rFonts w:eastAsiaTheme="minorEastAsia"/>
          <w:sz w:val="28"/>
          <w:szCs w:val="28"/>
          <w:lang w:val="en-US"/>
        </w:rPr>
        <w:t>OpenModelica</w:t>
      </w:r>
      <w:proofErr w:type="spellEnd"/>
      <w:r w:rsidRPr="0029510F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используя следующий код:</w:t>
      </w:r>
    </w:p>
    <w:p w14:paraId="76B00630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model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lab5</w:t>
      </w:r>
    </w:p>
    <w:p w14:paraId="59EA5287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</w:p>
    <w:p w14:paraId="0D6CDEE3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parameter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</w:t>
      </w:r>
      <w:r w:rsidRPr="00A028BC">
        <w:rPr>
          <w:rFonts w:ascii="DejaVu Sans Mono" w:hAnsi="DejaVu Sans Mono" w:cs="Courier New"/>
          <w:color w:val="FF0A0A"/>
          <w:lang w:val="en-US"/>
        </w:rPr>
        <w:t>Real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N = </w:t>
      </w:r>
      <w:proofErr w:type="gramStart"/>
      <w:r w:rsidRPr="00A028BC">
        <w:rPr>
          <w:rFonts w:ascii="DejaVu Sans Mono" w:hAnsi="DejaVu Sans Mono" w:cs="Courier New"/>
          <w:color w:val="8B008B"/>
          <w:lang w:val="en-US"/>
        </w:rPr>
        <w:t>1</w:t>
      </w:r>
      <w:r w:rsidRPr="00A028BC">
        <w:rPr>
          <w:rFonts w:ascii="DejaVu Sans Mono" w:hAnsi="DejaVu Sans Mono" w:cs="Courier New"/>
          <w:color w:val="000000"/>
          <w:lang w:val="en-US"/>
        </w:rPr>
        <w:t>;</w:t>
      </w:r>
      <w:proofErr w:type="gramEnd"/>
    </w:p>
    <w:p w14:paraId="24AF55C7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parameter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</w:t>
      </w:r>
      <w:r w:rsidRPr="00A028BC">
        <w:rPr>
          <w:rFonts w:ascii="DejaVu Sans Mono" w:hAnsi="DejaVu Sans Mono" w:cs="Courier New"/>
          <w:color w:val="FF0A0A"/>
          <w:lang w:val="en-US"/>
        </w:rPr>
        <w:t>Real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beta = </w:t>
      </w:r>
      <w:proofErr w:type="gramStart"/>
      <w:r w:rsidRPr="00A028BC">
        <w:rPr>
          <w:rFonts w:ascii="DejaVu Sans Mono" w:hAnsi="DejaVu Sans Mono" w:cs="Courier New"/>
          <w:color w:val="8B008B"/>
          <w:lang w:val="en-US"/>
        </w:rPr>
        <w:t>1</w:t>
      </w:r>
      <w:r w:rsidRPr="00A028BC">
        <w:rPr>
          <w:rFonts w:ascii="DejaVu Sans Mono" w:hAnsi="DejaVu Sans Mono" w:cs="Courier New"/>
          <w:color w:val="000000"/>
          <w:lang w:val="en-US"/>
        </w:rPr>
        <w:t>;</w:t>
      </w:r>
      <w:proofErr w:type="gramEnd"/>
    </w:p>
    <w:p w14:paraId="757A6651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parameter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</w:t>
      </w:r>
      <w:r w:rsidRPr="00A028BC">
        <w:rPr>
          <w:rFonts w:ascii="DejaVu Sans Mono" w:hAnsi="DejaVu Sans Mono" w:cs="Courier New"/>
          <w:color w:val="FF0A0A"/>
          <w:lang w:val="en-US"/>
        </w:rPr>
        <w:t>Real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nu = </w:t>
      </w:r>
      <w:proofErr w:type="gramStart"/>
      <w:r w:rsidRPr="00A028BC">
        <w:rPr>
          <w:rFonts w:ascii="DejaVu Sans Mono" w:hAnsi="DejaVu Sans Mono" w:cs="Courier New"/>
          <w:color w:val="8B008B"/>
          <w:lang w:val="en-US"/>
        </w:rPr>
        <w:t>0.3</w:t>
      </w:r>
      <w:r w:rsidRPr="00A028BC">
        <w:rPr>
          <w:rFonts w:ascii="DejaVu Sans Mono" w:hAnsi="DejaVu Sans Mono" w:cs="Courier New"/>
          <w:color w:val="000000"/>
          <w:lang w:val="en-US"/>
        </w:rPr>
        <w:t>;</w:t>
      </w:r>
      <w:proofErr w:type="gramEnd"/>
    </w:p>
    <w:p w14:paraId="73B42603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lastRenderedPageBreak/>
        <w:t>parameter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</w:t>
      </w:r>
      <w:r w:rsidRPr="00A028BC">
        <w:rPr>
          <w:rFonts w:ascii="DejaVu Sans Mono" w:hAnsi="DejaVu Sans Mono" w:cs="Courier New"/>
          <w:color w:val="FF0A0A"/>
          <w:lang w:val="en-US"/>
        </w:rPr>
        <w:t>Real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mu = </w:t>
      </w:r>
      <w:proofErr w:type="gramStart"/>
      <w:r w:rsidRPr="00A028BC">
        <w:rPr>
          <w:rFonts w:ascii="DejaVu Sans Mono" w:hAnsi="DejaVu Sans Mono" w:cs="Courier New"/>
          <w:color w:val="8B008B"/>
          <w:lang w:val="en-US"/>
        </w:rPr>
        <w:t>0.5</w:t>
      </w:r>
      <w:r w:rsidRPr="00A028BC">
        <w:rPr>
          <w:rFonts w:ascii="DejaVu Sans Mono" w:hAnsi="DejaVu Sans Mono" w:cs="Courier New"/>
          <w:color w:val="000000"/>
          <w:lang w:val="en-US"/>
        </w:rPr>
        <w:t>;</w:t>
      </w:r>
      <w:proofErr w:type="gramEnd"/>
    </w:p>
    <w:p w14:paraId="61233334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</w:p>
    <w:p w14:paraId="1E70444F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FF0A0A"/>
          <w:lang w:val="en-US"/>
        </w:rPr>
        <w:t>Real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</w:t>
      </w:r>
      <w:proofErr w:type="gramStart"/>
      <w:r w:rsidRPr="00A028BC">
        <w:rPr>
          <w:rFonts w:ascii="DejaVu Sans Mono" w:hAnsi="DejaVu Sans Mono" w:cs="Courier New"/>
          <w:color w:val="0000FF"/>
          <w:lang w:val="en-US"/>
        </w:rPr>
        <w:t>S</w:t>
      </w:r>
      <w:r w:rsidRPr="00A028BC">
        <w:rPr>
          <w:rFonts w:ascii="DejaVu Sans Mono" w:hAnsi="DejaVu Sans Mono" w:cs="Courier New"/>
          <w:color w:val="000000"/>
          <w:lang w:val="en-US"/>
        </w:rPr>
        <w:t>(</w:t>
      </w:r>
      <w:proofErr w:type="gramEnd"/>
      <w:r w:rsidRPr="00A028BC">
        <w:rPr>
          <w:rFonts w:ascii="DejaVu Sans Mono" w:hAnsi="DejaVu Sans Mono" w:cs="Courier New"/>
          <w:color w:val="000000"/>
          <w:lang w:val="en-US"/>
        </w:rPr>
        <w:t xml:space="preserve">start = </w:t>
      </w:r>
      <w:r w:rsidRPr="00A028BC">
        <w:rPr>
          <w:rFonts w:ascii="DejaVu Sans Mono" w:hAnsi="DejaVu Sans Mono" w:cs="Courier New"/>
          <w:color w:val="8B008B"/>
          <w:lang w:val="en-US"/>
        </w:rPr>
        <w:t>0.999</w:t>
      </w:r>
      <w:r w:rsidRPr="00A028BC">
        <w:rPr>
          <w:rFonts w:ascii="DejaVu Sans Mono" w:hAnsi="DejaVu Sans Mono" w:cs="Courier New"/>
          <w:color w:val="000000"/>
          <w:lang w:val="en-US"/>
        </w:rPr>
        <w:t>);</w:t>
      </w:r>
    </w:p>
    <w:p w14:paraId="53F94C30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FF0A0A"/>
          <w:lang w:val="en-US"/>
        </w:rPr>
        <w:t>Real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</w:t>
      </w:r>
      <w:proofErr w:type="gramStart"/>
      <w:r w:rsidRPr="00A028BC">
        <w:rPr>
          <w:rFonts w:ascii="DejaVu Sans Mono" w:hAnsi="DejaVu Sans Mono" w:cs="Courier New"/>
          <w:color w:val="0000FF"/>
          <w:lang w:val="en-US"/>
        </w:rPr>
        <w:t>I</w:t>
      </w:r>
      <w:r w:rsidRPr="00A028BC">
        <w:rPr>
          <w:rFonts w:ascii="DejaVu Sans Mono" w:hAnsi="DejaVu Sans Mono" w:cs="Courier New"/>
          <w:color w:val="000000"/>
          <w:lang w:val="en-US"/>
        </w:rPr>
        <w:t>(</w:t>
      </w:r>
      <w:proofErr w:type="gramEnd"/>
      <w:r w:rsidRPr="00A028BC">
        <w:rPr>
          <w:rFonts w:ascii="DejaVu Sans Mono" w:hAnsi="DejaVu Sans Mono" w:cs="Courier New"/>
          <w:color w:val="000000"/>
          <w:lang w:val="en-US"/>
        </w:rPr>
        <w:t xml:space="preserve">start = </w:t>
      </w:r>
      <w:r w:rsidRPr="00A028BC">
        <w:rPr>
          <w:rFonts w:ascii="DejaVu Sans Mono" w:hAnsi="DejaVu Sans Mono" w:cs="Courier New"/>
          <w:color w:val="8B008B"/>
          <w:lang w:val="en-US"/>
        </w:rPr>
        <w:t>0.001</w:t>
      </w:r>
      <w:r w:rsidRPr="00A028BC">
        <w:rPr>
          <w:rFonts w:ascii="DejaVu Sans Mono" w:hAnsi="DejaVu Sans Mono" w:cs="Courier New"/>
          <w:color w:val="000000"/>
          <w:lang w:val="en-US"/>
        </w:rPr>
        <w:t>);</w:t>
      </w:r>
    </w:p>
    <w:p w14:paraId="1DEC9DD7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FF0A0A"/>
          <w:lang w:val="en-US"/>
        </w:rPr>
        <w:t>Real</w:t>
      </w:r>
      <w:r w:rsidRPr="00A028BC">
        <w:rPr>
          <w:rFonts w:ascii="DejaVu Sans Mono" w:hAnsi="DejaVu Sans Mono" w:cs="Courier New"/>
          <w:color w:val="000000"/>
          <w:lang w:val="en-US"/>
        </w:rPr>
        <w:t xml:space="preserve"> </w:t>
      </w:r>
      <w:proofErr w:type="gramStart"/>
      <w:r w:rsidRPr="00A028BC">
        <w:rPr>
          <w:rFonts w:ascii="DejaVu Sans Mono" w:hAnsi="DejaVu Sans Mono" w:cs="Courier New"/>
          <w:color w:val="0000FF"/>
          <w:lang w:val="en-US"/>
        </w:rPr>
        <w:t>R</w:t>
      </w:r>
      <w:r w:rsidRPr="00A028BC">
        <w:rPr>
          <w:rFonts w:ascii="DejaVu Sans Mono" w:hAnsi="DejaVu Sans Mono" w:cs="Courier New"/>
          <w:color w:val="000000"/>
          <w:lang w:val="en-US"/>
        </w:rPr>
        <w:t>(</w:t>
      </w:r>
      <w:proofErr w:type="gramEnd"/>
      <w:r w:rsidRPr="00A028BC">
        <w:rPr>
          <w:rFonts w:ascii="DejaVu Sans Mono" w:hAnsi="DejaVu Sans Mono" w:cs="Courier New"/>
          <w:color w:val="000000"/>
          <w:lang w:val="en-US"/>
        </w:rPr>
        <w:t xml:space="preserve">start = </w:t>
      </w:r>
      <w:r w:rsidRPr="00A028BC">
        <w:rPr>
          <w:rFonts w:ascii="DejaVu Sans Mono" w:hAnsi="DejaVu Sans Mono" w:cs="Courier New"/>
          <w:color w:val="8B008B"/>
          <w:lang w:val="en-US"/>
        </w:rPr>
        <w:t>0</w:t>
      </w:r>
      <w:r w:rsidRPr="00A028BC">
        <w:rPr>
          <w:rFonts w:ascii="DejaVu Sans Mono" w:hAnsi="DejaVu Sans Mono" w:cs="Courier New"/>
          <w:color w:val="000000"/>
          <w:lang w:val="en-US"/>
        </w:rPr>
        <w:t>);</w:t>
      </w:r>
    </w:p>
    <w:p w14:paraId="196FF0C3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</w:p>
    <w:p w14:paraId="76743065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equation</w:t>
      </w:r>
    </w:p>
    <w:p w14:paraId="62717E70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</w:p>
    <w:p w14:paraId="370C7052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der</w:t>
      </w:r>
      <w:r w:rsidRPr="00A028BC">
        <w:rPr>
          <w:rFonts w:ascii="DejaVu Sans Mono" w:hAnsi="DejaVu Sans Mono" w:cs="Courier New"/>
          <w:color w:val="000000"/>
          <w:lang w:val="en-US"/>
        </w:rPr>
        <w:t>(S) = -beta*S*</w:t>
      </w:r>
      <w:proofErr w:type="spellStart"/>
      <w:r w:rsidRPr="00A028BC">
        <w:rPr>
          <w:rFonts w:ascii="DejaVu Sans Mono" w:hAnsi="DejaVu Sans Mono" w:cs="Courier New"/>
          <w:color w:val="000000"/>
          <w:lang w:val="en-US"/>
        </w:rPr>
        <w:t>I+mu</w:t>
      </w:r>
      <w:proofErr w:type="spellEnd"/>
      <w:r w:rsidRPr="00A028BC">
        <w:rPr>
          <w:rFonts w:ascii="DejaVu Sans Mono" w:hAnsi="DejaVu Sans Mono" w:cs="Courier New"/>
          <w:color w:val="000000"/>
          <w:lang w:val="en-US"/>
        </w:rPr>
        <w:t>*(N-S</w:t>
      </w:r>
      <w:proofErr w:type="gramStart"/>
      <w:r w:rsidRPr="00A028BC">
        <w:rPr>
          <w:rFonts w:ascii="DejaVu Sans Mono" w:hAnsi="DejaVu Sans Mono" w:cs="Courier New"/>
          <w:color w:val="000000"/>
          <w:lang w:val="en-US"/>
        </w:rPr>
        <w:t>);</w:t>
      </w:r>
      <w:proofErr w:type="gramEnd"/>
    </w:p>
    <w:p w14:paraId="733DC743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der</w:t>
      </w:r>
      <w:r w:rsidRPr="00A028BC">
        <w:rPr>
          <w:rFonts w:ascii="DejaVu Sans Mono" w:hAnsi="DejaVu Sans Mono" w:cs="Courier New"/>
          <w:color w:val="000000"/>
          <w:lang w:val="en-US"/>
        </w:rPr>
        <w:t>(I) = beta*S*I-nu*I-mu*</w:t>
      </w:r>
      <w:proofErr w:type="gramStart"/>
      <w:r w:rsidRPr="00A028BC">
        <w:rPr>
          <w:rFonts w:ascii="DejaVu Sans Mono" w:hAnsi="DejaVu Sans Mono" w:cs="Courier New"/>
          <w:color w:val="000000"/>
          <w:lang w:val="en-US"/>
        </w:rPr>
        <w:t>I;</w:t>
      </w:r>
      <w:proofErr w:type="gramEnd"/>
    </w:p>
    <w:p w14:paraId="24124E80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A028BC">
        <w:rPr>
          <w:rFonts w:ascii="DejaVu Sans Mono" w:hAnsi="DejaVu Sans Mono" w:cs="Courier New"/>
          <w:color w:val="8B0000"/>
          <w:lang w:val="en-US"/>
        </w:rPr>
        <w:t>der</w:t>
      </w:r>
      <w:r w:rsidRPr="00A028BC">
        <w:rPr>
          <w:rFonts w:ascii="DejaVu Sans Mono" w:hAnsi="DejaVu Sans Mono" w:cs="Courier New"/>
          <w:color w:val="000000"/>
          <w:lang w:val="en-US"/>
        </w:rPr>
        <w:t>(R) = nu*I-mu*</w:t>
      </w:r>
      <w:proofErr w:type="gramStart"/>
      <w:r w:rsidRPr="00A028BC">
        <w:rPr>
          <w:rFonts w:ascii="DejaVu Sans Mono" w:hAnsi="DejaVu Sans Mono" w:cs="Courier New"/>
          <w:color w:val="000000"/>
          <w:lang w:val="en-US"/>
        </w:rPr>
        <w:t>R;</w:t>
      </w:r>
      <w:proofErr w:type="gramEnd"/>
    </w:p>
    <w:p w14:paraId="6D5A5366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</w:p>
    <w:p w14:paraId="3D3E5429" w14:textId="77777777" w:rsidR="00A028BC" w:rsidRPr="00A028BC" w:rsidRDefault="00A028BC" w:rsidP="00A028B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proofErr w:type="spellStart"/>
      <w:r w:rsidRPr="00A028BC">
        <w:rPr>
          <w:rFonts w:ascii="DejaVu Sans Mono" w:hAnsi="DejaVu Sans Mono" w:cs="Courier New"/>
          <w:color w:val="8B0000"/>
        </w:rPr>
        <w:t>end</w:t>
      </w:r>
      <w:proofErr w:type="spellEnd"/>
      <w:r w:rsidRPr="00A028BC">
        <w:rPr>
          <w:rFonts w:ascii="DejaVu Sans Mono" w:hAnsi="DejaVu Sans Mono" w:cs="Courier New"/>
          <w:color w:val="000000"/>
        </w:rPr>
        <w:t xml:space="preserve"> lab5;</w:t>
      </w:r>
    </w:p>
    <w:p w14:paraId="6E7305F1" w14:textId="77777777" w:rsidR="0029510F" w:rsidRDefault="0029510F" w:rsidP="0029510F">
      <w:pPr>
        <w:spacing w:after="240"/>
        <w:rPr>
          <w:rFonts w:eastAsiaTheme="minorEastAsia"/>
          <w:sz w:val="24"/>
          <w:szCs w:val="24"/>
        </w:rPr>
      </w:pPr>
    </w:p>
    <w:p w14:paraId="65C76D3B" w14:textId="55FDC2E8" w:rsidR="0065624D" w:rsidRDefault="00B914A0" w:rsidP="0029510F">
      <w:pPr>
        <w:spacing w:after="24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Затем я начала экспериментировать с изменением параметра </w:t>
      </w:r>
      <w:r w:rsidRPr="009039E4">
        <w:rPr>
          <w:sz w:val="28"/>
          <w:szCs w:val="28"/>
        </w:rPr>
        <w:t>µ</w:t>
      </w:r>
      <w:r w:rsidR="00A71C3F">
        <w:rPr>
          <w:sz w:val="28"/>
          <w:szCs w:val="28"/>
        </w:rPr>
        <w:t xml:space="preserve">. Для построения графиков я использовала </w:t>
      </w:r>
      <w:proofErr w:type="spellStart"/>
      <w:r w:rsidR="00A71C3F">
        <w:rPr>
          <w:sz w:val="28"/>
          <w:szCs w:val="28"/>
          <w:lang w:val="en-US"/>
        </w:rPr>
        <w:t>OpenModelica</w:t>
      </w:r>
      <w:proofErr w:type="spellEnd"/>
      <w:r w:rsidR="00A71C3F" w:rsidRPr="00A71C3F">
        <w:rPr>
          <w:sz w:val="28"/>
          <w:szCs w:val="28"/>
        </w:rPr>
        <w:t xml:space="preserve">. </w:t>
      </w:r>
      <w:r w:rsidR="00A71C3F">
        <w:rPr>
          <w:rFonts w:eastAsiaTheme="minorEastAsia"/>
          <w:sz w:val="28"/>
          <w:szCs w:val="28"/>
        </w:rPr>
        <w:t>В итоге я получила следующие результаты:</w:t>
      </w:r>
    </w:p>
    <w:p w14:paraId="6437E9C3" w14:textId="77777777" w:rsidR="006B5FA0" w:rsidRDefault="006B5FA0" w:rsidP="006B5FA0">
      <w:pPr>
        <w:keepNext/>
        <w:spacing w:after="240"/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4DA393A0" wp14:editId="3C9A8D27">
            <wp:extent cx="6292850" cy="3930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88FA" w14:textId="7D81D20E" w:rsidR="00A843F5" w:rsidRDefault="006B5FA0" w:rsidP="006B5FA0">
      <w:pPr>
        <w:pStyle w:val="a6"/>
      </w:pPr>
      <w:r>
        <w:t xml:space="preserve">рис.  </w:t>
      </w:r>
      <w:fldSimple w:instr=" SEQ рис._ \* ARABIC ">
        <w:r w:rsidR="00590A11">
          <w:rPr>
            <w:noProof/>
          </w:rPr>
          <w:t>3</w:t>
        </w:r>
      </w:fldSimple>
      <w:r>
        <w:t xml:space="preserve"> Модель </w:t>
      </w:r>
      <w:r>
        <w:rPr>
          <w:lang w:val="en-US"/>
        </w:rPr>
        <w:t>SIR</w:t>
      </w:r>
      <w:r w:rsidRPr="00102304">
        <w:t xml:space="preserve"> </w:t>
      </w:r>
      <w:r>
        <w:t>при</w:t>
      </w:r>
      <w:r w:rsidRPr="006B5FA0">
        <w:t xml:space="preserve"> </w:t>
      </w:r>
      <w:r w:rsidRPr="006B5FA0">
        <w:t>µ</w:t>
      </w:r>
      <w:r>
        <w:t>=0.1</w:t>
      </w:r>
    </w:p>
    <w:p w14:paraId="319D34FF" w14:textId="77777777" w:rsidR="00102304" w:rsidRDefault="00102304" w:rsidP="00102304">
      <w:pPr>
        <w:keepNext/>
      </w:pPr>
      <w:r>
        <w:rPr>
          <w:noProof/>
        </w:rPr>
        <w:lastRenderedPageBreak/>
        <w:drawing>
          <wp:inline distT="0" distB="0" distL="0" distR="0" wp14:anchorId="6781C915" wp14:editId="042699E3">
            <wp:extent cx="6292850" cy="3930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FC87" w14:textId="71B2AF22" w:rsidR="00102304" w:rsidRDefault="00102304" w:rsidP="00102304">
      <w:pPr>
        <w:pStyle w:val="a6"/>
      </w:pPr>
      <w:r>
        <w:t xml:space="preserve">рис.  </w:t>
      </w:r>
      <w:fldSimple w:instr=" SEQ рис._ \* ARABIC ">
        <w:r w:rsidR="00590A11">
          <w:rPr>
            <w:noProof/>
          </w:rPr>
          <w:t>4</w:t>
        </w:r>
      </w:fldSimple>
      <w:r>
        <w:t xml:space="preserve"> </w:t>
      </w:r>
      <w:r w:rsidRPr="00D25735">
        <w:t>Модель SIR при µ=0.</w:t>
      </w:r>
      <w:r>
        <w:t>2</w:t>
      </w:r>
    </w:p>
    <w:p w14:paraId="6F2B8D48" w14:textId="77777777" w:rsidR="001307FE" w:rsidRDefault="001307FE" w:rsidP="001307FE">
      <w:pPr>
        <w:keepNext/>
      </w:pPr>
      <w:r>
        <w:rPr>
          <w:noProof/>
        </w:rPr>
        <w:drawing>
          <wp:inline distT="0" distB="0" distL="0" distR="0" wp14:anchorId="60F6C984" wp14:editId="3B463193">
            <wp:extent cx="6292850" cy="3930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1D10" w14:textId="626587C2" w:rsidR="001307FE" w:rsidRDefault="001307FE" w:rsidP="001307FE">
      <w:pPr>
        <w:pStyle w:val="a6"/>
      </w:pPr>
      <w:r>
        <w:t xml:space="preserve">рис.  </w:t>
      </w:r>
      <w:fldSimple w:instr=" SEQ рис._ \* ARABIC ">
        <w:r w:rsidR="00590A11">
          <w:rPr>
            <w:noProof/>
          </w:rPr>
          <w:t>5</w:t>
        </w:r>
      </w:fldSimple>
      <w:r>
        <w:t xml:space="preserve"> </w:t>
      </w:r>
      <w:r w:rsidRPr="00F5593F">
        <w:t>Модель SIR при µ=0.</w:t>
      </w:r>
      <w:r>
        <w:t>3</w:t>
      </w:r>
    </w:p>
    <w:p w14:paraId="1F24E67D" w14:textId="77777777" w:rsidR="00115825" w:rsidRDefault="001307FE" w:rsidP="00115825">
      <w:pPr>
        <w:keepNext/>
      </w:pPr>
      <w:r>
        <w:rPr>
          <w:noProof/>
        </w:rPr>
        <w:lastRenderedPageBreak/>
        <w:drawing>
          <wp:inline distT="0" distB="0" distL="0" distR="0" wp14:anchorId="05A964AC" wp14:editId="3EFE4267">
            <wp:extent cx="6292850" cy="393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737F" w14:textId="5D93B054" w:rsidR="001307FE" w:rsidRPr="006F0A30" w:rsidRDefault="00115825" w:rsidP="00115825">
      <w:pPr>
        <w:pStyle w:val="a6"/>
      </w:pPr>
      <w:r>
        <w:t xml:space="preserve">рис.  </w:t>
      </w:r>
      <w:fldSimple w:instr=" SEQ рис._ \* ARABIC ">
        <w:r w:rsidR="00590A11">
          <w:rPr>
            <w:noProof/>
          </w:rPr>
          <w:t>6</w:t>
        </w:r>
      </w:fldSimple>
      <w:r w:rsidRPr="006F0A30">
        <w:t xml:space="preserve"> Модель </w:t>
      </w:r>
      <w:r w:rsidRPr="00E10D11">
        <w:rPr>
          <w:lang w:val="en-US"/>
        </w:rPr>
        <w:t>SIR</w:t>
      </w:r>
      <w:r w:rsidRPr="006F0A30">
        <w:t xml:space="preserve"> при µ=0.4</w:t>
      </w:r>
    </w:p>
    <w:p w14:paraId="7FD06171" w14:textId="77777777" w:rsidR="006F0A30" w:rsidRDefault="006F0A30" w:rsidP="006F0A30">
      <w:pPr>
        <w:keepNext/>
      </w:pPr>
      <w:r>
        <w:rPr>
          <w:noProof/>
          <w:lang w:val="en-US"/>
        </w:rPr>
        <w:drawing>
          <wp:inline distT="0" distB="0" distL="0" distR="0" wp14:anchorId="2678D1C5" wp14:editId="37A29507">
            <wp:extent cx="6292850" cy="3930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BAF0" w14:textId="080E7E57" w:rsidR="00115825" w:rsidRPr="006F0A30" w:rsidRDefault="006F0A30" w:rsidP="006F0A30">
      <w:pPr>
        <w:pStyle w:val="a6"/>
      </w:pPr>
      <w:r>
        <w:t xml:space="preserve">рис.  </w:t>
      </w:r>
      <w:fldSimple w:instr=" SEQ рис._ \* ARABIC ">
        <w:r w:rsidR="00590A11">
          <w:rPr>
            <w:noProof/>
          </w:rPr>
          <w:t>7</w:t>
        </w:r>
      </w:fldSimple>
      <w:r w:rsidRPr="006F0A30">
        <w:t xml:space="preserve"> Модель </w:t>
      </w:r>
      <w:r w:rsidRPr="006666D7">
        <w:rPr>
          <w:lang w:val="en-US"/>
        </w:rPr>
        <w:t>SIR</w:t>
      </w:r>
      <w:r w:rsidRPr="006F0A30">
        <w:t xml:space="preserve"> при µ=0.5</w:t>
      </w:r>
    </w:p>
    <w:p w14:paraId="4885B818" w14:textId="4983F94B" w:rsidR="006F0A30" w:rsidRDefault="006F0A30" w:rsidP="006F0A30">
      <w:pPr>
        <w:rPr>
          <w:sz w:val="28"/>
          <w:szCs w:val="28"/>
        </w:rPr>
      </w:pPr>
      <w:r>
        <w:rPr>
          <w:sz w:val="28"/>
          <w:szCs w:val="28"/>
        </w:rPr>
        <w:t>Можно заметить, что чем выше коэффициент смертности</w:t>
      </w:r>
      <w:r w:rsidR="00B07571">
        <w:rPr>
          <w:sz w:val="28"/>
          <w:szCs w:val="28"/>
        </w:rPr>
        <w:t>, тем</w:t>
      </w:r>
      <w:r w:rsidR="00014B6E">
        <w:rPr>
          <w:sz w:val="28"/>
          <w:szCs w:val="28"/>
        </w:rPr>
        <w:t xml:space="preserve"> медленнее </w:t>
      </w:r>
      <w:r w:rsidR="008067BA">
        <w:rPr>
          <w:sz w:val="28"/>
          <w:szCs w:val="28"/>
        </w:rPr>
        <w:t>растет число умерших/выздоровевших и тем медленнее падает число здоровых</w:t>
      </w:r>
      <w:r w:rsidR="00A3036B">
        <w:rPr>
          <w:sz w:val="28"/>
          <w:szCs w:val="28"/>
        </w:rPr>
        <w:t>, еще не болевших особей.</w:t>
      </w:r>
    </w:p>
    <w:p w14:paraId="7232B63E" w14:textId="77777777" w:rsidR="00A3036B" w:rsidRDefault="00A3036B" w:rsidP="006F0A30">
      <w:pPr>
        <w:rPr>
          <w:sz w:val="28"/>
          <w:szCs w:val="28"/>
        </w:rPr>
      </w:pPr>
    </w:p>
    <w:p w14:paraId="23DCEB38" w14:textId="0E3B8B3A" w:rsidR="00A3036B" w:rsidRPr="006F0A30" w:rsidRDefault="00A3036B" w:rsidP="006F0A3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>Вывод: в ходе лабораторной работы я</w:t>
      </w:r>
      <w:r w:rsidR="00D11336">
        <w:rPr>
          <w:sz w:val="28"/>
          <w:szCs w:val="28"/>
        </w:rPr>
        <w:t xml:space="preserve"> построила модель эпидемии в </w:t>
      </w:r>
      <w:proofErr w:type="spellStart"/>
      <w:r w:rsidR="00D11336">
        <w:rPr>
          <w:sz w:val="28"/>
          <w:szCs w:val="28"/>
          <w:lang w:val="en-US"/>
        </w:rPr>
        <w:t>xcos</w:t>
      </w:r>
      <w:proofErr w:type="spellEnd"/>
      <w:r w:rsidR="00D11336">
        <w:rPr>
          <w:sz w:val="28"/>
          <w:szCs w:val="28"/>
        </w:rPr>
        <w:t xml:space="preserve"> и </w:t>
      </w:r>
      <w:proofErr w:type="spellStart"/>
      <w:r w:rsidR="00D11336">
        <w:rPr>
          <w:sz w:val="28"/>
          <w:szCs w:val="28"/>
          <w:lang w:val="en-US"/>
        </w:rPr>
        <w:t>OpenModelica</w:t>
      </w:r>
      <w:proofErr w:type="spellEnd"/>
      <w:r w:rsidR="00D11336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="00D11336">
        <w:rPr>
          <w:sz w:val="28"/>
          <w:szCs w:val="28"/>
        </w:rPr>
        <w:t xml:space="preserve">выяснила взаимосвязь между </w:t>
      </w:r>
      <w:r w:rsidR="00CB35D9">
        <w:rPr>
          <w:sz w:val="28"/>
          <w:szCs w:val="28"/>
        </w:rPr>
        <w:t>скоростью изменения числа особей в каждой группе и коэффициентом смертности.</w:t>
      </w:r>
    </w:p>
    <w:sectPr w:rsidR="00A3036B" w:rsidRPr="006F0A30" w:rsidSect="006D0425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F309D"/>
    <w:multiLevelType w:val="hybridMultilevel"/>
    <w:tmpl w:val="4074F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C74F5"/>
    <w:multiLevelType w:val="hybridMultilevel"/>
    <w:tmpl w:val="959E7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3C2574"/>
    <w:multiLevelType w:val="hybridMultilevel"/>
    <w:tmpl w:val="F46A5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335218">
    <w:abstractNumId w:val="2"/>
  </w:num>
  <w:num w:numId="2" w16cid:durableId="1239363130">
    <w:abstractNumId w:val="0"/>
  </w:num>
  <w:num w:numId="3" w16cid:durableId="567346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98"/>
    <w:rsid w:val="00014B6E"/>
    <w:rsid w:val="0002058C"/>
    <w:rsid w:val="00052DD7"/>
    <w:rsid w:val="00056CC4"/>
    <w:rsid w:val="000C4F39"/>
    <w:rsid w:val="0010078A"/>
    <w:rsid w:val="00102304"/>
    <w:rsid w:val="001119BB"/>
    <w:rsid w:val="00115825"/>
    <w:rsid w:val="001307FE"/>
    <w:rsid w:val="00166DFE"/>
    <w:rsid w:val="00192630"/>
    <w:rsid w:val="00192AE6"/>
    <w:rsid w:val="001B624E"/>
    <w:rsid w:val="001C7215"/>
    <w:rsid w:val="001F33AA"/>
    <w:rsid w:val="0029510F"/>
    <w:rsid w:val="0029525D"/>
    <w:rsid w:val="002E5A1A"/>
    <w:rsid w:val="002F5039"/>
    <w:rsid w:val="00356CA3"/>
    <w:rsid w:val="00385C39"/>
    <w:rsid w:val="003B356A"/>
    <w:rsid w:val="003B3972"/>
    <w:rsid w:val="00404AD7"/>
    <w:rsid w:val="00460A67"/>
    <w:rsid w:val="004F216A"/>
    <w:rsid w:val="00531323"/>
    <w:rsid w:val="005745C8"/>
    <w:rsid w:val="00583379"/>
    <w:rsid w:val="0059047D"/>
    <w:rsid w:val="00590A11"/>
    <w:rsid w:val="00622895"/>
    <w:rsid w:val="0065624D"/>
    <w:rsid w:val="006806C3"/>
    <w:rsid w:val="006A6C51"/>
    <w:rsid w:val="006B5FA0"/>
    <w:rsid w:val="006D0425"/>
    <w:rsid w:val="006D434E"/>
    <w:rsid w:val="006F0A30"/>
    <w:rsid w:val="0072419F"/>
    <w:rsid w:val="00772547"/>
    <w:rsid w:val="007A23A1"/>
    <w:rsid w:val="008067BA"/>
    <w:rsid w:val="008C6212"/>
    <w:rsid w:val="009039E4"/>
    <w:rsid w:val="00911E80"/>
    <w:rsid w:val="009A4B95"/>
    <w:rsid w:val="009B7BC0"/>
    <w:rsid w:val="009F1F3E"/>
    <w:rsid w:val="00A028BC"/>
    <w:rsid w:val="00A3036B"/>
    <w:rsid w:val="00A35B07"/>
    <w:rsid w:val="00A71C3F"/>
    <w:rsid w:val="00A843F5"/>
    <w:rsid w:val="00A93DE8"/>
    <w:rsid w:val="00B07571"/>
    <w:rsid w:val="00B30398"/>
    <w:rsid w:val="00B32905"/>
    <w:rsid w:val="00B86438"/>
    <w:rsid w:val="00B914A0"/>
    <w:rsid w:val="00C11DFA"/>
    <w:rsid w:val="00C44009"/>
    <w:rsid w:val="00CB35D9"/>
    <w:rsid w:val="00CD4DFF"/>
    <w:rsid w:val="00D00FB1"/>
    <w:rsid w:val="00D11336"/>
    <w:rsid w:val="00DB2993"/>
    <w:rsid w:val="00DF25D8"/>
    <w:rsid w:val="00E00988"/>
    <w:rsid w:val="00E0215E"/>
    <w:rsid w:val="00ED38BD"/>
    <w:rsid w:val="00F67D2D"/>
    <w:rsid w:val="00FB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CBBCF"/>
  <w15:chartTrackingRefBased/>
  <w15:docId w15:val="{9B962E32-368B-4847-BA23-07D5F227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425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qFormat/>
    <w:rsid w:val="006D0425"/>
    <w:pPr>
      <w:ind w:left="708" w:right="780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0425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styleId="a3">
    <w:name w:val="Body Text"/>
    <w:basedOn w:val="a"/>
    <w:link w:val="a4"/>
    <w:semiHidden/>
    <w:unhideWhenUsed/>
    <w:qFormat/>
    <w:rsid w:val="006D0425"/>
    <w:rPr>
      <w:sz w:val="24"/>
      <w:szCs w:val="24"/>
    </w:rPr>
  </w:style>
  <w:style w:type="character" w:customStyle="1" w:styleId="a4">
    <w:name w:val="Основной текст Знак"/>
    <w:basedOn w:val="a0"/>
    <w:link w:val="a3"/>
    <w:semiHidden/>
    <w:rsid w:val="006D042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02058C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192630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028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28B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3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443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Маслова</dc:creator>
  <cp:keywords/>
  <dc:description/>
  <cp:lastModifiedBy>Анастасия Маслова</cp:lastModifiedBy>
  <cp:revision>74</cp:revision>
  <cp:lastPrinted>2024-05-11T13:37:00Z</cp:lastPrinted>
  <dcterms:created xsi:type="dcterms:W3CDTF">2024-04-20T20:13:00Z</dcterms:created>
  <dcterms:modified xsi:type="dcterms:W3CDTF">2024-05-11T13:38:00Z</dcterms:modified>
</cp:coreProperties>
</file>