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5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Дискреционное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Linux.</w:t>
      </w:r>
      <w:r>
        <w:t xml:space="preserve"> </w:t>
      </w:r>
      <w:r>
        <w:t xml:space="preserve">Исследование</w:t>
      </w:r>
      <w:r>
        <w:t xml:space="preserve"> </w:t>
      </w:r>
      <w:r>
        <w:t xml:space="preserve">влияния</w:t>
      </w:r>
      <w:r>
        <w:t xml:space="preserve"> </w:t>
      </w:r>
      <w:r>
        <w:t xml:space="preserve">дополнительных</w:t>
      </w:r>
      <w:r>
        <w:t xml:space="preserve"> </w:t>
      </w:r>
      <w:r>
        <w:t xml:space="preserve">атрибутов</w:t>
      </w:r>
    </w:p>
    <w:p>
      <w:pPr>
        <w:pStyle w:val="Author"/>
      </w:pPr>
      <w:r>
        <w:t xml:space="preserve">Маслова</w:t>
      </w:r>
      <w:r>
        <w:t xml:space="preserve"> </w:t>
      </w:r>
      <w:r>
        <w:t xml:space="preserve">Анастасия</w:t>
      </w:r>
      <w:r>
        <w:t xml:space="preserve"> </w:t>
      </w:r>
      <w:r>
        <w:t xml:space="preserve">Сергеевна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Изучение механизмов изменения идентификаторов, применения SetUID- и Sticky-битов. Получение практических навыков работы в консоли с дополнительными атрибутами. Рассмотрение работы механизма смены идентификатора процессов пользователей, а также влияние бита Sticky на запись и удаление файлов.</w:t>
      </w:r>
    </w:p>
    <w:bookmarkEnd w:id="20"/>
    <w:bookmarkStart w:id="5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54" w:name="создание-программы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Создание программы</w:t>
      </w:r>
    </w:p>
    <w:p>
      <w:pPr>
        <w:pStyle w:val="Compact"/>
        <w:numPr>
          <w:ilvl w:val="0"/>
          <w:numId w:val="1001"/>
        </w:numPr>
      </w:pPr>
      <w:r>
        <w:t xml:space="preserve">Войдите в систему от имени пользователя guest.</w:t>
      </w:r>
    </w:p>
    <w:p>
      <w:pPr>
        <w:pStyle w:val="Compact"/>
        <w:numPr>
          <w:ilvl w:val="0"/>
          <w:numId w:val="1001"/>
        </w:numPr>
      </w:pPr>
      <w:r>
        <w:t xml:space="preserve">Создайте программу simpleid.c: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&lt;sys/types.h&gt;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&lt;unistd.h&gt;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&lt;stdio.h&gt;</w:t>
      </w:r>
      <w:r>
        <w:br/>
      </w:r>
      <w:r>
        <w:rPr>
          <w:rStyle w:val="DataTypeTok"/>
        </w:rPr>
        <w:t xml:space="preserve">int</w:t>
      </w:r>
      <w:r>
        <w:br/>
      </w:r>
      <w:r>
        <w:rPr>
          <w:rStyle w:val="NormalTok"/>
        </w:rPr>
        <w:t xml:space="preserve">main 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uid_t uid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geteuid 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gid_t gid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getegid 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printf 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"uid=</w:t>
      </w:r>
      <w:r>
        <w:rPr>
          <w:rStyle w:val="SpecialCharTok"/>
        </w:rPr>
        <w:t xml:space="preserve">%d</w:t>
      </w:r>
      <w:r>
        <w:rPr>
          <w:rStyle w:val="StringTok"/>
        </w:rPr>
        <w:t xml:space="preserve">, gid=</w:t>
      </w:r>
      <w:r>
        <w:rPr>
          <w:rStyle w:val="SpecialCharTok"/>
        </w:rPr>
        <w:t xml:space="preserve">%d\n</w:t>
      </w:r>
      <w:r>
        <w:rPr>
          <w:rStyle w:val="StringTok"/>
        </w:rPr>
        <w:t xml:space="preserve">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uid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gid</w:t>
      </w:r>
      <w:r>
        <w:rPr>
          <w:rStyle w:val="OperatorTok"/>
        </w:rPr>
        <w:t xml:space="preserve">);</w:t>
      </w:r>
      <w:r>
        <w:br/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Выполнение этих двух пунктов вы можете видеть ниже (рис. [??]).</w:t>
      </w:r>
    </w:p>
    <w:p>
      <w:pPr>
        <w:pStyle w:val="CaptionedFigure"/>
      </w:pPr>
      <w:r>
        <w:drawing>
          <wp:inline>
            <wp:extent cx="3733800" cy="2548290"/>
            <wp:effectExtent b="0" l="0" r="0" t="0"/>
            <wp:docPr descr="Создание программы simpleid.c" title="fig: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82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программы simpleid.c</w:t>
      </w:r>
    </w:p>
    <w:p>
      <w:pPr>
        <w:pStyle w:val="Compact"/>
        <w:numPr>
          <w:ilvl w:val="0"/>
          <w:numId w:val="1002"/>
        </w:numPr>
      </w:pPr>
      <w:r>
        <w:t xml:space="preserve">Скомплилируйте программу и убедитесь, что файл программы создан:</w:t>
      </w:r>
      <w:r>
        <w:t xml:space="preserve"> </w:t>
      </w:r>
      <w:r>
        <w:rPr>
          <w:rStyle w:val="VerbatimChar"/>
        </w:rPr>
        <w:t xml:space="preserve">gcc simpleid.c -o simpleid</w:t>
      </w:r>
    </w:p>
    <w:p>
      <w:pPr>
        <w:pStyle w:val="Compact"/>
        <w:numPr>
          <w:ilvl w:val="0"/>
          <w:numId w:val="1002"/>
        </w:numPr>
      </w:pPr>
      <w:r>
        <w:t xml:space="preserve">Выполните программу simpleid:</w:t>
      </w:r>
      <w:r>
        <w:t xml:space="preserve"> </w:t>
      </w:r>
      <w:r>
        <w:rPr>
          <w:rStyle w:val="VerbatimChar"/>
        </w:rPr>
        <w:t xml:space="preserve">./simpleid</w:t>
      </w:r>
    </w:p>
    <w:p>
      <w:pPr>
        <w:pStyle w:val="Compact"/>
        <w:numPr>
          <w:ilvl w:val="0"/>
          <w:numId w:val="1002"/>
        </w:numPr>
      </w:pPr>
      <w:r>
        <w:t xml:space="preserve">Выполните системную программу id:</w:t>
      </w:r>
      <w:r>
        <w:t xml:space="preserve"> </w:t>
      </w:r>
      <w:r>
        <w:rPr>
          <w:rStyle w:val="VerbatimChar"/>
        </w:rPr>
        <w:t xml:space="preserve">id</w:t>
      </w:r>
      <w:r>
        <w:t xml:space="preserve"> </w:t>
      </w:r>
      <w:r>
        <w:t xml:space="preserve">и сравните полученный вами результат с данными предыдущего пункта задания.</w:t>
      </w:r>
    </w:p>
    <w:p>
      <w:pPr>
        <w:pStyle w:val="FirstParagraph"/>
      </w:pPr>
      <w:r>
        <w:t xml:space="preserve">Выполнение этих трех пунктов вы можете видеть ниже (рис. [??]).</w:t>
      </w:r>
    </w:p>
    <w:p>
      <w:pPr>
        <w:pStyle w:val="CaptionedFigure"/>
      </w:pPr>
      <w:r>
        <w:drawing>
          <wp:inline>
            <wp:extent cx="3733800" cy="1235887"/>
            <wp:effectExtent b="0" l="0" r="0" t="0"/>
            <wp:docPr descr="Компиляция и выполнение программы simpleid.c" title="fig: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35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Компиляция и выполнение программы simpleid.c</w:t>
      </w:r>
    </w:p>
    <w:p>
      <w:pPr>
        <w:pStyle w:val="Compact"/>
        <w:numPr>
          <w:ilvl w:val="0"/>
          <w:numId w:val="1003"/>
        </w:numPr>
      </w:pPr>
      <w:r>
        <w:t xml:space="preserve">Усложните программу, добавив вывод действительных идентификаторов: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&lt;sys/types.h&gt;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&lt;unistd.h&gt;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&lt;stdio.h&gt;</w:t>
      </w:r>
      <w:r>
        <w:br/>
      </w:r>
      <w:r>
        <w:rPr>
          <w:rStyle w:val="DataTypeTok"/>
        </w:rPr>
        <w:t xml:space="preserve">int</w:t>
      </w:r>
      <w:r>
        <w:br/>
      </w:r>
      <w:r>
        <w:rPr>
          <w:rStyle w:val="NormalTok"/>
        </w:rPr>
        <w:t xml:space="preserve">main 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uid_t real_uid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getuid 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uid_t e_uid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geteuid 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gid_t real_gid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getgid 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gid_t e_gid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getegid 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printf 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"e_uid=</w:t>
      </w:r>
      <w:r>
        <w:rPr>
          <w:rStyle w:val="SpecialCharTok"/>
        </w:rPr>
        <w:t xml:space="preserve">%d</w:t>
      </w:r>
      <w:r>
        <w:rPr>
          <w:rStyle w:val="StringTok"/>
        </w:rPr>
        <w:t xml:space="preserve">, e_gid=</w:t>
      </w:r>
      <w:r>
        <w:rPr>
          <w:rStyle w:val="SpecialCharTok"/>
        </w:rPr>
        <w:t xml:space="preserve">%d\n</w:t>
      </w:r>
      <w:r>
        <w:rPr>
          <w:rStyle w:val="StringTok"/>
        </w:rPr>
        <w:t xml:space="preserve">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e_uid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e_gid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printf 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"real_uid=</w:t>
      </w:r>
      <w:r>
        <w:rPr>
          <w:rStyle w:val="SpecialCharTok"/>
        </w:rPr>
        <w:t xml:space="preserve">%d</w:t>
      </w:r>
      <w:r>
        <w:rPr>
          <w:rStyle w:val="StringTok"/>
        </w:rPr>
        <w:t xml:space="preserve">, real_gid=</w:t>
      </w:r>
      <w:r>
        <w:rPr>
          <w:rStyle w:val="SpecialCharTok"/>
        </w:rPr>
        <w:t xml:space="preserve">%d\n</w:t>
      </w:r>
      <w:r>
        <w:rPr>
          <w:rStyle w:val="StringTok"/>
        </w:rPr>
        <w:t xml:space="preserve">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real_uid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real_gid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Получившуюся программу назовите simpleid2.c.</w:t>
      </w:r>
    </w:p>
    <w:p>
      <w:pPr>
        <w:pStyle w:val="BodyText"/>
      </w:pPr>
      <w:r>
        <w:t xml:space="preserve">Я создала файл simpleid2.c и записала туда этот код (рис. [??]).</w:t>
      </w:r>
    </w:p>
    <w:p>
      <w:pPr>
        <w:pStyle w:val="CaptionedFigure"/>
      </w:pPr>
      <w:r>
        <w:drawing>
          <wp:inline>
            <wp:extent cx="3733800" cy="1579451"/>
            <wp:effectExtent b="0" l="0" r="0" t="0"/>
            <wp:docPr descr="Создание программы simpleid2.c" title="fig: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94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программы simpleid2.c</w:t>
      </w:r>
    </w:p>
    <w:p>
      <w:pPr>
        <w:pStyle w:val="Compact"/>
        <w:numPr>
          <w:ilvl w:val="0"/>
          <w:numId w:val="1004"/>
        </w:numPr>
      </w:pPr>
      <w:r>
        <w:t xml:space="preserve">Скомпилируйте и запустите simpleid2.c:</w:t>
      </w:r>
    </w:p>
    <w:p>
      <w:pPr>
        <w:pStyle w:val="SourceCode"/>
      </w:pPr>
      <w:r>
        <w:rPr>
          <w:rStyle w:val="FunctionTok"/>
        </w:rPr>
        <w:t xml:space="preserve">gcc</w:t>
      </w:r>
      <w:r>
        <w:rPr>
          <w:rStyle w:val="NormalTok"/>
        </w:rPr>
        <w:t xml:space="preserve"> simpleid2.c </w:t>
      </w:r>
      <w:r>
        <w:rPr>
          <w:rStyle w:val="AttributeTok"/>
        </w:rPr>
        <w:t xml:space="preserve">-o</w:t>
      </w:r>
      <w:r>
        <w:rPr>
          <w:rStyle w:val="NormalTok"/>
        </w:rPr>
        <w:t xml:space="preserve"> simpleid2</w:t>
      </w:r>
      <w:r>
        <w:br/>
      </w:r>
      <w:r>
        <w:rPr>
          <w:rStyle w:val="ExtensionTok"/>
        </w:rPr>
        <w:t xml:space="preserve">./simpleid2</w:t>
      </w:r>
    </w:p>
    <w:p>
      <w:pPr>
        <w:pStyle w:val="FirstParagraph"/>
      </w:pPr>
      <w:r>
        <w:t xml:space="preserve">Я скомпилировала и запустила названный файл (рис. [??]).</w:t>
      </w:r>
    </w:p>
    <w:p>
      <w:pPr>
        <w:pStyle w:val="CaptionedFigure"/>
      </w:pPr>
      <w:r>
        <w:drawing>
          <wp:inline>
            <wp:extent cx="3733800" cy="768723"/>
            <wp:effectExtent b="0" l="0" r="0" t="0"/>
            <wp:docPr descr="Компиляция и выполнение программы simpleid2.c" title="fig: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8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Компиляция и выполнение программы simpleid2.c</w:t>
      </w:r>
    </w:p>
    <w:p>
      <w:pPr>
        <w:pStyle w:val="Compact"/>
        <w:numPr>
          <w:ilvl w:val="0"/>
          <w:numId w:val="1005"/>
        </w:numPr>
      </w:pPr>
      <w:r>
        <w:t xml:space="preserve">От имени суперпользователя выполните команды:</w:t>
      </w:r>
    </w:p>
    <w:p>
      <w:pPr>
        <w:pStyle w:val="SourceCode"/>
      </w:pPr>
      <w:r>
        <w:rPr>
          <w:rStyle w:val="FunctionTok"/>
        </w:rPr>
        <w:t xml:space="preserve">chown</w:t>
      </w:r>
      <w:r>
        <w:rPr>
          <w:rStyle w:val="NormalTok"/>
        </w:rPr>
        <w:t xml:space="preserve"> root:guest /home/guest/simpleid2</w:t>
      </w:r>
      <w:r>
        <w:br/>
      </w:r>
      <w:r>
        <w:rPr>
          <w:rStyle w:val="FunctionTok"/>
        </w:rPr>
        <w:t xml:space="preserve">chmod</w:t>
      </w:r>
      <w:r>
        <w:rPr>
          <w:rStyle w:val="NormalTok"/>
        </w:rPr>
        <w:t xml:space="preserve"> u+s /home/guest/simpleid2</w:t>
      </w:r>
    </w:p>
    <w:p>
      <w:pPr>
        <w:pStyle w:val="Compact"/>
        <w:numPr>
          <w:ilvl w:val="0"/>
          <w:numId w:val="1006"/>
        </w:numPr>
      </w:pPr>
      <w:r>
        <w:t xml:space="preserve">Используйте sudo или повысьте временно свои права с помощью su. Поясните, что делают эти команды.</w:t>
      </w:r>
    </w:p>
    <w:p>
      <w:pPr>
        <w:pStyle w:val="FirstParagraph"/>
      </w:pPr>
      <w:r>
        <w:t xml:space="preserve">Повысив свои права с помощью команды</w:t>
      </w:r>
      <w:r>
        <w:t xml:space="preserve"> </w:t>
      </w:r>
      <w:r>
        <w:rPr>
          <w:rStyle w:val="VerbatimChar"/>
        </w:rPr>
        <w:t xml:space="preserve">su -</w:t>
      </w:r>
      <w:r>
        <w:t xml:space="preserve">, я от имени суперпользователя выполнила указанные команды для изменения прав на файл simpleid2 (рис. [??]).</w:t>
      </w:r>
    </w:p>
    <w:p>
      <w:pPr>
        <w:pStyle w:val="CaptionedFigure"/>
      </w:pPr>
      <w:r>
        <w:drawing>
          <wp:inline>
            <wp:extent cx="3733800" cy="500768"/>
            <wp:effectExtent b="0" l="0" r="0" t="0"/>
            <wp:docPr descr="Изменение прав на файл simpleid2 от имени суперпользователя" title="fig: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0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прав на файл simpleid2 от имени суперпользователя</w:t>
      </w:r>
    </w:p>
    <w:p>
      <w:pPr>
        <w:pStyle w:val="Compact"/>
        <w:numPr>
          <w:ilvl w:val="0"/>
          <w:numId w:val="1007"/>
        </w:numPr>
      </w:pPr>
      <w:r>
        <w:t xml:space="preserve">Выполните проверку правильности установки новых атрибутов и смены владельца файла simpleid2:</w:t>
      </w:r>
    </w:p>
    <w:p>
      <w:pPr>
        <w:pStyle w:val="SourceCode"/>
      </w:pPr>
      <w:r>
        <w:rPr>
          <w:rStyle w:val="FunctionTok"/>
        </w:rPr>
        <w:t xml:space="preserve">ls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-l</w:t>
      </w:r>
      <w:r>
        <w:rPr>
          <w:rStyle w:val="NormalTok"/>
        </w:rPr>
        <w:t xml:space="preserve"> simpleid2</w:t>
      </w:r>
    </w:p>
    <w:p>
      <w:pPr>
        <w:pStyle w:val="FirstParagraph"/>
      </w:pPr>
      <w:r>
        <w:t xml:space="preserve">Выполнение этого пункта вы можете видеть ниже (рис. [??]).</w:t>
      </w:r>
    </w:p>
    <w:p>
      <w:pPr>
        <w:pStyle w:val="CaptionedFigure"/>
      </w:pPr>
      <w:r>
        <w:drawing>
          <wp:inline>
            <wp:extent cx="3733800" cy="958606"/>
            <wp:effectExtent b="0" l="0" r="0" t="0"/>
            <wp:docPr descr="Проверка правильности установки новых атрибутов" title="fig: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8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правильности установки новых атрибутов</w:t>
      </w:r>
    </w:p>
    <w:p>
      <w:pPr>
        <w:pStyle w:val="Compact"/>
        <w:numPr>
          <w:ilvl w:val="0"/>
          <w:numId w:val="1008"/>
        </w:numPr>
      </w:pPr>
      <w:r>
        <w:t xml:space="preserve">Запустите simpleid2 и id:</w:t>
      </w:r>
    </w:p>
    <w:p>
      <w:pPr>
        <w:pStyle w:val="SourceCode"/>
      </w:pPr>
      <w:r>
        <w:rPr>
          <w:rStyle w:val="ExtensionTok"/>
        </w:rPr>
        <w:t xml:space="preserve">./simpleid2</w:t>
      </w:r>
      <w:r>
        <w:br/>
      </w:r>
      <w:r>
        <w:rPr>
          <w:rStyle w:val="FunctionTok"/>
        </w:rPr>
        <w:t xml:space="preserve">id</w:t>
      </w:r>
    </w:p>
    <w:p>
      <w:pPr>
        <w:pStyle w:val="FirstParagraph"/>
      </w:pPr>
      <w:r>
        <w:t xml:space="preserve">Сравните результаты.</w:t>
      </w:r>
    </w:p>
    <w:p>
      <w:pPr>
        <w:pStyle w:val="BodyText"/>
      </w:pPr>
      <w:r>
        <w:t xml:space="preserve">Выполнение этого пункта вы можете видеть ниже (рис. [??]).</w:t>
      </w:r>
    </w:p>
    <w:p>
      <w:pPr>
        <w:pStyle w:val="CaptionedFigure"/>
      </w:pPr>
      <w:r>
        <w:drawing>
          <wp:inline>
            <wp:extent cx="3733800" cy="590338"/>
            <wp:effectExtent b="0" l="0" r="0" t="0"/>
            <wp:docPr descr="Компиляция и выполнение программы simpleid2.c" title="fig: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0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Компиляция и выполнение программы simpleid2.c</w:t>
      </w:r>
    </w:p>
    <w:p>
      <w:pPr>
        <w:pStyle w:val="BodyText"/>
      </w:pPr>
      <w:r>
        <w:t xml:space="preserve">По сравнению с работой программы simpleid, в выводе simpleid2 присутствовали отличающиеся данные, а конкретно - e_uid=0.</w:t>
      </w:r>
    </w:p>
    <w:p>
      <w:pPr>
        <w:pStyle w:val="Compact"/>
        <w:numPr>
          <w:ilvl w:val="0"/>
          <w:numId w:val="1009"/>
        </w:numPr>
      </w:pPr>
      <w:r>
        <w:t xml:space="preserve">Проделайте тоже самое относительно SetGID-бита.</w:t>
      </w:r>
    </w:p>
    <w:p>
      <w:pPr>
        <w:pStyle w:val="Compact"/>
        <w:numPr>
          <w:ilvl w:val="0"/>
          <w:numId w:val="1009"/>
        </w:numPr>
      </w:pPr>
      <w:r>
        <w:t xml:space="preserve">Создайте программу readfile.c: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&lt;fcntl.h&gt;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&lt;stdio.h&gt;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&lt;sys/stat.h&gt;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&lt;sys/types.h&gt;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&lt;unistd.h&gt;</w:t>
      </w:r>
      <w:r>
        <w:br/>
      </w:r>
      <w:r>
        <w:rPr>
          <w:rStyle w:val="DataTypeTok"/>
        </w:rPr>
        <w:t xml:space="preserve">int</w:t>
      </w:r>
      <w:r>
        <w:br/>
      </w:r>
      <w:r>
        <w:rPr>
          <w:rStyle w:val="NormalTok"/>
        </w:rPr>
        <w:t xml:space="preserve">main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argc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char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argv</w:t>
      </w:r>
      <w:r>
        <w:rPr>
          <w:rStyle w:val="OperatorTok"/>
        </w:rPr>
        <w:t xml:space="preserve">[])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buffer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16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size_t</w:t>
      </w:r>
      <w:r>
        <w:rPr>
          <w:rStyle w:val="NormalTok"/>
        </w:rPr>
        <w:t xml:space="preserve"> bytes_read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fd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open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argv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],</w:t>
      </w:r>
      <w:r>
        <w:rPr>
          <w:rStyle w:val="NormalTok"/>
        </w:rPr>
        <w:t xml:space="preserve"> O_RDONLY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do</w:t>
      </w:r>
      <w:r>
        <w:br/>
      </w:r>
      <w:r>
        <w:rPr>
          <w:rStyle w:val="NormalTok"/>
        </w:rPr>
        <w:t xml:space="preserve"> 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bytes_read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read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fd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buffer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sizeof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buffer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 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bytes_read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++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printf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%c</w:t>
      </w:r>
      <w:r>
        <w:rPr>
          <w:rStyle w:val="StringTok"/>
        </w:rPr>
        <w:t xml:space="preserve">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buffer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]);</w:t>
      </w:r>
      <w:r>
        <w:br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bytes_read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sizeof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buffer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close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fd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Выполнение этого пункта вы можете видеть ниже (рис. [??]).</w:t>
      </w:r>
    </w:p>
    <w:p>
      <w:pPr>
        <w:pStyle w:val="CaptionedFigure"/>
      </w:pPr>
      <w:r>
        <w:drawing>
          <wp:inline>
            <wp:extent cx="3733800" cy="2059464"/>
            <wp:effectExtent b="0" l="0" r="0" t="0"/>
            <wp:docPr descr="Создание программы readfile.c" title="fig: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94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программы readfile.c</w:t>
      </w:r>
    </w:p>
    <w:p>
      <w:pPr>
        <w:pStyle w:val="Compact"/>
        <w:numPr>
          <w:ilvl w:val="0"/>
          <w:numId w:val="1010"/>
        </w:numPr>
      </w:pPr>
      <w:r>
        <w:t xml:space="preserve">Откомпилируйте её.</w:t>
      </w:r>
    </w:p>
    <w:p>
      <w:pPr>
        <w:pStyle w:val="SourceCode"/>
      </w:pPr>
      <w:r>
        <w:rPr>
          <w:rStyle w:val="FunctionTok"/>
        </w:rPr>
        <w:t xml:space="preserve">gcc</w:t>
      </w:r>
      <w:r>
        <w:rPr>
          <w:rStyle w:val="NormalTok"/>
        </w:rPr>
        <w:t xml:space="preserve"> readfile.c </w:t>
      </w:r>
      <w:r>
        <w:rPr>
          <w:rStyle w:val="AttributeTok"/>
        </w:rPr>
        <w:t xml:space="preserve">-o</w:t>
      </w:r>
      <w:r>
        <w:rPr>
          <w:rStyle w:val="NormalTok"/>
        </w:rPr>
        <w:t xml:space="preserve"> readfile</w:t>
      </w:r>
    </w:p>
    <w:p>
      <w:pPr>
        <w:pStyle w:val="FirstParagraph"/>
      </w:pPr>
      <w:r>
        <w:t xml:space="preserve">Выполнение этого пункта вы можете видеть ниже (рис. [??]).</w:t>
      </w:r>
    </w:p>
    <w:p>
      <w:pPr>
        <w:pStyle w:val="CaptionedFigure"/>
      </w:pPr>
      <w:r>
        <w:drawing>
          <wp:inline>
            <wp:extent cx="3733800" cy="558984"/>
            <wp:effectExtent b="0" l="0" r="0" t="0"/>
            <wp:docPr descr="Компиляция и выполнение программы readfile.c" title="fig: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8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Компиляция и выполнение программы readfile.c</w:t>
      </w:r>
    </w:p>
    <w:p>
      <w:pPr>
        <w:pStyle w:val="Compact"/>
        <w:numPr>
          <w:ilvl w:val="0"/>
          <w:numId w:val="1011"/>
        </w:numPr>
      </w:pPr>
      <w:r>
        <w:t xml:space="preserve">Смените владельца у файла readfile.c (или любого другого текстового файла в системе) и измените права так, чтобы только суперпользователь (root) мог прочитать его, a guest не мог.</w:t>
      </w:r>
    </w:p>
    <w:p>
      <w:pPr>
        <w:pStyle w:val="FirstParagraph"/>
      </w:pPr>
      <w:r>
        <w:t xml:space="preserve">Выполнение этого пункта вы можете видеть ниже (рис. [??]).</w:t>
      </w:r>
    </w:p>
    <w:p>
      <w:pPr>
        <w:pStyle w:val="CaptionedFigure"/>
      </w:pPr>
      <w:r>
        <w:drawing>
          <wp:inline>
            <wp:extent cx="3733800" cy="444602"/>
            <wp:effectExtent b="0" l="0" r="0" t="0"/>
            <wp:docPr descr="Смена владельца файла readfile.c" title="fig: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46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Смена владельца файла readfile.c</w:t>
      </w:r>
    </w:p>
    <w:p>
      <w:pPr>
        <w:pStyle w:val="Compact"/>
        <w:numPr>
          <w:ilvl w:val="0"/>
          <w:numId w:val="1012"/>
        </w:numPr>
      </w:pPr>
      <w:r>
        <w:t xml:space="preserve">Проверьте, что пользователь guest не может прочитать файл readfile.c.</w:t>
      </w:r>
    </w:p>
    <w:p>
      <w:pPr>
        <w:pStyle w:val="FirstParagraph"/>
      </w:pPr>
      <w:r>
        <w:t xml:space="preserve">Выполнение этого пункта вы можете видеть ниже (рис. [??]).</w:t>
      </w:r>
    </w:p>
    <w:p>
      <w:pPr>
        <w:pStyle w:val="CaptionedFigure"/>
      </w:pPr>
      <w:r>
        <w:drawing>
          <wp:inline>
            <wp:extent cx="3536106" cy="351692"/>
            <wp:effectExtent b="0" l="0" r="0" t="0"/>
            <wp:docPr descr="Невозможность прочитать файл readfile.c" title="fig: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106" cy="351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Невозможность прочитать файл readfile.c</w:t>
      </w:r>
    </w:p>
    <w:p>
      <w:pPr>
        <w:pStyle w:val="Compact"/>
        <w:numPr>
          <w:ilvl w:val="0"/>
          <w:numId w:val="1013"/>
        </w:numPr>
      </w:pPr>
      <w:r>
        <w:t xml:space="preserve">Смените у программы readfile владельца и установите SetU’D-бит.</w:t>
      </w:r>
    </w:p>
    <w:p>
      <w:pPr>
        <w:pStyle w:val="Compact"/>
        <w:numPr>
          <w:ilvl w:val="0"/>
          <w:numId w:val="1013"/>
        </w:numPr>
      </w:pPr>
      <w:r>
        <w:t xml:space="preserve">Проверьте, может ли программа readfile прочитать файл readfile.c?</w:t>
      </w:r>
    </w:p>
    <w:p>
      <w:pPr>
        <w:pStyle w:val="Compact"/>
        <w:numPr>
          <w:ilvl w:val="0"/>
          <w:numId w:val="1013"/>
        </w:numPr>
      </w:pPr>
      <w:r>
        <w:t xml:space="preserve">Проверьте, может ли программа readfile прочитать файл /etc/shadow? Отразите полученный результат и ваши объяснения в отчёте.</w:t>
      </w:r>
    </w:p>
    <w:bookmarkEnd w:id="54"/>
    <w:bookmarkStart w:id="58" w:name="исследование-sticky-бита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Исследование Sticky-бита</w:t>
      </w:r>
    </w:p>
    <w:p>
      <w:pPr>
        <w:pStyle w:val="Compact"/>
        <w:numPr>
          <w:ilvl w:val="0"/>
          <w:numId w:val="1014"/>
        </w:numPr>
      </w:pPr>
      <w:r>
        <w:t xml:space="preserve">Выясните, установлен ли атрибут Sticky на директории /tmp, для чего выполните команду</w:t>
      </w:r>
    </w:p>
    <w:p>
      <w:pPr>
        <w:pStyle w:val="SourceCode"/>
      </w:pPr>
      <w:r>
        <w:rPr>
          <w:rStyle w:val="FunctionTok"/>
        </w:rPr>
        <w:t xml:space="preserve">ls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-l</w:t>
      </w:r>
      <w:r>
        <w:rPr>
          <w:rStyle w:val="NormalTok"/>
        </w:rPr>
        <w:t xml:space="preserve"> /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grep</w:t>
      </w:r>
      <w:r>
        <w:rPr>
          <w:rStyle w:val="NormalTok"/>
        </w:rPr>
        <w:t xml:space="preserve"> tmp</w:t>
      </w:r>
    </w:p>
    <w:p>
      <w:pPr>
        <w:pStyle w:val="FirstParagraph"/>
      </w:pPr>
      <w:r>
        <w:t xml:space="preserve">Выполнение этого пункта вы можете видеть ниже (рис. [??]). Как можно заметить, атрибут установлен, потому что в конце стоит буква t.</w:t>
      </w:r>
    </w:p>
    <w:p>
      <w:pPr>
        <w:pStyle w:val="CaptionedFigure"/>
      </w:pPr>
      <w:r>
        <w:drawing>
          <wp:inline>
            <wp:extent cx="3733800" cy="397609"/>
            <wp:effectExtent b="0" l="0" r="0" t="0"/>
            <wp:docPr descr="Проверка наличия атрибута Sticky на директории /tmp" title="fig: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76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наличия атрибута Sticky на директории /tmp</w:t>
      </w:r>
    </w:p>
    <w:p>
      <w:pPr>
        <w:pStyle w:val="Compact"/>
        <w:numPr>
          <w:ilvl w:val="0"/>
          <w:numId w:val="1015"/>
        </w:numPr>
      </w:pPr>
      <w:r>
        <w:t xml:space="preserve">От имени пользователя guest создайте файл file01.txt в директории /tmp со словом test:</w:t>
      </w:r>
    </w:p>
    <w:p>
      <w:pPr>
        <w:pStyle w:val="SourceCode"/>
      </w:pP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/tmp/file01.txt</w:t>
      </w:r>
    </w:p>
    <w:p>
      <w:pPr>
        <w:pStyle w:val="Compact"/>
        <w:numPr>
          <w:ilvl w:val="0"/>
          <w:numId w:val="1016"/>
        </w:numPr>
      </w:pPr>
      <w:r>
        <w:t xml:space="preserve">Просмотрите атрибуты у только что созданного файла и разрешите чтение и запись для категории пользователей «все остальные»:</w:t>
      </w:r>
    </w:p>
    <w:p>
      <w:pPr>
        <w:pStyle w:val="SourceCode"/>
      </w:pPr>
      <w:r>
        <w:rPr>
          <w:rStyle w:val="FunctionTok"/>
        </w:rPr>
        <w:t xml:space="preserve">ls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-l</w:t>
      </w:r>
      <w:r>
        <w:rPr>
          <w:rStyle w:val="NormalTok"/>
        </w:rPr>
        <w:t xml:space="preserve"> /tmp/file01.txt</w:t>
      </w:r>
      <w:r>
        <w:br/>
      </w:r>
      <w:r>
        <w:rPr>
          <w:rStyle w:val="FunctionTok"/>
        </w:rPr>
        <w:t xml:space="preserve">chmod</w:t>
      </w:r>
      <w:r>
        <w:rPr>
          <w:rStyle w:val="NormalTok"/>
        </w:rPr>
        <w:t xml:space="preserve"> o+rw /tmp/file01.txt</w:t>
      </w:r>
      <w:r>
        <w:br/>
      </w:r>
      <w:r>
        <w:rPr>
          <w:rStyle w:val="FunctionTok"/>
        </w:rPr>
        <w:t xml:space="preserve">ls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-l</w:t>
      </w:r>
      <w:r>
        <w:rPr>
          <w:rStyle w:val="NormalTok"/>
        </w:rPr>
        <w:t xml:space="preserve"> /tmp/file01.txt</w:t>
      </w:r>
    </w:p>
    <w:p>
      <w:pPr>
        <w:pStyle w:val="FirstParagraph"/>
      </w:pPr>
      <w:r>
        <w:t xml:space="preserve">Выполнение этого пункта вы можете видеть ниже (рис. [??]).</w:t>
      </w:r>
    </w:p>
    <w:tbl>
      <w:tblPr>
        <w:tblStyle w:val="FigureTable"/>
        <w:tblW w:type="auto" w:w="0"/>
        <w:jc w:val="center"/>
        <w:tblLook w:firstRow="0" w:lastRow="0" w:firstColumn="0" w:lastColumn="0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Просмотр атрибутов</w:t>
            </w:r>
          </w:p>
        </w:tc>
      </w:tr>
    </w:tbl>
    <w:p>
      <w:pPr>
        <w:pStyle w:val="ImageCaption"/>
      </w:pPr>
      <w:r>
        <w:t xml:space="preserve">Просмотр атрибутов</w:t>
      </w:r>
    </w:p>
    <w:p>
      <w:pPr>
        <w:pStyle w:val="Compact"/>
        <w:numPr>
          <w:ilvl w:val="0"/>
          <w:numId w:val="1017"/>
        </w:numPr>
      </w:pPr>
      <w:r>
        <w:t xml:space="preserve">От пользователя guest2 (не являющегося владельцем) попробуйте прочитать файл /tmp/file01.txt:</w:t>
      </w:r>
      <w:r>
        <w:t xml:space="preserve"> </w:t>
      </w:r>
      <w:r>
        <w:rPr>
          <w:rStyle w:val="VerbatimChar"/>
        </w:rPr>
        <w:t xml:space="preserve">cat /tmp/file01.txt</w:t>
      </w:r>
    </w:p>
    <w:p>
      <w:pPr>
        <w:pStyle w:val="Compact"/>
        <w:numPr>
          <w:ilvl w:val="0"/>
          <w:numId w:val="1017"/>
        </w:numPr>
      </w:pPr>
      <w:r>
        <w:t xml:space="preserve">От пользователя guest2 попробуйте дозаписать в файл /tmp/file01.txt слово test2 командой</w:t>
      </w:r>
      <w:r>
        <w:t xml:space="preserve"> </w:t>
      </w:r>
      <w:r>
        <w:rPr>
          <w:rStyle w:val="VerbatimChar"/>
        </w:rPr>
        <w:t xml:space="preserve">echo "test2" &gt; /tmp/file01.txt</w:t>
      </w:r>
      <w:r>
        <w:t xml:space="preserve">. Удалось ли вам выполнить операцию?</w:t>
      </w:r>
    </w:p>
    <w:p>
      <w:pPr>
        <w:pStyle w:val="FirstParagraph"/>
      </w:pPr>
      <w:r>
        <w:t xml:space="preserve">Выполнение этого пункта вы можете видеть ниже (рис. [??]).</w:t>
      </w:r>
    </w:p>
    <w:tbl>
      <w:tblPr>
        <w:tblStyle w:val="FigureTable"/>
        <w:tblW w:type="auto" w:w="0"/>
        <w:jc w:val="center"/>
        <w:tblLook w:firstRow="0" w:lastRow="0" w:firstColumn="0" w:lastColumn="0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Попытка дозаписать в файл</w:t>
            </w:r>
          </w:p>
        </w:tc>
      </w:tr>
    </w:tbl>
    <w:p>
      <w:pPr>
        <w:pStyle w:val="ImageCaption"/>
      </w:pPr>
      <w:r>
        <w:t xml:space="preserve">Попытка дозаписать в файл</w:t>
      </w:r>
    </w:p>
    <w:p>
      <w:pPr>
        <w:pStyle w:val="Compact"/>
        <w:numPr>
          <w:ilvl w:val="0"/>
          <w:numId w:val="1018"/>
        </w:numPr>
      </w:pPr>
      <w:r>
        <w:t xml:space="preserve">Проверьте содержимое файла командой</w:t>
      </w:r>
      <w:r>
        <w:t xml:space="preserve"> </w:t>
      </w:r>
      <w:r>
        <w:rPr>
          <w:rStyle w:val="VerbatimChar"/>
        </w:rPr>
        <w:t xml:space="preserve">cat /tmp/file01.txt</w:t>
      </w:r>
    </w:p>
    <w:p>
      <w:pPr>
        <w:pStyle w:val="FirstParagraph"/>
      </w:pPr>
      <w:r>
        <w:t xml:space="preserve">Выполнение этого пункта вы можете видеть ниже (рис. [??]).</w:t>
      </w:r>
    </w:p>
    <w:tbl>
      <w:tblPr>
        <w:tblStyle w:val="FigureTable"/>
        <w:tblW w:type="auto" w:w="0"/>
        <w:jc w:val="center"/>
        <w:tblLook w:firstRow="0" w:lastRow="0" w:firstColumn="0" w:lastColumn="0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Проверка содержимого файла</w:t>
            </w:r>
          </w:p>
        </w:tc>
      </w:tr>
    </w:tbl>
    <w:p>
      <w:pPr>
        <w:pStyle w:val="ImageCaption"/>
      </w:pPr>
      <w:r>
        <w:t xml:space="preserve">Проверка содержимого файла</w:t>
      </w:r>
    </w:p>
    <w:p>
      <w:pPr>
        <w:pStyle w:val="Compact"/>
        <w:numPr>
          <w:ilvl w:val="0"/>
          <w:numId w:val="1019"/>
        </w:numPr>
      </w:pPr>
      <w:r>
        <w:t xml:space="preserve">От пользователя guest2 попробуйте записать в файл /tmp/file01.txt слово test3, стерев при этом всю имеющуюся в файле информацию командой</w:t>
      </w:r>
      <w:r>
        <w:t xml:space="preserve"> </w:t>
      </w:r>
      <w:r>
        <w:rPr>
          <w:rStyle w:val="VerbatimChar"/>
        </w:rPr>
        <w:t xml:space="preserve">echo "test3" &gt; /tmp/file01.txt</w:t>
      </w:r>
      <w:r>
        <w:t xml:space="preserve">. Удалось ли вам выполнить операцию?</w:t>
      </w:r>
    </w:p>
    <w:p>
      <w:pPr>
        <w:pStyle w:val="Compact"/>
        <w:numPr>
          <w:ilvl w:val="0"/>
          <w:numId w:val="1019"/>
        </w:numPr>
      </w:pPr>
      <w:r>
        <w:t xml:space="preserve">Проверьте содержимое файла командой</w:t>
      </w:r>
      <w:r>
        <w:t xml:space="preserve"> </w:t>
      </w:r>
      <w:r>
        <w:rPr>
          <w:rStyle w:val="VerbatimChar"/>
        </w:rPr>
        <w:t xml:space="preserve">cat /tmp/file01.txt</w:t>
      </w:r>
    </w:p>
    <w:p>
      <w:pPr>
        <w:pStyle w:val="Compact"/>
        <w:numPr>
          <w:ilvl w:val="0"/>
          <w:numId w:val="1019"/>
        </w:numPr>
      </w:pPr>
      <w:r>
        <w:t xml:space="preserve">От пользователя guest2 попробуйте удалить файл /tmp/file01.txt командой</w:t>
      </w:r>
      <w:r>
        <w:t xml:space="preserve"> </w:t>
      </w:r>
      <w:r>
        <w:rPr>
          <w:rStyle w:val="VerbatimChar"/>
        </w:rPr>
        <w:t xml:space="preserve">rm /tmp/fileOl.txt</w:t>
      </w:r>
      <w:r>
        <w:t xml:space="preserve">. Удалось ли вам удалить файл?</w:t>
      </w:r>
    </w:p>
    <w:p>
      <w:pPr>
        <w:pStyle w:val="Compact"/>
        <w:numPr>
          <w:ilvl w:val="0"/>
          <w:numId w:val="1019"/>
        </w:numPr>
      </w:pPr>
      <w:r>
        <w:t xml:space="preserve">Повысьте свои права до суперпользователя следующей командой</w:t>
      </w:r>
      <w:r>
        <w:t xml:space="preserve"> </w:t>
      </w:r>
      <w:r>
        <w:rPr>
          <w:rStyle w:val="VerbatimChar"/>
        </w:rPr>
        <w:t xml:space="preserve">su -</w:t>
      </w:r>
      <w:r>
        <w:t xml:space="preserve"> </w:t>
      </w:r>
      <w:r>
        <w:t xml:space="preserve">и выполните после этого команду, снимающую атрибут t (Sticky-бит) с</w:t>
      </w:r>
      <w:r>
        <w:t xml:space="preserve"> </w:t>
      </w:r>
      <w:r>
        <w:t xml:space="preserve">директории /tmp:</w:t>
      </w:r>
      <w:r>
        <w:t xml:space="preserve"> </w:t>
      </w:r>
      <w:r>
        <w:rPr>
          <w:rStyle w:val="VerbatimChar"/>
        </w:rPr>
        <w:t xml:space="preserve">chmod -t /tmp</w:t>
      </w:r>
    </w:p>
    <w:p>
      <w:pPr>
        <w:pStyle w:val="Compact"/>
        <w:numPr>
          <w:ilvl w:val="0"/>
          <w:numId w:val="1019"/>
        </w:numPr>
      </w:pPr>
      <w:r>
        <w:t xml:space="preserve">Покиньте режим суперпользователя командой</w:t>
      </w:r>
      <w:r>
        <w:t xml:space="preserve"> </w:t>
      </w:r>
      <w:r>
        <w:rPr>
          <w:rStyle w:val="VerbatimChar"/>
        </w:rPr>
        <w:t xml:space="preserve">exit</w:t>
      </w:r>
    </w:p>
    <w:p>
      <w:pPr>
        <w:pStyle w:val="Compact"/>
        <w:numPr>
          <w:ilvl w:val="0"/>
          <w:numId w:val="1019"/>
        </w:numPr>
      </w:pPr>
      <w:r>
        <w:t xml:space="preserve">От пользователя guest2 проверьте, что атрибута t у директории /tmp нет:</w:t>
      </w:r>
      <w:r>
        <w:t xml:space="preserve"> </w:t>
      </w:r>
      <w:r>
        <w:rPr>
          <w:rStyle w:val="VerbatimChar"/>
        </w:rPr>
        <w:t xml:space="preserve">ls -l / | grep tmp</w:t>
      </w:r>
    </w:p>
    <w:p>
      <w:pPr>
        <w:pStyle w:val="FirstParagraph"/>
      </w:pPr>
      <w:r>
        <w:t xml:space="preserve">Выполнение этого пункта вы можете видеть ниже (рис. [??]).</w:t>
      </w:r>
    </w:p>
    <w:tbl>
      <w:tblPr>
        <w:tblStyle w:val="FigureTable"/>
        <w:tblW w:type="auto" w:w="0"/>
        <w:jc w:val="center"/>
        <w:tblLook w:firstRow="0" w:lastRow="0" w:firstColumn="0" w:lastColumn="0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Проверка отсутствия атрибута Sticky на директории /tmp</w:t>
            </w:r>
          </w:p>
        </w:tc>
      </w:tr>
    </w:tbl>
    <w:p>
      <w:pPr>
        <w:pStyle w:val="ImageCaption"/>
      </w:pPr>
      <w:r>
        <w:t xml:space="preserve">Проверка отсутствия атрибута Sticky на директории /tmp</w:t>
      </w:r>
    </w:p>
    <w:p>
      <w:pPr>
        <w:pStyle w:val="Compact"/>
        <w:numPr>
          <w:ilvl w:val="0"/>
          <w:numId w:val="1020"/>
        </w:numPr>
      </w:pPr>
      <w:r>
        <w:t xml:space="preserve">Повторите предыдущие шаги. Какие наблюдаются изменения?</w:t>
      </w:r>
    </w:p>
    <w:p>
      <w:pPr>
        <w:pStyle w:val="FirstParagraph"/>
      </w:pPr>
      <w:r>
        <w:t xml:space="preserve">Единственное изменение, которое я заметила - это тот факт, что с этим атрибутом я могу удалить файл readfile.c.</w:t>
      </w:r>
    </w:p>
    <w:p>
      <w:pPr>
        <w:numPr>
          <w:ilvl w:val="0"/>
          <w:numId w:val="1021"/>
        </w:numPr>
      </w:pPr>
      <w:r>
        <w:t xml:space="preserve">Удалось ли вам удалить файл от имени пользователя, не являющегося его владельцем? Ваши наблюдения занесите в отчёт.</w:t>
      </w:r>
    </w:p>
    <w:p>
      <w:pPr>
        <w:numPr>
          <w:ilvl w:val="0"/>
          <w:numId w:val="1021"/>
        </w:numPr>
      </w:pPr>
      <w:r>
        <w:t xml:space="preserve">Повысьте свои права до суперпользователя и верните атрибут t на директорию /tmp:</w:t>
      </w:r>
    </w:p>
    <w:p>
      <w:pPr>
        <w:pStyle w:val="SourceCode"/>
      </w:pPr>
      <w:r>
        <w:rPr>
          <w:rStyle w:val="FunctionTok"/>
        </w:rPr>
        <w:t xml:space="preserve">su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</w:t>
      </w:r>
      <w:r>
        <w:br/>
      </w:r>
      <w:r>
        <w:rPr>
          <w:rStyle w:val="FunctionTok"/>
        </w:rPr>
        <w:t xml:space="preserve">chmod</w:t>
      </w:r>
      <w:r>
        <w:rPr>
          <w:rStyle w:val="NormalTok"/>
        </w:rPr>
        <w:t xml:space="preserve"> +t /tmp</w:t>
      </w:r>
      <w:r>
        <w:br/>
      </w:r>
      <w:r>
        <w:rPr>
          <w:rStyle w:val="BuiltInTok"/>
        </w:rPr>
        <w:t xml:space="preserve">exit</w:t>
      </w:r>
    </w:p>
    <w:bookmarkEnd w:id="58"/>
    <w:bookmarkEnd w:id="59"/>
    <w:bookmarkStart w:id="6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лабораторной работы я изучила механизмы изменения идентификаторов, применения SetUID- и Sticky-битов, получила практические навыки работы в консоли с дополнительными атрибутами, рассмотрела работу механизма смены идентификатора процессов пользователей, а также влияние бита Sticky на запись и удаление файлов.</w:t>
      </w:r>
    </w:p>
    <w:bookmarkEnd w:id="60"/>
    <w:bookmarkStart w:id="62" w:name="список-литературы"/>
    <w:p>
      <w:pPr>
        <w:pStyle w:val="Heading1"/>
      </w:pPr>
      <w:r>
        <w:t xml:space="preserve">Список литературы</w:t>
      </w:r>
    </w:p>
    <w:bookmarkStart w:id="61" w:name="refs"/>
    <w:bookmarkEnd w:id="61"/>
    <w:bookmarkEnd w:id="6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0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4">
    <w:nsid w:val="0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0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0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0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13">
    <w:nsid w:val="0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4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5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6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7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08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09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0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1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2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3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0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21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</dc:title>
  <dc:creator>Маслова Анастасия Сергеевна</dc:creator>
  <dc:language>ru-RU</dc:language>
  <cp:keywords/>
  <dcterms:created xsi:type="dcterms:W3CDTF">2024-10-05T14:18:44Z</dcterms:created>
  <dcterms:modified xsi:type="dcterms:W3CDTF">2024-10-05T14:18:44Z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Дискреционное разграничение прав в Linux. Исследование влияния дополнительных атрибутов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