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9FC" w:rsidRPr="00311C1D" w:rsidRDefault="00631334" w:rsidP="00CA16D5">
      <w:pPr>
        <w:jc w:val="center"/>
        <w:rPr>
          <w:rFonts w:ascii="Consolas" w:hAnsi="Consolas" w:cs="Consolas"/>
          <w:sz w:val="28"/>
          <w:szCs w:val="24"/>
          <w:lang w:val="en-US"/>
        </w:rPr>
      </w:pPr>
      <w:bookmarkStart w:id="0" w:name="_GoBack"/>
      <w:bookmarkEnd w:id="0"/>
      <w:r w:rsidRPr="00311C1D">
        <w:rPr>
          <w:rFonts w:ascii="Consolas" w:hAnsi="Consolas" w:cs="Consolas"/>
          <w:b/>
          <w:sz w:val="36"/>
          <w:szCs w:val="24"/>
          <w:lang w:val="en-US"/>
        </w:rPr>
        <w:t>Tut</w:t>
      </w:r>
      <w:r w:rsidR="00156408" w:rsidRPr="00311C1D">
        <w:rPr>
          <w:rFonts w:ascii="Consolas" w:hAnsi="Consolas" w:cs="Consolas"/>
          <w:b/>
          <w:sz w:val="36"/>
          <w:szCs w:val="24"/>
          <w:lang w:val="en-US"/>
        </w:rPr>
        <w:t xml:space="preserve">orial: Use-cases of an Elevator </w:t>
      </w:r>
      <w:r w:rsidRPr="00311C1D">
        <w:rPr>
          <w:rFonts w:ascii="Consolas" w:hAnsi="Consolas" w:cs="Consolas"/>
          <w:b/>
          <w:sz w:val="36"/>
          <w:szCs w:val="24"/>
          <w:lang w:val="en-US"/>
        </w:rPr>
        <w:t>Controller</w:t>
      </w:r>
    </w:p>
    <w:p w:rsidR="00F176F8" w:rsidRDefault="005B12F7" w:rsidP="000234C5">
      <w:pPr>
        <w:spacing w:after="0"/>
        <w:jc w:val="center"/>
        <w:rPr>
          <w:rFonts w:ascii="Consolas" w:hAnsi="Consolas" w:cs="Consolas"/>
          <w:sz w:val="24"/>
          <w:szCs w:val="24"/>
        </w:rPr>
      </w:pPr>
      <w:r w:rsidRPr="0004010E">
        <w:rPr>
          <w:rFonts w:ascii="Consolas" w:hAnsi="Consolas" w:cs="Consolas"/>
          <w:sz w:val="24"/>
          <w:szCs w:val="24"/>
        </w:rPr>
        <w:t>Shuai Li,</w:t>
      </w:r>
      <w:r w:rsidR="0038169C" w:rsidRPr="0004010E">
        <w:rPr>
          <w:rFonts w:ascii="Consolas" w:hAnsi="Consolas" w:cs="Consolas"/>
          <w:sz w:val="24"/>
          <w:szCs w:val="24"/>
        </w:rPr>
        <w:t xml:space="preserve"> Jérémie Tatibouët</w:t>
      </w:r>
      <w:r w:rsidR="005E2B2E" w:rsidRPr="0004010E">
        <w:rPr>
          <w:rFonts w:ascii="Consolas" w:hAnsi="Consolas" w:cs="Consolas"/>
          <w:sz w:val="24"/>
          <w:szCs w:val="24"/>
        </w:rPr>
        <w:t>,</w:t>
      </w:r>
      <w:r w:rsidRPr="0004010E">
        <w:rPr>
          <w:rFonts w:ascii="Consolas" w:hAnsi="Consolas" w:cs="Consolas"/>
          <w:sz w:val="24"/>
          <w:szCs w:val="24"/>
        </w:rPr>
        <w:t xml:space="preserve"> Patrick Tessier and François Terrier</w:t>
      </w:r>
    </w:p>
    <w:p w:rsidR="000234C5" w:rsidRPr="0004010E" w:rsidRDefault="000234C5" w:rsidP="00CA16D5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>{first-name}.{last-name}@cea.fr</w:t>
      </w:r>
    </w:p>
    <w:p w:rsidR="00000B00" w:rsidRPr="0004010E" w:rsidRDefault="00000B00" w:rsidP="00CA16D5">
      <w:pPr>
        <w:jc w:val="both"/>
        <w:rPr>
          <w:rFonts w:ascii="Consolas" w:hAnsi="Consolas" w:cs="Consolas"/>
          <w:sz w:val="24"/>
          <w:szCs w:val="24"/>
        </w:rPr>
      </w:pPr>
    </w:p>
    <w:p w:rsidR="00CA16D5" w:rsidRPr="00311C1D" w:rsidRDefault="00000B00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  <w:r w:rsidRPr="00311C1D">
        <w:rPr>
          <w:rFonts w:ascii="Consolas" w:hAnsi="Consolas" w:cs="Consolas"/>
          <w:sz w:val="24"/>
          <w:szCs w:val="24"/>
          <w:lang w:val="en-US"/>
        </w:rPr>
        <w:t>In this tutorial, we will describe the use-case model of an elevator controlle</w:t>
      </w:r>
      <w:r w:rsidR="00931AE3">
        <w:rPr>
          <w:rFonts w:ascii="Consolas" w:hAnsi="Consolas" w:cs="Consolas"/>
          <w:sz w:val="24"/>
          <w:szCs w:val="24"/>
          <w:lang w:val="en-US"/>
        </w:rPr>
        <w:t>r. First, read the document “</w:t>
      </w:r>
      <w:r w:rsidRPr="00311C1D">
        <w:rPr>
          <w:rFonts w:ascii="Consolas" w:hAnsi="Consolas" w:cs="Consolas"/>
          <w:sz w:val="24"/>
          <w:szCs w:val="24"/>
          <w:lang w:val="en-US"/>
        </w:rPr>
        <w:t>Case-study” to get an overview of the elevator controller. Afterwards, do the following exercises.</w:t>
      </w:r>
    </w:p>
    <w:p w:rsidR="00000B00" w:rsidRPr="00311C1D" w:rsidRDefault="00000B00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854262" w:rsidRPr="004E7F65" w:rsidTr="00C45294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854262" w:rsidRPr="00311C1D" w:rsidRDefault="00CF4148" w:rsidP="00A07F47">
            <w:pP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311C1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– </w:t>
            </w:r>
            <w:r w:rsidR="0010478F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Basic use-case model</w:t>
            </w:r>
          </w:p>
        </w:tc>
        <w:tc>
          <w:tcPr>
            <w:tcW w:w="11908" w:type="dxa"/>
            <w:shd w:val="clear" w:color="auto" w:fill="0070C0"/>
          </w:tcPr>
          <w:p w:rsidR="00854262" w:rsidRPr="00311C1D" w:rsidRDefault="00854262" w:rsidP="00854262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CA16D5" w:rsidRPr="00311C1D" w:rsidRDefault="00CA16D5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CF4148" w:rsidRPr="00311C1D" w:rsidRDefault="00DD1580" w:rsidP="00CA16D5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</w:t>
      </w:r>
      <w:r w:rsidR="005B6314">
        <w:rPr>
          <w:rFonts w:ascii="Consolas" w:hAnsi="Consolas" w:cs="Consolas"/>
          <w:b/>
          <w:szCs w:val="24"/>
          <w:lang w:val="en-US"/>
        </w:rPr>
        <w:t>s</w:t>
      </w:r>
      <w:r w:rsidR="00D66A3A" w:rsidRPr="00311C1D">
        <w:rPr>
          <w:rFonts w:ascii="Consolas" w:hAnsi="Consolas" w:cs="Consolas"/>
          <w:szCs w:val="24"/>
          <w:lang w:val="en-US"/>
        </w:rPr>
        <w:t>:</w:t>
      </w:r>
    </w:p>
    <w:p w:rsidR="00B33934" w:rsidRDefault="00B33934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Analyze a textual specification of a system</w:t>
      </w:r>
      <w:r w:rsidR="003D7C36">
        <w:rPr>
          <w:rFonts w:ascii="Consolas" w:hAnsi="Consolas" w:cs="Consolas"/>
          <w:szCs w:val="24"/>
          <w:lang w:val="en-US"/>
        </w:rPr>
        <w:t xml:space="preserve"> and</w:t>
      </w:r>
      <w:r>
        <w:rPr>
          <w:rFonts w:ascii="Consolas" w:hAnsi="Consolas" w:cs="Consolas"/>
          <w:szCs w:val="24"/>
          <w:lang w:val="en-US"/>
        </w:rPr>
        <w:t xml:space="preserve"> describe a use-case model</w:t>
      </w:r>
      <w:r w:rsidR="00041DDD">
        <w:rPr>
          <w:rFonts w:ascii="Consolas" w:hAnsi="Consolas" w:cs="Consolas"/>
          <w:szCs w:val="24"/>
          <w:lang w:val="en-US"/>
        </w:rPr>
        <w:t xml:space="preserve"> conform to the specification</w:t>
      </w:r>
    </w:p>
    <w:p w:rsidR="00A42388" w:rsidRPr="00311C1D" w:rsidRDefault="00547A74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Identify actors, use-cases, and relationships</w:t>
      </w:r>
    </w:p>
    <w:p w:rsidR="000432E4" w:rsidRPr="00311C1D" w:rsidRDefault="000432E4" w:rsidP="000432E4">
      <w:pPr>
        <w:jc w:val="both"/>
        <w:rPr>
          <w:rFonts w:ascii="Consolas" w:hAnsi="Consolas" w:cs="Consolas"/>
          <w:szCs w:val="24"/>
          <w:lang w:val="en-US"/>
        </w:rPr>
      </w:pPr>
      <w:r w:rsidRPr="00311C1D">
        <w:rPr>
          <w:rFonts w:ascii="Consolas" w:hAnsi="Consolas" w:cs="Consolas"/>
          <w:b/>
          <w:szCs w:val="24"/>
          <w:lang w:val="en-US"/>
        </w:rPr>
        <w:t>Exercise</w:t>
      </w:r>
      <w:r w:rsidR="00AE4ED4">
        <w:rPr>
          <w:rFonts w:ascii="Consolas" w:hAnsi="Consolas" w:cs="Consolas"/>
          <w:b/>
          <w:szCs w:val="24"/>
          <w:lang w:val="en-US"/>
        </w:rPr>
        <w:t>s</w:t>
      </w:r>
      <w:r w:rsidRPr="00311C1D">
        <w:rPr>
          <w:rFonts w:ascii="Consolas" w:hAnsi="Consolas" w:cs="Consolas"/>
          <w:b/>
          <w:szCs w:val="24"/>
          <w:lang w:val="en-US"/>
        </w:rPr>
        <w:t>:</w:t>
      </w:r>
    </w:p>
    <w:p w:rsidR="00DD1580" w:rsidRDefault="00DD1580" w:rsidP="008E6E67">
      <w:pPr>
        <w:pStyle w:val="Paragraphedeliste"/>
        <w:numPr>
          <w:ilvl w:val="0"/>
          <w:numId w:val="16"/>
        </w:numPr>
        <w:jc w:val="both"/>
        <w:rPr>
          <w:rFonts w:ascii="Consolas" w:hAnsi="Consolas" w:cs="Consolas"/>
          <w:szCs w:val="24"/>
          <w:lang w:val="en-US"/>
        </w:rPr>
      </w:pPr>
      <w:r w:rsidRPr="008E6E67">
        <w:rPr>
          <w:rFonts w:ascii="Consolas" w:hAnsi="Consolas" w:cs="Consolas"/>
          <w:szCs w:val="24"/>
          <w:lang w:val="en-US"/>
        </w:rPr>
        <w:t>Specify the actors who will interact with the system and the system border. Justify your answers (e.g. by quoting the document).</w:t>
      </w:r>
    </w:p>
    <w:p w:rsidR="008E6E67" w:rsidRDefault="008E6E67" w:rsidP="008E6E67">
      <w:pPr>
        <w:pStyle w:val="Paragraphedeliste"/>
        <w:numPr>
          <w:ilvl w:val="0"/>
          <w:numId w:val="16"/>
        </w:numPr>
        <w:jc w:val="both"/>
        <w:rPr>
          <w:rFonts w:ascii="Consolas" w:hAnsi="Consolas" w:cs="Consolas"/>
          <w:szCs w:val="24"/>
          <w:lang w:val="en-US"/>
        </w:rPr>
      </w:pPr>
      <w:r w:rsidRPr="008E6E67">
        <w:rPr>
          <w:rFonts w:ascii="Consolas" w:hAnsi="Consolas" w:cs="Consolas"/>
          <w:szCs w:val="24"/>
          <w:lang w:val="en-US"/>
        </w:rPr>
        <w:t>Specify the use-cases of the system. Justify your answers.</w:t>
      </w:r>
    </w:p>
    <w:p w:rsidR="00927E48" w:rsidRDefault="00806D59" w:rsidP="00806D59">
      <w:pPr>
        <w:pStyle w:val="Paragraphedeliste"/>
        <w:numPr>
          <w:ilvl w:val="0"/>
          <w:numId w:val="16"/>
        </w:numPr>
        <w:jc w:val="both"/>
        <w:rPr>
          <w:rFonts w:ascii="Consolas" w:hAnsi="Consolas" w:cs="Consolas"/>
          <w:szCs w:val="24"/>
          <w:lang w:val="en-US"/>
        </w:rPr>
      </w:pPr>
      <w:r w:rsidRPr="00806D59">
        <w:rPr>
          <w:rFonts w:ascii="Consolas" w:hAnsi="Consolas" w:cs="Consolas"/>
          <w:szCs w:val="24"/>
          <w:lang w:val="en-US"/>
        </w:rPr>
        <w:t>Specify relationships between elements (actors and use-cases) of the model. Justify your answers.</w:t>
      </w:r>
    </w:p>
    <w:p w:rsidR="00EA4EF9" w:rsidRPr="008E6E67" w:rsidRDefault="00EA4EF9" w:rsidP="00806D59">
      <w:pPr>
        <w:pStyle w:val="Paragraphedeliste"/>
        <w:numPr>
          <w:ilvl w:val="0"/>
          <w:numId w:val="16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Transpose your model into Papyrus</w:t>
      </w:r>
    </w:p>
    <w:p w:rsidR="00E171CD" w:rsidRPr="00311C1D" w:rsidRDefault="00E171CD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2E481B" w:rsidRPr="004E7F65" w:rsidTr="00524C6F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2E481B" w:rsidRPr="00311C1D" w:rsidRDefault="00A07F47" w:rsidP="00A07F47">
            <w:pP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 </w:t>
            </w:r>
            <w:r w:rsidR="002E481B" w:rsidRPr="00311C1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– </w:t>
            </w:r>
            <w:r w:rsidR="00C21EB1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Description of use-cases</w:t>
            </w:r>
          </w:p>
        </w:tc>
        <w:tc>
          <w:tcPr>
            <w:tcW w:w="11908" w:type="dxa"/>
            <w:shd w:val="clear" w:color="auto" w:fill="0070C0"/>
          </w:tcPr>
          <w:p w:rsidR="002E481B" w:rsidRPr="00311C1D" w:rsidRDefault="002E481B" w:rsidP="00524C6F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2E481B" w:rsidRPr="00311C1D" w:rsidRDefault="002E481B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D96FE8" w:rsidRPr="00311C1D" w:rsidRDefault="00D96FE8" w:rsidP="00D96FE8">
      <w:pPr>
        <w:jc w:val="both"/>
        <w:rPr>
          <w:rFonts w:ascii="Consolas" w:hAnsi="Consolas" w:cs="Consolas"/>
          <w:szCs w:val="24"/>
          <w:lang w:val="en-US"/>
        </w:rPr>
      </w:pPr>
      <w:r w:rsidRPr="00311C1D">
        <w:rPr>
          <w:rFonts w:ascii="Consolas" w:hAnsi="Consolas" w:cs="Consolas"/>
          <w:b/>
          <w:szCs w:val="24"/>
          <w:lang w:val="en-US"/>
        </w:rPr>
        <w:t>Objectives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60183B" w:rsidRDefault="005B6314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Understand that a use-case must</w:t>
      </w:r>
      <w:r w:rsidR="003973DC">
        <w:rPr>
          <w:rFonts w:ascii="Consolas" w:hAnsi="Consolas" w:cs="Consolas"/>
          <w:szCs w:val="24"/>
          <w:lang w:val="en-US"/>
        </w:rPr>
        <w:t xml:space="preserve"> also</w:t>
      </w:r>
      <w:r>
        <w:rPr>
          <w:rFonts w:ascii="Consolas" w:hAnsi="Consolas" w:cs="Consolas"/>
          <w:szCs w:val="24"/>
          <w:lang w:val="en-US"/>
        </w:rPr>
        <w:t xml:space="preserve"> be described textually</w:t>
      </w:r>
    </w:p>
    <w:p w:rsidR="005B6314" w:rsidRDefault="00F17F93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Learn </w:t>
      </w:r>
      <w:r w:rsidR="006F3387">
        <w:rPr>
          <w:rFonts w:ascii="Consolas" w:hAnsi="Consolas" w:cs="Consolas"/>
          <w:szCs w:val="24"/>
          <w:lang w:val="en-US"/>
        </w:rPr>
        <w:t>how to describe a use-case</w:t>
      </w:r>
    </w:p>
    <w:p w:rsidR="0060183B" w:rsidRPr="00311C1D" w:rsidRDefault="0060183B" w:rsidP="0060183B">
      <w:pPr>
        <w:jc w:val="both"/>
        <w:rPr>
          <w:rFonts w:ascii="Consolas" w:hAnsi="Consolas" w:cs="Consolas"/>
          <w:szCs w:val="24"/>
          <w:lang w:val="en-US"/>
        </w:rPr>
      </w:pPr>
      <w:r w:rsidRPr="00311C1D">
        <w:rPr>
          <w:rFonts w:ascii="Consolas" w:hAnsi="Consolas" w:cs="Consolas"/>
          <w:b/>
          <w:szCs w:val="24"/>
          <w:lang w:val="en-US"/>
        </w:rPr>
        <w:t>Exercise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E96C30" w:rsidRDefault="00B56A8B" w:rsidP="006C4534">
      <w:pPr>
        <w:jc w:val="both"/>
        <w:rPr>
          <w:rFonts w:ascii="Consolas" w:hAnsi="Consolas" w:cs="Consolas"/>
          <w:szCs w:val="24"/>
          <w:lang w:val="en-US"/>
        </w:rPr>
      </w:pPr>
      <w:r w:rsidRPr="00B56A8B">
        <w:rPr>
          <w:rFonts w:ascii="Consolas" w:hAnsi="Consolas" w:cs="Consolas"/>
          <w:szCs w:val="24"/>
          <w:lang w:val="en-US"/>
        </w:rPr>
        <w:t>One of the use-cases is “UC1: Turn elevator system ON”. Complete its textual description with the following template</w:t>
      </w:r>
      <w:r w:rsidR="00096192">
        <w:rPr>
          <w:rFonts w:ascii="Consolas" w:hAnsi="Consolas" w:cs="Consolas"/>
          <w:szCs w:val="24"/>
          <w:lang w:val="en-US"/>
        </w:rPr>
        <w:t>.</w:t>
      </w:r>
      <w:r w:rsidR="00C57ABD">
        <w:rPr>
          <w:rFonts w:ascii="Consolas" w:hAnsi="Consolas" w:cs="Consolas"/>
          <w:szCs w:val="24"/>
          <w:lang w:val="en-US"/>
        </w:rPr>
        <w:t xml:space="preserve"> As a bonus exercise, you may describe textually every use-case you modeled previously.</w:t>
      </w:r>
    </w:p>
    <w:p w:rsidR="005410BD" w:rsidRDefault="005410BD" w:rsidP="006C4534">
      <w:pPr>
        <w:jc w:val="both"/>
        <w:rPr>
          <w:rFonts w:ascii="Consolas" w:hAnsi="Consolas" w:cs="Consolas"/>
          <w:szCs w:val="24"/>
          <w:lang w:val="en-US"/>
        </w:rPr>
      </w:pPr>
    </w:p>
    <w:p w:rsidR="005410BD" w:rsidRDefault="005410BD" w:rsidP="006C4534">
      <w:pPr>
        <w:jc w:val="both"/>
        <w:rPr>
          <w:rFonts w:ascii="Consolas" w:hAnsi="Consolas" w:cs="Consolas"/>
          <w:szCs w:val="24"/>
          <w:lang w:val="en-US"/>
        </w:rPr>
      </w:pPr>
    </w:p>
    <w:p w:rsidR="005410BD" w:rsidRDefault="005410BD" w:rsidP="006C4534">
      <w:pPr>
        <w:jc w:val="both"/>
        <w:rPr>
          <w:rFonts w:ascii="Consolas" w:hAnsi="Consolas" w:cs="Consolas"/>
          <w:szCs w:val="24"/>
          <w:lang w:val="en-US"/>
        </w:rPr>
      </w:pPr>
    </w:p>
    <w:p w:rsidR="005410BD" w:rsidRPr="006C4534" w:rsidRDefault="005410BD" w:rsidP="006C4534">
      <w:pPr>
        <w:jc w:val="both"/>
        <w:rPr>
          <w:rFonts w:ascii="Consolas" w:hAnsi="Consolas" w:cs="Consolas"/>
          <w:szCs w:val="24"/>
          <w:lang w:val="en-US"/>
        </w:rPr>
      </w:pPr>
    </w:p>
    <w:tbl>
      <w:tblPr>
        <w:tblStyle w:val="Grilledutableau"/>
        <w:tblW w:w="9534" w:type="dxa"/>
        <w:tblLayout w:type="fixed"/>
        <w:tblLook w:val="04A0" w:firstRow="1" w:lastRow="0" w:firstColumn="1" w:lastColumn="0" w:noHBand="0" w:noVBand="1"/>
      </w:tblPr>
      <w:tblGrid>
        <w:gridCol w:w="2689"/>
        <w:gridCol w:w="6845"/>
      </w:tblGrid>
      <w:tr w:rsidR="00B56A8B" w:rsidRPr="004E7F65" w:rsidTr="008A300F">
        <w:tc>
          <w:tcPr>
            <w:tcW w:w="2689" w:type="dxa"/>
          </w:tcPr>
          <w:p w:rsidR="00B56A8B" w:rsidRPr="005410BD" w:rsidRDefault="00B56A8B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lastRenderedPageBreak/>
              <w:t>Goal:</w:t>
            </w:r>
          </w:p>
        </w:tc>
        <w:tc>
          <w:tcPr>
            <w:tcW w:w="6845" w:type="dxa"/>
          </w:tcPr>
          <w:p w:rsidR="00B56A8B" w:rsidRPr="005410BD" w:rsidRDefault="00B56A8B" w:rsidP="00265763">
            <w:pPr>
              <w:rPr>
                <w:rFonts w:ascii="Consolas" w:hAnsi="Consolas" w:cs="Consolas"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szCs w:val="24"/>
                <w:lang w:val="en-US"/>
              </w:rPr>
              <w:t>Operator turns on elevator system</w:t>
            </w:r>
          </w:p>
        </w:tc>
      </w:tr>
      <w:tr w:rsidR="00B56A8B" w:rsidRPr="00B56A8B" w:rsidTr="008A300F">
        <w:tc>
          <w:tcPr>
            <w:tcW w:w="2689" w:type="dxa"/>
          </w:tcPr>
          <w:p w:rsidR="00B56A8B" w:rsidRPr="005410BD" w:rsidRDefault="00652E79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Pre-conditions</w:t>
            </w:r>
            <w:r w:rsidR="00B56A8B" w:rsidRPr="005410BD">
              <w:rPr>
                <w:rFonts w:ascii="Consolas" w:hAnsi="Consolas" w:cs="Consolas"/>
                <w:b/>
                <w:szCs w:val="24"/>
                <w:lang w:val="en-US"/>
              </w:rPr>
              <w:t>:</w:t>
            </w:r>
          </w:p>
        </w:tc>
        <w:tc>
          <w:tcPr>
            <w:tcW w:w="6845" w:type="dxa"/>
          </w:tcPr>
          <w:p w:rsidR="00B56A8B" w:rsidRPr="005410BD" w:rsidRDefault="00B56A8B" w:rsidP="00096192">
            <w:pPr>
              <w:rPr>
                <w:rFonts w:ascii="Consolas" w:hAnsi="Consolas" w:cs="Consolas"/>
                <w:szCs w:val="24"/>
                <w:lang w:val="en-US"/>
              </w:rPr>
            </w:pPr>
          </w:p>
        </w:tc>
      </w:tr>
      <w:tr w:rsidR="00B56A8B" w:rsidRPr="00B56A8B" w:rsidTr="008A300F">
        <w:tc>
          <w:tcPr>
            <w:tcW w:w="2689" w:type="dxa"/>
          </w:tcPr>
          <w:p w:rsidR="00B56A8B" w:rsidRPr="005410BD" w:rsidRDefault="00652E79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Post-conditions</w:t>
            </w:r>
            <w:r w:rsidR="00B56A8B" w:rsidRPr="005410BD">
              <w:rPr>
                <w:rFonts w:ascii="Consolas" w:hAnsi="Consolas" w:cs="Consolas"/>
                <w:b/>
                <w:szCs w:val="24"/>
                <w:lang w:val="en-US"/>
              </w:rPr>
              <w:t>:</w:t>
            </w:r>
          </w:p>
        </w:tc>
        <w:tc>
          <w:tcPr>
            <w:tcW w:w="6845" w:type="dxa"/>
          </w:tcPr>
          <w:p w:rsidR="00B56A8B" w:rsidRPr="005410BD" w:rsidRDefault="00B56A8B" w:rsidP="00096192">
            <w:pPr>
              <w:rPr>
                <w:rFonts w:ascii="Consolas" w:hAnsi="Consolas" w:cs="Consolas"/>
                <w:szCs w:val="24"/>
                <w:lang w:val="en-US"/>
              </w:rPr>
            </w:pPr>
          </w:p>
        </w:tc>
      </w:tr>
      <w:tr w:rsidR="00B56A8B" w:rsidRPr="00B56A8B" w:rsidTr="008A300F">
        <w:tc>
          <w:tcPr>
            <w:tcW w:w="2689" w:type="dxa"/>
          </w:tcPr>
          <w:p w:rsidR="00B56A8B" w:rsidRPr="005410BD" w:rsidRDefault="00B56A8B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Event:</w:t>
            </w:r>
          </w:p>
        </w:tc>
        <w:tc>
          <w:tcPr>
            <w:tcW w:w="6845" w:type="dxa"/>
          </w:tcPr>
          <w:p w:rsidR="00B56A8B" w:rsidRPr="005410BD" w:rsidRDefault="00B56A8B" w:rsidP="00096192">
            <w:pPr>
              <w:rPr>
                <w:rFonts w:ascii="Consolas" w:hAnsi="Consolas" w:cs="Consolas"/>
                <w:szCs w:val="24"/>
                <w:lang w:val="en-US"/>
              </w:rPr>
            </w:pPr>
          </w:p>
        </w:tc>
      </w:tr>
      <w:tr w:rsidR="00B56A8B" w:rsidRPr="00B56A8B" w:rsidTr="008A300F">
        <w:tc>
          <w:tcPr>
            <w:tcW w:w="2689" w:type="dxa"/>
          </w:tcPr>
          <w:p w:rsidR="00B56A8B" w:rsidRPr="005410BD" w:rsidRDefault="00B56A8B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System:</w:t>
            </w:r>
          </w:p>
        </w:tc>
        <w:tc>
          <w:tcPr>
            <w:tcW w:w="6845" w:type="dxa"/>
          </w:tcPr>
          <w:p w:rsidR="00B56A8B" w:rsidRPr="005410BD" w:rsidRDefault="00B56A8B" w:rsidP="00265763">
            <w:pPr>
              <w:rPr>
                <w:rFonts w:ascii="Consolas" w:hAnsi="Consolas" w:cs="Consolas"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szCs w:val="24"/>
                <w:lang w:val="en-US"/>
              </w:rPr>
              <w:t>Elevator Controller (EC)</w:t>
            </w:r>
          </w:p>
        </w:tc>
      </w:tr>
      <w:tr w:rsidR="00B56A8B" w:rsidRPr="00B56A8B" w:rsidTr="008A300F">
        <w:tc>
          <w:tcPr>
            <w:tcW w:w="2689" w:type="dxa"/>
          </w:tcPr>
          <w:p w:rsidR="00B56A8B" w:rsidRPr="005410BD" w:rsidRDefault="00B56A8B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Actors:</w:t>
            </w:r>
          </w:p>
        </w:tc>
        <w:tc>
          <w:tcPr>
            <w:tcW w:w="6845" w:type="dxa"/>
          </w:tcPr>
          <w:p w:rsidR="00B56A8B" w:rsidRPr="005410BD" w:rsidRDefault="00B56A8B" w:rsidP="00096192">
            <w:pPr>
              <w:rPr>
                <w:rFonts w:ascii="Consolas" w:hAnsi="Consolas" w:cs="Consolas"/>
                <w:szCs w:val="24"/>
                <w:lang w:val="en-US"/>
              </w:rPr>
            </w:pPr>
          </w:p>
        </w:tc>
      </w:tr>
      <w:tr w:rsidR="00B56A8B" w:rsidRPr="004E7F65" w:rsidTr="008A300F">
        <w:tc>
          <w:tcPr>
            <w:tcW w:w="2689" w:type="dxa"/>
          </w:tcPr>
          <w:p w:rsidR="00B56A8B" w:rsidRPr="005410BD" w:rsidRDefault="00B56A8B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Overview:</w:t>
            </w:r>
          </w:p>
        </w:tc>
        <w:tc>
          <w:tcPr>
            <w:tcW w:w="6845" w:type="dxa"/>
          </w:tcPr>
          <w:p w:rsidR="00B56A8B" w:rsidRPr="005410BD" w:rsidRDefault="00B56A8B" w:rsidP="00265763">
            <w:pPr>
              <w:rPr>
                <w:rFonts w:ascii="Consolas" w:hAnsi="Consolas" w:cs="Consolas"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szCs w:val="24"/>
                <w:lang w:val="en-US"/>
              </w:rPr>
              <w:t>Description of EC start-up sequence</w:t>
            </w:r>
          </w:p>
        </w:tc>
      </w:tr>
      <w:tr w:rsidR="00B56A8B" w:rsidRPr="00B56A8B" w:rsidTr="008A300F">
        <w:tc>
          <w:tcPr>
            <w:tcW w:w="2689" w:type="dxa"/>
          </w:tcPr>
          <w:p w:rsidR="00B56A8B" w:rsidRPr="005410BD" w:rsidRDefault="00B56A8B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Process Description:</w:t>
            </w:r>
          </w:p>
        </w:tc>
        <w:tc>
          <w:tcPr>
            <w:tcW w:w="6845" w:type="dxa"/>
          </w:tcPr>
          <w:p w:rsidR="00B56A8B" w:rsidRPr="005410BD" w:rsidRDefault="00B56A8B" w:rsidP="00096192">
            <w:pPr>
              <w:rPr>
                <w:rFonts w:ascii="Consolas" w:hAnsi="Consolas" w:cs="Consolas"/>
                <w:szCs w:val="24"/>
                <w:lang w:val="en-US"/>
              </w:rPr>
            </w:pPr>
          </w:p>
        </w:tc>
      </w:tr>
      <w:tr w:rsidR="00B56A8B" w:rsidRPr="00B56A8B" w:rsidTr="008A300F">
        <w:tc>
          <w:tcPr>
            <w:tcW w:w="2689" w:type="dxa"/>
          </w:tcPr>
          <w:p w:rsidR="00B56A8B" w:rsidRPr="005410BD" w:rsidRDefault="00B56A8B" w:rsidP="00B56A8B">
            <w:pPr>
              <w:rPr>
                <w:rFonts w:ascii="Consolas" w:hAnsi="Consolas" w:cs="Consolas"/>
                <w:b/>
                <w:szCs w:val="24"/>
                <w:lang w:val="en-US"/>
              </w:rPr>
            </w:pPr>
            <w:r w:rsidRPr="005410BD">
              <w:rPr>
                <w:rFonts w:ascii="Consolas" w:hAnsi="Consolas" w:cs="Consolas"/>
                <w:b/>
                <w:szCs w:val="24"/>
                <w:lang w:val="en-US"/>
              </w:rPr>
              <w:t>Alternatives:</w:t>
            </w:r>
          </w:p>
        </w:tc>
        <w:tc>
          <w:tcPr>
            <w:tcW w:w="6845" w:type="dxa"/>
          </w:tcPr>
          <w:p w:rsidR="00B56A8B" w:rsidRPr="005410BD" w:rsidRDefault="00B56A8B" w:rsidP="00096192">
            <w:pPr>
              <w:rPr>
                <w:rFonts w:ascii="Consolas" w:hAnsi="Consolas" w:cs="Consolas"/>
                <w:szCs w:val="24"/>
                <w:lang w:val="en-US"/>
              </w:rPr>
            </w:pPr>
          </w:p>
        </w:tc>
      </w:tr>
    </w:tbl>
    <w:p w:rsidR="00E02743" w:rsidRPr="00F17F93" w:rsidRDefault="005410BD" w:rsidP="00BA2914">
      <w:pPr>
        <w:jc w:val="both"/>
        <w:rPr>
          <w:rFonts w:ascii="Consolas" w:hAnsi="Consolas" w:cs="Consolas"/>
          <w:szCs w:val="24"/>
          <w:lang w:val="en-US"/>
        </w:rPr>
      </w:pPr>
      <w:r w:rsidRPr="0029203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3272F" wp14:editId="02F31FA7">
                <wp:simplePos x="0" y="0"/>
                <wp:positionH relativeFrom="margin">
                  <wp:align>center</wp:align>
                </wp:positionH>
                <wp:positionV relativeFrom="paragraph">
                  <wp:posOffset>7663942</wp:posOffset>
                </wp:positionV>
                <wp:extent cx="6062472" cy="283464"/>
                <wp:effectExtent l="0" t="0" r="0" b="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472" cy="283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039" w:rsidRPr="00292039" w:rsidRDefault="00292039" w:rsidP="0029203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Copyright (c) 2015, CEA LIST, All rights reserved.</w:t>
                            </w:r>
                          </w:p>
                          <w:p w:rsidR="00292039" w:rsidRPr="00292039" w:rsidRDefault="00292039" w:rsidP="0029203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official approval from CEA LIST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3272F" id="Rectangle 12" o:spid="_x0000_s1026" style="position:absolute;left:0;text-align:left;margin-left:0;margin-top:603.45pt;width:477.35pt;height:22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XnhgEAAPECAAAOAAAAZHJzL2Uyb0RvYy54bWysUsGOEzEMvSPxD1HudKazVVmNOl0hreCC&#10;YMWyH+Bmkk6kSRzitDP9e5x06CK4IS5OHNvPfs/ZPcxuFGcdyaLv5HpVS6G9wt76Yydfvn98dy8F&#10;JfA9jOh1Jy+a5MP+7ZvdFFrd4IBjr6NgEE/tFDo5pBTaqiI1aAe0wqA9Bw1GB4ndeKz6CBOju7Fq&#10;6npbTRj7EFFpIn59vAblvuAbo1X6agzpJMZO8myp2FjsIdtqv4P2GCEMVi1jwD9M4cB6bnqDeoQE&#10;4hTtX1DOqoiEJq0UugqNsUoXDsxmXf/B5nmAoAsXFofCTSb6f7Dqy/kpCtvz7u6k8OB4R99YNfDH&#10;UYt1kwWaArWc9xye4uIRXzPb2USXT+Yh5iLq5SaqnpNQ/Litt83mfSOF4lhzf7fZbjJo9VodIqVP&#10;Gp3Il05Gbl+0hPNnStfUXylcl6e59s+3NB/mZagD9hfmMvEyO0k/ThCzdtB6/HBKaGyByjXXxAWK&#10;dS3DLH8gL+53v2S9/tT9TwAAAP//AwBQSwMEFAAGAAgAAAAhALZ9aqnhAAAACgEAAA8AAABkcnMv&#10;ZG93bnJldi54bWxMj0FLw0AQhe+C/2EZwYu0mxZTbcymSEEsIhTT2vM2OybB7Gya3Sbx3zs96XHe&#10;e7z5XroabSN67HztSMFsGoFAKpypqVSw371MHkH4oMnoxhEq+EEPq+z6KtWJcQN9YJ+HUnAJ+UQr&#10;qEJoEyl9UaHVfupaJPa+XGd14LMrpen0wOW2kfMoWkira+IPlW5xXWHxnZ+tgqHY9ofd+6vc3h02&#10;jk6b0zr/fFPq9mZ8fgIRcAx/YbjgMzpkzHR0ZzJeNAp4SGB1Hi2WINhfxvcPII4XKZ7FILNU/p+Q&#10;/QIAAP//AwBQSwECLQAUAAYACAAAACEAtoM4kv4AAADhAQAAEwAAAAAAAAAAAAAAAAAAAAAAW0Nv&#10;bnRlbnRfVHlwZXNdLnhtbFBLAQItABQABgAIAAAAIQA4/SH/1gAAAJQBAAALAAAAAAAAAAAAAAAA&#10;AC8BAABfcmVscy8ucmVsc1BLAQItABQABgAIAAAAIQDnC2XnhgEAAPECAAAOAAAAAAAAAAAAAAAA&#10;AC4CAABkcnMvZTJvRG9jLnhtbFBLAQItABQABgAIAAAAIQC2fWqp4QAAAAoBAAAPAAAAAAAAAAAA&#10;AAAAAOADAABkcnMvZG93bnJldi54bWxQSwUGAAAAAAQABADzAAAA7gQAAAAA&#10;" filled="f" stroked="f">
                <v:textbox>
                  <w:txbxContent>
                    <w:p w:rsidR="00292039" w:rsidRPr="00292039" w:rsidRDefault="00292039" w:rsidP="00292039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Copyright (c) 2015, CEA LIST, All rights reserved.</w:t>
                      </w:r>
                    </w:p>
                    <w:p w:rsidR="00292039" w:rsidRPr="00292039" w:rsidRDefault="00292039" w:rsidP="00292039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02743" w:rsidRPr="00F17F9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4E5" w:rsidRDefault="006514E5" w:rsidP="004E7F65">
      <w:pPr>
        <w:spacing w:after="0" w:line="240" w:lineRule="auto"/>
      </w:pPr>
      <w:r>
        <w:separator/>
      </w:r>
    </w:p>
  </w:endnote>
  <w:endnote w:type="continuationSeparator" w:id="0">
    <w:p w:rsidR="006514E5" w:rsidRDefault="006514E5" w:rsidP="004E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F65" w:rsidRDefault="004E7F65" w:rsidP="004E7F65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1714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4E5" w:rsidRDefault="006514E5" w:rsidP="004E7F65">
      <w:pPr>
        <w:spacing w:after="0" w:line="240" w:lineRule="auto"/>
      </w:pPr>
      <w:r>
        <w:separator/>
      </w:r>
    </w:p>
  </w:footnote>
  <w:footnote w:type="continuationSeparator" w:id="0">
    <w:p w:rsidR="006514E5" w:rsidRDefault="006514E5" w:rsidP="004E7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FAC" w:rsidRDefault="00E53FAC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E53FAC" w:rsidTr="00E53FAC">
      <w:tc>
        <w:tcPr>
          <w:tcW w:w="4531" w:type="dxa"/>
        </w:tcPr>
        <w:p w:rsidR="00E53FAC" w:rsidRDefault="00E53FAC" w:rsidP="00E53FAC">
          <w:pPr>
            <w:pStyle w:val="En-tte"/>
            <w:jc w:val="both"/>
          </w:pPr>
          <w:r>
            <w:rPr>
              <w:noProof/>
              <w:lang w:eastAsia="fr-FR"/>
            </w:rPr>
            <w:drawing>
              <wp:inline distT="0" distB="0" distL="0" distR="0" wp14:anchorId="53DC2966" wp14:editId="402D07BF">
                <wp:extent cx="690113" cy="308684"/>
                <wp:effectExtent l="0" t="0" r="0" b="0"/>
                <wp:docPr id="18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536" cy="308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</w:tcPr>
        <w:p w:rsidR="00E53FAC" w:rsidRDefault="00E53FAC" w:rsidP="00E53FAC">
          <w:pPr>
            <w:pStyle w:val="En-tte"/>
            <w:jc w:val="right"/>
          </w:pPr>
          <w:r w:rsidRPr="005E6B52">
            <w:rPr>
              <w:noProof/>
              <w:lang w:eastAsia="fr-FR"/>
            </w:rPr>
            <w:drawing>
              <wp:inline distT="0" distB="0" distL="0" distR="0" wp14:anchorId="1A8EEE20" wp14:editId="7851FCE4">
                <wp:extent cx="504000" cy="309600"/>
                <wp:effectExtent l="0" t="0" r="0" b="0"/>
                <wp:docPr id="2" name="Picture 10" descr="C:\Users\sg166342\Pictures\Papyrus\logo\Papyrus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C:\Users\sg166342\Pictures\Papyrus\logo\Papyrus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000" cy="3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 w:rsidR="004E7F65" w:rsidRDefault="004E7F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90515"/>
    <w:multiLevelType w:val="hybridMultilevel"/>
    <w:tmpl w:val="E9867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275F9"/>
    <w:multiLevelType w:val="hybridMultilevel"/>
    <w:tmpl w:val="2BC4843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16643"/>
    <w:multiLevelType w:val="hybridMultilevel"/>
    <w:tmpl w:val="425294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563F5"/>
    <w:multiLevelType w:val="hybridMultilevel"/>
    <w:tmpl w:val="101EB18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235DB"/>
    <w:multiLevelType w:val="hybridMultilevel"/>
    <w:tmpl w:val="A762E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37BC5"/>
    <w:multiLevelType w:val="hybridMultilevel"/>
    <w:tmpl w:val="01AA1D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F178C"/>
    <w:multiLevelType w:val="hybridMultilevel"/>
    <w:tmpl w:val="05D2C57A"/>
    <w:lvl w:ilvl="0" w:tplc="040C000F">
      <w:start w:val="1"/>
      <w:numFmt w:val="decimal"/>
      <w:lvlText w:val="%1."/>
      <w:lvlJc w:val="left"/>
      <w:pPr>
        <w:ind w:left="842" w:hanging="360"/>
      </w:pPr>
    </w:lvl>
    <w:lvl w:ilvl="1" w:tplc="040C0015">
      <w:start w:val="1"/>
      <w:numFmt w:val="upperLetter"/>
      <w:lvlText w:val="%2."/>
      <w:lvlJc w:val="left"/>
      <w:pPr>
        <w:ind w:left="1562" w:hanging="360"/>
      </w:pPr>
      <w:rPr>
        <w:rFonts w:hint="default"/>
      </w:rPr>
    </w:lvl>
    <w:lvl w:ilvl="2" w:tplc="040C0015">
      <w:start w:val="1"/>
      <w:numFmt w:val="upperLetter"/>
      <w:lvlText w:val="%3."/>
      <w:lvlJc w:val="left"/>
      <w:pPr>
        <w:ind w:left="2282" w:hanging="180"/>
      </w:pPr>
    </w:lvl>
    <w:lvl w:ilvl="3" w:tplc="040C000F" w:tentative="1">
      <w:start w:val="1"/>
      <w:numFmt w:val="decimal"/>
      <w:lvlText w:val="%4."/>
      <w:lvlJc w:val="left"/>
      <w:pPr>
        <w:ind w:left="3002" w:hanging="360"/>
      </w:pPr>
    </w:lvl>
    <w:lvl w:ilvl="4" w:tplc="040C0019" w:tentative="1">
      <w:start w:val="1"/>
      <w:numFmt w:val="lowerLetter"/>
      <w:lvlText w:val="%5."/>
      <w:lvlJc w:val="left"/>
      <w:pPr>
        <w:ind w:left="3722" w:hanging="360"/>
      </w:pPr>
    </w:lvl>
    <w:lvl w:ilvl="5" w:tplc="040C001B" w:tentative="1">
      <w:start w:val="1"/>
      <w:numFmt w:val="lowerRoman"/>
      <w:lvlText w:val="%6."/>
      <w:lvlJc w:val="right"/>
      <w:pPr>
        <w:ind w:left="4442" w:hanging="180"/>
      </w:pPr>
    </w:lvl>
    <w:lvl w:ilvl="6" w:tplc="040C000F" w:tentative="1">
      <w:start w:val="1"/>
      <w:numFmt w:val="decimal"/>
      <w:lvlText w:val="%7."/>
      <w:lvlJc w:val="left"/>
      <w:pPr>
        <w:ind w:left="5162" w:hanging="360"/>
      </w:pPr>
    </w:lvl>
    <w:lvl w:ilvl="7" w:tplc="040C0019" w:tentative="1">
      <w:start w:val="1"/>
      <w:numFmt w:val="lowerLetter"/>
      <w:lvlText w:val="%8."/>
      <w:lvlJc w:val="left"/>
      <w:pPr>
        <w:ind w:left="5882" w:hanging="360"/>
      </w:pPr>
    </w:lvl>
    <w:lvl w:ilvl="8" w:tplc="040C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7" w15:restartNumberingAfterBreak="0">
    <w:nsid w:val="34055AF6"/>
    <w:multiLevelType w:val="hybridMultilevel"/>
    <w:tmpl w:val="AC68B40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F75D9"/>
    <w:multiLevelType w:val="hybridMultilevel"/>
    <w:tmpl w:val="FFEEDA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41358"/>
    <w:multiLevelType w:val="hybridMultilevel"/>
    <w:tmpl w:val="55D6761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E30D6"/>
    <w:multiLevelType w:val="hybridMultilevel"/>
    <w:tmpl w:val="80F22BBC"/>
    <w:lvl w:ilvl="0" w:tplc="AC5E05DE">
      <w:start w:val="1"/>
      <w:numFmt w:val="bullet"/>
      <w:lvlText w:val="­"/>
      <w:lvlJc w:val="left"/>
      <w:pPr>
        <w:ind w:left="9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11" w15:restartNumberingAfterBreak="0">
    <w:nsid w:val="42F90ED3"/>
    <w:multiLevelType w:val="hybridMultilevel"/>
    <w:tmpl w:val="CD1E6FC0"/>
    <w:lvl w:ilvl="0" w:tplc="040C000F">
      <w:start w:val="1"/>
      <w:numFmt w:val="decimal"/>
      <w:lvlText w:val="%1."/>
      <w:lvlJc w:val="left"/>
      <w:pPr>
        <w:ind w:left="846" w:hanging="360"/>
      </w:pPr>
    </w:lvl>
    <w:lvl w:ilvl="1" w:tplc="040C0019" w:tentative="1">
      <w:start w:val="1"/>
      <w:numFmt w:val="lowerLetter"/>
      <w:lvlText w:val="%2."/>
      <w:lvlJc w:val="left"/>
      <w:pPr>
        <w:ind w:left="1566" w:hanging="360"/>
      </w:pPr>
    </w:lvl>
    <w:lvl w:ilvl="2" w:tplc="040C001B" w:tentative="1">
      <w:start w:val="1"/>
      <w:numFmt w:val="lowerRoman"/>
      <w:lvlText w:val="%3."/>
      <w:lvlJc w:val="right"/>
      <w:pPr>
        <w:ind w:left="2286" w:hanging="180"/>
      </w:pPr>
    </w:lvl>
    <w:lvl w:ilvl="3" w:tplc="040C000F" w:tentative="1">
      <w:start w:val="1"/>
      <w:numFmt w:val="decimal"/>
      <w:lvlText w:val="%4."/>
      <w:lvlJc w:val="left"/>
      <w:pPr>
        <w:ind w:left="3006" w:hanging="360"/>
      </w:pPr>
    </w:lvl>
    <w:lvl w:ilvl="4" w:tplc="040C0019" w:tentative="1">
      <w:start w:val="1"/>
      <w:numFmt w:val="lowerLetter"/>
      <w:lvlText w:val="%5."/>
      <w:lvlJc w:val="left"/>
      <w:pPr>
        <w:ind w:left="3726" w:hanging="360"/>
      </w:pPr>
    </w:lvl>
    <w:lvl w:ilvl="5" w:tplc="040C001B" w:tentative="1">
      <w:start w:val="1"/>
      <w:numFmt w:val="lowerRoman"/>
      <w:lvlText w:val="%6."/>
      <w:lvlJc w:val="right"/>
      <w:pPr>
        <w:ind w:left="4446" w:hanging="180"/>
      </w:pPr>
    </w:lvl>
    <w:lvl w:ilvl="6" w:tplc="040C000F" w:tentative="1">
      <w:start w:val="1"/>
      <w:numFmt w:val="decimal"/>
      <w:lvlText w:val="%7."/>
      <w:lvlJc w:val="left"/>
      <w:pPr>
        <w:ind w:left="5166" w:hanging="360"/>
      </w:pPr>
    </w:lvl>
    <w:lvl w:ilvl="7" w:tplc="040C0019" w:tentative="1">
      <w:start w:val="1"/>
      <w:numFmt w:val="lowerLetter"/>
      <w:lvlText w:val="%8."/>
      <w:lvlJc w:val="left"/>
      <w:pPr>
        <w:ind w:left="5886" w:hanging="360"/>
      </w:pPr>
    </w:lvl>
    <w:lvl w:ilvl="8" w:tplc="040C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2" w15:restartNumberingAfterBreak="0">
    <w:nsid w:val="5B45209F"/>
    <w:multiLevelType w:val="hybridMultilevel"/>
    <w:tmpl w:val="F2D0D8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E7581"/>
    <w:multiLevelType w:val="hybridMultilevel"/>
    <w:tmpl w:val="637C1BCC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677CA"/>
    <w:multiLevelType w:val="hybridMultilevel"/>
    <w:tmpl w:val="3D8EF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32674"/>
    <w:multiLevelType w:val="hybridMultilevel"/>
    <w:tmpl w:val="7BF85644"/>
    <w:lvl w:ilvl="0" w:tplc="AC5E05DE">
      <w:start w:val="1"/>
      <w:numFmt w:val="bullet"/>
      <w:lvlText w:val="­"/>
      <w:lvlJc w:val="left"/>
      <w:pPr>
        <w:ind w:left="1068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C70A9F"/>
    <w:multiLevelType w:val="hybridMultilevel"/>
    <w:tmpl w:val="44583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4"/>
  </w:num>
  <w:num w:numId="5">
    <w:abstractNumId w:val="3"/>
  </w:num>
  <w:num w:numId="6">
    <w:abstractNumId w:val="9"/>
  </w:num>
  <w:num w:numId="7">
    <w:abstractNumId w:val="7"/>
  </w:num>
  <w:num w:numId="8">
    <w:abstractNumId w:val="1"/>
  </w:num>
  <w:num w:numId="9">
    <w:abstractNumId w:val="16"/>
  </w:num>
  <w:num w:numId="10">
    <w:abstractNumId w:val="5"/>
  </w:num>
  <w:num w:numId="11">
    <w:abstractNumId w:val="0"/>
  </w:num>
  <w:num w:numId="12">
    <w:abstractNumId w:val="6"/>
  </w:num>
  <w:num w:numId="13">
    <w:abstractNumId w:val="15"/>
  </w:num>
  <w:num w:numId="14">
    <w:abstractNumId w:val="12"/>
  </w:num>
  <w:num w:numId="15">
    <w:abstractNumId w:val="14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6D5"/>
    <w:rsid w:val="00000B00"/>
    <w:rsid w:val="000234C5"/>
    <w:rsid w:val="00024EB2"/>
    <w:rsid w:val="00026617"/>
    <w:rsid w:val="00037282"/>
    <w:rsid w:val="0004010E"/>
    <w:rsid w:val="00041DDD"/>
    <w:rsid w:val="000432E4"/>
    <w:rsid w:val="00051879"/>
    <w:rsid w:val="00057511"/>
    <w:rsid w:val="00063E7C"/>
    <w:rsid w:val="0008448B"/>
    <w:rsid w:val="00096192"/>
    <w:rsid w:val="000A1C14"/>
    <w:rsid w:val="000A27F4"/>
    <w:rsid w:val="000A77C6"/>
    <w:rsid w:val="000C5CF3"/>
    <w:rsid w:val="000C7ABE"/>
    <w:rsid w:val="0010478F"/>
    <w:rsid w:val="001119FE"/>
    <w:rsid w:val="00122CC8"/>
    <w:rsid w:val="00125A94"/>
    <w:rsid w:val="00127ECA"/>
    <w:rsid w:val="00136F32"/>
    <w:rsid w:val="00156408"/>
    <w:rsid w:val="001714C0"/>
    <w:rsid w:val="00180FB7"/>
    <w:rsid w:val="00181044"/>
    <w:rsid w:val="0019097F"/>
    <w:rsid w:val="001A558B"/>
    <w:rsid w:val="001B0416"/>
    <w:rsid w:val="001C261A"/>
    <w:rsid w:val="001C5480"/>
    <w:rsid w:val="001E3060"/>
    <w:rsid w:val="001E3BB7"/>
    <w:rsid w:val="001E4F7A"/>
    <w:rsid w:val="001E7A32"/>
    <w:rsid w:val="00230943"/>
    <w:rsid w:val="00231CCB"/>
    <w:rsid w:val="0023579F"/>
    <w:rsid w:val="00241FD6"/>
    <w:rsid w:val="00255398"/>
    <w:rsid w:val="00265763"/>
    <w:rsid w:val="00266AC1"/>
    <w:rsid w:val="00271E18"/>
    <w:rsid w:val="00290893"/>
    <w:rsid w:val="00292039"/>
    <w:rsid w:val="00294332"/>
    <w:rsid w:val="002B3C74"/>
    <w:rsid w:val="002C46A0"/>
    <w:rsid w:val="002C5712"/>
    <w:rsid w:val="002D3062"/>
    <w:rsid w:val="002E481B"/>
    <w:rsid w:val="00304F1A"/>
    <w:rsid w:val="00311C1D"/>
    <w:rsid w:val="0033464C"/>
    <w:rsid w:val="003471BC"/>
    <w:rsid w:val="00353A6C"/>
    <w:rsid w:val="00364495"/>
    <w:rsid w:val="00364F62"/>
    <w:rsid w:val="0037236E"/>
    <w:rsid w:val="0038169C"/>
    <w:rsid w:val="00386B2A"/>
    <w:rsid w:val="003973DC"/>
    <w:rsid w:val="003A0E97"/>
    <w:rsid w:val="003A54C4"/>
    <w:rsid w:val="003B1352"/>
    <w:rsid w:val="003B3A06"/>
    <w:rsid w:val="003C12DC"/>
    <w:rsid w:val="003C1CB4"/>
    <w:rsid w:val="003D3183"/>
    <w:rsid w:val="003D7C36"/>
    <w:rsid w:val="003E14D8"/>
    <w:rsid w:val="003E6C6B"/>
    <w:rsid w:val="00406A16"/>
    <w:rsid w:val="0040734C"/>
    <w:rsid w:val="00411196"/>
    <w:rsid w:val="004351ED"/>
    <w:rsid w:val="004443CF"/>
    <w:rsid w:val="004448D1"/>
    <w:rsid w:val="00446A12"/>
    <w:rsid w:val="0045422F"/>
    <w:rsid w:val="004567CB"/>
    <w:rsid w:val="00461265"/>
    <w:rsid w:val="004716D3"/>
    <w:rsid w:val="004A191A"/>
    <w:rsid w:val="004A247B"/>
    <w:rsid w:val="004B2DD2"/>
    <w:rsid w:val="004C6176"/>
    <w:rsid w:val="004D09A9"/>
    <w:rsid w:val="004E3A2B"/>
    <w:rsid w:val="004E7938"/>
    <w:rsid w:val="004E7F65"/>
    <w:rsid w:val="004F3AF0"/>
    <w:rsid w:val="00524149"/>
    <w:rsid w:val="00530B96"/>
    <w:rsid w:val="005410BD"/>
    <w:rsid w:val="005462FE"/>
    <w:rsid w:val="00547A74"/>
    <w:rsid w:val="0055450C"/>
    <w:rsid w:val="00554E23"/>
    <w:rsid w:val="0056007F"/>
    <w:rsid w:val="00564895"/>
    <w:rsid w:val="00575214"/>
    <w:rsid w:val="00585A3B"/>
    <w:rsid w:val="005A094C"/>
    <w:rsid w:val="005A79B8"/>
    <w:rsid w:val="005B12F7"/>
    <w:rsid w:val="005B2D01"/>
    <w:rsid w:val="005B6314"/>
    <w:rsid w:val="005C6667"/>
    <w:rsid w:val="005E2B2E"/>
    <w:rsid w:val="005E45A6"/>
    <w:rsid w:val="0060183B"/>
    <w:rsid w:val="00613D2B"/>
    <w:rsid w:val="00631334"/>
    <w:rsid w:val="006408D0"/>
    <w:rsid w:val="00642431"/>
    <w:rsid w:val="006514E5"/>
    <w:rsid w:val="00652E79"/>
    <w:rsid w:val="0066467C"/>
    <w:rsid w:val="00673479"/>
    <w:rsid w:val="00683525"/>
    <w:rsid w:val="006868E8"/>
    <w:rsid w:val="00694435"/>
    <w:rsid w:val="006A538C"/>
    <w:rsid w:val="006B2F6C"/>
    <w:rsid w:val="006C4534"/>
    <w:rsid w:val="006C65E0"/>
    <w:rsid w:val="006D57FD"/>
    <w:rsid w:val="006F3387"/>
    <w:rsid w:val="006F4321"/>
    <w:rsid w:val="00707C04"/>
    <w:rsid w:val="00715F1A"/>
    <w:rsid w:val="00722EA7"/>
    <w:rsid w:val="00732544"/>
    <w:rsid w:val="00745ED5"/>
    <w:rsid w:val="00757633"/>
    <w:rsid w:val="00764DEC"/>
    <w:rsid w:val="007803F3"/>
    <w:rsid w:val="00782FDC"/>
    <w:rsid w:val="00790F31"/>
    <w:rsid w:val="007A1741"/>
    <w:rsid w:val="007E30B0"/>
    <w:rsid w:val="007E3C3E"/>
    <w:rsid w:val="00806D59"/>
    <w:rsid w:val="00821C26"/>
    <w:rsid w:val="00825F9C"/>
    <w:rsid w:val="008273E6"/>
    <w:rsid w:val="00837C05"/>
    <w:rsid w:val="00841FF8"/>
    <w:rsid w:val="00854262"/>
    <w:rsid w:val="0086754A"/>
    <w:rsid w:val="00884253"/>
    <w:rsid w:val="00886FCE"/>
    <w:rsid w:val="00887DA9"/>
    <w:rsid w:val="00891DD5"/>
    <w:rsid w:val="008946A5"/>
    <w:rsid w:val="008A300F"/>
    <w:rsid w:val="008C3B3F"/>
    <w:rsid w:val="008C5D47"/>
    <w:rsid w:val="008C724E"/>
    <w:rsid w:val="008D3EE2"/>
    <w:rsid w:val="008D668E"/>
    <w:rsid w:val="008D7E6B"/>
    <w:rsid w:val="008E6E67"/>
    <w:rsid w:val="008F4B9E"/>
    <w:rsid w:val="0090394E"/>
    <w:rsid w:val="0090723A"/>
    <w:rsid w:val="0091097F"/>
    <w:rsid w:val="00912FF2"/>
    <w:rsid w:val="00927E48"/>
    <w:rsid w:val="00931AE3"/>
    <w:rsid w:val="009468EB"/>
    <w:rsid w:val="00954727"/>
    <w:rsid w:val="00957FE6"/>
    <w:rsid w:val="00960FE6"/>
    <w:rsid w:val="009862BE"/>
    <w:rsid w:val="009B6E85"/>
    <w:rsid w:val="009C445E"/>
    <w:rsid w:val="009D0D8D"/>
    <w:rsid w:val="009D5735"/>
    <w:rsid w:val="00A07F47"/>
    <w:rsid w:val="00A11B6D"/>
    <w:rsid w:val="00A244DB"/>
    <w:rsid w:val="00A3732E"/>
    <w:rsid w:val="00A42388"/>
    <w:rsid w:val="00A46727"/>
    <w:rsid w:val="00A540E3"/>
    <w:rsid w:val="00A6503A"/>
    <w:rsid w:val="00A81BFA"/>
    <w:rsid w:val="00A9240D"/>
    <w:rsid w:val="00A9247A"/>
    <w:rsid w:val="00AA1C9C"/>
    <w:rsid w:val="00AB2B83"/>
    <w:rsid w:val="00AC371B"/>
    <w:rsid w:val="00AE4ED4"/>
    <w:rsid w:val="00AE69EE"/>
    <w:rsid w:val="00B039C7"/>
    <w:rsid w:val="00B056D3"/>
    <w:rsid w:val="00B13C7D"/>
    <w:rsid w:val="00B2249B"/>
    <w:rsid w:val="00B3191A"/>
    <w:rsid w:val="00B33934"/>
    <w:rsid w:val="00B43AE2"/>
    <w:rsid w:val="00B44693"/>
    <w:rsid w:val="00B470FE"/>
    <w:rsid w:val="00B47857"/>
    <w:rsid w:val="00B52793"/>
    <w:rsid w:val="00B56A8B"/>
    <w:rsid w:val="00B70302"/>
    <w:rsid w:val="00B74FDF"/>
    <w:rsid w:val="00B9484D"/>
    <w:rsid w:val="00BA2914"/>
    <w:rsid w:val="00BD4244"/>
    <w:rsid w:val="00BE3A8E"/>
    <w:rsid w:val="00C06DD3"/>
    <w:rsid w:val="00C100C1"/>
    <w:rsid w:val="00C17432"/>
    <w:rsid w:val="00C1753B"/>
    <w:rsid w:val="00C21EB1"/>
    <w:rsid w:val="00C263EB"/>
    <w:rsid w:val="00C32A1C"/>
    <w:rsid w:val="00C376A8"/>
    <w:rsid w:val="00C45294"/>
    <w:rsid w:val="00C57ABD"/>
    <w:rsid w:val="00C61A05"/>
    <w:rsid w:val="00C65E35"/>
    <w:rsid w:val="00C72BA9"/>
    <w:rsid w:val="00C72FAA"/>
    <w:rsid w:val="00C80C6A"/>
    <w:rsid w:val="00C8424D"/>
    <w:rsid w:val="00CA16D5"/>
    <w:rsid w:val="00CA1D0C"/>
    <w:rsid w:val="00CC0722"/>
    <w:rsid w:val="00CC0EBD"/>
    <w:rsid w:val="00CD380A"/>
    <w:rsid w:val="00CD389B"/>
    <w:rsid w:val="00CE0DD0"/>
    <w:rsid w:val="00CF1CF8"/>
    <w:rsid w:val="00CF2BD1"/>
    <w:rsid w:val="00CF4148"/>
    <w:rsid w:val="00D02511"/>
    <w:rsid w:val="00D113FD"/>
    <w:rsid w:val="00D13A7A"/>
    <w:rsid w:val="00D235A1"/>
    <w:rsid w:val="00D329CE"/>
    <w:rsid w:val="00D34EBF"/>
    <w:rsid w:val="00D57A9F"/>
    <w:rsid w:val="00D64EB5"/>
    <w:rsid w:val="00D66A3A"/>
    <w:rsid w:val="00D709FC"/>
    <w:rsid w:val="00D842E9"/>
    <w:rsid w:val="00D87107"/>
    <w:rsid w:val="00D96FE8"/>
    <w:rsid w:val="00DA7CDE"/>
    <w:rsid w:val="00DD1580"/>
    <w:rsid w:val="00DD50AA"/>
    <w:rsid w:val="00DD79C7"/>
    <w:rsid w:val="00DE0E88"/>
    <w:rsid w:val="00E001C0"/>
    <w:rsid w:val="00E02743"/>
    <w:rsid w:val="00E0287A"/>
    <w:rsid w:val="00E171CD"/>
    <w:rsid w:val="00E27D28"/>
    <w:rsid w:val="00E41C94"/>
    <w:rsid w:val="00E45C13"/>
    <w:rsid w:val="00E53FAC"/>
    <w:rsid w:val="00E54582"/>
    <w:rsid w:val="00E60109"/>
    <w:rsid w:val="00E75BE6"/>
    <w:rsid w:val="00E87EB9"/>
    <w:rsid w:val="00E96C30"/>
    <w:rsid w:val="00EA4EF9"/>
    <w:rsid w:val="00EB51CE"/>
    <w:rsid w:val="00EC32C5"/>
    <w:rsid w:val="00EE2AA9"/>
    <w:rsid w:val="00F0227A"/>
    <w:rsid w:val="00F02F4D"/>
    <w:rsid w:val="00F06149"/>
    <w:rsid w:val="00F17F93"/>
    <w:rsid w:val="00F2259E"/>
    <w:rsid w:val="00F34B73"/>
    <w:rsid w:val="00F47993"/>
    <w:rsid w:val="00F6350B"/>
    <w:rsid w:val="00F8144E"/>
    <w:rsid w:val="00F91873"/>
    <w:rsid w:val="00F92E96"/>
    <w:rsid w:val="00F94BCD"/>
    <w:rsid w:val="00F95901"/>
    <w:rsid w:val="00FA6D78"/>
    <w:rsid w:val="00FB59B1"/>
    <w:rsid w:val="00FC6BF9"/>
    <w:rsid w:val="00FD44A5"/>
    <w:rsid w:val="00FE3696"/>
    <w:rsid w:val="00FE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F3613DB-9A2A-479B-A999-96957191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A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E7F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7F65"/>
  </w:style>
  <w:style w:type="paragraph" w:styleId="Pieddepage">
    <w:name w:val="footer"/>
    <w:basedOn w:val="Normal"/>
    <w:link w:val="PieddepageCar"/>
    <w:uiPriority w:val="99"/>
    <w:unhideWhenUsed/>
    <w:rsid w:val="004E7F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7F65"/>
  </w:style>
  <w:style w:type="paragraph" w:styleId="NormalWeb">
    <w:name w:val="Normal (Web)"/>
    <w:basedOn w:val="Normal"/>
    <w:uiPriority w:val="99"/>
    <w:semiHidden/>
    <w:unhideWhenUsed/>
    <w:rsid w:val="00292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1759E-5775-4353-98DA-8E7A2EC4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Tutorial: Use-cases of an Elevator Controller</vt:lpstr>
    </vt:vector>
  </TitlesOfParts>
  <Company>Commissariat à l'Energie Atomique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Use-cases of an Elevator Controller</dc:title>
  <dc:subject/>
  <dc:creator>shuai.li@cea.fr</dc:creator>
  <cp:keywords/>
  <dc:description/>
  <cp:lastModifiedBy>SMAOUI Asma</cp:lastModifiedBy>
  <cp:revision>2</cp:revision>
  <cp:lastPrinted>2015-11-10T14:48:00Z</cp:lastPrinted>
  <dcterms:created xsi:type="dcterms:W3CDTF">2021-12-22T12:25:00Z</dcterms:created>
  <dcterms:modified xsi:type="dcterms:W3CDTF">2021-12-22T12:25:00Z</dcterms:modified>
</cp:coreProperties>
</file>