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73" w:rsidRPr="004C413D" w:rsidRDefault="004C413D" w:rsidP="00567473">
      <w:pPr>
        <w:pStyle w:val="Titre"/>
        <w:rPr>
          <w:sz w:val="40"/>
        </w:rPr>
      </w:pPr>
      <w:r w:rsidRPr="004C413D">
        <w:rPr>
          <w:sz w:val="40"/>
        </w:rPr>
        <w:t>System Modeling with Sys</w:t>
      </w:r>
      <w:r w:rsidR="00567473" w:rsidRPr="004C413D">
        <w:rPr>
          <w:sz w:val="40"/>
        </w:rPr>
        <w:t>ML</w:t>
      </w:r>
    </w:p>
    <w:p w:rsidR="002242C1" w:rsidRPr="004C413D" w:rsidRDefault="004C413D" w:rsidP="004C413D">
      <w:pPr>
        <w:pStyle w:val="Sous-titre"/>
      </w:pPr>
      <w:r w:rsidRPr="004C413D">
        <w:t>Design of a Radio Alarm Clock</w:t>
      </w:r>
    </w:p>
    <w:p w:rsidR="000B2173" w:rsidRPr="000B2173" w:rsidRDefault="000B2173" w:rsidP="000B2173">
      <w:pPr>
        <w:jc w:val="center"/>
        <w:rPr>
          <w:lang w:val="fr-FR"/>
        </w:rPr>
      </w:pPr>
      <w:r w:rsidRPr="000B2173">
        <w:rPr>
          <w:noProof/>
        </w:rPr>
        <w:drawing>
          <wp:inline distT="0" distB="0" distL="0" distR="0" wp14:anchorId="595D5FE0" wp14:editId="753F0CFF">
            <wp:extent cx="6892506" cy="3350259"/>
            <wp:effectExtent l="0" t="0" r="381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622" cy="33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7C" w:rsidRPr="001852EB" w:rsidRDefault="0059039E" w:rsidP="002350CF">
      <w:pPr>
        <w:pStyle w:val="Titre2"/>
      </w:pPr>
      <w:r w:rsidRPr="001852EB">
        <w:t>Modélisation</w:t>
      </w:r>
      <w:r w:rsidR="0002107C" w:rsidRPr="001852EB">
        <w:t xml:space="preserve"> des exigences</w:t>
      </w:r>
      <w:r w:rsidRPr="001852EB">
        <w:t> : diagramme d</w:t>
      </w:r>
      <w:r w:rsidR="002242C1" w:rsidRPr="001852EB">
        <w:t>’</w:t>
      </w:r>
      <w:r w:rsidR="001A1D4F" w:rsidRPr="001852EB">
        <w:t>exigences</w:t>
      </w:r>
      <w:r w:rsidR="004C413D">
        <w:t xml:space="preserve"> (</w:t>
      </w:r>
      <w:proofErr w:type="spellStart"/>
      <w:r w:rsidR="004C413D">
        <w:t>requirements</w:t>
      </w:r>
      <w:proofErr w:type="spellEnd"/>
      <w:r w:rsidR="004C413D">
        <w:t xml:space="preserve"> </w:t>
      </w:r>
      <w:proofErr w:type="spellStart"/>
      <w:r w:rsidR="004C413D">
        <w:t>diagram</w:t>
      </w:r>
      <w:proofErr w:type="spellEnd"/>
      <w:r w:rsidR="004C413D">
        <w:t>)</w:t>
      </w:r>
    </w:p>
    <w:p w:rsidR="0002107C" w:rsidRPr="001852EB" w:rsidRDefault="0059039E" w:rsidP="002350CF">
      <w:pPr>
        <w:pStyle w:val="Titre3"/>
        <w:rPr>
          <w:lang w:val="fr-FR"/>
        </w:rPr>
      </w:pPr>
      <w:r w:rsidRPr="001852EB">
        <w:rPr>
          <w:lang w:val="fr-FR"/>
        </w:rPr>
        <w:t>À faire</w:t>
      </w:r>
    </w:p>
    <w:p w:rsidR="006B42E5" w:rsidRPr="001852EB" w:rsidRDefault="003C0853" w:rsidP="0059039E">
      <w:pPr>
        <w:pStyle w:val="Paragraphedeliste"/>
        <w:numPr>
          <w:ilvl w:val="0"/>
          <w:numId w:val="1"/>
        </w:numPr>
        <w:rPr>
          <w:lang w:val="fr-FR"/>
        </w:rPr>
      </w:pPr>
      <w:r w:rsidRPr="001852EB">
        <w:rPr>
          <w:lang w:val="fr-FR"/>
        </w:rPr>
        <w:t xml:space="preserve">Identifiez les </w:t>
      </w:r>
      <w:r w:rsidR="001A1D4F" w:rsidRPr="001852EB">
        <w:rPr>
          <w:lang w:val="fr-FR"/>
        </w:rPr>
        <w:t>exigences</w:t>
      </w:r>
      <w:r w:rsidRPr="001852EB">
        <w:rPr>
          <w:lang w:val="fr-FR"/>
        </w:rPr>
        <w:t xml:space="preserve"> composites et </w:t>
      </w:r>
      <w:r w:rsidR="00040755" w:rsidRPr="001852EB">
        <w:rPr>
          <w:lang w:val="fr-FR"/>
        </w:rPr>
        <w:t>décomposez-les</w:t>
      </w:r>
      <w:r w:rsidRPr="001852EB">
        <w:rPr>
          <w:lang w:val="fr-FR"/>
        </w:rPr>
        <w:t xml:space="preserve"> en </w:t>
      </w:r>
      <w:r w:rsidR="001A1D4F" w:rsidRPr="001852EB">
        <w:rPr>
          <w:lang w:val="fr-FR"/>
        </w:rPr>
        <w:t>exigences</w:t>
      </w:r>
      <w:r w:rsidRPr="001852EB">
        <w:rPr>
          <w:lang w:val="fr-FR"/>
        </w:rPr>
        <w:t xml:space="preserve"> élémentaires. </w:t>
      </w:r>
      <w:r w:rsidR="0059039E" w:rsidRPr="001852EB">
        <w:rPr>
          <w:lang w:val="fr-FR"/>
        </w:rPr>
        <w:t xml:space="preserve">Pensez aux liens de composition. </w:t>
      </w:r>
    </w:p>
    <w:p w:rsidR="0059039E" w:rsidRPr="001852EB" w:rsidRDefault="0059039E" w:rsidP="0059039E">
      <w:pPr>
        <w:pStyle w:val="Paragraphedeliste"/>
        <w:numPr>
          <w:ilvl w:val="0"/>
          <w:numId w:val="1"/>
        </w:numPr>
        <w:rPr>
          <w:lang w:val="fr-FR"/>
        </w:rPr>
      </w:pPr>
      <w:r w:rsidRPr="001852EB">
        <w:rPr>
          <w:lang w:val="fr-FR"/>
        </w:rPr>
        <w:t xml:space="preserve">Ajoutez les relations de dérivation </w:t>
      </w:r>
      <w:r w:rsidR="004821BB">
        <w:rPr>
          <w:lang w:val="fr-FR"/>
        </w:rPr>
        <w:t>si besoin</w:t>
      </w:r>
      <w:r w:rsidRPr="001852EB">
        <w:rPr>
          <w:lang w:val="fr-FR"/>
        </w:rPr>
        <w:t xml:space="preserve">. </w:t>
      </w:r>
    </w:p>
    <w:p w:rsidR="002C37D4" w:rsidRPr="001852EB" w:rsidRDefault="00A164D2" w:rsidP="002350CF">
      <w:pPr>
        <w:pStyle w:val="Titre3"/>
        <w:rPr>
          <w:lang w:val="fr-FR"/>
        </w:rPr>
      </w:pPr>
      <w:r w:rsidRPr="001852EB">
        <w:rPr>
          <w:lang w:val="fr-FR"/>
        </w:rPr>
        <w:t>Avec l’outil</w:t>
      </w:r>
    </w:p>
    <w:p w:rsidR="004821BB" w:rsidRDefault="004821BB" w:rsidP="002242C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Créez votre propre projet Papyrus SysML nommé </w:t>
      </w:r>
      <w:proofErr w:type="spellStart"/>
      <w:r>
        <w:rPr>
          <w:lang w:val="fr-FR"/>
        </w:rPr>
        <w:t>RadioReveil</w:t>
      </w:r>
      <w:proofErr w:type="spellEnd"/>
    </w:p>
    <w:p w:rsidR="002C37D4" w:rsidRDefault="004821BB" w:rsidP="002242C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Ajoutez un Package </w:t>
      </w:r>
      <w:r w:rsidR="00A164D2" w:rsidRPr="001852EB">
        <w:rPr>
          <w:lang w:val="fr-FR"/>
        </w:rPr>
        <w:t xml:space="preserve"> </w:t>
      </w:r>
      <w:r w:rsidR="00A164D2" w:rsidRPr="001852EB">
        <w:rPr>
          <w:i/>
          <w:lang w:val="fr-FR"/>
        </w:rPr>
        <w:t>Exigences</w:t>
      </w:r>
      <w:r w:rsidR="002C37D4" w:rsidRPr="001852EB">
        <w:rPr>
          <w:lang w:val="fr-FR"/>
        </w:rPr>
        <w:t xml:space="preserve">. </w:t>
      </w:r>
    </w:p>
    <w:p w:rsidR="004821BB" w:rsidRDefault="004821BB" w:rsidP="002242C1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Créez dans ce package un diagramme d’exigences et y illustrer les d</w:t>
      </w:r>
      <w:r w:rsidR="004C413D">
        <w:rPr>
          <w:lang w:val="fr-FR"/>
        </w:rPr>
        <w:t>ifférentes exigences du système</w:t>
      </w:r>
    </w:p>
    <w:p w:rsidR="004C413D" w:rsidRPr="004C413D" w:rsidRDefault="004C413D" w:rsidP="004C413D">
      <w:pPr>
        <w:rPr>
          <w:lang w:val="fr-FR"/>
        </w:rPr>
      </w:pPr>
      <w:r>
        <w:rPr>
          <w:lang w:val="fr-FR"/>
        </w:rPr>
        <w:br w:type="page"/>
      </w:r>
    </w:p>
    <w:p w:rsidR="00930F8D" w:rsidRPr="001852EB" w:rsidRDefault="004C413D" w:rsidP="002350CF">
      <w:pPr>
        <w:pStyle w:val="Titre1"/>
        <w:rPr>
          <w:lang w:val="fr-FR"/>
        </w:rPr>
      </w:pPr>
      <w:r>
        <w:rPr>
          <w:lang w:val="fr-FR"/>
        </w:rPr>
        <w:lastRenderedPageBreak/>
        <w:t>Architecture description</w:t>
      </w:r>
    </w:p>
    <w:p w:rsidR="00787ED0" w:rsidRPr="001852EB" w:rsidRDefault="00787ED0" w:rsidP="002350CF">
      <w:pPr>
        <w:pStyle w:val="Titre2"/>
      </w:pPr>
      <w:r w:rsidRPr="001852EB">
        <w:t>Modélisation de l’architecture</w:t>
      </w:r>
      <w:r w:rsidR="000E1F4C" w:rsidRPr="001852EB">
        <w:t xml:space="preserve"> générale</w:t>
      </w:r>
      <w:r w:rsidR="00567473">
        <w:t> : diagramme de définition de bloc</w:t>
      </w:r>
      <w:r w:rsidR="004C413D">
        <w:t xml:space="preserve"> (block </w:t>
      </w:r>
      <w:proofErr w:type="spellStart"/>
      <w:r w:rsidR="004C413D">
        <w:t>Definition</w:t>
      </w:r>
      <w:proofErr w:type="spellEnd"/>
      <w:r w:rsidR="004C413D">
        <w:t xml:space="preserve"> </w:t>
      </w:r>
      <w:proofErr w:type="spellStart"/>
      <w:r w:rsidR="004C413D">
        <w:t>Diagram</w:t>
      </w:r>
      <w:proofErr w:type="spellEnd"/>
      <w:r w:rsidR="004C413D">
        <w:t>)</w:t>
      </w:r>
    </w:p>
    <w:p w:rsidR="00A164D2" w:rsidRPr="001852EB" w:rsidRDefault="00A164D2" w:rsidP="002350CF">
      <w:pPr>
        <w:pStyle w:val="Titre3"/>
        <w:rPr>
          <w:lang w:val="fr-FR"/>
        </w:rPr>
      </w:pPr>
      <w:r w:rsidRPr="001852EB">
        <w:rPr>
          <w:lang w:val="fr-FR"/>
        </w:rPr>
        <w:t>À faire</w:t>
      </w:r>
    </w:p>
    <w:p w:rsidR="008C68BA" w:rsidRPr="001852EB" w:rsidRDefault="000E1F4C" w:rsidP="002242C1">
      <w:pPr>
        <w:pStyle w:val="Paragraphedeliste"/>
        <w:numPr>
          <w:ilvl w:val="0"/>
          <w:numId w:val="5"/>
        </w:numPr>
        <w:rPr>
          <w:lang w:val="fr-FR"/>
        </w:rPr>
      </w:pPr>
      <w:r w:rsidRPr="001852EB">
        <w:rPr>
          <w:lang w:val="fr-FR"/>
        </w:rPr>
        <w:t xml:space="preserve">Proposez une architecture générale pour le radio réveil. Il s’agit </w:t>
      </w:r>
      <w:r w:rsidR="009122F3" w:rsidRPr="001852EB">
        <w:rPr>
          <w:lang w:val="fr-FR"/>
        </w:rPr>
        <w:t xml:space="preserve">principalement </w:t>
      </w:r>
      <w:r w:rsidRPr="001852EB">
        <w:rPr>
          <w:lang w:val="fr-FR"/>
        </w:rPr>
        <w:t xml:space="preserve">d’identifier les différentes parties qui </w:t>
      </w:r>
      <w:r w:rsidR="00460CEE" w:rsidRPr="001852EB">
        <w:rPr>
          <w:lang w:val="fr-FR"/>
        </w:rPr>
        <w:t>participent</w:t>
      </w:r>
      <w:r w:rsidRPr="001852EB">
        <w:rPr>
          <w:lang w:val="fr-FR"/>
        </w:rPr>
        <w:t xml:space="preserve"> dans le système</w:t>
      </w:r>
      <w:r w:rsidR="003631C2" w:rsidRPr="001852EB">
        <w:rPr>
          <w:lang w:val="fr-FR"/>
        </w:rPr>
        <w:t xml:space="preserve"> et les propriétés de celles-ci</w:t>
      </w:r>
      <w:r w:rsidRPr="001852EB">
        <w:rPr>
          <w:lang w:val="fr-FR"/>
        </w:rPr>
        <w:t xml:space="preserve">. </w:t>
      </w:r>
    </w:p>
    <w:p w:rsidR="008C68BA" w:rsidRPr="001852EB" w:rsidRDefault="008C68BA" w:rsidP="002242C1">
      <w:pPr>
        <w:pStyle w:val="Paragraphedeliste"/>
        <w:numPr>
          <w:ilvl w:val="0"/>
          <w:numId w:val="5"/>
        </w:numPr>
        <w:rPr>
          <w:lang w:val="fr-FR"/>
        </w:rPr>
      </w:pPr>
      <w:r w:rsidRPr="001852EB">
        <w:rPr>
          <w:lang w:val="fr-FR"/>
        </w:rPr>
        <w:t xml:space="preserve">Pour les propriétés identifiées, il faut définir un type de données adéquat. </w:t>
      </w:r>
    </w:p>
    <w:p w:rsidR="00A164D2" w:rsidRPr="001852EB" w:rsidRDefault="00A164D2" w:rsidP="002350CF">
      <w:pPr>
        <w:pStyle w:val="Titre3"/>
        <w:rPr>
          <w:lang w:val="fr-FR"/>
        </w:rPr>
      </w:pPr>
      <w:r w:rsidRPr="001852EB">
        <w:rPr>
          <w:lang w:val="fr-FR"/>
        </w:rPr>
        <w:t>Avec l’outil</w:t>
      </w:r>
    </w:p>
    <w:p w:rsidR="008452FF" w:rsidRPr="001852EB" w:rsidRDefault="00CA4175" w:rsidP="008452F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Créez</w:t>
      </w:r>
      <w:r w:rsidR="004821BB">
        <w:rPr>
          <w:lang w:val="fr-FR"/>
        </w:rPr>
        <w:t xml:space="preserve"> et c</w:t>
      </w:r>
      <w:r w:rsidR="00A164D2" w:rsidRPr="001852EB">
        <w:rPr>
          <w:lang w:val="fr-FR"/>
        </w:rPr>
        <w:t>omplétez le diagramme de définition de blocs</w:t>
      </w:r>
      <w:r w:rsidR="00FB0D23" w:rsidRPr="001852EB">
        <w:rPr>
          <w:lang w:val="fr-FR"/>
        </w:rPr>
        <w:t> :</w:t>
      </w:r>
      <w:r w:rsidR="00A164D2" w:rsidRPr="001852EB">
        <w:rPr>
          <w:lang w:val="fr-FR"/>
        </w:rPr>
        <w:t xml:space="preserve"> </w:t>
      </w:r>
      <w:proofErr w:type="spellStart"/>
      <w:proofErr w:type="gramStart"/>
      <w:r w:rsidR="004C07CA" w:rsidRPr="001852EB">
        <w:rPr>
          <w:i/>
          <w:lang w:val="fr-FR"/>
        </w:rPr>
        <w:t>RadioReveil</w:t>
      </w:r>
      <w:proofErr w:type="spellEnd"/>
      <w:r w:rsidR="008C68BA" w:rsidRPr="001852EB">
        <w:rPr>
          <w:i/>
          <w:lang w:val="fr-FR"/>
        </w:rPr>
        <w:t>::</w:t>
      </w:r>
      <w:proofErr w:type="gramEnd"/>
      <w:r w:rsidR="00A164D2" w:rsidRPr="001852EB">
        <w:rPr>
          <w:i/>
          <w:lang w:val="fr-FR"/>
        </w:rPr>
        <w:t>Architecture::Types de données::Types de données</w:t>
      </w:r>
      <w:r w:rsidR="008C68BA" w:rsidRPr="001852EB">
        <w:rPr>
          <w:lang w:val="fr-FR"/>
        </w:rPr>
        <w:t xml:space="preserve"> pour définir les types de données dont le système a besoin. </w:t>
      </w:r>
    </w:p>
    <w:tbl>
      <w:tblPr>
        <w:tblStyle w:val="Grilledutableau"/>
        <w:tblW w:w="10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0163"/>
      </w:tblGrid>
      <w:tr w:rsidR="008452FF" w:rsidRPr="004821BB" w:rsidTr="00AC7E25">
        <w:trPr>
          <w:trHeight w:val="210"/>
        </w:trPr>
        <w:tc>
          <w:tcPr>
            <w:tcW w:w="671" w:type="dxa"/>
            <w:vAlign w:val="center"/>
          </w:tcPr>
          <w:p w:rsidR="008452FF" w:rsidRPr="001852EB" w:rsidRDefault="008452FF" w:rsidP="00AC7E25">
            <w:pPr>
              <w:pStyle w:val="Sansinterligne"/>
              <w:rPr>
                <w:rFonts w:ascii="DejaVu Sans" w:hAnsi="DejaVu Sans" w:cs="DejaVu Sans"/>
                <w:lang w:val="fr-FR"/>
              </w:rPr>
            </w:pPr>
            <w:r w:rsidRPr="001852EB">
              <w:rPr>
                <w:rFonts w:ascii="DejaVu Sans" w:hAnsi="DejaVu Sans" w:cs="DejaVu Sans"/>
                <w:sz w:val="44"/>
                <w:lang w:val="fr-FR"/>
              </w:rPr>
              <w:t>⚠</w:t>
            </w:r>
          </w:p>
        </w:tc>
        <w:tc>
          <w:tcPr>
            <w:tcW w:w="10163" w:type="dxa"/>
            <w:vAlign w:val="center"/>
          </w:tcPr>
          <w:p w:rsidR="008452FF" w:rsidRPr="001852EB" w:rsidRDefault="008452FF" w:rsidP="00AC7E25">
            <w:pPr>
              <w:pStyle w:val="Sansinterligne"/>
              <w:rPr>
                <w:lang w:val="fr-FR"/>
              </w:rPr>
            </w:pPr>
            <w:r w:rsidRPr="001852EB">
              <w:rPr>
                <w:lang w:val="fr-FR"/>
              </w:rPr>
              <w:t>Ce diagramme devra être complété au fur et à mesure que vous aurez besoin de nouveaux types durant la suite de modélisation.</w:t>
            </w:r>
          </w:p>
        </w:tc>
      </w:tr>
    </w:tbl>
    <w:p w:rsidR="00A164D2" w:rsidRPr="004821BB" w:rsidRDefault="00CA4175" w:rsidP="002350C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Créez</w:t>
      </w:r>
      <w:r w:rsidR="004821BB">
        <w:rPr>
          <w:lang w:val="fr-FR"/>
        </w:rPr>
        <w:t xml:space="preserve"> et c</w:t>
      </w:r>
      <w:r w:rsidR="008C68BA" w:rsidRPr="001852EB">
        <w:rPr>
          <w:lang w:val="fr-FR"/>
        </w:rPr>
        <w:t>omplétez le diagramme de définition de bloc</w:t>
      </w:r>
      <w:r w:rsidR="00FB0D23" w:rsidRPr="001852EB">
        <w:rPr>
          <w:lang w:val="fr-FR"/>
        </w:rPr>
        <w:t> :</w:t>
      </w:r>
      <w:r w:rsidR="008C68BA" w:rsidRPr="001852EB">
        <w:rPr>
          <w:lang w:val="fr-FR"/>
        </w:rPr>
        <w:t xml:space="preserve"> </w:t>
      </w:r>
      <w:proofErr w:type="spellStart"/>
      <w:proofErr w:type="gramStart"/>
      <w:r w:rsidR="004C07CA" w:rsidRPr="001852EB">
        <w:rPr>
          <w:i/>
          <w:lang w:val="fr-FR"/>
        </w:rPr>
        <w:t>RadioReveil</w:t>
      </w:r>
      <w:proofErr w:type="spellEnd"/>
      <w:r w:rsidR="008C68BA" w:rsidRPr="001852EB">
        <w:rPr>
          <w:i/>
          <w:lang w:val="fr-FR"/>
        </w:rPr>
        <w:t>::</w:t>
      </w:r>
      <w:proofErr w:type="gramEnd"/>
      <w:r w:rsidR="008C68BA" w:rsidRPr="001852EB">
        <w:rPr>
          <w:i/>
          <w:lang w:val="fr-FR"/>
        </w:rPr>
        <w:t xml:space="preserve">Architecture::Architecture </w:t>
      </w:r>
      <w:proofErr w:type="spellStart"/>
      <w:r w:rsidR="008C68BA" w:rsidRPr="001852EB">
        <w:rPr>
          <w:i/>
          <w:lang w:val="fr-FR"/>
        </w:rPr>
        <w:t>générale</w:t>
      </w:r>
      <w:r w:rsidR="00A164D2" w:rsidRPr="004821BB">
        <w:rPr>
          <w:lang w:val="fr-FR"/>
        </w:rPr>
        <w:t>Modélisation</w:t>
      </w:r>
      <w:proofErr w:type="spellEnd"/>
      <w:r w:rsidR="00A164D2" w:rsidRPr="004821BB">
        <w:rPr>
          <w:lang w:val="fr-FR"/>
        </w:rPr>
        <w:t xml:space="preserve"> des « services offerts »</w:t>
      </w:r>
      <w:r w:rsidR="008C68BA" w:rsidRPr="004821BB">
        <w:rPr>
          <w:lang w:val="fr-FR"/>
        </w:rPr>
        <w:t xml:space="preserve"> par le système</w:t>
      </w:r>
    </w:p>
    <w:p w:rsidR="00787ED0" w:rsidRPr="001852EB" w:rsidRDefault="00787ED0" w:rsidP="002350CF">
      <w:pPr>
        <w:pStyle w:val="Titre3"/>
        <w:rPr>
          <w:lang w:val="fr-FR"/>
        </w:rPr>
      </w:pPr>
      <w:r w:rsidRPr="001852EB">
        <w:rPr>
          <w:lang w:val="fr-FR"/>
        </w:rPr>
        <w:t>À faire</w:t>
      </w:r>
    </w:p>
    <w:p w:rsidR="00926C2D" w:rsidRPr="001852EB" w:rsidRDefault="00A164D2" w:rsidP="00926C2D">
      <w:pPr>
        <w:pStyle w:val="Paragraphedeliste"/>
        <w:numPr>
          <w:ilvl w:val="0"/>
          <w:numId w:val="10"/>
        </w:numPr>
        <w:rPr>
          <w:lang w:val="fr-FR"/>
        </w:rPr>
      </w:pPr>
      <w:r w:rsidRPr="001852EB">
        <w:rPr>
          <w:lang w:val="fr-FR"/>
        </w:rPr>
        <w:t>Défini</w:t>
      </w:r>
      <w:r w:rsidR="00926C2D" w:rsidRPr="001852EB">
        <w:rPr>
          <w:lang w:val="fr-FR"/>
        </w:rPr>
        <w:t>ssez</w:t>
      </w:r>
      <w:r w:rsidRPr="001852EB">
        <w:rPr>
          <w:lang w:val="fr-FR"/>
        </w:rPr>
        <w:t xml:space="preserve"> les « services » offerts par le radio réveil à l’aide d’interfaces</w:t>
      </w:r>
      <w:r w:rsidR="00926C2D" w:rsidRPr="001852EB">
        <w:rPr>
          <w:lang w:val="fr-FR"/>
        </w:rPr>
        <w:t xml:space="preserve"> que le système (</w:t>
      </w:r>
      <w:proofErr w:type="spellStart"/>
      <w:r w:rsidR="00926C2D" w:rsidRPr="001852EB">
        <w:rPr>
          <w:lang w:val="fr-FR"/>
        </w:rPr>
        <w:t>RadioReveil</w:t>
      </w:r>
      <w:proofErr w:type="spellEnd"/>
      <w:r w:rsidR="00926C2D" w:rsidRPr="001852EB">
        <w:rPr>
          <w:lang w:val="fr-FR"/>
        </w:rPr>
        <w:t>) doit réaliser (</w:t>
      </w:r>
      <w:proofErr w:type="spellStart"/>
      <w:r w:rsidR="00926C2D" w:rsidRPr="001852EB">
        <w:rPr>
          <w:lang w:val="fr-FR"/>
        </w:rPr>
        <w:t>InterfaceRealization</w:t>
      </w:r>
      <w:proofErr w:type="spellEnd"/>
      <w:r w:rsidR="00926C2D" w:rsidRPr="001852EB">
        <w:rPr>
          <w:lang w:val="fr-FR"/>
        </w:rPr>
        <w:t>)</w:t>
      </w:r>
      <w:r w:rsidRPr="001852EB">
        <w:rPr>
          <w:lang w:val="fr-FR"/>
        </w:rPr>
        <w:t xml:space="preserve">. </w:t>
      </w:r>
    </w:p>
    <w:p w:rsidR="00926C2D" w:rsidRPr="001852EB" w:rsidRDefault="00926C2D" w:rsidP="00926C2D">
      <w:pPr>
        <w:pStyle w:val="Paragraphedeliste"/>
        <w:numPr>
          <w:ilvl w:val="0"/>
          <w:numId w:val="10"/>
        </w:numPr>
        <w:rPr>
          <w:lang w:val="fr-FR"/>
        </w:rPr>
      </w:pPr>
      <w:r w:rsidRPr="001852EB">
        <w:rPr>
          <w:lang w:val="fr-FR"/>
        </w:rPr>
        <w:t xml:space="preserve">Ajoutez les ports correspondants au système et typez ces ports avec les interfaces appropriées. </w:t>
      </w:r>
    </w:p>
    <w:p w:rsidR="00A164D2" w:rsidRPr="001852EB" w:rsidRDefault="00A164D2" w:rsidP="002350CF">
      <w:pPr>
        <w:pStyle w:val="Titre3"/>
        <w:rPr>
          <w:lang w:val="fr-FR"/>
        </w:rPr>
      </w:pPr>
      <w:r w:rsidRPr="001852EB">
        <w:rPr>
          <w:lang w:val="fr-FR"/>
        </w:rPr>
        <w:t>Avec l’outil</w:t>
      </w:r>
    </w:p>
    <w:p w:rsidR="00787ED0" w:rsidRPr="001852EB" w:rsidRDefault="00CA4175" w:rsidP="00926C2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Créez et c</w:t>
      </w:r>
      <w:r w:rsidRPr="001852EB">
        <w:rPr>
          <w:lang w:val="fr-FR"/>
        </w:rPr>
        <w:t>omplétez</w:t>
      </w:r>
      <w:r w:rsidR="00A164D2" w:rsidRPr="001852EB">
        <w:rPr>
          <w:lang w:val="fr-FR"/>
        </w:rPr>
        <w:t xml:space="preserve"> le diagramme de </w:t>
      </w:r>
      <w:r w:rsidR="00926C2D" w:rsidRPr="001852EB">
        <w:rPr>
          <w:lang w:val="fr-FR"/>
        </w:rPr>
        <w:t>définition de blocs</w:t>
      </w:r>
      <w:r w:rsidR="00FB0D23" w:rsidRPr="001852EB">
        <w:rPr>
          <w:lang w:val="fr-FR"/>
        </w:rPr>
        <w:t> :</w:t>
      </w:r>
      <w:r w:rsidR="00926C2D" w:rsidRPr="001852EB">
        <w:rPr>
          <w:lang w:val="fr-FR"/>
        </w:rPr>
        <w:t xml:space="preserve"> </w:t>
      </w:r>
      <w:proofErr w:type="spellStart"/>
      <w:proofErr w:type="gramStart"/>
      <w:r w:rsidR="004C07CA" w:rsidRPr="001852EB">
        <w:rPr>
          <w:i/>
          <w:lang w:val="fr-FR"/>
        </w:rPr>
        <w:t>RadioReveil</w:t>
      </w:r>
      <w:proofErr w:type="spellEnd"/>
      <w:r w:rsidR="00926C2D" w:rsidRPr="001852EB">
        <w:rPr>
          <w:i/>
          <w:lang w:val="fr-FR"/>
        </w:rPr>
        <w:t>::</w:t>
      </w:r>
      <w:proofErr w:type="gramEnd"/>
      <w:r w:rsidR="00926C2D" w:rsidRPr="001852EB">
        <w:rPr>
          <w:i/>
          <w:lang w:val="fr-FR"/>
        </w:rPr>
        <w:t>Architecture::Interfaces::Définition des interfaces</w:t>
      </w:r>
    </w:p>
    <w:p w:rsidR="00926C2D" w:rsidRPr="001852EB" w:rsidRDefault="00CA4175" w:rsidP="00926C2D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Créez et c</w:t>
      </w:r>
      <w:r w:rsidRPr="001852EB">
        <w:rPr>
          <w:lang w:val="fr-FR"/>
        </w:rPr>
        <w:t>omplétez</w:t>
      </w:r>
      <w:r w:rsidR="00926C2D" w:rsidRPr="001852EB">
        <w:rPr>
          <w:lang w:val="fr-FR"/>
        </w:rPr>
        <w:t xml:space="preserve"> le diagramme de </w:t>
      </w:r>
      <w:r w:rsidR="00FB0D23" w:rsidRPr="001852EB">
        <w:rPr>
          <w:lang w:val="fr-FR"/>
        </w:rPr>
        <w:t xml:space="preserve">bloc interne : </w:t>
      </w:r>
      <w:proofErr w:type="spellStart"/>
      <w:proofErr w:type="gramStart"/>
      <w:r w:rsidR="004C07CA" w:rsidRPr="001852EB">
        <w:rPr>
          <w:i/>
          <w:lang w:val="fr-FR"/>
        </w:rPr>
        <w:t>RadioReveil</w:t>
      </w:r>
      <w:proofErr w:type="spellEnd"/>
      <w:r w:rsidR="00926C2D" w:rsidRPr="001852EB">
        <w:rPr>
          <w:i/>
          <w:lang w:val="fr-FR"/>
        </w:rPr>
        <w:t>::</w:t>
      </w:r>
      <w:proofErr w:type="gramEnd"/>
      <w:r w:rsidR="00926C2D" w:rsidRPr="001852EB">
        <w:rPr>
          <w:i/>
          <w:lang w:val="fr-FR"/>
        </w:rPr>
        <w:t>Architecture::</w:t>
      </w:r>
      <w:proofErr w:type="spellStart"/>
      <w:r w:rsidR="00926C2D" w:rsidRPr="001852EB">
        <w:rPr>
          <w:i/>
          <w:lang w:val="fr-FR"/>
        </w:rPr>
        <w:t>RadioReveil</w:t>
      </w:r>
      <w:proofErr w:type="spellEnd"/>
      <w:r w:rsidR="00926C2D" w:rsidRPr="001852EB">
        <w:rPr>
          <w:i/>
          <w:lang w:val="fr-FR"/>
        </w:rPr>
        <w:t>::Architecture détaillée</w:t>
      </w:r>
    </w:p>
    <w:p w:rsidR="00C3410F" w:rsidRPr="001852EB" w:rsidRDefault="00C3410F" w:rsidP="002350CF">
      <w:pPr>
        <w:pStyle w:val="Titre2"/>
      </w:pPr>
      <w:r w:rsidRPr="001852EB">
        <w:t>Modélisation de l’architecture détaillée</w:t>
      </w:r>
      <w:r w:rsidR="00567473">
        <w:t> : diagramme de bloc interne</w:t>
      </w:r>
      <w:r w:rsidR="004C413D">
        <w:t xml:space="preserve"> (</w:t>
      </w:r>
      <w:proofErr w:type="spellStart"/>
      <w:r w:rsidR="004C413D">
        <w:t>Internal</w:t>
      </w:r>
      <w:proofErr w:type="spellEnd"/>
      <w:r w:rsidR="004C413D">
        <w:t xml:space="preserve"> Block </w:t>
      </w:r>
      <w:proofErr w:type="spellStart"/>
      <w:r w:rsidR="004C413D">
        <w:t>Diagram</w:t>
      </w:r>
      <w:proofErr w:type="spellEnd"/>
      <w:r w:rsidR="004C413D">
        <w:t>)</w:t>
      </w:r>
    </w:p>
    <w:p w:rsidR="00C3410F" w:rsidRPr="001852EB" w:rsidRDefault="00C3410F" w:rsidP="002350CF">
      <w:pPr>
        <w:pStyle w:val="Titre3"/>
        <w:rPr>
          <w:lang w:val="fr-FR"/>
        </w:rPr>
      </w:pPr>
      <w:r w:rsidRPr="001852EB">
        <w:rPr>
          <w:lang w:val="fr-FR"/>
        </w:rPr>
        <w:t>À faire</w:t>
      </w:r>
    </w:p>
    <w:p w:rsidR="00C3410F" w:rsidRPr="001852EB" w:rsidRDefault="008452FF" w:rsidP="002350CF">
      <w:pPr>
        <w:pStyle w:val="Paragraphedeliste"/>
        <w:numPr>
          <w:ilvl w:val="0"/>
          <w:numId w:val="14"/>
        </w:numPr>
        <w:rPr>
          <w:lang w:val="fr-FR"/>
        </w:rPr>
      </w:pPr>
      <w:r w:rsidRPr="001852EB">
        <w:rPr>
          <w:lang w:val="fr-FR"/>
        </w:rPr>
        <w:t>Ajoutez ou représentez les parts nécessaires</w:t>
      </w:r>
      <w:r w:rsidR="00C3410F" w:rsidRPr="001852EB">
        <w:rPr>
          <w:lang w:val="fr-FR"/>
        </w:rPr>
        <w:t xml:space="preserve"> à la </w:t>
      </w:r>
      <w:r w:rsidR="004C07CA" w:rsidRPr="001852EB">
        <w:rPr>
          <w:lang w:val="fr-FR"/>
        </w:rPr>
        <w:t>définition</w:t>
      </w:r>
      <w:r w:rsidR="00C3410F" w:rsidRPr="001852EB">
        <w:rPr>
          <w:lang w:val="fr-FR"/>
        </w:rPr>
        <w:t xml:space="preserve"> de l’architecture</w:t>
      </w:r>
      <w:r w:rsidRPr="001852EB">
        <w:rPr>
          <w:lang w:val="fr-FR"/>
        </w:rPr>
        <w:t xml:space="preserve"> du radio réveil. </w:t>
      </w:r>
    </w:p>
    <w:p w:rsidR="008452FF" w:rsidRPr="001852EB" w:rsidRDefault="008452FF" w:rsidP="002350CF">
      <w:pPr>
        <w:pStyle w:val="Paragraphedeliste"/>
        <w:numPr>
          <w:ilvl w:val="0"/>
          <w:numId w:val="14"/>
        </w:numPr>
        <w:rPr>
          <w:lang w:val="fr-FR"/>
        </w:rPr>
      </w:pPr>
      <w:r w:rsidRPr="001852EB">
        <w:rPr>
          <w:lang w:val="fr-FR"/>
        </w:rPr>
        <w:t xml:space="preserve">Ajoutez les ports aux différents parts et au système et typez ces ports avec les interfaces ou types appropriées. Pensez que certain ports peuvent être des ports de flux. </w:t>
      </w:r>
    </w:p>
    <w:p w:rsidR="008452FF" w:rsidRPr="001852EB" w:rsidRDefault="008452FF" w:rsidP="00C3410F">
      <w:pPr>
        <w:pStyle w:val="Paragraphedeliste"/>
        <w:numPr>
          <w:ilvl w:val="0"/>
          <w:numId w:val="14"/>
        </w:numPr>
        <w:rPr>
          <w:lang w:val="fr-FR"/>
        </w:rPr>
      </w:pPr>
      <w:r w:rsidRPr="001852EB">
        <w:rPr>
          <w:lang w:val="fr-FR"/>
        </w:rPr>
        <w:t>Définissez</w:t>
      </w:r>
      <w:r w:rsidR="002350CF" w:rsidRPr="001852EB">
        <w:rPr>
          <w:lang w:val="fr-FR"/>
        </w:rPr>
        <w:t xml:space="preserve"> les connecteu</w:t>
      </w:r>
      <w:r w:rsidRPr="001852EB">
        <w:rPr>
          <w:lang w:val="fr-FR"/>
        </w:rPr>
        <w:t xml:space="preserve">rs </w:t>
      </w:r>
      <w:r w:rsidR="002350CF" w:rsidRPr="001852EB">
        <w:rPr>
          <w:lang w:val="fr-FR"/>
        </w:rPr>
        <w:t xml:space="preserve">entre les ports. </w:t>
      </w:r>
    </w:p>
    <w:p w:rsidR="00C3410F" w:rsidRPr="001852EB" w:rsidRDefault="00C3410F" w:rsidP="002350CF">
      <w:pPr>
        <w:pStyle w:val="Titre3"/>
        <w:rPr>
          <w:lang w:val="fr-FR"/>
        </w:rPr>
      </w:pPr>
      <w:r w:rsidRPr="001852EB">
        <w:rPr>
          <w:lang w:val="fr-FR"/>
        </w:rPr>
        <w:t>Avec l’outil</w:t>
      </w:r>
    </w:p>
    <w:p w:rsidR="004C413D" w:rsidRDefault="00CA4175" w:rsidP="000B2173">
      <w:pPr>
        <w:pStyle w:val="Paragraphedeliste"/>
        <w:numPr>
          <w:ilvl w:val="0"/>
          <w:numId w:val="15"/>
        </w:numPr>
        <w:rPr>
          <w:i/>
          <w:lang w:val="fr-FR"/>
        </w:rPr>
      </w:pPr>
      <w:r>
        <w:rPr>
          <w:lang w:val="fr-FR"/>
        </w:rPr>
        <w:t>Créez et complétez</w:t>
      </w:r>
      <w:r w:rsidR="008452FF" w:rsidRPr="001852EB">
        <w:rPr>
          <w:lang w:val="fr-FR"/>
        </w:rPr>
        <w:t xml:space="preserve"> le diagramme de bloc interne : </w:t>
      </w:r>
      <w:proofErr w:type="spellStart"/>
      <w:proofErr w:type="gramStart"/>
      <w:r w:rsidR="008452FF" w:rsidRPr="001852EB">
        <w:rPr>
          <w:i/>
          <w:lang w:val="fr-FR"/>
        </w:rPr>
        <w:t>RadioReveil</w:t>
      </w:r>
      <w:proofErr w:type="spellEnd"/>
      <w:r w:rsidR="008452FF" w:rsidRPr="001852EB">
        <w:rPr>
          <w:i/>
          <w:lang w:val="fr-FR"/>
        </w:rPr>
        <w:t>::</w:t>
      </w:r>
      <w:proofErr w:type="gramEnd"/>
      <w:r w:rsidR="008452FF" w:rsidRPr="001852EB">
        <w:rPr>
          <w:i/>
          <w:lang w:val="fr-FR"/>
        </w:rPr>
        <w:t>Architecture::</w:t>
      </w:r>
      <w:proofErr w:type="spellStart"/>
      <w:r w:rsidR="008452FF" w:rsidRPr="001852EB">
        <w:rPr>
          <w:i/>
          <w:lang w:val="fr-FR"/>
        </w:rPr>
        <w:t>RadioReveil</w:t>
      </w:r>
      <w:proofErr w:type="spellEnd"/>
      <w:r w:rsidR="008452FF" w:rsidRPr="001852EB">
        <w:rPr>
          <w:i/>
          <w:lang w:val="fr-FR"/>
        </w:rPr>
        <w:t>::Architecture détaillée</w:t>
      </w:r>
    </w:p>
    <w:p w:rsidR="000B2173" w:rsidRPr="004C413D" w:rsidRDefault="004C413D" w:rsidP="004C413D">
      <w:pPr>
        <w:rPr>
          <w:lang w:val="fr-FR"/>
        </w:rPr>
      </w:pPr>
      <w:r>
        <w:rPr>
          <w:lang w:val="fr-FR"/>
        </w:rPr>
        <w:br w:type="page"/>
      </w:r>
    </w:p>
    <w:p w:rsidR="0018703E" w:rsidRPr="001852EB" w:rsidRDefault="0018703E" w:rsidP="0018703E">
      <w:pPr>
        <w:pStyle w:val="Titre1"/>
        <w:rPr>
          <w:lang w:val="fr-FR"/>
        </w:rPr>
      </w:pPr>
      <w:r w:rsidRPr="001852EB">
        <w:rPr>
          <w:lang w:val="fr-FR"/>
        </w:rPr>
        <w:lastRenderedPageBreak/>
        <w:t>Description du comportement</w:t>
      </w:r>
      <w:r w:rsidR="004C413D">
        <w:rPr>
          <w:lang w:val="fr-FR"/>
        </w:rPr>
        <w:t xml:space="preserve"> (BONUS)</w:t>
      </w:r>
    </w:p>
    <w:p w:rsidR="0018703E" w:rsidRPr="001852EB" w:rsidRDefault="0018703E" w:rsidP="00C973A1">
      <w:pPr>
        <w:pStyle w:val="Titre2"/>
      </w:pPr>
      <w:r w:rsidRPr="001852EB">
        <w:t>Desc</w:t>
      </w:r>
      <w:r w:rsidR="00C973A1" w:rsidRPr="001852EB">
        <w:t>r</w:t>
      </w:r>
      <w:r w:rsidR="001852EB">
        <w:t xml:space="preserve">iption des états </w:t>
      </w:r>
      <w:r w:rsidRPr="001852EB">
        <w:t>d’un bloc</w:t>
      </w:r>
      <w:r w:rsidR="00567473">
        <w:t> : diagramme de machine à états</w:t>
      </w:r>
    </w:p>
    <w:p w:rsidR="0018703E" w:rsidRPr="001852EB" w:rsidRDefault="0018703E" w:rsidP="0018703E">
      <w:pPr>
        <w:pStyle w:val="Titre3"/>
        <w:rPr>
          <w:lang w:val="fr-FR"/>
        </w:rPr>
      </w:pPr>
      <w:r w:rsidRPr="001852EB">
        <w:rPr>
          <w:lang w:val="fr-FR"/>
        </w:rPr>
        <w:t>À faire</w:t>
      </w:r>
    </w:p>
    <w:p w:rsidR="0018703E" w:rsidRPr="001852EB" w:rsidRDefault="0018703E" w:rsidP="0018703E">
      <w:pPr>
        <w:pStyle w:val="Paragraphedeliste"/>
        <w:numPr>
          <w:ilvl w:val="0"/>
          <w:numId w:val="16"/>
        </w:numPr>
        <w:rPr>
          <w:lang w:val="fr-FR"/>
        </w:rPr>
      </w:pPr>
      <w:r w:rsidRPr="001852EB">
        <w:rPr>
          <w:lang w:val="fr-FR"/>
        </w:rPr>
        <w:t xml:space="preserve">Identifiez les différents états et sous-états du bloc </w:t>
      </w:r>
      <w:r w:rsidR="00BB0178">
        <w:rPr>
          <w:lang w:val="fr-FR"/>
        </w:rPr>
        <w:t>Radio</w:t>
      </w:r>
      <w:r w:rsidRPr="001852EB">
        <w:rPr>
          <w:lang w:val="fr-FR"/>
        </w:rPr>
        <w:t xml:space="preserve">. </w:t>
      </w:r>
    </w:p>
    <w:p w:rsidR="00F508AC" w:rsidRPr="00F508AC" w:rsidRDefault="0018703E" w:rsidP="00F508AC">
      <w:pPr>
        <w:pStyle w:val="Paragraphedeliste"/>
        <w:numPr>
          <w:ilvl w:val="0"/>
          <w:numId w:val="16"/>
        </w:numPr>
        <w:rPr>
          <w:lang w:val="fr-FR"/>
        </w:rPr>
      </w:pPr>
      <w:r w:rsidRPr="00F508AC">
        <w:rPr>
          <w:lang w:val="fr-FR"/>
        </w:rPr>
        <w:t xml:space="preserve">Décrivez les transitions qui existent entre ces différents états en précisant les gardes et déclencheurs. Définissez les </w:t>
      </w:r>
      <w:r w:rsidR="004919DF" w:rsidRPr="00F508AC">
        <w:rPr>
          <w:lang w:val="fr-FR"/>
        </w:rPr>
        <w:t>actions</w:t>
      </w:r>
      <w:r w:rsidRPr="00F508AC">
        <w:rPr>
          <w:lang w:val="fr-FR"/>
        </w:rPr>
        <w:t xml:space="preserve"> opérées par les états et/ou transitions. </w:t>
      </w:r>
    </w:p>
    <w:p w:rsidR="0018703E" w:rsidRPr="001852EB" w:rsidRDefault="0018703E" w:rsidP="0018703E">
      <w:pPr>
        <w:pStyle w:val="Titre3"/>
        <w:rPr>
          <w:lang w:val="fr-FR"/>
        </w:rPr>
      </w:pPr>
      <w:r w:rsidRPr="001852EB">
        <w:rPr>
          <w:lang w:val="fr-FR"/>
        </w:rPr>
        <w:t>Avec l’outil</w:t>
      </w:r>
    </w:p>
    <w:p w:rsidR="00F508AC" w:rsidRPr="00F508AC" w:rsidRDefault="00CA4175" w:rsidP="00F508AC">
      <w:pPr>
        <w:pStyle w:val="Paragraphedeliste"/>
        <w:numPr>
          <w:ilvl w:val="0"/>
          <w:numId w:val="15"/>
        </w:numPr>
        <w:rPr>
          <w:i/>
          <w:lang w:val="fr-FR"/>
        </w:rPr>
      </w:pPr>
      <w:r>
        <w:rPr>
          <w:lang w:val="fr-FR"/>
        </w:rPr>
        <w:t>Créer et c</w:t>
      </w:r>
      <w:r w:rsidR="0018703E" w:rsidRPr="001852EB">
        <w:rPr>
          <w:lang w:val="fr-FR"/>
        </w:rPr>
        <w:t>omplétez</w:t>
      </w:r>
      <w:r w:rsidR="00813A8B" w:rsidRPr="001852EB">
        <w:rPr>
          <w:lang w:val="fr-FR"/>
        </w:rPr>
        <w:t xml:space="preserve"> le diagramme </w:t>
      </w:r>
      <w:r w:rsidR="00567473">
        <w:rPr>
          <w:lang w:val="fr-FR"/>
        </w:rPr>
        <w:t xml:space="preserve">de machine à </w:t>
      </w:r>
      <w:r w:rsidR="00813A8B" w:rsidRPr="001852EB">
        <w:rPr>
          <w:lang w:val="fr-FR"/>
        </w:rPr>
        <w:t>états</w:t>
      </w:r>
      <w:r w:rsidR="0018703E" w:rsidRPr="001852EB">
        <w:rPr>
          <w:lang w:val="fr-FR"/>
        </w:rPr>
        <w:t xml:space="preserve"> : </w:t>
      </w:r>
      <w:proofErr w:type="spellStart"/>
      <w:proofErr w:type="gramStart"/>
      <w:r w:rsidR="0018703E" w:rsidRPr="001852EB">
        <w:rPr>
          <w:i/>
          <w:lang w:val="fr-FR"/>
        </w:rPr>
        <w:t>RadioReveil</w:t>
      </w:r>
      <w:proofErr w:type="spellEnd"/>
      <w:r w:rsidR="0018703E" w:rsidRPr="001852EB">
        <w:rPr>
          <w:i/>
          <w:lang w:val="fr-FR"/>
        </w:rPr>
        <w:t>::</w:t>
      </w:r>
      <w:proofErr w:type="gramEnd"/>
      <w:r w:rsidR="0018703E" w:rsidRPr="001852EB">
        <w:rPr>
          <w:i/>
          <w:lang w:val="fr-FR"/>
        </w:rPr>
        <w:t>Architecture::Radio::</w:t>
      </w:r>
      <w:r w:rsidR="00813A8B" w:rsidRPr="001852EB">
        <w:rPr>
          <w:i/>
          <w:lang w:val="fr-FR"/>
        </w:rPr>
        <w:t>Comportement</w:t>
      </w:r>
      <w:r w:rsidR="00BB0178">
        <w:rPr>
          <w:i/>
          <w:lang w:val="fr-FR"/>
        </w:rPr>
        <w:t xml:space="preserve"> </w:t>
      </w:r>
      <w:r w:rsidR="00813A8B" w:rsidRPr="001852EB">
        <w:rPr>
          <w:i/>
          <w:lang w:val="fr-FR"/>
        </w:rPr>
        <w:t>r</w:t>
      </w:r>
      <w:r w:rsidR="00BB0178">
        <w:rPr>
          <w:i/>
          <w:lang w:val="fr-FR"/>
        </w:rPr>
        <w:t>adio</w:t>
      </w:r>
      <w:r w:rsidR="00813A8B" w:rsidRPr="001852EB">
        <w:rPr>
          <w:i/>
          <w:lang w:val="fr-FR"/>
        </w:rPr>
        <w:t>::</w:t>
      </w:r>
      <w:r w:rsidR="0018703E" w:rsidRPr="001852EB">
        <w:rPr>
          <w:i/>
          <w:lang w:val="fr-FR"/>
        </w:rPr>
        <w:t>Comportement d</w:t>
      </w:r>
      <w:r w:rsidR="00BB0178">
        <w:rPr>
          <w:i/>
          <w:lang w:val="fr-FR"/>
        </w:rPr>
        <w:t>e la radio</w:t>
      </w:r>
      <w:r w:rsidR="00F508AC" w:rsidRPr="00F508AC">
        <w:rPr>
          <w:lang w:val="fr-FR"/>
        </w:rPr>
        <w:t xml:space="preserve"> </w:t>
      </w:r>
    </w:p>
    <w:p w:rsidR="00F0740B" w:rsidRPr="00CA4175" w:rsidRDefault="00E60848" w:rsidP="00CA4175">
      <w:pPr>
        <w:pStyle w:val="Titre1"/>
        <w:rPr>
          <w:lang w:val="fr-FR"/>
        </w:rPr>
      </w:pPr>
      <w:r w:rsidRPr="001852EB">
        <w:rPr>
          <w:lang w:val="fr-FR"/>
        </w:rPr>
        <w:t>Analyse</w:t>
      </w:r>
      <w:r w:rsidR="00945756" w:rsidRPr="001852EB">
        <w:rPr>
          <w:lang w:val="fr-FR"/>
        </w:rPr>
        <w:t>s</w:t>
      </w:r>
      <w:r w:rsidR="00331129" w:rsidRPr="001852EB">
        <w:rPr>
          <w:lang w:val="fr-FR"/>
        </w:rPr>
        <w:t xml:space="preserve"> transverses</w:t>
      </w:r>
    </w:p>
    <w:p w:rsidR="0059039E" w:rsidRPr="001852EB" w:rsidRDefault="0059039E" w:rsidP="00945756">
      <w:pPr>
        <w:pStyle w:val="Titre2"/>
      </w:pPr>
      <w:r w:rsidRPr="001852EB">
        <w:t>Gestion de la traçabilité</w:t>
      </w:r>
      <w:r w:rsidR="00E60848" w:rsidRPr="001852EB">
        <w:t xml:space="preserve"> des exigences</w:t>
      </w:r>
    </w:p>
    <w:p w:rsidR="0059039E" w:rsidRPr="001852EB" w:rsidRDefault="0059039E" w:rsidP="00945756">
      <w:pPr>
        <w:pStyle w:val="Titre3"/>
        <w:rPr>
          <w:lang w:val="fr-FR"/>
        </w:rPr>
      </w:pPr>
      <w:r w:rsidRPr="001852EB">
        <w:rPr>
          <w:lang w:val="fr-FR"/>
        </w:rPr>
        <w:t>À faire</w:t>
      </w:r>
    </w:p>
    <w:p w:rsidR="00040755" w:rsidRPr="007F4DCD" w:rsidRDefault="007F4DCD" w:rsidP="00040755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Supposant que le code a été généré pour le système Radioréveil et des tests fonctionnels ont été menés pour vérifier les exigences du système, d</w:t>
      </w:r>
      <w:r w:rsidR="00040755" w:rsidRPr="007F4DCD">
        <w:rPr>
          <w:lang w:val="fr-FR"/>
        </w:rPr>
        <w:t xml:space="preserve">éfinissez les </w:t>
      </w:r>
      <w:r w:rsidR="00B754D7">
        <w:rPr>
          <w:lang w:val="fr-FR"/>
        </w:rPr>
        <w:t>relations qui existent entre les blocks et les exigences</w:t>
      </w:r>
    </w:p>
    <w:p w:rsidR="00C3410F" w:rsidRPr="001852EB" w:rsidRDefault="00C3410F" w:rsidP="00945756">
      <w:pPr>
        <w:pStyle w:val="Titre3"/>
        <w:rPr>
          <w:lang w:val="fr-FR"/>
        </w:rPr>
      </w:pPr>
      <w:r w:rsidRPr="001852EB">
        <w:rPr>
          <w:lang w:val="fr-FR"/>
        </w:rPr>
        <w:t>Avec l’outil</w:t>
      </w:r>
    </w:p>
    <w:p w:rsidR="00B754D7" w:rsidRPr="00040755" w:rsidRDefault="00B754D7" w:rsidP="00B754D7">
      <w:pPr>
        <w:pStyle w:val="Paragraphedeliste"/>
        <w:numPr>
          <w:ilvl w:val="0"/>
          <w:numId w:val="18"/>
        </w:numPr>
        <w:rPr>
          <w:lang w:val="fr-FR"/>
        </w:rPr>
      </w:pPr>
      <w:r w:rsidRPr="00B754D7">
        <w:rPr>
          <w:lang w:val="fr-FR"/>
        </w:rPr>
        <w:t xml:space="preserve">Créez et </w:t>
      </w:r>
      <w:r w:rsidR="00F03D4E" w:rsidRPr="00B754D7">
        <w:rPr>
          <w:lang w:val="fr-FR"/>
        </w:rPr>
        <w:t>C</w:t>
      </w:r>
      <w:r w:rsidR="004C413D">
        <w:rPr>
          <w:lang w:val="fr-FR"/>
        </w:rPr>
        <w:t>omplétez le diagramme</w:t>
      </w:r>
      <w:r w:rsidR="00F03D4E" w:rsidRPr="00B754D7">
        <w:rPr>
          <w:lang w:val="fr-FR"/>
        </w:rPr>
        <w:t> </w:t>
      </w:r>
      <w:r>
        <w:rPr>
          <w:lang w:val="fr-FR"/>
        </w:rPr>
        <w:t xml:space="preserve">d’exigences </w:t>
      </w:r>
      <w:r w:rsidRPr="001852EB">
        <w:rPr>
          <w:lang w:val="fr-FR"/>
        </w:rPr>
        <w:t xml:space="preserve">: </w:t>
      </w:r>
      <w:proofErr w:type="spellStart"/>
      <w:proofErr w:type="gramStart"/>
      <w:r w:rsidRPr="001852EB">
        <w:rPr>
          <w:i/>
          <w:lang w:val="fr-FR"/>
        </w:rPr>
        <w:t>RadioReveil</w:t>
      </w:r>
      <w:proofErr w:type="spellEnd"/>
      <w:r w:rsidRPr="001852EB">
        <w:rPr>
          <w:i/>
          <w:lang w:val="fr-FR"/>
        </w:rPr>
        <w:t>::</w:t>
      </w:r>
      <w:proofErr w:type="spellStart"/>
      <w:proofErr w:type="gramEnd"/>
      <w:r>
        <w:rPr>
          <w:i/>
          <w:lang w:val="fr-FR"/>
        </w:rPr>
        <w:t>Tracabilite</w:t>
      </w:r>
      <w:proofErr w:type="spellEnd"/>
      <w:r w:rsidRPr="001852EB">
        <w:rPr>
          <w:i/>
          <w:lang w:val="fr-FR"/>
        </w:rPr>
        <w:t>::</w:t>
      </w:r>
      <w:proofErr w:type="spellStart"/>
      <w:r>
        <w:rPr>
          <w:i/>
          <w:lang w:val="fr-FR"/>
        </w:rPr>
        <w:t>Tracabilite</w:t>
      </w:r>
      <w:proofErr w:type="spellEnd"/>
      <w:r w:rsidRPr="00550EFD">
        <w:rPr>
          <w:lang w:val="fr-FR"/>
        </w:rPr>
        <w:t>.</w:t>
      </w:r>
    </w:p>
    <w:p w:rsidR="00D45C04" w:rsidRPr="004C413D" w:rsidRDefault="00B754D7" w:rsidP="004C413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Générez une matrice de traçabilité.</w:t>
      </w:r>
      <w:bookmarkStart w:id="0" w:name="_GoBack"/>
      <w:bookmarkEnd w:id="0"/>
    </w:p>
    <w:sectPr w:rsidR="00D45C04" w:rsidRPr="004C413D" w:rsidSect="00F0740B">
      <w:headerReference w:type="default" r:id="rId8"/>
      <w:footerReference w:type="default" r:id="rId9"/>
      <w:pgSz w:w="12240" w:h="15840"/>
      <w:pgMar w:top="737" w:right="737" w:bottom="737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32" w:rsidRDefault="00455532" w:rsidP="002350CF">
      <w:pPr>
        <w:spacing w:before="0" w:after="0" w:line="240" w:lineRule="auto"/>
      </w:pPr>
      <w:r>
        <w:separator/>
      </w:r>
    </w:p>
  </w:endnote>
  <w:endnote w:type="continuationSeparator" w:id="0">
    <w:p w:rsidR="00455532" w:rsidRDefault="00455532" w:rsidP="002350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129" w:rsidRPr="002350CF" w:rsidRDefault="00331129" w:rsidP="00331129">
    <w:pPr>
      <w:pStyle w:val="Pieddepage"/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</w:t>
    </w:r>
    <w:r w:rsidRPr="00331129">
      <w:rPr>
        <w:lang w:val="fr-FR"/>
      </w:rPr>
      <w:fldChar w:fldCharType="begin"/>
    </w:r>
    <w:r w:rsidRPr="00331129">
      <w:rPr>
        <w:lang w:val="fr-FR"/>
      </w:rPr>
      <w:instrText>PAGE   \* MERGEFORMAT</w:instrText>
    </w:r>
    <w:r w:rsidRPr="00331129">
      <w:rPr>
        <w:lang w:val="fr-FR"/>
      </w:rPr>
      <w:fldChar w:fldCharType="separate"/>
    </w:r>
    <w:r w:rsidR="004C413D">
      <w:rPr>
        <w:noProof/>
        <w:lang w:val="fr-FR"/>
      </w:rPr>
      <w:t>3</w:t>
    </w:r>
    <w:r w:rsidRPr="00331129">
      <w:rPr>
        <w:lang w:val="fr-FR"/>
      </w:rPr>
      <w:fldChar w:fldCharType="end"/>
    </w:r>
  </w:p>
  <w:p w:rsidR="00331129" w:rsidRPr="00331129" w:rsidRDefault="00331129" w:rsidP="00331129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32" w:rsidRDefault="00455532" w:rsidP="002350CF">
      <w:pPr>
        <w:spacing w:before="0" w:after="0" w:line="240" w:lineRule="auto"/>
      </w:pPr>
      <w:r>
        <w:separator/>
      </w:r>
    </w:p>
  </w:footnote>
  <w:footnote w:type="continuationSeparator" w:id="0">
    <w:p w:rsidR="00455532" w:rsidRDefault="00455532" w:rsidP="002350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0CF" w:rsidRPr="002350CF" w:rsidRDefault="00331129" w:rsidP="00331129">
    <w:pPr>
      <w:pStyle w:val="En-tte"/>
      <w:tabs>
        <w:tab w:val="center" w:pos="5400"/>
        <w:tab w:val="right" w:pos="10800"/>
      </w:tabs>
      <w:rPr>
        <w:lang w:val="fr-FR"/>
      </w:rPr>
    </w:pPr>
    <w:r>
      <w:rPr>
        <w:lang w:val="fr-FR"/>
      </w:rPr>
      <w:tab/>
    </w:r>
    <w:r w:rsidR="002350CF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782"/>
    <w:multiLevelType w:val="hybridMultilevel"/>
    <w:tmpl w:val="AC18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52A85"/>
    <w:multiLevelType w:val="hybridMultilevel"/>
    <w:tmpl w:val="C0B4436C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A502D"/>
    <w:multiLevelType w:val="hybridMultilevel"/>
    <w:tmpl w:val="1F46497A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2504"/>
    <w:multiLevelType w:val="hybridMultilevel"/>
    <w:tmpl w:val="894E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E0C13"/>
    <w:multiLevelType w:val="hybridMultilevel"/>
    <w:tmpl w:val="DF64AC78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A3A70"/>
    <w:multiLevelType w:val="hybridMultilevel"/>
    <w:tmpl w:val="AC18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B42"/>
    <w:multiLevelType w:val="hybridMultilevel"/>
    <w:tmpl w:val="AC18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F7157"/>
    <w:multiLevelType w:val="hybridMultilevel"/>
    <w:tmpl w:val="DC04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90965"/>
    <w:multiLevelType w:val="hybridMultilevel"/>
    <w:tmpl w:val="E2DA4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F1AEB"/>
    <w:multiLevelType w:val="hybridMultilevel"/>
    <w:tmpl w:val="DD26816A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9632C"/>
    <w:multiLevelType w:val="hybridMultilevel"/>
    <w:tmpl w:val="A300C064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3615"/>
    <w:multiLevelType w:val="hybridMultilevel"/>
    <w:tmpl w:val="1F1E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0D17"/>
    <w:multiLevelType w:val="hybridMultilevel"/>
    <w:tmpl w:val="9ED4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F241F"/>
    <w:multiLevelType w:val="hybridMultilevel"/>
    <w:tmpl w:val="77488FA0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45BBF"/>
    <w:multiLevelType w:val="hybridMultilevel"/>
    <w:tmpl w:val="EC4EF148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00515"/>
    <w:multiLevelType w:val="hybridMultilevel"/>
    <w:tmpl w:val="2CFE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76903"/>
    <w:multiLevelType w:val="hybridMultilevel"/>
    <w:tmpl w:val="894E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05E33"/>
    <w:multiLevelType w:val="hybridMultilevel"/>
    <w:tmpl w:val="36F48E98"/>
    <w:lvl w:ilvl="0" w:tplc="4BB85C36">
      <w:start w:val="1"/>
      <w:numFmt w:val="bullet"/>
      <w:lvlText w:val="▷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51B38"/>
    <w:multiLevelType w:val="hybridMultilevel"/>
    <w:tmpl w:val="E2DA4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91730"/>
    <w:multiLevelType w:val="hybridMultilevel"/>
    <w:tmpl w:val="636C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42103"/>
    <w:multiLevelType w:val="hybridMultilevel"/>
    <w:tmpl w:val="6C3A8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8"/>
  </w:num>
  <w:num w:numId="12">
    <w:abstractNumId w:val="8"/>
  </w:num>
  <w:num w:numId="13">
    <w:abstractNumId w:val="16"/>
  </w:num>
  <w:num w:numId="14">
    <w:abstractNumId w:val="19"/>
  </w:num>
  <w:num w:numId="15">
    <w:abstractNumId w:val="13"/>
  </w:num>
  <w:num w:numId="16">
    <w:abstractNumId w:val="20"/>
  </w:num>
  <w:num w:numId="17">
    <w:abstractNumId w:val="11"/>
  </w:num>
  <w:num w:numId="18">
    <w:abstractNumId w:val="12"/>
  </w:num>
  <w:num w:numId="19">
    <w:abstractNumId w:val="10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7C"/>
    <w:rsid w:val="0002107C"/>
    <w:rsid w:val="000250D3"/>
    <w:rsid w:val="00040755"/>
    <w:rsid w:val="000B2173"/>
    <w:rsid w:val="000E1F4C"/>
    <w:rsid w:val="000E28D8"/>
    <w:rsid w:val="0011673D"/>
    <w:rsid w:val="001852EB"/>
    <w:rsid w:val="0018703E"/>
    <w:rsid w:val="001A1D4F"/>
    <w:rsid w:val="001C6389"/>
    <w:rsid w:val="001E55B6"/>
    <w:rsid w:val="002242C1"/>
    <w:rsid w:val="002350CF"/>
    <w:rsid w:val="00267778"/>
    <w:rsid w:val="002C37D4"/>
    <w:rsid w:val="002D6E53"/>
    <w:rsid w:val="00331129"/>
    <w:rsid w:val="00332466"/>
    <w:rsid w:val="00337B6C"/>
    <w:rsid w:val="003631C2"/>
    <w:rsid w:val="00364BC7"/>
    <w:rsid w:val="0036732B"/>
    <w:rsid w:val="003A25FB"/>
    <w:rsid w:val="003C0853"/>
    <w:rsid w:val="00430F8B"/>
    <w:rsid w:val="00455532"/>
    <w:rsid w:val="00460CEE"/>
    <w:rsid w:val="004821BB"/>
    <w:rsid w:val="004919DF"/>
    <w:rsid w:val="004C07CA"/>
    <w:rsid w:val="004C413D"/>
    <w:rsid w:val="00544423"/>
    <w:rsid w:val="00550EFD"/>
    <w:rsid w:val="00567473"/>
    <w:rsid w:val="00570538"/>
    <w:rsid w:val="0059039E"/>
    <w:rsid w:val="005A600F"/>
    <w:rsid w:val="00654EB3"/>
    <w:rsid w:val="006B42E5"/>
    <w:rsid w:val="00787ED0"/>
    <w:rsid w:val="007F4DCD"/>
    <w:rsid w:val="00813A8B"/>
    <w:rsid w:val="008452FF"/>
    <w:rsid w:val="008A20A1"/>
    <w:rsid w:val="008C5C5C"/>
    <w:rsid w:val="008C68BA"/>
    <w:rsid w:val="008D1F46"/>
    <w:rsid w:val="00901DD8"/>
    <w:rsid w:val="00910103"/>
    <w:rsid w:val="009122F3"/>
    <w:rsid w:val="00926C2D"/>
    <w:rsid w:val="00930F8D"/>
    <w:rsid w:val="00945756"/>
    <w:rsid w:val="00A164D2"/>
    <w:rsid w:val="00A83F99"/>
    <w:rsid w:val="00AC7E25"/>
    <w:rsid w:val="00B754D7"/>
    <w:rsid w:val="00BB0178"/>
    <w:rsid w:val="00BF16D3"/>
    <w:rsid w:val="00C3410F"/>
    <w:rsid w:val="00C52E12"/>
    <w:rsid w:val="00C87C83"/>
    <w:rsid w:val="00C973A1"/>
    <w:rsid w:val="00CA4175"/>
    <w:rsid w:val="00CE7BC0"/>
    <w:rsid w:val="00D05F53"/>
    <w:rsid w:val="00D40E18"/>
    <w:rsid w:val="00D45C04"/>
    <w:rsid w:val="00D62B92"/>
    <w:rsid w:val="00E36255"/>
    <w:rsid w:val="00E60848"/>
    <w:rsid w:val="00E846C0"/>
    <w:rsid w:val="00EC43ED"/>
    <w:rsid w:val="00F03D4E"/>
    <w:rsid w:val="00F0740B"/>
    <w:rsid w:val="00F42693"/>
    <w:rsid w:val="00F44E5D"/>
    <w:rsid w:val="00F508AC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7D6B07"/>
  <w15:docId w15:val="{8BC1CD0C-5DCE-481C-BE8A-068B67E2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129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973A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73A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2"/>
      <w:szCs w:val="22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08AC"/>
    <w:pPr>
      <w:keepNext/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12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12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12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12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12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12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3A1"/>
    <w:rPr>
      <w:b/>
      <w:bCs/>
      <w:small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C973A1"/>
    <w:rPr>
      <w:smallCaps/>
      <w:spacing w:val="15"/>
      <w:shd w:val="clear" w:color="auto" w:fill="DBE5F1" w:themeFill="accent1" w:themeFillTint="33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39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112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2173"/>
    <w:pPr>
      <w:spacing w:before="0" w:after="120"/>
      <w:jc w:val="center"/>
    </w:pPr>
    <w:rPr>
      <w:smallCaps/>
      <w:color w:val="4F81BD" w:themeColor="accent1"/>
      <w:spacing w:val="10"/>
      <w:kern w:val="28"/>
      <w:sz w:val="4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2173"/>
    <w:rPr>
      <w:smallCaps/>
      <w:color w:val="4F81BD" w:themeColor="accent1"/>
      <w:spacing w:val="10"/>
      <w:kern w:val="28"/>
      <w:sz w:val="48"/>
      <w:szCs w:val="52"/>
    </w:rPr>
  </w:style>
  <w:style w:type="table" w:styleId="Grilledutableau">
    <w:name w:val="Table Grid"/>
    <w:basedOn w:val="TableauNormal"/>
    <w:uiPriority w:val="59"/>
    <w:rsid w:val="00845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311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12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31129"/>
    <w:pPr>
      <w:pBdr>
        <w:top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129"/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F508AC"/>
    <w:rPr>
      <w:small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31129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31129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31129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31129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3112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31129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1129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7473"/>
    <w:pPr>
      <w:spacing w:before="120" w:after="240" w:line="240" w:lineRule="auto"/>
      <w:jc w:val="center"/>
    </w:pPr>
    <w:rPr>
      <w:i/>
      <w:small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7473"/>
    <w:rPr>
      <w:i/>
      <w:small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31129"/>
    <w:rPr>
      <w:b/>
      <w:bCs/>
    </w:rPr>
  </w:style>
  <w:style w:type="character" w:styleId="Accentuation">
    <w:name w:val="Emphasis"/>
    <w:uiPriority w:val="20"/>
    <w:qFormat/>
    <w:rsid w:val="00331129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31129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31129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3112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31129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112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1129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331129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331129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331129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331129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331129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1129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550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fn224852</dc:creator>
  <cp:lastModifiedBy>RADERMACHER Ansgar</cp:lastModifiedBy>
  <cp:revision>8</cp:revision>
  <cp:lastPrinted>2019-02-20T13:46:00Z</cp:lastPrinted>
  <dcterms:created xsi:type="dcterms:W3CDTF">2019-02-20T13:22:00Z</dcterms:created>
  <dcterms:modified xsi:type="dcterms:W3CDTF">2024-02-11T09:39:00Z</dcterms:modified>
</cp:coreProperties>
</file>