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131274057"/>
        <w:docPartObj>
          <w:docPartGallery w:val="Cover Pages"/>
          <w:docPartUnique/>
        </w:docPartObj>
      </w:sdtPr>
      <w:sdtContent>
        <w:p w14:paraId="445A78D6" w14:textId="53D6D81B" w:rsidR="00E23B6C" w:rsidRDefault="00E23B6C">
          <w:r>
            <w:rPr>
              <w:noProof/>
            </w:rPr>
            <mc:AlternateContent>
              <mc:Choice Requires="wpg">
                <w:drawing>
                  <wp:anchor distT="0" distB="0" distL="114300" distR="114300" simplePos="0" relativeHeight="251662336" behindDoc="0" locked="0" layoutInCell="1" allowOverlap="1" wp14:anchorId="5DDA7245" wp14:editId="205EBAA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4A8706B"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D2C511E" wp14:editId="5830D6AC">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B89808" w14:textId="39CB211E" w:rsidR="00E23B6C" w:rsidRDefault="00E23B6C">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D2C511E" id="_x0000_t202" coordsize="21600,21600" o:spt="202" path="m,l,21600r21600,l21600,xe">
                    <v:stroke joinstyle="miter"/>
                    <v:path gradientshapeok="t" o:connecttype="rect"/>
                  </v:shapetype>
                  <v:shape id="Text Box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33B89808" w14:textId="39CB211E" w:rsidR="00E23B6C" w:rsidRDefault="00E23B6C">
                          <w:pPr>
                            <w:pStyle w:val="NoSpacing"/>
                            <w:jc w:val="right"/>
                            <w:rPr>
                              <w:color w:val="595959" w:themeColor="text1" w:themeTint="A6"/>
                              <w:sz w:val="18"/>
                              <w:szCs w:val="18"/>
                            </w:rPr>
                          </w:pPr>
                        </w:p>
                      </w:txbxContent>
                    </v:textbox>
                    <w10:wrap type="square" anchorx="page" anchory="page"/>
                  </v:shape>
                </w:pict>
              </mc:Fallback>
            </mc:AlternateContent>
          </w:r>
        </w:p>
        <w:p w14:paraId="4B8E5A15" w14:textId="742D58C6" w:rsidR="00E23B6C" w:rsidRDefault="001A4B06">
          <w:r>
            <w:rPr>
              <w:noProof/>
            </w:rPr>
            <mc:AlternateContent>
              <mc:Choice Requires="wps">
                <w:drawing>
                  <wp:anchor distT="0" distB="0" distL="114300" distR="114300" simplePos="0" relativeHeight="251661312" behindDoc="0" locked="0" layoutInCell="1" allowOverlap="1" wp14:anchorId="64A8582D" wp14:editId="49B524D9">
                    <wp:simplePos x="0" y="0"/>
                    <wp:positionH relativeFrom="margin">
                      <wp:posOffset>-234315</wp:posOffset>
                    </wp:positionH>
                    <wp:positionV relativeFrom="page">
                      <wp:posOffset>6180096</wp:posOffset>
                    </wp:positionV>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703062" w14:textId="77777777" w:rsidR="00E23B6C" w:rsidRDefault="00E23B6C">
                                <w:pPr>
                                  <w:pStyle w:val="NoSpacing"/>
                                  <w:jc w:val="right"/>
                                  <w:rPr>
                                    <w:color w:val="156082" w:themeColor="accent1"/>
                                    <w:sz w:val="28"/>
                                    <w:szCs w:val="28"/>
                                  </w:rPr>
                                </w:pPr>
                                <w:r>
                                  <w:rPr>
                                    <w:color w:val="156082" w:themeColor="accent1"/>
                                    <w:sz w:val="28"/>
                                    <w:szCs w:val="28"/>
                                  </w:rPr>
                                  <w:t>Abstract</w:t>
                                </w:r>
                              </w:p>
                              <w:sdt>
                                <w:sdtPr>
                                  <w:rPr>
                                    <w:rFonts w:eastAsiaTheme="minorHAnsi"/>
                                    <w:color w:val="595959" w:themeColor="text1" w:themeTint="A6"/>
                                    <w:kern w:val="2"/>
                                    <w:sz w:val="20"/>
                                    <w:szCs w:val="20"/>
                                    <w:lang w:val="en-IN"/>
                                    <w14:ligatures w14:val="standardContextual"/>
                                  </w:rPr>
                                  <w:alias w:val="Abstract"/>
                                  <w:tag w:val=""/>
                                  <w:id w:val="1375273687"/>
                                  <w:dataBinding w:prefixMappings="xmlns:ns0='http://schemas.microsoft.com/office/2006/coverPageProps' " w:xpath="/ns0:CoverPageProperties[1]/ns0:Abstract[1]" w:storeItemID="{55AF091B-3C7A-41E3-B477-F2FDAA23CFDA}"/>
                                  <w:text w:multiLine="1"/>
                                </w:sdtPr>
                                <w:sdtContent>
                                  <w:p w14:paraId="63FCF877" w14:textId="5C0F47DD" w:rsidR="00E23B6C" w:rsidRDefault="004B150F" w:rsidP="004B150F">
                                    <w:pPr>
                                      <w:pStyle w:val="NoSpacing"/>
                                      <w:jc w:val="right"/>
                                      <w:rPr>
                                        <w:color w:val="595959" w:themeColor="text1" w:themeTint="A6"/>
                                        <w:sz w:val="20"/>
                                        <w:szCs w:val="20"/>
                                      </w:rPr>
                                    </w:pPr>
                                    <w:r w:rsidRPr="004B150F">
                                      <w:rPr>
                                        <w:rFonts w:eastAsiaTheme="minorHAnsi"/>
                                        <w:color w:val="595959" w:themeColor="text1" w:themeTint="A6"/>
                                        <w:kern w:val="2"/>
                                        <w:sz w:val="20"/>
                                        <w:szCs w:val="20"/>
                                        <w:lang w:val="en-IN"/>
                                        <w14:ligatures w14:val="standardContextual"/>
                                      </w:rPr>
                                      <w:t xml:space="preserve">A comprehensive UI redesign of a legacy web application to align with the </w:t>
                                    </w:r>
                                    <w:r w:rsidR="0042790B">
                                      <w:rPr>
                                        <w:rFonts w:eastAsiaTheme="minorHAnsi"/>
                                        <w:color w:val="595959" w:themeColor="text1" w:themeTint="A6"/>
                                        <w:kern w:val="2"/>
                                        <w:sz w:val="20"/>
                                        <w:szCs w:val="20"/>
                                        <w:lang w:val="en-IN"/>
                                        <w14:ligatures w14:val="standardContextual"/>
                                      </w:rPr>
                                      <w:t>Theme</w:t>
                                    </w:r>
                                    <w:r w:rsidRPr="004B150F">
                                      <w:rPr>
                                        <w:rFonts w:eastAsiaTheme="minorHAnsi"/>
                                        <w:color w:val="595959" w:themeColor="text1" w:themeTint="A6"/>
                                        <w:kern w:val="2"/>
                                        <w:sz w:val="20"/>
                                        <w:szCs w:val="20"/>
                                        <w:lang w:val="en-IN"/>
                                        <w14:ligatures w14:val="standardContextual"/>
                                      </w:rPr>
                                      <w:t xml:space="preserve"> design system, enhance usability, and enforce visual consistency.</w:t>
                                    </w:r>
                                    <w:r>
                                      <w:rPr>
                                        <w:rFonts w:eastAsiaTheme="minorHAnsi"/>
                                        <w:color w:val="595959" w:themeColor="text1" w:themeTint="A6"/>
                                        <w:kern w:val="2"/>
                                        <w:sz w:val="20"/>
                                        <w:szCs w:val="20"/>
                                        <w:lang w:val="en-IN"/>
                                        <w14:ligatures w14:val="standardContextual"/>
                                      </w:rPr>
                                      <w:br/>
                                    </w:r>
                                    <w:r w:rsidRPr="004B150F">
                                      <w:rPr>
                                        <w:rFonts w:eastAsiaTheme="minorHAnsi"/>
                                        <w:color w:val="595959" w:themeColor="text1" w:themeTint="A6"/>
                                        <w:kern w:val="2"/>
                                        <w:sz w:val="20"/>
                                        <w:szCs w:val="20"/>
                                        <w:lang w:val="en-IN"/>
                                        <w14:ligatures w14:val="standardContextual"/>
                                      </w:rPr>
                                      <w:t>The transformation focused on structured layouts, theme adherence, responsive design, and intuitive navigation to improve overall user experience.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4A8582D" id="Text Box 161" o:spid="_x0000_s1027" type="#_x0000_t202" style="position:absolute;margin-left:-18.45pt;margin-top:486.6pt;width:8in;height:79.5pt;z-index:251661312;visibility:visible;mso-wrap-style:square;mso-width-percent:941;mso-height-percent:100;mso-wrap-distance-left:9pt;mso-wrap-distance-top:0;mso-wrap-distance-right:9pt;mso-wrap-distance-bottom:0;mso-position-horizontal:absolute;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8UQKp+MAAAANAQAADwAAAGRy&#10;cy9kb3ducmV2LnhtbEyPQU7DMBBF90jcwRokNlXr2CktDXEqBAKJDdCWA7ixGwficWS7beD0OCvY&#10;zWie/rxfrgfbkZP2oXUogM0yIBprp1psBHzsnqa3QEKUqGTnUAv41gHW1eVFKQvlzrjRp21sSArB&#10;UEgBJsa+oDTURlsZZq7XmG4H562MafUNVV6eU7jtKM+yBbWyxfTByF4/GF1/bY9WwOQRXyL7+Xx7&#10;nhxe+bufx7nZRCGur4b7OyBRD/EPhlE/qUOVnPbuiCqQTsA0X6wSKmC1zDmQkWDshgHZj1POOdCq&#10;pP9bVL8AAAD//wMAUEsBAi0AFAAGAAgAAAAhALaDOJL+AAAA4QEAABMAAAAAAAAAAAAAAAAAAAAA&#10;AFtDb250ZW50X1R5cGVzXS54bWxQSwECLQAUAAYACAAAACEAOP0h/9YAAACUAQAACwAAAAAAAAAA&#10;AAAAAAAvAQAAX3JlbHMvLnJlbHNQSwECLQAUAAYACAAAACEAVuFuamwCAABABQAADgAAAAAAAAAA&#10;AAAAAAAuAgAAZHJzL2Uyb0RvYy54bWxQSwECLQAUAAYACAAAACEA8UQKp+MAAAANAQAADwAAAAAA&#10;AAAAAAAAAADGBAAAZHJzL2Rvd25yZXYueG1sUEsFBgAAAAAEAAQA8wAAANYFAAAAAA==&#10;" filled="f" stroked="f" strokeweight=".5pt">
                    <v:textbox style="mso-fit-shape-to-text:t" inset="126pt,0,54pt,0">
                      <w:txbxContent>
                        <w:p w14:paraId="4D703062" w14:textId="77777777" w:rsidR="00E23B6C" w:rsidRDefault="00E23B6C">
                          <w:pPr>
                            <w:pStyle w:val="NoSpacing"/>
                            <w:jc w:val="right"/>
                            <w:rPr>
                              <w:color w:val="156082" w:themeColor="accent1"/>
                              <w:sz w:val="28"/>
                              <w:szCs w:val="28"/>
                            </w:rPr>
                          </w:pPr>
                          <w:r>
                            <w:rPr>
                              <w:color w:val="156082" w:themeColor="accent1"/>
                              <w:sz w:val="28"/>
                              <w:szCs w:val="28"/>
                            </w:rPr>
                            <w:t>Abstract</w:t>
                          </w:r>
                        </w:p>
                        <w:sdt>
                          <w:sdtPr>
                            <w:rPr>
                              <w:rFonts w:eastAsiaTheme="minorHAnsi"/>
                              <w:color w:val="595959" w:themeColor="text1" w:themeTint="A6"/>
                              <w:kern w:val="2"/>
                              <w:sz w:val="20"/>
                              <w:szCs w:val="20"/>
                              <w:lang w:val="en-IN"/>
                              <w14:ligatures w14:val="standardContextual"/>
                            </w:rPr>
                            <w:alias w:val="Abstract"/>
                            <w:tag w:val=""/>
                            <w:id w:val="1375273687"/>
                            <w:dataBinding w:prefixMappings="xmlns:ns0='http://schemas.microsoft.com/office/2006/coverPageProps' " w:xpath="/ns0:CoverPageProperties[1]/ns0:Abstract[1]" w:storeItemID="{55AF091B-3C7A-41E3-B477-F2FDAA23CFDA}"/>
                            <w:text w:multiLine="1"/>
                          </w:sdtPr>
                          <w:sdtContent>
                            <w:p w14:paraId="63FCF877" w14:textId="5C0F47DD" w:rsidR="00E23B6C" w:rsidRDefault="004B150F" w:rsidP="004B150F">
                              <w:pPr>
                                <w:pStyle w:val="NoSpacing"/>
                                <w:jc w:val="right"/>
                                <w:rPr>
                                  <w:color w:val="595959" w:themeColor="text1" w:themeTint="A6"/>
                                  <w:sz w:val="20"/>
                                  <w:szCs w:val="20"/>
                                </w:rPr>
                              </w:pPr>
                              <w:r w:rsidRPr="004B150F">
                                <w:rPr>
                                  <w:rFonts w:eastAsiaTheme="minorHAnsi"/>
                                  <w:color w:val="595959" w:themeColor="text1" w:themeTint="A6"/>
                                  <w:kern w:val="2"/>
                                  <w:sz w:val="20"/>
                                  <w:szCs w:val="20"/>
                                  <w:lang w:val="en-IN"/>
                                  <w14:ligatures w14:val="standardContextual"/>
                                </w:rPr>
                                <w:t xml:space="preserve">A comprehensive UI redesign of a legacy web application to align with the </w:t>
                              </w:r>
                              <w:r w:rsidR="0042790B">
                                <w:rPr>
                                  <w:rFonts w:eastAsiaTheme="minorHAnsi"/>
                                  <w:color w:val="595959" w:themeColor="text1" w:themeTint="A6"/>
                                  <w:kern w:val="2"/>
                                  <w:sz w:val="20"/>
                                  <w:szCs w:val="20"/>
                                  <w:lang w:val="en-IN"/>
                                  <w14:ligatures w14:val="standardContextual"/>
                                </w:rPr>
                                <w:t>Theme</w:t>
                              </w:r>
                              <w:r w:rsidRPr="004B150F">
                                <w:rPr>
                                  <w:rFonts w:eastAsiaTheme="minorHAnsi"/>
                                  <w:color w:val="595959" w:themeColor="text1" w:themeTint="A6"/>
                                  <w:kern w:val="2"/>
                                  <w:sz w:val="20"/>
                                  <w:szCs w:val="20"/>
                                  <w:lang w:val="en-IN"/>
                                  <w14:ligatures w14:val="standardContextual"/>
                                </w:rPr>
                                <w:t xml:space="preserve"> design system, enhance usability, and enforce visual consistency.</w:t>
                              </w:r>
                              <w:r>
                                <w:rPr>
                                  <w:rFonts w:eastAsiaTheme="minorHAnsi"/>
                                  <w:color w:val="595959" w:themeColor="text1" w:themeTint="A6"/>
                                  <w:kern w:val="2"/>
                                  <w:sz w:val="20"/>
                                  <w:szCs w:val="20"/>
                                  <w:lang w:val="en-IN"/>
                                  <w14:ligatures w14:val="standardContextual"/>
                                </w:rPr>
                                <w:br/>
                              </w:r>
                              <w:r w:rsidRPr="004B150F">
                                <w:rPr>
                                  <w:rFonts w:eastAsiaTheme="minorHAnsi"/>
                                  <w:color w:val="595959" w:themeColor="text1" w:themeTint="A6"/>
                                  <w:kern w:val="2"/>
                                  <w:sz w:val="20"/>
                                  <w:szCs w:val="20"/>
                                  <w:lang w:val="en-IN"/>
                                  <w14:ligatures w14:val="standardContextual"/>
                                </w:rPr>
                                <w:t>The transformation focused on structured layouts, theme adherence, responsive design, and intuitive navigation to improve overall user experience.</w:t>
                              </w:r>
                            </w:p>
                          </w:sdtContent>
                        </w:sdt>
                      </w:txbxContent>
                    </v:textbox>
                    <w10:wrap type="square" anchorx="margin" anchory="page"/>
                  </v:shape>
                </w:pict>
              </mc:Fallback>
            </mc:AlternateContent>
          </w:r>
          <w:r w:rsidR="00CE0A9E">
            <w:rPr>
              <w:noProof/>
            </w:rPr>
            <mc:AlternateContent>
              <mc:Choice Requires="wps">
                <w:drawing>
                  <wp:anchor distT="0" distB="0" distL="114300" distR="114300" simplePos="0" relativeHeight="251659264" behindDoc="0" locked="0" layoutInCell="1" allowOverlap="1" wp14:anchorId="5808F802" wp14:editId="43D37EA3">
                    <wp:simplePos x="0" y="0"/>
                    <wp:positionH relativeFrom="margin">
                      <wp:posOffset>-217805</wp:posOffset>
                    </wp:positionH>
                    <wp:positionV relativeFrom="page">
                      <wp:posOffset>1460168</wp:posOffset>
                    </wp:positionV>
                    <wp:extent cx="7315200" cy="3638550"/>
                    <wp:effectExtent l="0" t="0" r="0" b="508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CFBBD9" w14:textId="77777777" w:rsidR="00B00386" w:rsidRDefault="00E23B6C">
                                <w:pPr>
                                  <w:jc w:val="right"/>
                                  <w:rPr>
                                    <w:caps/>
                                    <w:color w:val="156082" w:themeColor="accent1"/>
                                    <w:sz w:val="64"/>
                                    <w:szCs w:val="64"/>
                                  </w:rPr>
                                </w:pPr>
                                <w:r>
                                  <w:rPr>
                                    <w:caps/>
                                    <w:color w:val="156082" w:themeColor="accent1"/>
                                    <w:sz w:val="64"/>
                                    <w:szCs w:val="64"/>
                                  </w:rPr>
                                  <w:t>UI Case study</w:t>
                                </w:r>
                              </w:p>
                              <w:p w14:paraId="2641502C" w14:textId="110A2986" w:rsidR="00E23B6C" w:rsidRDefault="00E23B6C">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1A4B06">
                                      <w:rPr>
                                        <w:color w:val="404040" w:themeColor="text1" w:themeTint="BF"/>
                                        <w:sz w:val="36"/>
                                        <w:szCs w:val="36"/>
                                      </w:rPr>
                                      <w:t>Web Application UI Design</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808F802" id="Text Box 163" o:spid="_x0000_s1028" type="#_x0000_t202" style="position:absolute;margin-left:-17.15pt;margin-top:114.95pt;width:8in;height:286.5pt;z-index:251659264;visibility:visible;mso-wrap-style:square;mso-width-percent:941;mso-height-percent:363;mso-wrap-distance-left:9pt;mso-wrap-distance-top:0;mso-wrap-distance-right:9pt;mso-wrap-distance-bottom:0;mso-position-horizontal:absolute;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HGeJ43jAAAADAEAAA8AAABk&#10;cnMvZG93bnJldi54bWxMj8FOwzAQRO+V+Adrkbi1dhLaJiGbqkLiUoFU2gJXNzZJRLyOYrcNfD3u&#10;CY6reZp5W6xG07GzHlxrCSGaCWCaKqtaqhEO+6dpCsx5SUp2ljTCt3awKm8mhcyVvdCrPu98zUIJ&#10;uVwiNN73OeeuarSRbmZ7TSH7tIORPpxDzdUgL6HcdDwWYsGNbCksNLLXj42uvnYng+DeD+n2Zb7Z&#10;rD+ehdu+LX6SVO0R727H9QMwr0f/B8NVP6hDGZyO9kTKsQ5hmtwnAUWI4ywDdiWiaLkEdkRIRZwB&#10;Lwv+/4nyFwAA//8DAFBLAQItABQABgAIAAAAIQC2gziS/gAAAOEBAAATAAAAAAAAAAAAAAAAAAAA&#10;AABbQ29udGVudF9UeXBlc10ueG1sUEsBAi0AFAAGAAgAAAAhADj9If/WAAAAlAEAAAsAAAAAAAAA&#10;AAAAAAAALwEAAF9yZWxzLy5yZWxzUEsBAi0AFAAGAAgAAAAhAPqwTFZtAgAAQAUAAA4AAAAAAAAA&#10;AAAAAAAALgIAAGRycy9lMm9Eb2MueG1sUEsBAi0AFAAGAAgAAAAhAHGeJ43jAAAADAEAAA8AAAAA&#10;AAAAAAAAAAAAxwQAAGRycy9kb3ducmV2LnhtbFBLBQYAAAAABAAEAPMAAADXBQAAAAA=&#10;" filled="f" stroked="f" strokeweight=".5pt">
                    <v:textbox inset="126pt,0,54pt,0">
                      <w:txbxContent>
                        <w:p w14:paraId="20CFBBD9" w14:textId="77777777" w:rsidR="00B00386" w:rsidRDefault="00E23B6C">
                          <w:pPr>
                            <w:jc w:val="right"/>
                            <w:rPr>
                              <w:caps/>
                              <w:color w:val="156082" w:themeColor="accent1"/>
                              <w:sz w:val="64"/>
                              <w:szCs w:val="64"/>
                            </w:rPr>
                          </w:pPr>
                          <w:r>
                            <w:rPr>
                              <w:caps/>
                              <w:color w:val="156082" w:themeColor="accent1"/>
                              <w:sz w:val="64"/>
                              <w:szCs w:val="64"/>
                            </w:rPr>
                            <w:t>UI Case study</w:t>
                          </w:r>
                        </w:p>
                        <w:p w14:paraId="2641502C" w14:textId="110A2986" w:rsidR="00E23B6C" w:rsidRDefault="00E23B6C">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1A4B06">
                                <w:rPr>
                                  <w:color w:val="404040" w:themeColor="text1" w:themeTint="BF"/>
                                  <w:sz w:val="36"/>
                                  <w:szCs w:val="36"/>
                                </w:rPr>
                                <w:t>Web Application UI Design</w:t>
                              </w:r>
                            </w:sdtContent>
                          </w:sdt>
                        </w:p>
                      </w:txbxContent>
                    </v:textbox>
                    <w10:wrap type="square" anchorx="margin" anchory="page"/>
                  </v:shape>
                </w:pict>
              </mc:Fallback>
            </mc:AlternateContent>
          </w:r>
          <w:r w:rsidR="00E23B6C">
            <w:br w:type="page"/>
          </w:r>
        </w:p>
      </w:sdtContent>
    </w:sdt>
    <w:p w14:paraId="266355E8" w14:textId="4F71B177" w:rsidR="006F330C" w:rsidRDefault="009A2AA8" w:rsidP="003F0BC6">
      <w:pPr>
        <w:pStyle w:val="Heading1"/>
        <w:jc w:val="center"/>
        <w:rPr>
          <w:noProof/>
        </w:rPr>
        <w:sectPr w:rsidR="006F330C" w:rsidSect="006F330C">
          <w:footerReference w:type="default" r:id="rId11"/>
          <w:type w:val="continuous"/>
          <w:pgSz w:w="11906" w:h="16838"/>
          <w:pgMar w:top="720" w:right="720" w:bottom="720" w:left="720" w:header="708" w:footer="708" w:gutter="0"/>
          <w:cols w:space="708"/>
          <w:titlePg/>
          <w:docGrid w:linePitch="360"/>
        </w:sectPr>
      </w:pPr>
      <w:r>
        <w:lastRenderedPageBreak/>
        <w:t>TABLE OF CONTENTS</w:t>
      </w:r>
      <w:r w:rsidR="0077483A">
        <w:br/>
      </w:r>
      <w:r w:rsidR="006F330C">
        <w:fldChar w:fldCharType="begin"/>
      </w:r>
      <w:r w:rsidR="006F330C">
        <w:instrText xml:space="preserve"> INDEX \e "</w:instrText>
      </w:r>
      <w:r w:rsidR="006F330C">
        <w:tab/>
        <w:instrText xml:space="preserve">" \c "1" \z "16393" </w:instrText>
      </w:r>
      <w:r w:rsidR="006F330C">
        <w:fldChar w:fldCharType="separate"/>
      </w:r>
    </w:p>
    <w:p w14:paraId="4E998D21" w14:textId="523735BB" w:rsidR="006F330C" w:rsidRPr="00B63DD9" w:rsidRDefault="00B63DD9" w:rsidP="00B63DD9">
      <w:pPr>
        <w:pStyle w:val="Index1"/>
        <w:numPr>
          <w:ilvl w:val="0"/>
          <w:numId w:val="28"/>
        </w:numPr>
        <w:tabs>
          <w:tab w:val="right" w:leader="dot" w:pos="10456"/>
        </w:tabs>
        <w:rPr>
          <w:rFonts w:asciiTheme="majorHAnsi" w:eastAsiaTheme="majorEastAsia" w:hAnsiTheme="majorHAnsi" w:cstheme="majorBidi"/>
          <w:b/>
          <w:bCs/>
          <w:color w:val="0F4761" w:themeColor="accent1" w:themeShade="BF"/>
          <w:sz w:val="36"/>
          <w:szCs w:val="36"/>
        </w:rPr>
      </w:pPr>
      <w:r>
        <w:rPr>
          <w:rFonts w:asciiTheme="majorHAnsi" w:eastAsiaTheme="majorEastAsia" w:hAnsiTheme="majorHAnsi" w:cstheme="majorBidi"/>
          <w:b/>
          <w:bCs/>
          <w:color w:val="0F4761" w:themeColor="accent1" w:themeShade="BF"/>
          <w:sz w:val="36"/>
          <w:szCs w:val="36"/>
        </w:rPr>
        <w:t>Ob</w:t>
      </w:r>
      <w:r w:rsidR="006F330C" w:rsidRPr="00B63DD9">
        <w:rPr>
          <w:rFonts w:asciiTheme="majorHAnsi" w:eastAsiaTheme="majorEastAsia" w:hAnsiTheme="majorHAnsi" w:cstheme="majorBidi"/>
          <w:b/>
          <w:bCs/>
          <w:color w:val="0F4761" w:themeColor="accent1" w:themeShade="BF"/>
          <w:sz w:val="36"/>
          <w:szCs w:val="36"/>
        </w:rPr>
        <w:t>jective</w:t>
      </w:r>
      <w:r w:rsidR="006F330C" w:rsidRPr="00B63DD9">
        <w:rPr>
          <w:rFonts w:asciiTheme="majorHAnsi" w:eastAsiaTheme="majorEastAsia" w:hAnsiTheme="majorHAnsi" w:cstheme="majorBidi"/>
          <w:b/>
          <w:bCs/>
          <w:color w:val="0F4761" w:themeColor="accent1" w:themeShade="BF"/>
          <w:sz w:val="36"/>
          <w:szCs w:val="36"/>
        </w:rPr>
        <w:tab/>
        <w:t>3</w:t>
      </w:r>
      <w:r>
        <w:rPr>
          <w:rFonts w:asciiTheme="majorHAnsi" w:eastAsiaTheme="majorEastAsia" w:hAnsiTheme="majorHAnsi" w:cstheme="majorBidi"/>
          <w:b/>
          <w:bCs/>
          <w:color w:val="0F4761" w:themeColor="accent1" w:themeShade="BF"/>
          <w:sz w:val="36"/>
          <w:szCs w:val="36"/>
        </w:rPr>
        <w:br/>
      </w:r>
    </w:p>
    <w:p w14:paraId="73C80B32" w14:textId="7E773B6B" w:rsidR="006F330C" w:rsidRPr="00F759C9" w:rsidRDefault="006F330C" w:rsidP="00F759C9">
      <w:pPr>
        <w:pStyle w:val="Index1"/>
        <w:numPr>
          <w:ilvl w:val="0"/>
          <w:numId w:val="28"/>
        </w:numPr>
        <w:tabs>
          <w:tab w:val="right" w:leader="dot" w:pos="10456"/>
        </w:tabs>
        <w:rPr>
          <w:rFonts w:asciiTheme="majorHAnsi" w:eastAsiaTheme="majorEastAsia" w:hAnsiTheme="majorHAnsi" w:cstheme="majorBidi"/>
          <w:b/>
          <w:bCs/>
          <w:color w:val="0F4761" w:themeColor="accent1" w:themeShade="BF"/>
          <w:sz w:val="36"/>
          <w:szCs w:val="36"/>
        </w:rPr>
      </w:pPr>
      <w:r w:rsidRPr="00B63DD9">
        <w:rPr>
          <w:rFonts w:asciiTheme="majorHAnsi" w:eastAsiaTheme="majorEastAsia" w:hAnsiTheme="majorHAnsi" w:cstheme="majorBidi"/>
          <w:b/>
          <w:bCs/>
          <w:color w:val="0F4761" w:themeColor="accent1" w:themeShade="BF"/>
          <w:sz w:val="36"/>
          <w:szCs w:val="36"/>
        </w:rPr>
        <w:t>Visual Comparison</w:t>
      </w:r>
      <w:r w:rsidRPr="00B63DD9">
        <w:rPr>
          <w:rFonts w:asciiTheme="majorHAnsi" w:eastAsiaTheme="majorEastAsia" w:hAnsiTheme="majorHAnsi" w:cstheme="majorBidi"/>
          <w:b/>
          <w:bCs/>
          <w:color w:val="0F4761" w:themeColor="accent1" w:themeShade="BF"/>
          <w:sz w:val="36"/>
          <w:szCs w:val="36"/>
        </w:rPr>
        <w:tab/>
        <w:t>3</w:t>
      </w:r>
      <w:r w:rsidR="00B63DD9">
        <w:rPr>
          <w:rFonts w:asciiTheme="majorHAnsi" w:eastAsiaTheme="majorEastAsia" w:hAnsiTheme="majorHAnsi" w:cstheme="majorBidi"/>
          <w:b/>
          <w:bCs/>
          <w:color w:val="0F4761" w:themeColor="accent1" w:themeShade="BF"/>
          <w:sz w:val="36"/>
          <w:szCs w:val="36"/>
        </w:rPr>
        <w:br/>
      </w:r>
      <w:r w:rsidR="00F759C9" w:rsidRPr="00B40E7E">
        <w:rPr>
          <w:rStyle w:val="IntenseEmphasis"/>
          <w:i w:val="0"/>
          <w:iCs w:val="0"/>
        </w:rPr>
        <w:t>1</w:t>
      </w:r>
      <w:r w:rsidR="00F759C9">
        <w:rPr>
          <w:rStyle w:val="IntenseEmphasis"/>
          <w:i w:val="0"/>
          <w:iCs w:val="0"/>
        </w:rPr>
        <w:t>.</w:t>
      </w:r>
      <w:r w:rsidR="00F759C9" w:rsidRPr="00B40E7E">
        <w:rPr>
          <w:rStyle w:val="IntenseEmphasis"/>
          <w:i w:val="0"/>
          <w:iCs w:val="0"/>
        </w:rPr>
        <w:t xml:space="preserve"> List Page - Before and After</w:t>
      </w:r>
      <w:r w:rsidR="00F759C9">
        <w:rPr>
          <w:rStyle w:val="IntenseEmphasis"/>
          <w:i w:val="0"/>
          <w:iCs w:val="0"/>
        </w:rPr>
        <w:br/>
        <w:t>2. Details Page - Before and Afte</w:t>
      </w:r>
      <w:r w:rsidR="00F759C9">
        <w:rPr>
          <w:rStyle w:val="IntenseEmphasis"/>
          <w:i w:val="0"/>
          <w:iCs w:val="0"/>
        </w:rPr>
        <w:t>r</w:t>
      </w:r>
      <w:r w:rsidR="00F759C9">
        <w:rPr>
          <w:rStyle w:val="IntenseEmphasis"/>
          <w:i w:val="0"/>
          <w:iCs w:val="0"/>
        </w:rPr>
        <w:br/>
        <w:t>3. Add / Edit Page - Before and After</w:t>
      </w:r>
      <w:r w:rsidR="00F759C9" w:rsidRPr="00F759C9">
        <w:rPr>
          <w:rFonts w:asciiTheme="majorHAnsi" w:eastAsiaTheme="majorEastAsia" w:hAnsiTheme="majorHAnsi" w:cstheme="majorBidi"/>
          <w:b/>
          <w:bCs/>
          <w:color w:val="0F4761" w:themeColor="accent1" w:themeShade="BF"/>
          <w:sz w:val="36"/>
          <w:szCs w:val="36"/>
        </w:rPr>
        <w:br/>
      </w:r>
    </w:p>
    <w:p w14:paraId="5C625FB2" w14:textId="12F2835E" w:rsidR="006F330C" w:rsidRPr="00B63DD9" w:rsidRDefault="006F330C" w:rsidP="00B63DD9">
      <w:pPr>
        <w:pStyle w:val="Index1"/>
        <w:numPr>
          <w:ilvl w:val="0"/>
          <w:numId w:val="28"/>
        </w:numPr>
        <w:tabs>
          <w:tab w:val="right" w:leader="dot" w:pos="10456"/>
        </w:tabs>
        <w:rPr>
          <w:rFonts w:asciiTheme="majorHAnsi" w:eastAsiaTheme="majorEastAsia" w:hAnsiTheme="majorHAnsi" w:cstheme="majorBidi"/>
          <w:b/>
          <w:bCs/>
          <w:color w:val="0F4761" w:themeColor="accent1" w:themeShade="BF"/>
          <w:sz w:val="36"/>
          <w:szCs w:val="36"/>
        </w:rPr>
      </w:pPr>
      <w:r w:rsidRPr="00B63DD9">
        <w:rPr>
          <w:rFonts w:asciiTheme="majorHAnsi" w:eastAsiaTheme="majorEastAsia" w:hAnsiTheme="majorHAnsi" w:cstheme="majorBidi"/>
          <w:b/>
          <w:bCs/>
          <w:color w:val="0F4761" w:themeColor="accent1" w:themeShade="BF"/>
          <w:sz w:val="36"/>
          <w:szCs w:val="36"/>
        </w:rPr>
        <w:t>Design Issues and Provided Solutions</w:t>
      </w:r>
      <w:r w:rsidRPr="00B63DD9">
        <w:rPr>
          <w:rFonts w:asciiTheme="majorHAnsi" w:eastAsiaTheme="majorEastAsia" w:hAnsiTheme="majorHAnsi" w:cstheme="majorBidi"/>
          <w:b/>
          <w:bCs/>
          <w:color w:val="0F4761" w:themeColor="accent1" w:themeShade="BF"/>
          <w:sz w:val="36"/>
          <w:szCs w:val="36"/>
        </w:rPr>
        <w:tab/>
        <w:t>7</w:t>
      </w:r>
      <w:r w:rsidR="00B63DD9">
        <w:rPr>
          <w:rFonts w:asciiTheme="majorHAnsi" w:eastAsiaTheme="majorEastAsia" w:hAnsiTheme="majorHAnsi" w:cstheme="majorBidi"/>
          <w:b/>
          <w:bCs/>
          <w:color w:val="0F4761" w:themeColor="accent1" w:themeShade="BF"/>
          <w:sz w:val="36"/>
          <w:szCs w:val="36"/>
        </w:rPr>
        <w:br/>
      </w:r>
      <w:r w:rsidR="00B40E7E" w:rsidRPr="00B40E7E">
        <w:rPr>
          <w:rStyle w:val="IntenseEmphasis"/>
          <w:i w:val="0"/>
          <w:iCs w:val="0"/>
        </w:rPr>
        <w:t>1</w:t>
      </w:r>
      <w:r w:rsidR="000578B3">
        <w:rPr>
          <w:rStyle w:val="IntenseEmphasis"/>
          <w:i w:val="0"/>
          <w:iCs w:val="0"/>
        </w:rPr>
        <w:t>.</w:t>
      </w:r>
      <w:r w:rsidR="00B40E7E" w:rsidRPr="00B40E7E">
        <w:rPr>
          <w:rStyle w:val="IntenseEmphasis"/>
          <w:i w:val="0"/>
          <w:iCs w:val="0"/>
        </w:rPr>
        <w:t xml:space="preserve"> List Page - Before and After</w:t>
      </w:r>
      <w:r w:rsidR="00E37ADA">
        <w:rPr>
          <w:rStyle w:val="IntenseEmphasis"/>
          <w:i w:val="0"/>
          <w:iCs w:val="0"/>
        </w:rPr>
        <w:br/>
        <w:t>2. Details Page - Before and After</w:t>
      </w:r>
      <w:r w:rsidR="00B40E7E">
        <w:rPr>
          <w:rFonts w:asciiTheme="majorHAnsi" w:eastAsiaTheme="majorEastAsia" w:hAnsiTheme="majorHAnsi" w:cstheme="majorBidi"/>
          <w:b/>
          <w:bCs/>
          <w:color w:val="0F4761" w:themeColor="accent1" w:themeShade="BF"/>
          <w:sz w:val="36"/>
          <w:szCs w:val="36"/>
        </w:rPr>
        <w:br/>
      </w:r>
    </w:p>
    <w:p w14:paraId="44FE041C" w14:textId="7C2751A4" w:rsidR="006F330C" w:rsidRPr="00B63DD9" w:rsidRDefault="006F330C" w:rsidP="00B63DD9">
      <w:pPr>
        <w:pStyle w:val="Index1"/>
        <w:numPr>
          <w:ilvl w:val="0"/>
          <w:numId w:val="28"/>
        </w:numPr>
        <w:tabs>
          <w:tab w:val="right" w:leader="dot" w:pos="10456"/>
        </w:tabs>
        <w:rPr>
          <w:rFonts w:asciiTheme="majorHAnsi" w:eastAsiaTheme="majorEastAsia" w:hAnsiTheme="majorHAnsi" w:cstheme="majorBidi"/>
          <w:b/>
          <w:bCs/>
          <w:color w:val="0F4761" w:themeColor="accent1" w:themeShade="BF"/>
          <w:sz w:val="36"/>
          <w:szCs w:val="36"/>
        </w:rPr>
      </w:pPr>
      <w:r w:rsidRPr="00B63DD9">
        <w:rPr>
          <w:rFonts w:asciiTheme="majorHAnsi" w:eastAsiaTheme="majorEastAsia" w:hAnsiTheme="majorHAnsi" w:cstheme="majorBidi"/>
          <w:b/>
          <w:bCs/>
          <w:color w:val="0F4761" w:themeColor="accent1" w:themeShade="BF"/>
          <w:sz w:val="36"/>
          <w:szCs w:val="36"/>
        </w:rPr>
        <w:t>Problem Summary (Old UI)</w:t>
      </w:r>
      <w:r w:rsidRPr="00B63DD9">
        <w:rPr>
          <w:rFonts w:asciiTheme="majorHAnsi" w:eastAsiaTheme="majorEastAsia" w:hAnsiTheme="majorHAnsi" w:cstheme="majorBidi"/>
          <w:b/>
          <w:bCs/>
          <w:color w:val="0F4761" w:themeColor="accent1" w:themeShade="BF"/>
          <w:sz w:val="36"/>
          <w:szCs w:val="36"/>
        </w:rPr>
        <w:tab/>
        <w:t>1</w:t>
      </w:r>
      <w:r w:rsidR="00A36787">
        <w:rPr>
          <w:rFonts w:asciiTheme="majorHAnsi" w:eastAsiaTheme="majorEastAsia" w:hAnsiTheme="majorHAnsi" w:cstheme="majorBidi"/>
          <w:b/>
          <w:bCs/>
          <w:color w:val="0F4761" w:themeColor="accent1" w:themeShade="BF"/>
          <w:sz w:val="36"/>
          <w:szCs w:val="36"/>
        </w:rPr>
        <w:t>3</w:t>
      </w:r>
      <w:r w:rsidR="00B63DD9">
        <w:rPr>
          <w:rFonts w:asciiTheme="majorHAnsi" w:eastAsiaTheme="majorEastAsia" w:hAnsiTheme="majorHAnsi" w:cstheme="majorBidi"/>
          <w:b/>
          <w:bCs/>
          <w:color w:val="0F4761" w:themeColor="accent1" w:themeShade="BF"/>
          <w:sz w:val="36"/>
          <w:szCs w:val="36"/>
        </w:rPr>
        <w:br/>
      </w:r>
    </w:p>
    <w:p w14:paraId="5FF074D8" w14:textId="7A719FDE" w:rsidR="006F330C" w:rsidRPr="00B63DD9" w:rsidRDefault="006F330C" w:rsidP="00B63DD9">
      <w:pPr>
        <w:pStyle w:val="Index1"/>
        <w:numPr>
          <w:ilvl w:val="0"/>
          <w:numId w:val="28"/>
        </w:numPr>
        <w:tabs>
          <w:tab w:val="right" w:leader="dot" w:pos="10456"/>
        </w:tabs>
        <w:rPr>
          <w:rFonts w:asciiTheme="majorHAnsi" w:eastAsiaTheme="majorEastAsia" w:hAnsiTheme="majorHAnsi" w:cstheme="majorBidi"/>
          <w:b/>
          <w:bCs/>
          <w:color w:val="0F4761" w:themeColor="accent1" w:themeShade="BF"/>
          <w:sz w:val="36"/>
          <w:szCs w:val="36"/>
        </w:rPr>
      </w:pPr>
      <w:r w:rsidRPr="00B63DD9">
        <w:rPr>
          <w:rFonts w:asciiTheme="majorHAnsi" w:eastAsiaTheme="majorEastAsia" w:hAnsiTheme="majorHAnsi" w:cstheme="majorBidi"/>
          <w:b/>
          <w:bCs/>
          <w:color w:val="0F4761" w:themeColor="accent1" w:themeShade="BF"/>
          <w:sz w:val="36"/>
          <w:szCs w:val="36"/>
        </w:rPr>
        <w:t>New UI Design (</w:t>
      </w:r>
      <w:proofErr w:type="spellStart"/>
      <w:r w:rsidRPr="00B63DD9">
        <w:rPr>
          <w:rFonts w:asciiTheme="majorHAnsi" w:eastAsiaTheme="majorEastAsia" w:hAnsiTheme="majorHAnsi" w:cstheme="majorBidi"/>
          <w:b/>
          <w:bCs/>
          <w:color w:val="0F4761" w:themeColor="accent1" w:themeShade="BF"/>
          <w:sz w:val="36"/>
          <w:szCs w:val="36"/>
        </w:rPr>
        <w:t>Velzon</w:t>
      </w:r>
      <w:proofErr w:type="spellEnd"/>
      <w:r w:rsidRPr="00B63DD9">
        <w:rPr>
          <w:rFonts w:asciiTheme="majorHAnsi" w:eastAsiaTheme="majorEastAsia" w:hAnsiTheme="majorHAnsi" w:cstheme="majorBidi"/>
          <w:b/>
          <w:bCs/>
          <w:color w:val="0F4761" w:themeColor="accent1" w:themeShade="BF"/>
          <w:sz w:val="36"/>
          <w:szCs w:val="36"/>
        </w:rPr>
        <w:t xml:space="preserve"> Theme-based)</w:t>
      </w:r>
      <w:r w:rsidRPr="00B63DD9">
        <w:rPr>
          <w:rFonts w:asciiTheme="majorHAnsi" w:eastAsiaTheme="majorEastAsia" w:hAnsiTheme="majorHAnsi" w:cstheme="majorBidi"/>
          <w:b/>
          <w:bCs/>
          <w:color w:val="0F4761" w:themeColor="accent1" w:themeShade="BF"/>
          <w:sz w:val="36"/>
          <w:szCs w:val="36"/>
        </w:rPr>
        <w:tab/>
        <w:t>1</w:t>
      </w:r>
      <w:r w:rsidR="00A36787">
        <w:rPr>
          <w:rFonts w:asciiTheme="majorHAnsi" w:eastAsiaTheme="majorEastAsia" w:hAnsiTheme="majorHAnsi" w:cstheme="majorBidi"/>
          <w:b/>
          <w:bCs/>
          <w:color w:val="0F4761" w:themeColor="accent1" w:themeShade="BF"/>
          <w:sz w:val="36"/>
          <w:szCs w:val="36"/>
        </w:rPr>
        <w:t>4</w:t>
      </w:r>
      <w:r w:rsidR="00B63DD9">
        <w:rPr>
          <w:rFonts w:asciiTheme="majorHAnsi" w:eastAsiaTheme="majorEastAsia" w:hAnsiTheme="majorHAnsi" w:cstheme="majorBidi"/>
          <w:b/>
          <w:bCs/>
          <w:color w:val="0F4761" w:themeColor="accent1" w:themeShade="BF"/>
          <w:sz w:val="36"/>
          <w:szCs w:val="36"/>
        </w:rPr>
        <w:br/>
      </w:r>
      <w:r w:rsidR="00FA3D19" w:rsidRPr="00FA3D19">
        <w:rPr>
          <w:color w:val="153D63" w:themeColor="text2" w:themeTint="E6"/>
        </w:rPr>
        <w:t>UI Solutions &amp; Improvements</w:t>
      </w:r>
      <w:r w:rsidR="00FA3D19">
        <w:rPr>
          <w:b/>
          <w:bCs/>
        </w:rPr>
        <w:br/>
      </w:r>
    </w:p>
    <w:p w14:paraId="26BF7808" w14:textId="7FAFE7BC" w:rsidR="006F330C" w:rsidRPr="00B63DD9" w:rsidRDefault="006F330C" w:rsidP="00B63DD9">
      <w:pPr>
        <w:pStyle w:val="Index1"/>
        <w:numPr>
          <w:ilvl w:val="0"/>
          <w:numId w:val="28"/>
        </w:numPr>
        <w:tabs>
          <w:tab w:val="right" w:leader="dot" w:pos="10456"/>
        </w:tabs>
        <w:rPr>
          <w:rFonts w:asciiTheme="majorHAnsi" w:eastAsiaTheme="majorEastAsia" w:hAnsiTheme="majorHAnsi" w:cstheme="majorBidi"/>
          <w:b/>
          <w:bCs/>
          <w:color w:val="0F4761" w:themeColor="accent1" w:themeShade="BF"/>
          <w:sz w:val="36"/>
          <w:szCs w:val="36"/>
        </w:rPr>
      </w:pPr>
      <w:proofErr w:type="gramStart"/>
      <w:r w:rsidRPr="00B63DD9">
        <w:rPr>
          <w:rFonts w:asciiTheme="majorHAnsi" w:eastAsiaTheme="majorEastAsia" w:hAnsiTheme="majorHAnsi" w:cstheme="majorBidi"/>
          <w:b/>
          <w:bCs/>
          <w:color w:val="0F4761" w:themeColor="accent1" w:themeShade="BF"/>
          <w:sz w:val="36"/>
          <w:szCs w:val="36"/>
        </w:rPr>
        <w:t>Final Outcome</w:t>
      </w:r>
      <w:proofErr w:type="gramEnd"/>
      <w:r w:rsidRPr="00B63DD9">
        <w:rPr>
          <w:rFonts w:asciiTheme="majorHAnsi" w:eastAsiaTheme="majorEastAsia" w:hAnsiTheme="majorHAnsi" w:cstheme="majorBidi"/>
          <w:b/>
          <w:bCs/>
          <w:color w:val="0F4761" w:themeColor="accent1" w:themeShade="BF"/>
          <w:sz w:val="36"/>
          <w:szCs w:val="36"/>
        </w:rPr>
        <w:tab/>
        <w:t>1</w:t>
      </w:r>
      <w:r w:rsidR="00A36787">
        <w:rPr>
          <w:rFonts w:asciiTheme="majorHAnsi" w:eastAsiaTheme="majorEastAsia" w:hAnsiTheme="majorHAnsi" w:cstheme="majorBidi"/>
          <w:b/>
          <w:bCs/>
          <w:color w:val="0F4761" w:themeColor="accent1" w:themeShade="BF"/>
          <w:sz w:val="36"/>
          <w:szCs w:val="36"/>
        </w:rPr>
        <w:t>5</w:t>
      </w:r>
    </w:p>
    <w:p w14:paraId="19F3507C" w14:textId="77777777" w:rsidR="006F330C" w:rsidRDefault="006F330C" w:rsidP="0028796F">
      <w:pPr>
        <w:pStyle w:val="Heading1"/>
        <w:rPr>
          <w:noProof/>
        </w:rPr>
        <w:sectPr w:rsidR="006F330C" w:rsidSect="006F330C">
          <w:type w:val="continuous"/>
          <w:pgSz w:w="11906" w:h="16838"/>
          <w:pgMar w:top="720" w:right="720" w:bottom="720" w:left="720" w:header="708" w:footer="708" w:gutter="0"/>
          <w:cols w:space="720"/>
          <w:titlePg/>
          <w:docGrid w:linePitch="360"/>
        </w:sectPr>
      </w:pPr>
    </w:p>
    <w:p w14:paraId="2FFA9699" w14:textId="033EC409" w:rsidR="004B5D1B" w:rsidRDefault="006F330C" w:rsidP="0028796F">
      <w:pPr>
        <w:pStyle w:val="Heading1"/>
      </w:pPr>
      <w:r>
        <w:fldChar w:fldCharType="end"/>
      </w:r>
    </w:p>
    <w:p w14:paraId="5DAE0BB2" w14:textId="77777777" w:rsidR="004B5D1B" w:rsidRDefault="004B5D1B">
      <w:pPr>
        <w:rPr>
          <w:rFonts w:asciiTheme="majorHAnsi" w:eastAsiaTheme="majorEastAsia" w:hAnsiTheme="majorHAnsi" w:cstheme="majorBidi"/>
          <w:color w:val="0F4761" w:themeColor="accent1" w:themeShade="BF"/>
          <w:sz w:val="40"/>
          <w:szCs w:val="40"/>
        </w:rPr>
      </w:pPr>
      <w:r>
        <w:br w:type="page"/>
      </w:r>
    </w:p>
    <w:p w14:paraId="3B0D906F" w14:textId="081E23C9" w:rsidR="005A2639" w:rsidRPr="00D002C1" w:rsidRDefault="005A2639" w:rsidP="005A2639">
      <w:pPr>
        <w:pStyle w:val="ListParagraph"/>
        <w:numPr>
          <w:ilvl w:val="0"/>
          <w:numId w:val="2"/>
        </w:numPr>
        <w:rPr>
          <w:b/>
          <w:bCs/>
          <w:color w:val="153D63" w:themeColor="text2" w:themeTint="E6"/>
          <w:sz w:val="32"/>
          <w:szCs w:val="32"/>
        </w:rPr>
      </w:pPr>
      <w:r w:rsidRPr="00D002C1">
        <w:rPr>
          <w:b/>
          <w:bCs/>
          <w:color w:val="153D63" w:themeColor="text2" w:themeTint="E6"/>
          <w:sz w:val="32"/>
          <w:szCs w:val="32"/>
        </w:rPr>
        <w:lastRenderedPageBreak/>
        <w:t>Objective</w:t>
      </w:r>
      <w:r w:rsidR="00E10727">
        <w:rPr>
          <w:b/>
          <w:bCs/>
          <w:color w:val="153D63" w:themeColor="text2" w:themeTint="E6"/>
          <w:sz w:val="32"/>
          <w:szCs w:val="32"/>
        </w:rPr>
        <w:fldChar w:fldCharType="begin"/>
      </w:r>
      <w:r w:rsidR="00E10727">
        <w:instrText xml:space="preserve"> XE "</w:instrText>
      </w:r>
      <w:r w:rsidR="00E10727" w:rsidRPr="000E67BF">
        <w:rPr>
          <w:b/>
          <w:bCs/>
          <w:color w:val="153D63" w:themeColor="text2" w:themeTint="E6"/>
          <w:sz w:val="32"/>
          <w:szCs w:val="32"/>
        </w:rPr>
        <w:instrText>Objective</w:instrText>
      </w:r>
      <w:r w:rsidR="00E10727">
        <w:instrText xml:space="preserve">" \b </w:instrText>
      </w:r>
      <w:r w:rsidR="00E10727">
        <w:rPr>
          <w:b/>
          <w:bCs/>
          <w:color w:val="153D63" w:themeColor="text2" w:themeTint="E6"/>
          <w:sz w:val="32"/>
          <w:szCs w:val="32"/>
        </w:rPr>
        <w:fldChar w:fldCharType="end"/>
      </w:r>
    </w:p>
    <w:p w14:paraId="126AD2E9" w14:textId="77777777" w:rsidR="005A2639" w:rsidRPr="00BC1E50" w:rsidRDefault="005A2639" w:rsidP="005A2639">
      <w:r w:rsidRPr="00BC1E50">
        <w:t>To revamp the existing UI of the web application to ensure consistency, theme adherence (</w:t>
      </w:r>
      <w:proofErr w:type="spellStart"/>
      <w:r w:rsidRPr="00BC1E50">
        <w:t>Velzon</w:t>
      </w:r>
      <w:proofErr w:type="spellEnd"/>
      <w:r w:rsidRPr="00BC1E50">
        <w:t>), improved usability, and modern aesthetics.</w:t>
      </w:r>
    </w:p>
    <w:p w14:paraId="26556FD3" w14:textId="77777777" w:rsidR="00DC5939" w:rsidRPr="007B1D2B" w:rsidRDefault="00DC5939" w:rsidP="007B1D2B">
      <w:pPr>
        <w:rPr>
          <w:b/>
          <w:bCs/>
        </w:rPr>
      </w:pPr>
    </w:p>
    <w:p w14:paraId="2D93271E" w14:textId="68D8240C" w:rsidR="005A2639" w:rsidRPr="007F2E20" w:rsidRDefault="005A2639" w:rsidP="005A2639">
      <w:pPr>
        <w:pStyle w:val="ListParagraph"/>
        <w:numPr>
          <w:ilvl w:val="0"/>
          <w:numId w:val="2"/>
        </w:numPr>
        <w:rPr>
          <w:b/>
          <w:bCs/>
          <w:color w:val="153D63" w:themeColor="text2" w:themeTint="E6"/>
          <w:sz w:val="32"/>
          <w:szCs w:val="32"/>
        </w:rPr>
      </w:pPr>
      <w:r w:rsidRPr="007F2E20">
        <w:rPr>
          <w:b/>
          <w:bCs/>
          <w:color w:val="153D63" w:themeColor="text2" w:themeTint="E6"/>
          <w:sz w:val="32"/>
          <w:szCs w:val="32"/>
        </w:rPr>
        <w:t>Visual Comparison</w:t>
      </w:r>
      <w:r w:rsidR="00E10727">
        <w:rPr>
          <w:b/>
          <w:bCs/>
          <w:color w:val="153D63" w:themeColor="text2" w:themeTint="E6"/>
          <w:sz w:val="32"/>
          <w:szCs w:val="32"/>
        </w:rPr>
        <w:fldChar w:fldCharType="begin"/>
      </w:r>
      <w:r w:rsidR="00E10727">
        <w:instrText xml:space="preserve"> XE "</w:instrText>
      </w:r>
      <w:r w:rsidR="00E10727" w:rsidRPr="000E67BF">
        <w:rPr>
          <w:b/>
          <w:bCs/>
          <w:color w:val="153D63" w:themeColor="text2" w:themeTint="E6"/>
          <w:sz w:val="32"/>
          <w:szCs w:val="32"/>
        </w:rPr>
        <w:instrText>Visual Comparison</w:instrText>
      </w:r>
      <w:r w:rsidR="00E10727">
        <w:instrText xml:space="preserve">" \b </w:instrText>
      </w:r>
      <w:r w:rsidR="00E10727">
        <w:rPr>
          <w:b/>
          <w:bCs/>
          <w:color w:val="153D63" w:themeColor="text2" w:themeTint="E6"/>
          <w:sz w:val="32"/>
          <w:szCs w:val="32"/>
        </w:rPr>
        <w:fldChar w:fldCharType="end"/>
      </w:r>
      <w:r w:rsidRPr="007F2E20">
        <w:rPr>
          <w:b/>
          <w:bCs/>
          <w:color w:val="153D63" w:themeColor="text2" w:themeTint="E6"/>
          <w:sz w:val="32"/>
          <w:szCs w:val="32"/>
        </w:rPr>
        <w:t xml:space="preserve"> </w:t>
      </w:r>
    </w:p>
    <w:p w14:paraId="4E9F0661" w14:textId="77777777" w:rsidR="00173596" w:rsidRDefault="00173596" w:rsidP="00173596">
      <w:pPr>
        <w:pStyle w:val="ListParagraph"/>
        <w:rPr>
          <w:b/>
          <w:bCs/>
        </w:rPr>
      </w:pPr>
    </w:p>
    <w:p w14:paraId="0D13B802" w14:textId="7EA0729D" w:rsidR="00DC5939" w:rsidRPr="000D26BA" w:rsidRDefault="00244BA3" w:rsidP="007B1D2B">
      <w:pPr>
        <w:pStyle w:val="ListParagraph"/>
        <w:numPr>
          <w:ilvl w:val="0"/>
          <w:numId w:val="16"/>
        </w:numPr>
        <w:rPr>
          <w:b/>
          <w:bCs/>
          <w:noProof/>
        </w:rPr>
      </w:pPr>
      <w:r>
        <w:rPr>
          <w:b/>
          <w:bCs/>
          <w:noProof/>
        </w:rPr>
        <w:t xml:space="preserve">A) </w:t>
      </w:r>
      <w:r w:rsidR="007B1D2B" w:rsidRPr="000D26BA">
        <w:rPr>
          <w:b/>
          <w:bCs/>
          <w:noProof/>
        </w:rPr>
        <w:t>List</w:t>
      </w:r>
      <w:r w:rsidR="000D26BA" w:rsidRPr="000D26BA">
        <w:rPr>
          <w:b/>
          <w:bCs/>
          <w:noProof/>
        </w:rPr>
        <w:t xml:space="preserve"> Page </w:t>
      </w:r>
      <w:r w:rsidR="004F7D9B">
        <w:rPr>
          <w:b/>
          <w:bCs/>
          <w:noProof/>
        </w:rPr>
        <w:t xml:space="preserve">- </w:t>
      </w:r>
      <w:r w:rsidR="007B1D2B" w:rsidRPr="000D26BA">
        <w:rPr>
          <w:b/>
          <w:bCs/>
          <w:noProof/>
        </w:rPr>
        <w:t>Before</w:t>
      </w:r>
    </w:p>
    <w:p w14:paraId="4AD317EA" w14:textId="36AFB085" w:rsidR="00A94EF0" w:rsidRDefault="00A94EF0" w:rsidP="001E5A4C">
      <w:pPr>
        <w:rPr>
          <w:b/>
          <w:bCs/>
        </w:rPr>
      </w:pPr>
      <w:r>
        <w:rPr>
          <w:noProof/>
        </w:rPr>
        <w:drawing>
          <wp:inline distT="0" distB="0" distL="0" distR="0" wp14:anchorId="6BBBD0A2" wp14:editId="4AA84D30">
            <wp:extent cx="6645910" cy="2298700"/>
            <wp:effectExtent l="0" t="0" r="2540" b="6350"/>
            <wp:docPr id="489362385"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62385" name="Picture 10"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2298700"/>
                    </a:xfrm>
                    <a:prstGeom prst="rect">
                      <a:avLst/>
                    </a:prstGeom>
                    <a:noFill/>
                    <a:ln>
                      <a:noFill/>
                    </a:ln>
                  </pic:spPr>
                </pic:pic>
              </a:graphicData>
            </a:graphic>
          </wp:inline>
        </w:drawing>
      </w:r>
    </w:p>
    <w:p w14:paraId="7E9854CC" w14:textId="07BE9242" w:rsidR="007B1D2B" w:rsidRPr="000D26BA" w:rsidRDefault="00244BA3" w:rsidP="007B1D2B">
      <w:pPr>
        <w:pStyle w:val="ListParagraph"/>
        <w:numPr>
          <w:ilvl w:val="0"/>
          <w:numId w:val="17"/>
        </w:numPr>
        <w:rPr>
          <w:b/>
          <w:bCs/>
          <w:noProof/>
        </w:rPr>
      </w:pPr>
      <w:r>
        <w:rPr>
          <w:b/>
          <w:bCs/>
          <w:noProof/>
        </w:rPr>
        <w:t xml:space="preserve">B) </w:t>
      </w:r>
      <w:r w:rsidR="007B1D2B" w:rsidRPr="000D26BA">
        <w:rPr>
          <w:b/>
          <w:bCs/>
          <w:noProof/>
        </w:rPr>
        <w:t xml:space="preserve">List </w:t>
      </w:r>
      <w:r w:rsidR="000D26BA" w:rsidRPr="000D26BA">
        <w:rPr>
          <w:b/>
          <w:bCs/>
          <w:noProof/>
        </w:rPr>
        <w:t xml:space="preserve">Page </w:t>
      </w:r>
      <w:r w:rsidR="004F7D9B">
        <w:rPr>
          <w:b/>
          <w:bCs/>
          <w:noProof/>
        </w:rPr>
        <w:t xml:space="preserve">- </w:t>
      </w:r>
      <w:r w:rsidR="007B1D2B" w:rsidRPr="000D26BA">
        <w:rPr>
          <w:b/>
          <w:bCs/>
          <w:noProof/>
        </w:rPr>
        <w:t>After</w:t>
      </w:r>
    </w:p>
    <w:p w14:paraId="057C9077" w14:textId="69B47400" w:rsidR="00520249" w:rsidRDefault="001E5A4C" w:rsidP="001E5A4C">
      <w:pPr>
        <w:rPr>
          <w:b/>
          <w:bCs/>
        </w:rPr>
      </w:pPr>
      <w:r w:rsidRPr="009B7376">
        <w:rPr>
          <w:b/>
          <w:bCs/>
        </w:rPr>
        <w:drawing>
          <wp:inline distT="0" distB="0" distL="0" distR="0" wp14:anchorId="13DDDDD5" wp14:editId="648E4351">
            <wp:extent cx="6559550" cy="2319596"/>
            <wp:effectExtent l="0" t="0" r="0" b="5080"/>
            <wp:docPr id="2710107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10750" name="Picture 1" descr="A screenshot of a computer&#10;&#10;AI-generated content may be incorrect."/>
                    <pic:cNvPicPr/>
                  </pic:nvPicPr>
                  <pic:blipFill>
                    <a:blip r:embed="rId13"/>
                    <a:stretch>
                      <a:fillRect/>
                    </a:stretch>
                  </pic:blipFill>
                  <pic:spPr>
                    <a:xfrm>
                      <a:off x="0" y="0"/>
                      <a:ext cx="6686627" cy="2364533"/>
                    </a:xfrm>
                    <a:prstGeom prst="rect">
                      <a:avLst/>
                    </a:prstGeom>
                  </pic:spPr>
                </pic:pic>
              </a:graphicData>
            </a:graphic>
          </wp:inline>
        </w:drawing>
      </w:r>
    </w:p>
    <w:p w14:paraId="056408DB" w14:textId="45C49C9E" w:rsidR="00173596" w:rsidRDefault="00173596">
      <w:pPr>
        <w:rPr>
          <w:b/>
          <w:bCs/>
        </w:rPr>
      </w:pPr>
      <w:r>
        <w:rPr>
          <w:b/>
          <w:bCs/>
        </w:rPr>
        <w:br w:type="page"/>
      </w:r>
    </w:p>
    <w:p w14:paraId="22B92A06" w14:textId="070206E4" w:rsidR="00A94EF0" w:rsidRPr="00173596" w:rsidRDefault="00244BA3" w:rsidP="00173596">
      <w:pPr>
        <w:pStyle w:val="ListParagraph"/>
        <w:numPr>
          <w:ilvl w:val="0"/>
          <w:numId w:val="17"/>
        </w:numPr>
        <w:rPr>
          <w:b/>
          <w:bCs/>
        </w:rPr>
      </w:pPr>
      <w:r>
        <w:rPr>
          <w:b/>
          <w:bCs/>
        </w:rPr>
        <w:lastRenderedPageBreak/>
        <w:t xml:space="preserve">A) </w:t>
      </w:r>
      <w:r w:rsidR="00173596">
        <w:rPr>
          <w:b/>
          <w:bCs/>
        </w:rPr>
        <w:t xml:space="preserve">Details </w:t>
      </w:r>
      <w:r w:rsidR="000D26BA">
        <w:rPr>
          <w:b/>
          <w:bCs/>
        </w:rPr>
        <w:t xml:space="preserve">Page </w:t>
      </w:r>
      <w:r w:rsidR="004F7D9B">
        <w:rPr>
          <w:b/>
          <w:bCs/>
        </w:rPr>
        <w:t xml:space="preserve">- </w:t>
      </w:r>
      <w:r w:rsidR="000D26BA">
        <w:rPr>
          <w:b/>
          <w:bCs/>
        </w:rPr>
        <w:t>Before</w:t>
      </w:r>
    </w:p>
    <w:p w14:paraId="73E90905" w14:textId="022E8D74" w:rsidR="0086458B" w:rsidRDefault="0086458B" w:rsidP="001E5A4C">
      <w:pPr>
        <w:rPr>
          <w:b/>
          <w:bCs/>
        </w:rPr>
      </w:pPr>
      <w:r>
        <w:rPr>
          <w:noProof/>
        </w:rPr>
        <w:drawing>
          <wp:inline distT="0" distB="0" distL="0" distR="0" wp14:anchorId="3FFA5F7B" wp14:editId="4693BE5B">
            <wp:extent cx="6645910" cy="3053080"/>
            <wp:effectExtent l="0" t="0" r="2540" b="0"/>
            <wp:docPr id="16096924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3053080"/>
                    </a:xfrm>
                    <a:prstGeom prst="rect">
                      <a:avLst/>
                    </a:prstGeom>
                    <a:noFill/>
                    <a:ln>
                      <a:noFill/>
                    </a:ln>
                  </pic:spPr>
                </pic:pic>
              </a:graphicData>
            </a:graphic>
          </wp:inline>
        </w:drawing>
      </w:r>
    </w:p>
    <w:p w14:paraId="0C2AB450" w14:textId="4D6F7463" w:rsidR="00244BA3" w:rsidRPr="00244BA3" w:rsidRDefault="00244BA3" w:rsidP="00244BA3">
      <w:pPr>
        <w:ind w:left="283"/>
        <w:rPr>
          <w:b/>
          <w:bCs/>
        </w:rPr>
      </w:pPr>
      <w:r>
        <w:rPr>
          <w:b/>
          <w:bCs/>
        </w:rPr>
        <w:t xml:space="preserve">2. </w:t>
      </w:r>
      <w:r>
        <w:rPr>
          <w:b/>
          <w:bCs/>
        </w:rPr>
        <w:tab/>
        <w:t>B</w:t>
      </w:r>
      <w:r w:rsidRPr="00244BA3">
        <w:rPr>
          <w:b/>
          <w:bCs/>
        </w:rPr>
        <w:t xml:space="preserve">) Details Page </w:t>
      </w:r>
      <w:r w:rsidR="004F7D9B">
        <w:rPr>
          <w:b/>
          <w:bCs/>
        </w:rPr>
        <w:t xml:space="preserve">- </w:t>
      </w:r>
      <w:r>
        <w:rPr>
          <w:b/>
          <w:bCs/>
        </w:rPr>
        <w:t>After</w:t>
      </w:r>
    </w:p>
    <w:p w14:paraId="43C78139" w14:textId="25760DB4" w:rsidR="00244BA3" w:rsidRDefault="001E0F3E" w:rsidP="001E5A4C">
      <w:pPr>
        <w:rPr>
          <w:b/>
          <w:bCs/>
        </w:rPr>
      </w:pPr>
      <w:r>
        <w:rPr>
          <w:b/>
          <w:bCs/>
          <w:noProof/>
        </w:rPr>
        <w:drawing>
          <wp:inline distT="0" distB="0" distL="0" distR="0" wp14:anchorId="2312B02F" wp14:editId="376F0FD5">
            <wp:extent cx="6642100" cy="3168650"/>
            <wp:effectExtent l="0" t="0" r="6350" b="0"/>
            <wp:docPr id="2623533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2100" cy="3168650"/>
                    </a:xfrm>
                    <a:prstGeom prst="rect">
                      <a:avLst/>
                    </a:prstGeom>
                    <a:noFill/>
                    <a:ln>
                      <a:noFill/>
                    </a:ln>
                  </pic:spPr>
                </pic:pic>
              </a:graphicData>
            </a:graphic>
          </wp:inline>
        </w:drawing>
      </w:r>
    </w:p>
    <w:p w14:paraId="3CF86E2F" w14:textId="77777777" w:rsidR="00244BA3" w:rsidRDefault="00244BA3">
      <w:pPr>
        <w:rPr>
          <w:b/>
          <w:bCs/>
        </w:rPr>
      </w:pPr>
      <w:r>
        <w:rPr>
          <w:b/>
          <w:bCs/>
        </w:rPr>
        <w:br w:type="page"/>
      </w:r>
    </w:p>
    <w:p w14:paraId="21A7D8F8" w14:textId="4904992B" w:rsidR="00244BA3" w:rsidRPr="00244BA3" w:rsidRDefault="00244BA3" w:rsidP="00244BA3">
      <w:pPr>
        <w:pStyle w:val="ListParagraph"/>
        <w:numPr>
          <w:ilvl w:val="0"/>
          <w:numId w:val="17"/>
        </w:numPr>
        <w:rPr>
          <w:b/>
          <w:bCs/>
        </w:rPr>
      </w:pPr>
      <w:r w:rsidRPr="00244BA3">
        <w:rPr>
          <w:b/>
          <w:bCs/>
        </w:rPr>
        <w:lastRenderedPageBreak/>
        <w:t xml:space="preserve">A) </w:t>
      </w:r>
      <w:r>
        <w:rPr>
          <w:b/>
          <w:bCs/>
        </w:rPr>
        <w:t>Add /Edit</w:t>
      </w:r>
      <w:r w:rsidRPr="00244BA3">
        <w:rPr>
          <w:b/>
          <w:bCs/>
        </w:rPr>
        <w:t xml:space="preserve"> Page </w:t>
      </w:r>
      <w:r w:rsidR="004F7D9B">
        <w:rPr>
          <w:b/>
          <w:bCs/>
        </w:rPr>
        <w:t xml:space="preserve">- </w:t>
      </w:r>
      <w:r w:rsidRPr="00244BA3">
        <w:rPr>
          <w:b/>
          <w:bCs/>
        </w:rPr>
        <w:t>Before</w:t>
      </w:r>
    </w:p>
    <w:p w14:paraId="68DA9AEB" w14:textId="77777777" w:rsidR="001E0F3E" w:rsidRDefault="001E0F3E" w:rsidP="001E5A4C">
      <w:pPr>
        <w:rPr>
          <w:b/>
          <w:bCs/>
        </w:rPr>
      </w:pPr>
    </w:p>
    <w:p w14:paraId="07828A19" w14:textId="1943CC96" w:rsidR="001E0F3E" w:rsidRDefault="00643F67" w:rsidP="001E5A4C">
      <w:pPr>
        <w:rPr>
          <w:b/>
          <w:bCs/>
        </w:rPr>
      </w:pPr>
      <w:r>
        <w:rPr>
          <w:noProof/>
        </w:rPr>
        <w:drawing>
          <wp:inline distT="0" distB="0" distL="0" distR="0" wp14:anchorId="2013ACA3" wp14:editId="64878BB8">
            <wp:extent cx="6645910" cy="2769870"/>
            <wp:effectExtent l="0" t="0" r="2540" b="0"/>
            <wp:docPr id="1950351905"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51905" name="Picture 6"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2769870"/>
                    </a:xfrm>
                    <a:prstGeom prst="rect">
                      <a:avLst/>
                    </a:prstGeom>
                    <a:noFill/>
                    <a:ln>
                      <a:noFill/>
                    </a:ln>
                  </pic:spPr>
                </pic:pic>
              </a:graphicData>
            </a:graphic>
          </wp:inline>
        </w:drawing>
      </w:r>
      <w:r w:rsidR="00A84EEA">
        <w:rPr>
          <w:b/>
          <w:bCs/>
        </w:rPr>
        <w:tab/>
      </w:r>
    </w:p>
    <w:p w14:paraId="18FDB0BB" w14:textId="539D3F4E" w:rsidR="00853F6C" w:rsidRPr="00853F6C" w:rsidRDefault="00853F6C" w:rsidP="00853F6C">
      <w:pPr>
        <w:ind w:left="283"/>
        <w:rPr>
          <w:b/>
          <w:bCs/>
        </w:rPr>
      </w:pPr>
      <w:r>
        <w:rPr>
          <w:b/>
          <w:bCs/>
        </w:rPr>
        <w:t>3.</w:t>
      </w:r>
      <w:r>
        <w:rPr>
          <w:b/>
          <w:bCs/>
        </w:rPr>
        <w:tab/>
        <w:t>B</w:t>
      </w:r>
      <w:r w:rsidRPr="00853F6C">
        <w:rPr>
          <w:b/>
          <w:bCs/>
        </w:rPr>
        <w:t xml:space="preserve">) </w:t>
      </w:r>
      <w:r>
        <w:rPr>
          <w:b/>
          <w:bCs/>
        </w:rPr>
        <w:t xml:space="preserve">Add /Edit </w:t>
      </w:r>
      <w:r w:rsidRPr="00853F6C">
        <w:rPr>
          <w:b/>
          <w:bCs/>
        </w:rPr>
        <w:t xml:space="preserve">Page </w:t>
      </w:r>
      <w:r w:rsidR="004F7D9B">
        <w:rPr>
          <w:b/>
          <w:bCs/>
        </w:rPr>
        <w:t xml:space="preserve">- </w:t>
      </w:r>
      <w:r>
        <w:rPr>
          <w:b/>
          <w:bCs/>
        </w:rPr>
        <w:t>After</w:t>
      </w:r>
    </w:p>
    <w:p w14:paraId="7C1DA988" w14:textId="77777777" w:rsidR="00853F6C" w:rsidRDefault="00853F6C" w:rsidP="001E5A4C">
      <w:pPr>
        <w:rPr>
          <w:b/>
          <w:bCs/>
        </w:rPr>
      </w:pPr>
    </w:p>
    <w:p w14:paraId="13ABF29B" w14:textId="7366F50E" w:rsidR="00853F6C" w:rsidRDefault="00AA19DD" w:rsidP="001E5A4C">
      <w:pPr>
        <w:rPr>
          <w:b/>
          <w:bCs/>
        </w:rPr>
      </w:pPr>
      <w:r>
        <w:rPr>
          <w:b/>
          <w:bCs/>
          <w:noProof/>
        </w:rPr>
        <w:drawing>
          <wp:inline distT="0" distB="0" distL="0" distR="0" wp14:anchorId="4FF74ECB" wp14:editId="171356A0">
            <wp:extent cx="6642100" cy="3073400"/>
            <wp:effectExtent l="0" t="0" r="6350" b="0"/>
            <wp:docPr id="7233400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b="1826"/>
                    <a:stretch>
                      <a:fillRect/>
                    </a:stretch>
                  </pic:blipFill>
                  <pic:spPr bwMode="auto">
                    <a:xfrm>
                      <a:off x="0" y="0"/>
                      <a:ext cx="6642100" cy="3073400"/>
                    </a:xfrm>
                    <a:prstGeom prst="rect">
                      <a:avLst/>
                    </a:prstGeom>
                    <a:noFill/>
                    <a:ln>
                      <a:noFill/>
                    </a:ln>
                    <a:extLst>
                      <a:ext uri="{53640926-AAD7-44D8-BBD7-CCE9431645EC}">
                        <a14:shadowObscured xmlns:a14="http://schemas.microsoft.com/office/drawing/2010/main"/>
                      </a:ext>
                    </a:extLst>
                  </pic:spPr>
                </pic:pic>
              </a:graphicData>
            </a:graphic>
          </wp:inline>
        </w:drawing>
      </w:r>
    </w:p>
    <w:p w14:paraId="4FD40336" w14:textId="77777777" w:rsidR="00853F6C" w:rsidRDefault="00853F6C">
      <w:pPr>
        <w:rPr>
          <w:b/>
          <w:bCs/>
        </w:rPr>
      </w:pPr>
      <w:r>
        <w:rPr>
          <w:b/>
          <w:bCs/>
        </w:rPr>
        <w:br w:type="page"/>
      </w:r>
    </w:p>
    <w:p w14:paraId="138C0277" w14:textId="09625EA0" w:rsidR="00853F6C" w:rsidRPr="00853F6C" w:rsidRDefault="00853F6C" w:rsidP="00853F6C">
      <w:pPr>
        <w:pStyle w:val="ListParagraph"/>
        <w:numPr>
          <w:ilvl w:val="0"/>
          <w:numId w:val="17"/>
        </w:numPr>
        <w:rPr>
          <w:b/>
          <w:bCs/>
        </w:rPr>
      </w:pPr>
      <w:r w:rsidRPr="00853F6C">
        <w:rPr>
          <w:b/>
          <w:bCs/>
        </w:rPr>
        <w:lastRenderedPageBreak/>
        <w:t xml:space="preserve">A) </w:t>
      </w:r>
      <w:r>
        <w:rPr>
          <w:b/>
          <w:bCs/>
        </w:rPr>
        <w:t>Add / Edit</w:t>
      </w:r>
      <w:r w:rsidRPr="00853F6C">
        <w:rPr>
          <w:b/>
          <w:bCs/>
        </w:rPr>
        <w:t xml:space="preserve"> Page </w:t>
      </w:r>
      <w:r w:rsidR="004F7D9B">
        <w:rPr>
          <w:b/>
          <w:bCs/>
        </w:rPr>
        <w:t xml:space="preserve">- </w:t>
      </w:r>
      <w:r w:rsidRPr="00853F6C">
        <w:rPr>
          <w:b/>
          <w:bCs/>
        </w:rPr>
        <w:t>Before</w:t>
      </w:r>
    </w:p>
    <w:p w14:paraId="7465DB05" w14:textId="400A1D12" w:rsidR="001F2FA2" w:rsidRDefault="001F2FA2" w:rsidP="001E5A4C">
      <w:pPr>
        <w:rPr>
          <w:b/>
          <w:bCs/>
        </w:rPr>
      </w:pPr>
      <w:r>
        <w:rPr>
          <w:b/>
          <w:bCs/>
          <w:noProof/>
        </w:rPr>
        <w:drawing>
          <wp:inline distT="0" distB="0" distL="0" distR="0" wp14:anchorId="21F6CADE" wp14:editId="6B373571">
            <wp:extent cx="6642100" cy="3175000"/>
            <wp:effectExtent l="0" t="0" r="6350" b="6350"/>
            <wp:docPr id="7270987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2100" cy="3175000"/>
                    </a:xfrm>
                    <a:prstGeom prst="rect">
                      <a:avLst/>
                    </a:prstGeom>
                    <a:noFill/>
                    <a:ln>
                      <a:noFill/>
                    </a:ln>
                  </pic:spPr>
                </pic:pic>
              </a:graphicData>
            </a:graphic>
          </wp:inline>
        </w:drawing>
      </w:r>
    </w:p>
    <w:p w14:paraId="6CC18C53" w14:textId="77777777" w:rsidR="004F7D9B" w:rsidRDefault="004F7D9B" w:rsidP="004F7D9B">
      <w:pPr>
        <w:pStyle w:val="ListParagraph"/>
        <w:rPr>
          <w:b/>
          <w:bCs/>
        </w:rPr>
      </w:pPr>
    </w:p>
    <w:p w14:paraId="0B07FE21" w14:textId="70D31460" w:rsidR="006B5A44" w:rsidRPr="004F7D9B" w:rsidRDefault="006B5A44" w:rsidP="004B34A9">
      <w:pPr>
        <w:pStyle w:val="ListParagraph"/>
        <w:numPr>
          <w:ilvl w:val="0"/>
          <w:numId w:val="23"/>
        </w:numPr>
        <w:rPr>
          <w:b/>
          <w:bCs/>
        </w:rPr>
      </w:pPr>
      <w:r w:rsidRPr="004F7D9B">
        <w:rPr>
          <w:b/>
          <w:bCs/>
        </w:rPr>
        <w:t>B</w:t>
      </w:r>
      <w:r w:rsidRPr="004F7D9B">
        <w:rPr>
          <w:b/>
          <w:bCs/>
        </w:rPr>
        <w:t xml:space="preserve">) </w:t>
      </w:r>
      <w:r w:rsidRPr="004F7D9B">
        <w:rPr>
          <w:b/>
          <w:bCs/>
        </w:rPr>
        <w:t>Add /Edit</w:t>
      </w:r>
      <w:r w:rsidRPr="004F7D9B">
        <w:rPr>
          <w:b/>
          <w:bCs/>
        </w:rPr>
        <w:t xml:space="preserve"> Page </w:t>
      </w:r>
      <w:r w:rsidR="004F7D9B" w:rsidRPr="004F7D9B">
        <w:rPr>
          <w:b/>
          <w:bCs/>
        </w:rPr>
        <w:t xml:space="preserve">- </w:t>
      </w:r>
      <w:r w:rsidRPr="004F7D9B">
        <w:rPr>
          <w:b/>
          <w:bCs/>
        </w:rPr>
        <w:t>After</w:t>
      </w:r>
    </w:p>
    <w:p w14:paraId="47E5FC1C" w14:textId="1B0C5396" w:rsidR="00A84EEA" w:rsidRPr="001E5A4C" w:rsidRDefault="00A84EEA" w:rsidP="001E5A4C">
      <w:pPr>
        <w:rPr>
          <w:b/>
          <w:bCs/>
        </w:rPr>
      </w:pPr>
      <w:r>
        <w:rPr>
          <w:noProof/>
        </w:rPr>
        <w:drawing>
          <wp:inline distT="0" distB="0" distL="0" distR="0" wp14:anchorId="50BD9B5B" wp14:editId="3B9DC4DB">
            <wp:extent cx="6645910" cy="3019425"/>
            <wp:effectExtent l="0" t="0" r="2540" b="9525"/>
            <wp:docPr id="41954761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47617" name="Picture 8"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3019425"/>
                    </a:xfrm>
                    <a:prstGeom prst="rect">
                      <a:avLst/>
                    </a:prstGeom>
                    <a:noFill/>
                    <a:ln>
                      <a:noFill/>
                    </a:ln>
                  </pic:spPr>
                </pic:pic>
              </a:graphicData>
            </a:graphic>
          </wp:inline>
        </w:drawing>
      </w:r>
    </w:p>
    <w:p w14:paraId="66F7D054" w14:textId="6C8A99E3" w:rsidR="00BB1B7E" w:rsidRDefault="00BB1B7E">
      <w:pPr>
        <w:rPr>
          <w:b/>
          <w:bCs/>
        </w:rPr>
      </w:pPr>
      <w:r>
        <w:rPr>
          <w:b/>
          <w:bCs/>
        </w:rPr>
        <w:br w:type="page"/>
      </w:r>
    </w:p>
    <w:p w14:paraId="1C3E7D59" w14:textId="55D841D2" w:rsidR="000E4A9F" w:rsidRPr="001357AC" w:rsidRDefault="004A0648" w:rsidP="00A100D5">
      <w:pPr>
        <w:pStyle w:val="ListParagraph"/>
        <w:numPr>
          <w:ilvl w:val="0"/>
          <w:numId w:val="2"/>
        </w:numPr>
        <w:rPr>
          <w:b/>
          <w:bCs/>
          <w:color w:val="153D63" w:themeColor="text2" w:themeTint="E6"/>
          <w:sz w:val="32"/>
          <w:szCs w:val="32"/>
        </w:rPr>
      </w:pPr>
      <w:r w:rsidRPr="001357AC">
        <w:rPr>
          <w:b/>
          <w:bCs/>
          <w:color w:val="153D63" w:themeColor="text2" w:themeTint="E6"/>
          <w:sz w:val="32"/>
          <w:szCs w:val="32"/>
        </w:rPr>
        <w:lastRenderedPageBreak/>
        <w:t xml:space="preserve">Design Issues and </w:t>
      </w:r>
      <w:r w:rsidR="00C2371B" w:rsidRPr="001357AC">
        <w:rPr>
          <w:b/>
          <w:bCs/>
          <w:color w:val="153D63" w:themeColor="text2" w:themeTint="E6"/>
          <w:sz w:val="32"/>
          <w:szCs w:val="32"/>
        </w:rPr>
        <w:t xml:space="preserve">Provided </w:t>
      </w:r>
      <w:r w:rsidRPr="001357AC">
        <w:rPr>
          <w:b/>
          <w:bCs/>
          <w:color w:val="153D63" w:themeColor="text2" w:themeTint="E6"/>
          <w:sz w:val="32"/>
          <w:szCs w:val="32"/>
        </w:rPr>
        <w:t>Solutions</w:t>
      </w:r>
      <w:r w:rsidR="00E10727">
        <w:rPr>
          <w:b/>
          <w:bCs/>
          <w:color w:val="153D63" w:themeColor="text2" w:themeTint="E6"/>
          <w:sz w:val="32"/>
          <w:szCs w:val="32"/>
        </w:rPr>
        <w:fldChar w:fldCharType="begin"/>
      </w:r>
      <w:r w:rsidR="00E10727">
        <w:instrText xml:space="preserve"> XE "</w:instrText>
      </w:r>
      <w:r w:rsidR="00E10727" w:rsidRPr="000E67BF">
        <w:rPr>
          <w:b/>
          <w:bCs/>
          <w:color w:val="153D63" w:themeColor="text2" w:themeTint="E6"/>
          <w:sz w:val="32"/>
          <w:szCs w:val="32"/>
        </w:rPr>
        <w:instrText>Design Issues and Provided Solutions</w:instrText>
      </w:r>
      <w:r w:rsidR="00E10727">
        <w:instrText xml:space="preserve">" \b </w:instrText>
      </w:r>
      <w:r w:rsidR="00E10727">
        <w:rPr>
          <w:b/>
          <w:bCs/>
          <w:color w:val="153D63" w:themeColor="text2" w:themeTint="E6"/>
          <w:sz w:val="32"/>
          <w:szCs w:val="32"/>
        </w:rPr>
        <w:fldChar w:fldCharType="end"/>
      </w:r>
    </w:p>
    <w:p w14:paraId="307AFF4B" w14:textId="77777777" w:rsidR="004A0648" w:rsidRPr="00BC1E50" w:rsidRDefault="004A0648" w:rsidP="00520249">
      <w:pPr>
        <w:pStyle w:val="ListParagraph"/>
        <w:rPr>
          <w:b/>
          <w:bCs/>
        </w:rPr>
      </w:pPr>
    </w:p>
    <w:p w14:paraId="0150846A" w14:textId="77777777" w:rsidR="005A2639" w:rsidRPr="007E7579" w:rsidRDefault="005A2639" w:rsidP="005A2639">
      <w:pPr>
        <w:pStyle w:val="ListParagraph"/>
        <w:numPr>
          <w:ilvl w:val="0"/>
          <w:numId w:val="4"/>
        </w:numPr>
        <w:rPr>
          <w:b/>
          <w:bCs/>
        </w:rPr>
      </w:pPr>
      <w:r w:rsidRPr="007E7579">
        <w:rPr>
          <w:b/>
          <w:bCs/>
        </w:rPr>
        <w:t xml:space="preserve">List Page </w:t>
      </w:r>
    </w:p>
    <w:p w14:paraId="08F49A2C" w14:textId="77777777" w:rsidR="005A2639" w:rsidRPr="00BC1E50" w:rsidRDefault="005A2639" w:rsidP="005A2639">
      <w:pPr>
        <w:pStyle w:val="ListParagraph"/>
        <w:numPr>
          <w:ilvl w:val="0"/>
          <w:numId w:val="11"/>
        </w:numPr>
        <w:rPr>
          <w:b/>
          <w:bCs/>
        </w:rPr>
      </w:pPr>
      <w:r w:rsidRPr="00BC1E50">
        <w:rPr>
          <w:b/>
          <w:bCs/>
        </w:rPr>
        <w:t>Before-</w:t>
      </w:r>
    </w:p>
    <w:p w14:paraId="2ACB3E4A" w14:textId="77777777" w:rsidR="005A2639" w:rsidRPr="00BC1E50" w:rsidRDefault="005A2639" w:rsidP="005A2639">
      <w:r w:rsidRPr="00BC1E50">
        <w:rPr>
          <w:noProof/>
        </w:rPr>
        <w:drawing>
          <wp:inline distT="0" distB="0" distL="0" distR="0" wp14:anchorId="381884F1" wp14:editId="1FB0E7A5">
            <wp:extent cx="6645910" cy="3152140"/>
            <wp:effectExtent l="0" t="0" r="2540" b="0"/>
            <wp:docPr id="31669917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99174" name="Picture 3"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910" cy="3152140"/>
                    </a:xfrm>
                    <a:prstGeom prst="rect">
                      <a:avLst/>
                    </a:prstGeom>
                    <a:noFill/>
                    <a:ln>
                      <a:noFill/>
                    </a:ln>
                  </pic:spPr>
                </pic:pic>
              </a:graphicData>
            </a:graphic>
          </wp:inline>
        </w:drawing>
      </w:r>
    </w:p>
    <w:p w14:paraId="5221539E" w14:textId="0D84E1DA" w:rsidR="005A2639" w:rsidRPr="00BC1E50" w:rsidRDefault="005A2639" w:rsidP="005A2639">
      <w:r w:rsidRPr="00BC1E50">
        <w:rPr>
          <w:noProof/>
        </w:rPr>
        <w:drawing>
          <wp:inline distT="0" distB="0" distL="0" distR="0" wp14:anchorId="60B37377" wp14:editId="5F6183DB">
            <wp:extent cx="6645910" cy="1679575"/>
            <wp:effectExtent l="0" t="0" r="2540" b="0"/>
            <wp:docPr id="193894826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48269" name="Picture 5"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1679575"/>
                    </a:xfrm>
                    <a:prstGeom prst="rect">
                      <a:avLst/>
                    </a:prstGeom>
                    <a:noFill/>
                    <a:ln>
                      <a:noFill/>
                    </a:ln>
                  </pic:spPr>
                </pic:pic>
              </a:graphicData>
            </a:graphic>
          </wp:inline>
        </w:drawing>
      </w:r>
      <w:r w:rsidR="004F7D9B">
        <w:br/>
      </w:r>
      <w:r w:rsidR="004F7D9B">
        <w:br/>
      </w:r>
    </w:p>
    <w:p w14:paraId="6391B577" w14:textId="77777777" w:rsidR="005A2639" w:rsidRPr="004F7D9B" w:rsidRDefault="005A2639" w:rsidP="004F7D9B">
      <w:pPr>
        <w:pStyle w:val="ListParagraph"/>
        <w:numPr>
          <w:ilvl w:val="0"/>
          <w:numId w:val="25"/>
        </w:numPr>
        <w:rPr>
          <w:b/>
          <w:bCs/>
        </w:rPr>
      </w:pPr>
      <w:r w:rsidRPr="004F7D9B">
        <w:rPr>
          <w:b/>
          <w:bCs/>
        </w:rPr>
        <w:t>Identified Issues:</w:t>
      </w:r>
    </w:p>
    <w:p w14:paraId="67EB8F50" w14:textId="67455F16" w:rsidR="005A2639" w:rsidRPr="00BC1E50" w:rsidRDefault="003856B5" w:rsidP="005A2639">
      <w:pPr>
        <w:numPr>
          <w:ilvl w:val="0"/>
          <w:numId w:val="6"/>
        </w:numPr>
      </w:pPr>
      <w:r w:rsidRPr="003856B5">
        <w:t>Design Does Not Align with the Specified Theme</w:t>
      </w:r>
      <w:r w:rsidR="00575F78">
        <w:br/>
      </w:r>
      <w:r w:rsidR="00575F78" w:rsidRPr="00575F78">
        <w:t xml:space="preserve">The current design deviates from the established or selected UI theme </w:t>
      </w:r>
      <w:r w:rsidR="00CE60BD">
        <w:t>(</w:t>
      </w:r>
      <w:proofErr w:type="spellStart"/>
      <w:r w:rsidR="00CE60BD">
        <w:t>Velzon</w:t>
      </w:r>
      <w:proofErr w:type="spellEnd"/>
      <w:r w:rsidR="00575F78" w:rsidRPr="00575F78">
        <w:t xml:space="preserve">). Components such as fonts, </w:t>
      </w:r>
      <w:proofErr w:type="spellStart"/>
      <w:r w:rsidR="00575F78" w:rsidRPr="00575F78">
        <w:t>colors</w:t>
      </w:r>
      <w:proofErr w:type="spellEnd"/>
      <w:r w:rsidR="00575F78" w:rsidRPr="00575F78">
        <w:t>, buttons, and layouts appear inconsistent with the theme's default styles.</w:t>
      </w:r>
      <w:r w:rsidR="000D5D0A">
        <w:br/>
      </w:r>
    </w:p>
    <w:p w14:paraId="52E5DE48" w14:textId="6F78765A" w:rsidR="005A2639" w:rsidRPr="00BC1E50" w:rsidRDefault="003856B5" w:rsidP="005A2639">
      <w:pPr>
        <w:numPr>
          <w:ilvl w:val="0"/>
          <w:numId w:val="6"/>
        </w:numPr>
      </w:pPr>
      <w:r w:rsidRPr="003856B5">
        <w:t>Gradient in the Top Bar</w:t>
      </w:r>
      <w:r w:rsidR="000D5D0A">
        <w:br/>
      </w:r>
      <w:r w:rsidR="000D5D0A" w:rsidRPr="000D5D0A">
        <w:t xml:space="preserve">The top navigation bar contains a </w:t>
      </w:r>
      <w:proofErr w:type="spellStart"/>
      <w:r w:rsidR="000D5D0A" w:rsidRPr="0055627B">
        <w:t>color</w:t>
      </w:r>
      <w:proofErr w:type="spellEnd"/>
      <w:r w:rsidR="000D5D0A" w:rsidRPr="0055627B">
        <w:t xml:space="preserve"> gradient, which is visually inconsistent with modern minimal UI practices and the selected theme. Most themes today use flat, solid </w:t>
      </w:r>
      <w:proofErr w:type="spellStart"/>
      <w:r w:rsidR="000D5D0A" w:rsidRPr="0055627B">
        <w:t>colors</w:t>
      </w:r>
      <w:proofErr w:type="spellEnd"/>
      <w:r w:rsidR="000D5D0A" w:rsidRPr="0055627B">
        <w:t xml:space="preserve"> for headers to maintain clarity and avoid distractions. Gradients can clash with other design</w:t>
      </w:r>
      <w:r w:rsidR="000D5D0A" w:rsidRPr="000D5D0A">
        <w:t xml:space="preserve"> elements and reduce readability of the top bar text and icons.</w:t>
      </w:r>
      <w:r w:rsidR="000D5D0A">
        <w:br/>
      </w:r>
    </w:p>
    <w:p w14:paraId="578D5169" w14:textId="102525B0" w:rsidR="005A2639" w:rsidRPr="00BC1E50" w:rsidRDefault="00B218EC" w:rsidP="005A2639">
      <w:pPr>
        <w:numPr>
          <w:ilvl w:val="0"/>
          <w:numId w:val="6"/>
        </w:numPr>
      </w:pPr>
      <w:r w:rsidRPr="00B218EC">
        <w:lastRenderedPageBreak/>
        <w:t xml:space="preserve">Buttons Are Overly </w:t>
      </w:r>
      <w:proofErr w:type="spellStart"/>
      <w:r w:rsidRPr="00B218EC">
        <w:t>Colorful</w:t>
      </w:r>
      <w:proofErr w:type="spellEnd"/>
      <w:r w:rsidRPr="00B218EC">
        <w:t xml:space="preserve"> and Use Custom </w:t>
      </w:r>
      <w:proofErr w:type="spellStart"/>
      <w:r w:rsidRPr="00B218EC">
        <w:t>Colors</w:t>
      </w:r>
      <w:proofErr w:type="spellEnd"/>
      <w:r>
        <w:br/>
      </w:r>
      <w:r w:rsidRPr="00B218EC">
        <w:t xml:space="preserve">Action buttons use a </w:t>
      </w:r>
      <w:r w:rsidRPr="0055627B">
        <w:t xml:space="preserve">variety of vibrant or custom </w:t>
      </w:r>
      <w:proofErr w:type="spellStart"/>
      <w:r w:rsidRPr="0055627B">
        <w:t>colors</w:t>
      </w:r>
      <w:proofErr w:type="spellEnd"/>
      <w:r w:rsidRPr="00B218EC">
        <w:t xml:space="preserve"> that do not follow the design system or theme palette.</w:t>
      </w:r>
      <w:r>
        <w:br/>
      </w:r>
    </w:p>
    <w:p w14:paraId="63792081" w14:textId="7DE71F7B" w:rsidR="005A2639" w:rsidRPr="00BC1E50" w:rsidRDefault="00003E82" w:rsidP="005A2639">
      <w:pPr>
        <w:numPr>
          <w:ilvl w:val="0"/>
          <w:numId w:val="6"/>
        </w:numPr>
      </w:pPr>
      <w:r w:rsidRPr="00003E82">
        <w:t>Inconsistent Spacing and Gaps Between Elements</w:t>
      </w:r>
      <w:r>
        <w:br/>
      </w:r>
      <w:r w:rsidR="00312BB4" w:rsidRPr="00312BB4">
        <w:t xml:space="preserve">There is no standard </w:t>
      </w:r>
      <w:r w:rsidR="00312BB4">
        <w:t xml:space="preserve">and consistent </w:t>
      </w:r>
      <w:r w:rsidR="00312BB4" w:rsidRPr="00312BB4">
        <w:t>margin or padding between components</w:t>
      </w:r>
      <w:r w:rsidR="00312BB4">
        <w:t>.</w:t>
      </w:r>
      <w:r w:rsidR="00C12B87">
        <w:br/>
      </w:r>
    </w:p>
    <w:p w14:paraId="38E0DC44" w14:textId="2E4A6569" w:rsidR="005A2639" w:rsidRPr="00BC1E50" w:rsidRDefault="00BE1277" w:rsidP="005A2639">
      <w:pPr>
        <w:numPr>
          <w:ilvl w:val="0"/>
          <w:numId w:val="6"/>
        </w:numPr>
      </w:pPr>
      <w:r>
        <w:t>Uneven P</w:t>
      </w:r>
      <w:r w:rsidR="005A2639" w:rsidRPr="00BC1E50">
        <w:t xml:space="preserve">adding </w:t>
      </w:r>
      <w:r>
        <w:t>A</w:t>
      </w:r>
      <w:r w:rsidR="005A2639" w:rsidRPr="00BC1E50">
        <w:t xml:space="preserve">round </w:t>
      </w:r>
      <w:r>
        <w:t>E</w:t>
      </w:r>
      <w:r w:rsidR="005A2639" w:rsidRPr="00BC1E50">
        <w:t>lements</w:t>
      </w:r>
      <w:r>
        <w:br/>
      </w:r>
      <w:r w:rsidR="00AD5148">
        <w:t>UI component</w:t>
      </w:r>
      <w:r w:rsidR="00DA7F0A">
        <w:t>s have uneven vertical and horizontal padding.</w:t>
      </w:r>
      <w:r w:rsidR="00C12B87">
        <w:br/>
      </w:r>
    </w:p>
    <w:p w14:paraId="256EE9A8" w14:textId="6EEB060D" w:rsidR="005A2639" w:rsidRPr="00BC1E50" w:rsidRDefault="00C12B87" w:rsidP="005A2639">
      <w:pPr>
        <w:numPr>
          <w:ilvl w:val="0"/>
          <w:numId w:val="6"/>
        </w:numPr>
      </w:pPr>
      <w:r w:rsidRPr="00C12B87">
        <w:t xml:space="preserve">In Tables or Lists, </w:t>
      </w:r>
      <w:proofErr w:type="spellStart"/>
      <w:r w:rsidRPr="00C12B87">
        <w:t>Colored</w:t>
      </w:r>
      <w:proofErr w:type="spellEnd"/>
      <w:r w:rsidRPr="00C12B87">
        <w:t xml:space="preserve"> Icon Buttons for Single Actions</w:t>
      </w:r>
      <w:r>
        <w:br/>
      </w:r>
      <w:r w:rsidR="004273A9" w:rsidRPr="0055627B">
        <w:t xml:space="preserve">Single-action buttons within tables or lists are styled with vivid or non-theme icon </w:t>
      </w:r>
      <w:proofErr w:type="spellStart"/>
      <w:r w:rsidR="004273A9" w:rsidRPr="0055627B">
        <w:t>colors</w:t>
      </w:r>
      <w:proofErr w:type="spellEnd"/>
      <w:r>
        <w:br/>
      </w:r>
    </w:p>
    <w:p w14:paraId="0AE75AB8" w14:textId="3E56F20A" w:rsidR="005426FF" w:rsidRDefault="005426FF" w:rsidP="005A2639">
      <w:pPr>
        <w:numPr>
          <w:ilvl w:val="0"/>
          <w:numId w:val="6"/>
        </w:numPr>
      </w:pPr>
      <w:r w:rsidRPr="005426FF">
        <w:t xml:space="preserve">Alternate </w:t>
      </w:r>
      <w:proofErr w:type="spellStart"/>
      <w:r w:rsidRPr="005426FF">
        <w:t>Colors</w:t>
      </w:r>
      <w:proofErr w:type="spellEnd"/>
      <w:r w:rsidRPr="005426FF">
        <w:t xml:space="preserve"> for Rows and Columns in Tables or Grids</w:t>
      </w:r>
      <w:r>
        <w:br/>
      </w:r>
      <w:r w:rsidR="00C708C4">
        <w:t>N</w:t>
      </w:r>
      <w:r w:rsidR="003F3E94" w:rsidRPr="003F3E94">
        <w:t xml:space="preserve">on-standard or non-muted </w:t>
      </w:r>
      <w:proofErr w:type="spellStart"/>
      <w:r w:rsidR="003F3E94" w:rsidRPr="003F3E94">
        <w:t>colors</w:t>
      </w:r>
      <w:proofErr w:type="spellEnd"/>
      <w:r w:rsidR="003F3E94" w:rsidRPr="003F3E94">
        <w:t xml:space="preserve"> makes the UI noisy and inconsistent.</w:t>
      </w:r>
      <w:r>
        <w:br/>
      </w:r>
    </w:p>
    <w:p w14:paraId="3B967866" w14:textId="342A08A7" w:rsidR="00C708C4" w:rsidRDefault="00C708C4" w:rsidP="005A2639">
      <w:pPr>
        <w:numPr>
          <w:ilvl w:val="0"/>
          <w:numId w:val="6"/>
        </w:numPr>
      </w:pPr>
      <w:r w:rsidRPr="00C708C4">
        <w:t>Top Labels for Input Fields Do Not Match Theme and Are Overridden</w:t>
      </w:r>
      <w:r>
        <w:br/>
      </w:r>
      <w:r w:rsidR="0025241B" w:rsidRPr="0025241B">
        <w:t>Input field labels (e.g., “</w:t>
      </w:r>
      <w:r w:rsidR="0025241B">
        <w:t>Warrant Type</w:t>
      </w:r>
      <w:r w:rsidR="0025241B" w:rsidRPr="0025241B">
        <w:t>,” “</w:t>
      </w:r>
      <w:r w:rsidR="0025241B">
        <w:t>Stage</w:t>
      </w:r>
      <w:r w:rsidR="0025241B" w:rsidRPr="0025241B">
        <w:t xml:space="preserve">”) have been </w:t>
      </w:r>
      <w:r w:rsidR="0025241B" w:rsidRPr="004F7D9B">
        <w:t xml:space="preserve">manually styled </w:t>
      </w:r>
      <w:r w:rsidR="0025241B" w:rsidRPr="0025241B">
        <w:t xml:space="preserve">with custom fonts, </w:t>
      </w:r>
      <w:proofErr w:type="spellStart"/>
      <w:r w:rsidR="0025241B" w:rsidRPr="0025241B">
        <w:t>colors</w:t>
      </w:r>
      <w:proofErr w:type="spellEnd"/>
      <w:r w:rsidR="0025241B" w:rsidRPr="0025241B">
        <w:t>, or spacing, which do not align with the theme</w:t>
      </w:r>
      <w:r>
        <w:br/>
      </w:r>
    </w:p>
    <w:p w14:paraId="433FC170" w14:textId="27E903D1" w:rsidR="005A2639" w:rsidRDefault="000A63BB" w:rsidP="005A2639">
      <w:pPr>
        <w:numPr>
          <w:ilvl w:val="0"/>
          <w:numId w:val="6"/>
        </w:numPr>
      </w:pPr>
      <w:r w:rsidRPr="000A63BB">
        <w:t xml:space="preserve">Action Button </w:t>
      </w:r>
      <w:proofErr w:type="spellStart"/>
      <w:r w:rsidRPr="000A63BB">
        <w:t>Colors</w:t>
      </w:r>
      <w:proofErr w:type="spellEnd"/>
      <w:r w:rsidRPr="000A63BB">
        <w:t xml:space="preserve"> Not Part of Theme</w:t>
      </w:r>
      <w:r>
        <w:br/>
      </w:r>
      <w:r w:rsidR="006B2C64">
        <w:t xml:space="preserve">The action button </w:t>
      </w:r>
      <w:proofErr w:type="spellStart"/>
      <w:r w:rsidR="006B2C64">
        <w:t>color</w:t>
      </w:r>
      <w:proofErr w:type="spellEnd"/>
      <w:r w:rsidR="006B2C64">
        <w:t xml:space="preserve"> </w:t>
      </w:r>
      <w:proofErr w:type="gramStart"/>
      <w:r w:rsidR="006B2C64">
        <w:t>do</w:t>
      </w:r>
      <w:proofErr w:type="gramEnd"/>
      <w:r w:rsidR="006B2C64">
        <w:t xml:space="preserve"> </w:t>
      </w:r>
      <w:r w:rsidR="006B2C64" w:rsidRPr="006B2C64">
        <w:t xml:space="preserve">not map to the theme’s defined button </w:t>
      </w:r>
      <w:proofErr w:type="spellStart"/>
      <w:r w:rsidR="006B2C64" w:rsidRPr="006B2C64">
        <w:t>color</w:t>
      </w:r>
      <w:proofErr w:type="spellEnd"/>
      <w:r w:rsidR="006B2C64" w:rsidRPr="006B2C64">
        <w:t xml:space="preserve"> set.</w:t>
      </w:r>
    </w:p>
    <w:p w14:paraId="6A40BE05" w14:textId="51BDAAF6" w:rsidR="0028796F" w:rsidRDefault="0028796F">
      <w:pPr>
        <w:rPr>
          <w:b/>
          <w:bCs/>
        </w:rPr>
      </w:pPr>
    </w:p>
    <w:p w14:paraId="4C8C4AA3" w14:textId="77777777" w:rsidR="00AF289E" w:rsidRDefault="00AF289E">
      <w:pPr>
        <w:rPr>
          <w:b/>
          <w:bCs/>
        </w:rPr>
      </w:pPr>
    </w:p>
    <w:p w14:paraId="61E07BC9" w14:textId="77777777" w:rsidR="00AF289E" w:rsidRDefault="00AF289E">
      <w:pPr>
        <w:rPr>
          <w:b/>
          <w:bCs/>
        </w:rPr>
      </w:pPr>
    </w:p>
    <w:p w14:paraId="3AE953C8" w14:textId="07D750BB" w:rsidR="005A2639" w:rsidRPr="00BC1E50" w:rsidRDefault="005A2639" w:rsidP="005A2639">
      <w:pPr>
        <w:pStyle w:val="ListParagraph"/>
        <w:numPr>
          <w:ilvl w:val="0"/>
          <w:numId w:val="11"/>
        </w:numPr>
        <w:rPr>
          <w:b/>
          <w:bCs/>
        </w:rPr>
      </w:pPr>
      <w:r w:rsidRPr="00BC1E50">
        <w:rPr>
          <w:b/>
          <w:bCs/>
        </w:rPr>
        <w:t>After-</w:t>
      </w:r>
    </w:p>
    <w:p w14:paraId="243FF168" w14:textId="77777777" w:rsidR="005A2639" w:rsidRPr="00BC1E50" w:rsidRDefault="005A2639" w:rsidP="005A2639">
      <w:r w:rsidRPr="00BC1E50">
        <w:rPr>
          <w:noProof/>
        </w:rPr>
        <w:drawing>
          <wp:inline distT="0" distB="0" distL="0" distR="0" wp14:anchorId="3B0C4A6A" wp14:editId="407D4A8B">
            <wp:extent cx="6645910" cy="2527300"/>
            <wp:effectExtent l="0" t="0" r="2540" b="6350"/>
            <wp:docPr id="208898200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82001" name="Picture 4" descr="A screenshot of a computer&#10;&#10;AI-generated content may be incorrec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6456"/>
                    <a:stretch>
                      <a:fillRect/>
                    </a:stretch>
                  </pic:blipFill>
                  <pic:spPr bwMode="auto">
                    <a:xfrm>
                      <a:off x="0" y="0"/>
                      <a:ext cx="6645910" cy="2527300"/>
                    </a:xfrm>
                    <a:prstGeom prst="rect">
                      <a:avLst/>
                    </a:prstGeom>
                    <a:noFill/>
                    <a:ln>
                      <a:noFill/>
                    </a:ln>
                    <a:extLst>
                      <a:ext uri="{53640926-AAD7-44D8-BBD7-CCE9431645EC}">
                        <a14:shadowObscured xmlns:a14="http://schemas.microsoft.com/office/drawing/2010/main"/>
                      </a:ext>
                    </a:extLst>
                  </pic:spPr>
                </pic:pic>
              </a:graphicData>
            </a:graphic>
          </wp:inline>
        </w:drawing>
      </w:r>
    </w:p>
    <w:p w14:paraId="441CDCC7" w14:textId="5A492238" w:rsidR="005A2639" w:rsidRPr="004F7D9B" w:rsidRDefault="005A2639" w:rsidP="004F7D9B">
      <w:pPr>
        <w:pStyle w:val="ListParagraph"/>
        <w:numPr>
          <w:ilvl w:val="0"/>
          <w:numId w:val="2"/>
        </w:numPr>
        <w:rPr>
          <w:b/>
          <w:bCs/>
        </w:rPr>
      </w:pPr>
      <w:r w:rsidRPr="004F7D9B">
        <w:rPr>
          <w:b/>
          <w:bCs/>
        </w:rPr>
        <w:lastRenderedPageBreak/>
        <w:t>Solution:</w:t>
      </w:r>
    </w:p>
    <w:p w14:paraId="6799C3A5" w14:textId="7D3C7086" w:rsidR="0032777A" w:rsidRDefault="0032777A" w:rsidP="005A2639">
      <w:pPr>
        <w:numPr>
          <w:ilvl w:val="0"/>
          <w:numId w:val="5"/>
        </w:numPr>
      </w:pPr>
      <w:r w:rsidRPr="0032777A">
        <w:t xml:space="preserve">Implemented a New UI Design that Adheres to the </w:t>
      </w:r>
      <w:proofErr w:type="spellStart"/>
      <w:r w:rsidRPr="0032777A">
        <w:t>Velzon</w:t>
      </w:r>
      <w:proofErr w:type="spellEnd"/>
      <w:r w:rsidRPr="0032777A">
        <w:t xml:space="preserve"> Theme</w:t>
      </w:r>
      <w:r w:rsidR="00A0419E">
        <w:br/>
      </w:r>
      <w:r w:rsidR="00A0419E" w:rsidRPr="00A0419E">
        <w:t xml:space="preserve">The user interface was completely redesigned </w:t>
      </w:r>
      <w:r w:rsidR="00A0419E" w:rsidRPr="00475831">
        <w:t xml:space="preserve">to follow the </w:t>
      </w:r>
      <w:proofErr w:type="spellStart"/>
      <w:r w:rsidR="00A0419E" w:rsidRPr="00475831">
        <w:t>Velzon</w:t>
      </w:r>
      <w:proofErr w:type="spellEnd"/>
      <w:r w:rsidR="00A0419E" w:rsidRPr="00475831">
        <w:t xml:space="preserve"> theme</w:t>
      </w:r>
      <w:r w:rsidR="00A0419E" w:rsidRPr="00A0419E">
        <w:t xml:space="preserve">, ensuring visual consistency and alignment with a professional, modular design system. All UI components—such as buttons, form fields, tables, headers, and icons—now utilize </w:t>
      </w:r>
      <w:proofErr w:type="spellStart"/>
      <w:r w:rsidR="00A0419E" w:rsidRPr="00A0419E">
        <w:t>Velzon’s</w:t>
      </w:r>
      <w:proofErr w:type="spellEnd"/>
      <w:r w:rsidR="00A0419E" w:rsidRPr="00A0419E">
        <w:t xml:space="preserve"> predefined styles and spacing guidelines.</w:t>
      </w:r>
      <w:r w:rsidR="00A0419E">
        <w:br/>
      </w:r>
    </w:p>
    <w:p w14:paraId="39D37D2F" w14:textId="20BDD0BA" w:rsidR="005A2639" w:rsidRPr="00BC1E50" w:rsidRDefault="00475831" w:rsidP="005A2639">
      <w:pPr>
        <w:numPr>
          <w:ilvl w:val="0"/>
          <w:numId w:val="5"/>
        </w:numPr>
      </w:pPr>
      <w:r w:rsidRPr="00475831">
        <w:t>Included a Left Navigation Bar for the Menu</w:t>
      </w:r>
      <w:r>
        <w:br/>
      </w:r>
      <w:r w:rsidRPr="00475831">
        <w:t>A left-aligned vertical navigation bar was added as the primary method for navigating between modules.</w:t>
      </w:r>
      <w:r>
        <w:br/>
      </w:r>
    </w:p>
    <w:p w14:paraId="577BEA8F" w14:textId="326224B9" w:rsidR="009E10D5" w:rsidRDefault="009E10D5" w:rsidP="005A2639">
      <w:pPr>
        <w:numPr>
          <w:ilvl w:val="0"/>
          <w:numId w:val="5"/>
        </w:numPr>
      </w:pPr>
      <w:r w:rsidRPr="009E10D5">
        <w:t>Added a Page Title</w:t>
      </w:r>
      <w:r>
        <w:br/>
      </w:r>
      <w:r w:rsidRPr="009E10D5">
        <w:t>Each page now begins with a clear and descriptive page title, placed at the top of the main content area</w:t>
      </w:r>
      <w:r>
        <w:t>.</w:t>
      </w:r>
      <w:r w:rsidR="00C7468B">
        <w:br/>
      </w:r>
    </w:p>
    <w:p w14:paraId="4CE025A2" w14:textId="10C087EF" w:rsidR="005A0220" w:rsidRPr="005A0220" w:rsidRDefault="005A0220" w:rsidP="005A0220">
      <w:pPr>
        <w:numPr>
          <w:ilvl w:val="0"/>
          <w:numId w:val="5"/>
        </w:numPr>
      </w:pPr>
      <w:r>
        <w:t>I</w:t>
      </w:r>
      <w:r w:rsidR="00C7468B" w:rsidRPr="00C7468B">
        <w:t>ncorporated a Breadcrumb Navigation</w:t>
      </w:r>
      <w:r w:rsidR="00C7468B">
        <w:br/>
      </w:r>
      <w:r w:rsidRPr="005A0220">
        <w:t xml:space="preserve">A breadcrumb trail has been introduced just beneath the page title. It shows the user's current location within the application hierarchy (e.g., </w:t>
      </w:r>
      <w:r>
        <w:t>Warrants</w:t>
      </w:r>
      <w:r w:rsidRPr="005A0220">
        <w:t xml:space="preserve"> &gt; </w:t>
      </w:r>
      <w:r>
        <w:t>List</w:t>
      </w:r>
      <w:r w:rsidRPr="005A0220">
        <w:t xml:space="preserve">) and allows them to easily: Backtrack to previous sections, Understand the app structure </w:t>
      </w:r>
      <w:proofErr w:type="gramStart"/>
      <w:r w:rsidRPr="005A0220">
        <w:t>at a glance</w:t>
      </w:r>
      <w:proofErr w:type="gramEnd"/>
      <w:r w:rsidRPr="005A0220">
        <w:t xml:space="preserve">, </w:t>
      </w:r>
      <w:proofErr w:type="gramStart"/>
      <w:r w:rsidRPr="005A0220">
        <w:t>Navigate</w:t>
      </w:r>
      <w:proofErr w:type="gramEnd"/>
      <w:r w:rsidRPr="005A0220">
        <w:t xml:space="preserve"> without relying on browser buttons.</w:t>
      </w:r>
      <w:r w:rsidRPr="005A0220">
        <w:br/>
      </w:r>
    </w:p>
    <w:p w14:paraId="08F81373" w14:textId="522F3314" w:rsidR="00F448AE" w:rsidRDefault="00F448AE" w:rsidP="005A2639">
      <w:pPr>
        <w:numPr>
          <w:ilvl w:val="0"/>
          <w:numId w:val="5"/>
        </w:numPr>
      </w:pPr>
      <w:r w:rsidRPr="00F448AE">
        <w:t xml:space="preserve">Ensured Equal Spacing on All Sides of the </w:t>
      </w:r>
      <w:r>
        <w:t>elements</w:t>
      </w:r>
      <w:r w:rsidR="001411D0">
        <w:br/>
      </w:r>
      <w:r w:rsidR="001411D0" w:rsidRPr="001411D0">
        <w:t xml:space="preserve">Consistent and </w:t>
      </w:r>
      <w:r w:rsidR="001411D0">
        <w:t>even</w:t>
      </w:r>
      <w:r w:rsidR="001411D0" w:rsidRPr="001411D0">
        <w:t xml:space="preserve"> padding and margin spacing has been applied to all layout components.</w:t>
      </w:r>
      <w:r w:rsidR="003A126B">
        <w:br/>
      </w:r>
    </w:p>
    <w:p w14:paraId="0D791F48" w14:textId="10F3D522" w:rsidR="005A2639" w:rsidRPr="00CC7990" w:rsidRDefault="00E16E01" w:rsidP="00B3187A">
      <w:pPr>
        <w:numPr>
          <w:ilvl w:val="0"/>
          <w:numId w:val="5"/>
        </w:numPr>
      </w:pPr>
      <w:r w:rsidRPr="00E16E01">
        <w:t>Used Hyperlinked Primary Columns in Tables Instead of Action Buttons</w:t>
      </w:r>
      <w:r>
        <w:t xml:space="preserve"> or (</w:t>
      </w:r>
      <w:r w:rsidRPr="00E16E01">
        <w:t xml:space="preserve">Optional Dropdown Menus </w:t>
      </w:r>
      <w:r w:rsidR="00B3187A" w:rsidRPr="00BC1E50">
        <w:t xml:space="preserve">can be used for additional actions </w:t>
      </w:r>
      <w:r w:rsidRPr="00E16E01">
        <w:t>for Row-Level Actions</w:t>
      </w:r>
      <w:r>
        <w:t>)</w:t>
      </w:r>
      <w:r w:rsidR="00B3187A">
        <w:br/>
      </w:r>
      <w:r w:rsidR="00381524" w:rsidRPr="00CC7990">
        <w:t>The primary column (e.g., Id</w:t>
      </w:r>
      <w:r w:rsidR="00CC7990" w:rsidRPr="00CC7990">
        <w:t>, N</w:t>
      </w:r>
      <w:r w:rsidR="00381524" w:rsidRPr="00CC7990">
        <w:t>ame, or order number) is now a hyperlink, serving as the main access point to view or edit detailed information.</w:t>
      </w:r>
      <w:r w:rsidR="00381524" w:rsidRPr="00CC7990">
        <w:br/>
        <w:t>For any additional actions (such as Edit, Delete, Export), a three-dot vertical dropdown menu is provided in the last column of each row</w:t>
      </w:r>
      <w:r w:rsidR="00CC7990">
        <w:t>.</w:t>
      </w:r>
    </w:p>
    <w:p w14:paraId="7AB1CAAB" w14:textId="745490E1" w:rsidR="00AF289E" w:rsidRDefault="00AF289E">
      <w:r>
        <w:br w:type="page"/>
      </w:r>
    </w:p>
    <w:p w14:paraId="11B90732" w14:textId="77777777" w:rsidR="005A2639" w:rsidRPr="004F7D9B" w:rsidRDefault="005A2639" w:rsidP="005A2639">
      <w:pPr>
        <w:pStyle w:val="ListParagraph"/>
        <w:numPr>
          <w:ilvl w:val="0"/>
          <w:numId w:val="4"/>
        </w:numPr>
        <w:rPr>
          <w:b/>
          <w:bCs/>
        </w:rPr>
      </w:pPr>
      <w:r w:rsidRPr="004F7D9B">
        <w:rPr>
          <w:b/>
          <w:bCs/>
        </w:rPr>
        <w:lastRenderedPageBreak/>
        <w:t>Details/ Summary page</w:t>
      </w:r>
    </w:p>
    <w:p w14:paraId="0255D36C" w14:textId="77777777" w:rsidR="005A2639" w:rsidRPr="00BC1E50" w:rsidRDefault="005A2639" w:rsidP="005A2639">
      <w:pPr>
        <w:pStyle w:val="ListParagraph"/>
        <w:numPr>
          <w:ilvl w:val="0"/>
          <w:numId w:val="11"/>
        </w:numPr>
        <w:rPr>
          <w:b/>
          <w:bCs/>
        </w:rPr>
      </w:pPr>
      <w:r w:rsidRPr="00BC1E50">
        <w:rPr>
          <w:b/>
          <w:bCs/>
        </w:rPr>
        <w:t>Before-</w:t>
      </w:r>
    </w:p>
    <w:p w14:paraId="319C89F0" w14:textId="77777777" w:rsidR="005A2639" w:rsidRPr="00BC1E50" w:rsidRDefault="005A2639" w:rsidP="005A2639">
      <w:r w:rsidRPr="00BC1E50">
        <w:rPr>
          <w:noProof/>
        </w:rPr>
        <w:drawing>
          <wp:inline distT="0" distB="0" distL="0" distR="0" wp14:anchorId="5F023F42" wp14:editId="7441BD49">
            <wp:extent cx="6645910" cy="3025775"/>
            <wp:effectExtent l="0" t="0" r="2540" b="3175"/>
            <wp:docPr id="182959958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99581" name="Picture 6"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45910" cy="3025775"/>
                    </a:xfrm>
                    <a:prstGeom prst="rect">
                      <a:avLst/>
                    </a:prstGeom>
                    <a:noFill/>
                    <a:ln>
                      <a:noFill/>
                    </a:ln>
                  </pic:spPr>
                </pic:pic>
              </a:graphicData>
            </a:graphic>
          </wp:inline>
        </w:drawing>
      </w:r>
    </w:p>
    <w:p w14:paraId="5D647C67" w14:textId="77777777" w:rsidR="005A2639" w:rsidRPr="00AF289E" w:rsidRDefault="005A2639" w:rsidP="00AF289E">
      <w:pPr>
        <w:pStyle w:val="ListParagraph"/>
        <w:numPr>
          <w:ilvl w:val="0"/>
          <w:numId w:val="26"/>
        </w:numPr>
        <w:rPr>
          <w:b/>
          <w:bCs/>
        </w:rPr>
      </w:pPr>
      <w:r w:rsidRPr="00AF289E">
        <w:rPr>
          <w:b/>
          <w:bCs/>
        </w:rPr>
        <w:t>Identified Issues:</w:t>
      </w:r>
    </w:p>
    <w:p w14:paraId="73055F72" w14:textId="3DCF01F5" w:rsidR="005A2639" w:rsidRPr="00BC1E50" w:rsidRDefault="00021388" w:rsidP="005A2639">
      <w:pPr>
        <w:numPr>
          <w:ilvl w:val="0"/>
          <w:numId w:val="8"/>
        </w:numPr>
      </w:pPr>
      <w:r w:rsidRPr="00021388">
        <w:t>Page Lacks a Header/Title and Breadcrumb</w:t>
      </w:r>
      <w:r>
        <w:br/>
      </w:r>
      <w:r w:rsidR="00155002" w:rsidRPr="00155002">
        <w:t>The current page layout does not include a clear page title or breadcrumb navigation.</w:t>
      </w:r>
      <w:r>
        <w:br/>
      </w:r>
      <w:r w:rsidR="005A2639" w:rsidRPr="00BC1E50">
        <w:t>  </w:t>
      </w:r>
    </w:p>
    <w:p w14:paraId="746A55CC" w14:textId="5E1145B2" w:rsidR="00164007" w:rsidRPr="00CE533E" w:rsidRDefault="00164007" w:rsidP="005A2639">
      <w:pPr>
        <w:numPr>
          <w:ilvl w:val="0"/>
          <w:numId w:val="8"/>
        </w:numPr>
      </w:pPr>
      <w:r w:rsidRPr="00164007">
        <w:t>Module Panels Are Missing Headers</w:t>
      </w:r>
      <w:r>
        <w:br/>
      </w:r>
      <w:r w:rsidRPr="00164007">
        <w:t xml:space="preserve">Individual modules or content blocks on the page do not have </w:t>
      </w:r>
      <w:r w:rsidRPr="00CE533E">
        <w:t>section headers</w:t>
      </w:r>
      <w:r w:rsidR="00CE533E" w:rsidRPr="00CE533E">
        <w:t>. This makes it difficult for users to distinguish one functional area from another.</w:t>
      </w:r>
      <w:r w:rsidR="00CE533E">
        <w:br/>
      </w:r>
    </w:p>
    <w:p w14:paraId="109C78FA" w14:textId="4FE7ACF4" w:rsidR="005A2639" w:rsidRPr="00BC1E50" w:rsidRDefault="00CE533E" w:rsidP="005A2639">
      <w:pPr>
        <w:numPr>
          <w:ilvl w:val="0"/>
          <w:numId w:val="8"/>
        </w:numPr>
      </w:pPr>
      <w:r w:rsidRPr="00CE533E">
        <w:t xml:space="preserve">Excessive </w:t>
      </w:r>
      <w:proofErr w:type="spellStart"/>
      <w:r w:rsidRPr="00CE533E">
        <w:t>Colors</w:t>
      </w:r>
      <w:proofErr w:type="spellEnd"/>
      <w:r w:rsidRPr="00CE533E">
        <w:t xml:space="preserve"> Are Used to Segregate the Page into Modules</w:t>
      </w:r>
      <w:r>
        <w:br/>
      </w:r>
      <w:r w:rsidR="008455F7" w:rsidRPr="008455F7">
        <w:t xml:space="preserve">Excessive or non-uniform use of </w:t>
      </w:r>
      <w:proofErr w:type="spellStart"/>
      <w:r w:rsidR="008455F7" w:rsidRPr="008455F7">
        <w:t>color</w:t>
      </w:r>
      <w:proofErr w:type="spellEnd"/>
      <w:r w:rsidR="008455F7" w:rsidRPr="008455F7">
        <w:t xml:space="preserve"> distracts the user from key actions and information. The intense or varied background </w:t>
      </w:r>
      <w:proofErr w:type="spellStart"/>
      <w:r w:rsidR="008455F7" w:rsidRPr="008455F7">
        <w:t>colors</w:t>
      </w:r>
      <w:proofErr w:type="spellEnd"/>
      <w:r w:rsidR="008455F7" w:rsidRPr="008455F7">
        <w:t xml:space="preserve"> create visual overload and make the interface look cluttered.</w:t>
      </w:r>
      <w:r w:rsidR="00DA6218">
        <w:br/>
      </w:r>
    </w:p>
    <w:p w14:paraId="69ED567C" w14:textId="550C3204" w:rsidR="00075409" w:rsidRPr="00DA6218" w:rsidRDefault="00075409" w:rsidP="005A2639">
      <w:pPr>
        <w:numPr>
          <w:ilvl w:val="0"/>
          <w:numId w:val="8"/>
        </w:numPr>
      </w:pPr>
      <w:r w:rsidRPr="00075409">
        <w:t xml:space="preserve">Each Module Has Differently </w:t>
      </w:r>
      <w:proofErr w:type="spellStart"/>
      <w:r w:rsidRPr="00075409">
        <w:t>Colored</w:t>
      </w:r>
      <w:proofErr w:type="spellEnd"/>
      <w:r w:rsidRPr="00075409">
        <w:t xml:space="preserve"> Buttons</w:t>
      </w:r>
      <w:r w:rsidR="00DA6218">
        <w:br/>
      </w:r>
      <w:r w:rsidR="00DA6218" w:rsidRPr="00DA6218">
        <w:t xml:space="preserve">Action buttons across different modules use inconsistent and non-theme-aligned </w:t>
      </w:r>
      <w:proofErr w:type="spellStart"/>
      <w:r w:rsidR="00DA6218" w:rsidRPr="00DA6218">
        <w:t>colors</w:t>
      </w:r>
      <w:proofErr w:type="spellEnd"/>
      <w:r w:rsidR="00DA6218" w:rsidRPr="00DA6218">
        <w:t>, which breaks the UI theme consistency, and can confuse users about which actions are most important.</w:t>
      </w:r>
      <w:r w:rsidR="00DA6218">
        <w:br/>
      </w:r>
    </w:p>
    <w:p w14:paraId="18642A67" w14:textId="61354860" w:rsidR="001249F9" w:rsidRDefault="001249F9" w:rsidP="005A2639">
      <w:pPr>
        <w:numPr>
          <w:ilvl w:val="0"/>
          <w:numId w:val="8"/>
        </w:numPr>
      </w:pPr>
      <w:r w:rsidRPr="001249F9">
        <w:t>There Is No Symmetry</w:t>
      </w:r>
      <w:r w:rsidR="009376BA">
        <w:br/>
      </w:r>
      <w:r w:rsidR="009376BA" w:rsidRPr="009376BA">
        <w:t>Panels</w:t>
      </w:r>
      <w:r w:rsidR="009376BA">
        <w:t xml:space="preserve"> section hight</w:t>
      </w:r>
      <w:r w:rsidR="009376BA" w:rsidRPr="009376BA">
        <w:t xml:space="preserve"> appear unevenly spaced or misaligned.</w:t>
      </w:r>
      <w:r w:rsidR="009376BA">
        <w:br/>
      </w:r>
    </w:p>
    <w:p w14:paraId="0DFFD28B" w14:textId="77777777" w:rsidR="00EE29C9" w:rsidRDefault="005A2639" w:rsidP="00EE29C9">
      <w:pPr>
        <w:numPr>
          <w:ilvl w:val="0"/>
          <w:numId w:val="8"/>
        </w:numPr>
      </w:pPr>
      <w:r w:rsidRPr="00BC1E50">
        <w:lastRenderedPageBreak/>
        <w:t xml:space="preserve">Inconsistent </w:t>
      </w:r>
      <w:r w:rsidR="00EE29C9">
        <w:t>S</w:t>
      </w:r>
      <w:r w:rsidRPr="00BC1E50">
        <w:t>pacing</w:t>
      </w:r>
      <w:r w:rsidR="00EE29C9">
        <w:br/>
      </w:r>
      <w:r w:rsidR="00EE29C9" w:rsidRPr="00EE29C9">
        <w:t>There is irregular spacing between elements—such as inconsistent margins, paddings, and gaps between sections, inputs, or buttons.</w:t>
      </w:r>
    </w:p>
    <w:p w14:paraId="590B131B" w14:textId="77777777" w:rsidR="00291480" w:rsidRDefault="00291480" w:rsidP="00291480">
      <w:pPr>
        <w:ind w:left="720"/>
      </w:pPr>
    </w:p>
    <w:p w14:paraId="39B7432C" w14:textId="77777777" w:rsidR="00291480" w:rsidRPr="00EE29C9" w:rsidRDefault="00291480" w:rsidP="00291480">
      <w:pPr>
        <w:ind w:left="720"/>
      </w:pPr>
    </w:p>
    <w:p w14:paraId="12CFED41" w14:textId="77777777" w:rsidR="005A2639" w:rsidRPr="00BC1E50" w:rsidRDefault="005A2639" w:rsidP="005A2639">
      <w:pPr>
        <w:pStyle w:val="ListParagraph"/>
        <w:numPr>
          <w:ilvl w:val="0"/>
          <w:numId w:val="11"/>
        </w:numPr>
        <w:rPr>
          <w:b/>
          <w:bCs/>
        </w:rPr>
      </w:pPr>
      <w:r w:rsidRPr="00BC1E50">
        <w:rPr>
          <w:b/>
          <w:bCs/>
        </w:rPr>
        <w:t>After-</w:t>
      </w:r>
    </w:p>
    <w:p w14:paraId="4DCD879E" w14:textId="77777777" w:rsidR="005A2639" w:rsidRPr="00BC1E50" w:rsidRDefault="005A2639" w:rsidP="005A2639">
      <w:r w:rsidRPr="00BC1E50">
        <w:rPr>
          <w:noProof/>
        </w:rPr>
        <w:drawing>
          <wp:inline distT="0" distB="0" distL="0" distR="0" wp14:anchorId="19079275" wp14:editId="50C6A679">
            <wp:extent cx="6645910" cy="3714750"/>
            <wp:effectExtent l="0" t="0" r="2540" b="0"/>
            <wp:docPr id="214005402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54022" name="Picture 7"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5910" cy="3714750"/>
                    </a:xfrm>
                    <a:prstGeom prst="rect">
                      <a:avLst/>
                    </a:prstGeom>
                    <a:noFill/>
                    <a:ln>
                      <a:noFill/>
                    </a:ln>
                  </pic:spPr>
                </pic:pic>
              </a:graphicData>
            </a:graphic>
          </wp:inline>
        </w:drawing>
      </w:r>
    </w:p>
    <w:p w14:paraId="60D88A4B" w14:textId="4C46B6CB" w:rsidR="005A2639" w:rsidRPr="00BC1E50" w:rsidRDefault="005A2639" w:rsidP="009E55F8">
      <w:pPr>
        <w:pStyle w:val="ListParagraph"/>
        <w:numPr>
          <w:ilvl w:val="0"/>
          <w:numId w:val="27"/>
        </w:numPr>
      </w:pPr>
      <w:r w:rsidRPr="009E55F8">
        <w:rPr>
          <w:b/>
          <w:bCs/>
        </w:rPr>
        <w:t>Solutions</w:t>
      </w:r>
      <w:r w:rsidR="009E55F8">
        <w:t>:</w:t>
      </w:r>
    </w:p>
    <w:p w14:paraId="5687069E" w14:textId="6C28978E" w:rsidR="005049D2" w:rsidRPr="005049D2" w:rsidRDefault="007701CC" w:rsidP="005049D2">
      <w:pPr>
        <w:numPr>
          <w:ilvl w:val="0"/>
          <w:numId w:val="7"/>
        </w:numPr>
      </w:pPr>
      <w:r w:rsidRPr="007701CC">
        <w:t xml:space="preserve">Theme-Based </w:t>
      </w:r>
      <w:proofErr w:type="spellStart"/>
      <w:r w:rsidRPr="007701CC">
        <w:t>Readonly</w:t>
      </w:r>
      <w:proofErr w:type="spellEnd"/>
      <w:r w:rsidRPr="007701CC">
        <w:t xml:space="preserve"> / Summary Page</w:t>
      </w:r>
      <w:r w:rsidR="00113472">
        <w:br/>
      </w:r>
      <w:r w:rsidR="00113472" w:rsidRPr="005049D2">
        <w:t xml:space="preserve">A </w:t>
      </w:r>
      <w:proofErr w:type="spellStart"/>
      <w:r w:rsidR="00113472" w:rsidRPr="005049D2">
        <w:t>readonly</w:t>
      </w:r>
      <w:proofErr w:type="spellEnd"/>
      <w:r w:rsidR="00113472" w:rsidRPr="005049D2">
        <w:t xml:space="preserve"> or summary page has been designed to fully align with the application’s predefined theme (e.g., </w:t>
      </w:r>
      <w:proofErr w:type="spellStart"/>
      <w:r w:rsidR="00113472" w:rsidRPr="005049D2">
        <w:t>Velzon</w:t>
      </w:r>
      <w:proofErr w:type="spellEnd"/>
      <w:r w:rsidR="00113472" w:rsidRPr="005049D2">
        <w:t>).</w:t>
      </w:r>
      <w:r w:rsidR="00113472" w:rsidRPr="005049D2">
        <w:br/>
      </w:r>
      <w:r w:rsidR="005049D2" w:rsidRPr="005049D2">
        <w:t xml:space="preserve">This ensures that all visual elements—such as </w:t>
      </w:r>
      <w:proofErr w:type="spellStart"/>
      <w:r w:rsidR="005049D2" w:rsidRPr="005049D2">
        <w:t>colors</w:t>
      </w:r>
      <w:proofErr w:type="spellEnd"/>
      <w:r w:rsidR="005049D2" w:rsidRPr="005049D2">
        <w:t>, typography, icons, and layout spacing—adhere to the theme’s style guide, promoting a clean and consistent visual identity.</w:t>
      </w:r>
      <w:r w:rsidR="005049D2" w:rsidRPr="005049D2">
        <w:br/>
        <w:t>The summary view is designed to present non-editable, well-structured</w:t>
      </w:r>
      <w:r w:rsidR="005049D2" w:rsidRPr="005049D2">
        <w:rPr>
          <w:b/>
          <w:bCs/>
        </w:rPr>
        <w:t xml:space="preserve"> </w:t>
      </w:r>
      <w:r w:rsidR="005049D2" w:rsidRPr="005049D2">
        <w:t>information, making it ideal for viewing key details.</w:t>
      </w:r>
    </w:p>
    <w:p w14:paraId="2FE34AC9" w14:textId="1515BC95" w:rsidR="00113472" w:rsidRDefault="00113472" w:rsidP="005049D2">
      <w:pPr>
        <w:ind w:left="720"/>
      </w:pPr>
    </w:p>
    <w:p w14:paraId="67318F5B" w14:textId="591370A7" w:rsidR="005A2639" w:rsidRPr="00E53047" w:rsidRDefault="005A2639" w:rsidP="005A2639">
      <w:pPr>
        <w:numPr>
          <w:ilvl w:val="0"/>
          <w:numId w:val="7"/>
        </w:numPr>
      </w:pPr>
      <w:r w:rsidRPr="00BC1E50">
        <w:t>Added a Page Title</w:t>
      </w:r>
      <w:r w:rsidR="00142A7A">
        <w:br/>
      </w:r>
      <w:r w:rsidR="00142A7A" w:rsidRPr="00E53047">
        <w:t>Each page now includes a clear and descriptive page title placed prominently in the header area.</w:t>
      </w:r>
      <w:r w:rsidR="00E53047">
        <w:br/>
      </w:r>
    </w:p>
    <w:p w14:paraId="7355895F" w14:textId="38ACD27A" w:rsidR="005A2639" w:rsidRPr="00E53047" w:rsidRDefault="00E53047" w:rsidP="005A2639">
      <w:pPr>
        <w:numPr>
          <w:ilvl w:val="0"/>
          <w:numId w:val="7"/>
        </w:numPr>
      </w:pPr>
      <w:r w:rsidRPr="00E53047">
        <w:t>Included Breadcrumb Navigation</w:t>
      </w:r>
      <w:r>
        <w:br/>
      </w:r>
      <w:r w:rsidRPr="00E53047">
        <w:t>A breadcrumb trail has been introduced below the page title to indicate the user’s position within the application hierarchy.</w:t>
      </w:r>
      <w:r w:rsidRPr="00E53047">
        <w:br/>
      </w:r>
    </w:p>
    <w:p w14:paraId="7608E136" w14:textId="2F726CDD" w:rsidR="006855B1" w:rsidRDefault="006855B1" w:rsidP="005A2639">
      <w:pPr>
        <w:numPr>
          <w:ilvl w:val="0"/>
          <w:numId w:val="7"/>
        </w:numPr>
      </w:pPr>
      <w:r w:rsidRPr="006855B1">
        <w:lastRenderedPageBreak/>
        <w:t>Well-Structured Primary Details in the Page Header</w:t>
      </w:r>
      <w:r>
        <w:br/>
      </w:r>
      <w:r w:rsidRPr="006855B1">
        <w:t>Important high-level information</w:t>
      </w:r>
      <w:r>
        <w:t xml:space="preserve"> </w:t>
      </w:r>
      <w:proofErr w:type="gramStart"/>
      <w:r>
        <w:t>are</w:t>
      </w:r>
      <w:proofErr w:type="gramEnd"/>
      <w:r w:rsidRPr="006855B1">
        <w:t xml:space="preserve"> now prominently displayed in the page header section.</w:t>
      </w:r>
      <w:r w:rsidR="00F86234">
        <w:br/>
      </w:r>
    </w:p>
    <w:p w14:paraId="111C8E1B" w14:textId="5DBCEA78" w:rsidR="00F86234" w:rsidRDefault="00F86234" w:rsidP="00EB676D">
      <w:pPr>
        <w:numPr>
          <w:ilvl w:val="0"/>
          <w:numId w:val="7"/>
        </w:numPr>
      </w:pPr>
      <w:r w:rsidRPr="00F86234">
        <w:t>An Edit Button to Navigate to Edit Details</w:t>
      </w:r>
      <w:r w:rsidR="00EB676D">
        <w:br/>
      </w:r>
      <w:r w:rsidR="00EB676D" w:rsidRPr="00EB676D">
        <w:t>The Edit button has been added, allowing users to seamlessly switch from the summary view to the edit form or page. This supports a view-first, edit-when-needed workflow.</w:t>
      </w:r>
      <w:r w:rsidR="00EB676D" w:rsidRPr="00EB676D">
        <w:br/>
      </w:r>
    </w:p>
    <w:p w14:paraId="28A5F6FB" w14:textId="008A7881" w:rsidR="00C80B6F" w:rsidRPr="00BC1E50" w:rsidRDefault="00EA442E" w:rsidP="00491F8A">
      <w:pPr>
        <w:numPr>
          <w:ilvl w:val="0"/>
          <w:numId w:val="7"/>
        </w:numPr>
      </w:pPr>
      <w:r w:rsidRPr="00EA442E">
        <w:t>Tab</w:t>
      </w:r>
      <w:r w:rsidR="0046068D">
        <w:t>s</w:t>
      </w:r>
      <w:r w:rsidRPr="00EA442E">
        <w:t xml:space="preserve"> View for Data Presentation</w:t>
      </w:r>
      <w:r>
        <w:br/>
      </w:r>
      <w:r w:rsidR="00C80B6F" w:rsidRPr="00C80B6F">
        <w:t xml:space="preserve">A </w:t>
      </w:r>
      <w:r w:rsidR="00C80B6F" w:rsidRPr="00250D26">
        <w:t>tabbed interface</w:t>
      </w:r>
      <w:r w:rsidR="00C80B6F" w:rsidRPr="00C80B6F">
        <w:t xml:space="preserve"> has been implemented to organize and present data across multiple related categories within a single page view. This design </w:t>
      </w:r>
      <w:r w:rsidR="007105E1" w:rsidRPr="007105E1">
        <w:t>Improves Content Organization</w:t>
      </w:r>
      <w:r w:rsidR="007105E1">
        <w:t xml:space="preserve">, </w:t>
      </w:r>
      <w:r w:rsidR="007105E1" w:rsidRPr="007105E1">
        <w:t>Saves Screen Spac</w:t>
      </w:r>
      <w:r w:rsidR="00250D26">
        <w:t>e.</w:t>
      </w:r>
      <w:r w:rsidR="007105E1">
        <w:t xml:space="preserve"> </w:t>
      </w:r>
      <w:r w:rsidR="00250D26" w:rsidRPr="00250D26">
        <w:t>Users only see one focused section at a time, which prevents distractions and allows for better content comprehension.</w:t>
      </w:r>
      <w:r w:rsidR="00250D26">
        <w:br/>
      </w:r>
    </w:p>
    <w:p w14:paraId="530510B6" w14:textId="52B6CE5D" w:rsidR="005A2639" w:rsidRPr="00BC1E50" w:rsidRDefault="0046068D" w:rsidP="00C91DC6">
      <w:pPr>
        <w:numPr>
          <w:ilvl w:val="0"/>
          <w:numId w:val="7"/>
        </w:numPr>
      </w:pPr>
      <w:r w:rsidRPr="0046068D">
        <w:t>Cards with Headers for Each Separate Module</w:t>
      </w:r>
      <w:r>
        <w:br/>
      </w:r>
      <w:r w:rsidR="00C91DC6" w:rsidRPr="00C91DC6">
        <w:t xml:space="preserve">Content is organized into modular cards, each with its own header clearly </w:t>
      </w:r>
      <w:r w:rsidR="005A41C3" w:rsidRPr="00C91DC6">
        <w:t>labelling</w:t>
      </w:r>
      <w:r w:rsidR="00C91DC6" w:rsidRPr="00C91DC6">
        <w:t xml:space="preserve"> the content (e.g., “</w:t>
      </w:r>
      <w:r w:rsidR="00C91DC6">
        <w:t>Ve</w:t>
      </w:r>
      <w:r w:rsidR="00E3049E">
        <w:t>hicle</w:t>
      </w:r>
      <w:r w:rsidR="00C91DC6" w:rsidRPr="00C91DC6">
        <w:t xml:space="preserve"> Info,” “</w:t>
      </w:r>
      <w:r w:rsidR="00E3049E">
        <w:t>Warrant Stages</w:t>
      </w:r>
      <w:r w:rsidR="00C91DC6" w:rsidRPr="00C91DC6">
        <w:t>,” “</w:t>
      </w:r>
      <w:r w:rsidR="00E3049E">
        <w:t>Owner Info</w:t>
      </w:r>
      <w:r w:rsidR="00C91DC6" w:rsidRPr="00C91DC6">
        <w:t>”). Cards help visually separate different functional areas, making the interface easier to digest.</w:t>
      </w:r>
      <w:r w:rsidR="00C9648E">
        <w:br/>
      </w:r>
    </w:p>
    <w:p w14:paraId="045EF189" w14:textId="38800E49" w:rsidR="005A2639" w:rsidRPr="00BC1E50" w:rsidRDefault="00C9648E" w:rsidP="005A2639">
      <w:pPr>
        <w:numPr>
          <w:ilvl w:val="0"/>
          <w:numId w:val="7"/>
        </w:numPr>
      </w:pPr>
      <w:r w:rsidRPr="00C9648E">
        <w:t>Proper and Consistent Spacing Between HTML Elements</w:t>
      </w:r>
      <w:r>
        <w:br/>
      </w:r>
      <w:r w:rsidR="00232117" w:rsidRPr="00232117">
        <w:t>The entire layout now follows a standardized spacing system for margins and padding.</w:t>
      </w:r>
    </w:p>
    <w:p w14:paraId="4964B8F6" w14:textId="77777777" w:rsidR="005A2639" w:rsidRPr="00BC1E50" w:rsidRDefault="005A2639" w:rsidP="005A2639"/>
    <w:p w14:paraId="3FAF1E31" w14:textId="47A8C59D" w:rsidR="00AC7BB9" w:rsidRPr="00BC1E50" w:rsidRDefault="00AC7BB9" w:rsidP="00AC7BB9"/>
    <w:p w14:paraId="338527F9" w14:textId="77777777" w:rsidR="00CF4654" w:rsidRDefault="00CF4654">
      <w:pPr>
        <w:rPr>
          <w:b/>
          <w:bCs/>
          <w:color w:val="153D63" w:themeColor="text2" w:themeTint="E6"/>
        </w:rPr>
      </w:pPr>
      <w:r>
        <w:rPr>
          <w:b/>
          <w:bCs/>
          <w:color w:val="153D63" w:themeColor="text2" w:themeTint="E6"/>
        </w:rPr>
        <w:br w:type="page"/>
      </w:r>
    </w:p>
    <w:p w14:paraId="3C260ECC" w14:textId="66C2362A" w:rsidR="00AC7BB9" w:rsidRPr="009425D4" w:rsidRDefault="00AC7BB9" w:rsidP="00AC7BB9">
      <w:pPr>
        <w:pStyle w:val="ListParagraph"/>
        <w:numPr>
          <w:ilvl w:val="0"/>
          <w:numId w:val="2"/>
        </w:numPr>
        <w:rPr>
          <w:b/>
          <w:bCs/>
          <w:color w:val="153D63" w:themeColor="text2" w:themeTint="E6"/>
          <w:sz w:val="32"/>
          <w:szCs w:val="32"/>
        </w:rPr>
      </w:pPr>
      <w:r w:rsidRPr="009425D4">
        <w:rPr>
          <w:b/>
          <w:bCs/>
          <w:color w:val="153D63" w:themeColor="text2" w:themeTint="E6"/>
          <w:sz w:val="32"/>
          <w:szCs w:val="32"/>
        </w:rPr>
        <w:lastRenderedPageBreak/>
        <w:t>Problem Summary (Old UI)</w:t>
      </w:r>
      <w:r w:rsidR="009107A3">
        <w:rPr>
          <w:b/>
          <w:bCs/>
          <w:color w:val="153D63" w:themeColor="text2" w:themeTint="E6"/>
          <w:sz w:val="32"/>
          <w:szCs w:val="32"/>
        </w:rPr>
        <w:fldChar w:fldCharType="begin"/>
      </w:r>
      <w:r w:rsidR="009107A3">
        <w:instrText xml:space="preserve"> XE "</w:instrText>
      </w:r>
      <w:r w:rsidR="009107A3" w:rsidRPr="000E67BF">
        <w:rPr>
          <w:b/>
          <w:bCs/>
          <w:color w:val="153D63" w:themeColor="text2" w:themeTint="E6"/>
          <w:sz w:val="32"/>
          <w:szCs w:val="32"/>
        </w:rPr>
        <w:instrText>Problem Summary (Old UI)</w:instrText>
      </w:r>
      <w:r w:rsidR="009107A3">
        <w:instrText xml:space="preserve">" \b </w:instrText>
      </w:r>
      <w:r w:rsidR="009107A3">
        <w:rPr>
          <w:b/>
          <w:bCs/>
          <w:color w:val="153D63" w:themeColor="text2" w:themeTint="E6"/>
          <w:sz w:val="32"/>
          <w:szCs w:val="32"/>
        </w:rPr>
        <w:fldChar w:fldCharType="end"/>
      </w:r>
    </w:p>
    <w:p w14:paraId="1B128F83" w14:textId="77777777" w:rsidR="00AC7BB9" w:rsidRPr="00BC1E50" w:rsidRDefault="00AC7BB9" w:rsidP="00AC7BB9">
      <w:pPr>
        <w:pStyle w:val="ListParagraph"/>
        <w:numPr>
          <w:ilvl w:val="0"/>
          <w:numId w:val="11"/>
        </w:numPr>
        <w:rPr>
          <w:b/>
          <w:bCs/>
        </w:rPr>
      </w:pPr>
      <w:r w:rsidRPr="00BC1E50">
        <w:rPr>
          <w:b/>
          <w:bCs/>
        </w:rPr>
        <w:t>General Design Issues:</w:t>
      </w:r>
    </w:p>
    <w:p w14:paraId="3218618B" w14:textId="77777777" w:rsidR="00AC7BB9" w:rsidRPr="00BC1E50" w:rsidRDefault="00AC7BB9" w:rsidP="00AC7BB9">
      <w:pPr>
        <w:numPr>
          <w:ilvl w:val="0"/>
          <w:numId w:val="9"/>
        </w:numPr>
        <w:tabs>
          <w:tab w:val="num" w:pos="1080"/>
        </w:tabs>
        <w:ind w:left="1800"/>
      </w:pPr>
      <w:r w:rsidRPr="00BC1E50">
        <w:t>Inconsistent theme usage; does not follow Theme (</w:t>
      </w:r>
      <w:proofErr w:type="spellStart"/>
      <w:r w:rsidRPr="00BC1E50">
        <w:t>Velzon</w:t>
      </w:r>
      <w:proofErr w:type="spellEnd"/>
      <w:r w:rsidRPr="00BC1E50">
        <w:t>) standards.</w:t>
      </w:r>
    </w:p>
    <w:p w14:paraId="6C62D9E0" w14:textId="77777777" w:rsidR="00AC7BB9" w:rsidRPr="00BC1E50" w:rsidRDefault="00AC7BB9" w:rsidP="00AC7BB9">
      <w:pPr>
        <w:numPr>
          <w:ilvl w:val="0"/>
          <w:numId w:val="9"/>
        </w:numPr>
        <w:tabs>
          <w:tab w:val="num" w:pos="720"/>
        </w:tabs>
        <w:ind w:left="1800"/>
      </w:pPr>
      <w:proofErr w:type="spellStart"/>
      <w:r w:rsidRPr="00BC1E50">
        <w:t>Topbar</w:t>
      </w:r>
      <w:proofErr w:type="spellEnd"/>
      <w:r w:rsidRPr="00BC1E50">
        <w:t xml:space="preserve"> uses outdated gradient styling.</w:t>
      </w:r>
    </w:p>
    <w:p w14:paraId="274D520C" w14:textId="77777777" w:rsidR="00AC7BB9" w:rsidRPr="00BC1E50" w:rsidRDefault="00AC7BB9" w:rsidP="00AC7BB9">
      <w:pPr>
        <w:numPr>
          <w:ilvl w:val="0"/>
          <w:numId w:val="9"/>
        </w:numPr>
        <w:tabs>
          <w:tab w:val="num" w:pos="720"/>
        </w:tabs>
        <w:ind w:left="1800"/>
      </w:pPr>
      <w:r w:rsidRPr="00BC1E50">
        <w:t>Button styles vary across modules, lack of uniformity.</w:t>
      </w:r>
    </w:p>
    <w:p w14:paraId="5C5170F2" w14:textId="77777777" w:rsidR="00AC7BB9" w:rsidRPr="00BC1E50" w:rsidRDefault="00AC7BB9" w:rsidP="00AC7BB9">
      <w:pPr>
        <w:numPr>
          <w:ilvl w:val="0"/>
          <w:numId w:val="9"/>
        </w:numPr>
        <w:tabs>
          <w:tab w:val="num" w:pos="720"/>
        </w:tabs>
        <w:ind w:left="1800"/>
      </w:pPr>
      <w:r w:rsidRPr="00BC1E50">
        <w:t>Margins and paddings are inconsistent, creating visual clutter.</w:t>
      </w:r>
    </w:p>
    <w:p w14:paraId="3B66E4E8" w14:textId="77777777" w:rsidR="00AC7BB9" w:rsidRPr="00BC1E50" w:rsidRDefault="00AC7BB9" w:rsidP="00AC7BB9">
      <w:pPr>
        <w:numPr>
          <w:ilvl w:val="0"/>
          <w:numId w:val="9"/>
        </w:numPr>
        <w:tabs>
          <w:tab w:val="num" w:pos="720"/>
        </w:tabs>
        <w:ind w:left="1800"/>
      </w:pPr>
      <w:r w:rsidRPr="00BC1E50">
        <w:t>Poor element padding affects readability and usability.</w:t>
      </w:r>
    </w:p>
    <w:p w14:paraId="75686ED2" w14:textId="77777777" w:rsidR="00AC7BB9" w:rsidRPr="00BC1E50" w:rsidRDefault="00AC7BB9" w:rsidP="00AC7BB9">
      <w:pPr>
        <w:numPr>
          <w:ilvl w:val="0"/>
          <w:numId w:val="9"/>
        </w:numPr>
        <w:tabs>
          <w:tab w:val="num" w:pos="720"/>
        </w:tabs>
        <w:ind w:left="1800"/>
      </w:pPr>
      <w:r w:rsidRPr="00BC1E50">
        <w:t>Tables use action icons instead of intuitive hyperlinks.</w:t>
      </w:r>
    </w:p>
    <w:p w14:paraId="427066A0" w14:textId="77777777" w:rsidR="00AC7BB9" w:rsidRPr="00BC1E50" w:rsidRDefault="00AC7BB9" w:rsidP="00AC7BB9">
      <w:pPr>
        <w:numPr>
          <w:ilvl w:val="0"/>
          <w:numId w:val="9"/>
        </w:numPr>
        <w:tabs>
          <w:tab w:val="num" w:pos="720"/>
        </w:tabs>
        <w:ind w:left="1800"/>
      </w:pPr>
      <w:r w:rsidRPr="00BC1E50">
        <w:t xml:space="preserve">Distracting alternate row </w:t>
      </w:r>
      <w:proofErr w:type="spellStart"/>
      <w:r w:rsidRPr="00BC1E50">
        <w:t>colors</w:t>
      </w:r>
      <w:proofErr w:type="spellEnd"/>
      <w:r w:rsidRPr="00BC1E50">
        <w:t xml:space="preserve"> in grids.</w:t>
      </w:r>
    </w:p>
    <w:p w14:paraId="6D1DD72C" w14:textId="77777777" w:rsidR="00AC7BB9" w:rsidRPr="00BC1E50" w:rsidRDefault="00AC7BB9" w:rsidP="00AC7BB9">
      <w:pPr>
        <w:numPr>
          <w:ilvl w:val="0"/>
          <w:numId w:val="9"/>
        </w:numPr>
        <w:tabs>
          <w:tab w:val="num" w:pos="720"/>
        </w:tabs>
        <w:ind w:left="1800"/>
      </w:pPr>
      <w:r w:rsidRPr="00BC1E50">
        <w:t>Non-standard input labels break design coherence.</w:t>
      </w:r>
    </w:p>
    <w:p w14:paraId="2CD4A507" w14:textId="77777777" w:rsidR="00AC7BB9" w:rsidRPr="00BC1E50" w:rsidRDefault="00AC7BB9" w:rsidP="00AC7BB9">
      <w:pPr>
        <w:numPr>
          <w:ilvl w:val="0"/>
          <w:numId w:val="9"/>
        </w:numPr>
        <w:tabs>
          <w:tab w:val="num" w:pos="720"/>
        </w:tabs>
        <w:ind w:left="1800"/>
      </w:pPr>
      <w:r w:rsidRPr="00BC1E50">
        <w:t>Custom-</w:t>
      </w:r>
      <w:proofErr w:type="spellStart"/>
      <w:r w:rsidRPr="00BC1E50">
        <w:t>colored</w:t>
      </w:r>
      <w:proofErr w:type="spellEnd"/>
      <w:r w:rsidRPr="00BC1E50">
        <w:t xml:space="preserve"> action buttons disrupt visual hierarchy.</w:t>
      </w:r>
    </w:p>
    <w:p w14:paraId="74CBC2B3" w14:textId="77777777" w:rsidR="00AC7BB9" w:rsidRPr="00BC1E50" w:rsidRDefault="00AC7BB9" w:rsidP="00AC7BB9">
      <w:pPr>
        <w:pStyle w:val="ListParagraph"/>
        <w:numPr>
          <w:ilvl w:val="0"/>
          <w:numId w:val="11"/>
        </w:numPr>
        <w:rPr>
          <w:b/>
          <w:bCs/>
        </w:rPr>
      </w:pPr>
      <w:r w:rsidRPr="00BC1E50">
        <w:rPr>
          <w:b/>
          <w:bCs/>
        </w:rPr>
        <w:t>Layout &amp; Structural Issues:</w:t>
      </w:r>
    </w:p>
    <w:p w14:paraId="47F93FF8" w14:textId="77777777" w:rsidR="00AC7BB9" w:rsidRPr="00BC1E50" w:rsidRDefault="00AC7BB9" w:rsidP="00AC7BB9">
      <w:pPr>
        <w:numPr>
          <w:ilvl w:val="0"/>
          <w:numId w:val="10"/>
        </w:numPr>
        <w:ind w:left="1800"/>
      </w:pPr>
      <w:r w:rsidRPr="00BC1E50">
        <w:t>Missing page titles and breadcrumbs hurt navigation clarity.</w:t>
      </w:r>
    </w:p>
    <w:p w14:paraId="4017D925" w14:textId="77777777" w:rsidR="00AC7BB9" w:rsidRPr="00BC1E50" w:rsidRDefault="00AC7BB9" w:rsidP="00AC7BB9">
      <w:pPr>
        <w:numPr>
          <w:ilvl w:val="0"/>
          <w:numId w:val="10"/>
        </w:numPr>
        <w:ind w:left="1800"/>
      </w:pPr>
      <w:r w:rsidRPr="00BC1E50">
        <w:t>Panels lack headers, reducing context.</w:t>
      </w:r>
    </w:p>
    <w:p w14:paraId="6DF2484A" w14:textId="77777777" w:rsidR="00AC7BB9" w:rsidRPr="00BC1E50" w:rsidRDefault="00AC7BB9" w:rsidP="00AC7BB9">
      <w:pPr>
        <w:numPr>
          <w:ilvl w:val="0"/>
          <w:numId w:val="10"/>
        </w:numPr>
        <w:ind w:left="1800"/>
      </w:pPr>
      <w:r w:rsidRPr="00BC1E50">
        <w:t xml:space="preserve">Excessive </w:t>
      </w:r>
      <w:proofErr w:type="spellStart"/>
      <w:r w:rsidRPr="00BC1E50">
        <w:t>color</w:t>
      </w:r>
      <w:proofErr w:type="spellEnd"/>
      <w:r w:rsidRPr="00BC1E50">
        <w:t xml:space="preserve"> usage for module separation is distracting.</w:t>
      </w:r>
    </w:p>
    <w:p w14:paraId="02CC35A6" w14:textId="77777777" w:rsidR="00AC7BB9" w:rsidRPr="00BC1E50" w:rsidRDefault="00AC7BB9" w:rsidP="00AC7BB9">
      <w:pPr>
        <w:numPr>
          <w:ilvl w:val="0"/>
          <w:numId w:val="10"/>
        </w:numPr>
        <w:ind w:left="1800"/>
      </w:pPr>
      <w:r w:rsidRPr="00BC1E50">
        <w:t>Layout lacks alignment and symmetry.</w:t>
      </w:r>
    </w:p>
    <w:p w14:paraId="6F32D108" w14:textId="77777777" w:rsidR="00AC7BB9" w:rsidRPr="00BC1E50" w:rsidRDefault="00AC7BB9" w:rsidP="00AC7BB9">
      <w:pPr>
        <w:numPr>
          <w:ilvl w:val="0"/>
          <w:numId w:val="10"/>
        </w:numPr>
        <w:ind w:left="1800"/>
      </w:pPr>
      <w:r w:rsidRPr="00BC1E50">
        <w:t>Uneven spacing between UI elements affects flow and structure</w:t>
      </w:r>
    </w:p>
    <w:p w14:paraId="0B8A14CD" w14:textId="164ED921" w:rsidR="00A60788" w:rsidRDefault="00A60788">
      <w:r>
        <w:br w:type="page"/>
      </w:r>
    </w:p>
    <w:p w14:paraId="4B4CAE73" w14:textId="467346FE" w:rsidR="00AC7BB9" w:rsidRPr="009425D4" w:rsidRDefault="00AC7BB9" w:rsidP="00AC7BB9">
      <w:pPr>
        <w:pStyle w:val="ListParagraph"/>
        <w:numPr>
          <w:ilvl w:val="0"/>
          <w:numId w:val="2"/>
        </w:numPr>
        <w:rPr>
          <w:b/>
          <w:bCs/>
          <w:color w:val="153D63" w:themeColor="text2" w:themeTint="E6"/>
          <w:sz w:val="32"/>
          <w:szCs w:val="32"/>
        </w:rPr>
      </w:pPr>
      <w:r w:rsidRPr="009425D4">
        <w:rPr>
          <w:b/>
          <w:bCs/>
          <w:color w:val="153D63" w:themeColor="text2" w:themeTint="E6"/>
          <w:sz w:val="32"/>
          <w:szCs w:val="32"/>
        </w:rPr>
        <w:lastRenderedPageBreak/>
        <w:t>New UI Design (</w:t>
      </w:r>
      <w:proofErr w:type="spellStart"/>
      <w:r w:rsidRPr="009425D4">
        <w:rPr>
          <w:b/>
          <w:bCs/>
          <w:color w:val="153D63" w:themeColor="text2" w:themeTint="E6"/>
          <w:sz w:val="32"/>
          <w:szCs w:val="32"/>
        </w:rPr>
        <w:t>Velzon</w:t>
      </w:r>
      <w:proofErr w:type="spellEnd"/>
      <w:r w:rsidRPr="009425D4">
        <w:rPr>
          <w:b/>
          <w:bCs/>
          <w:color w:val="153D63" w:themeColor="text2" w:themeTint="E6"/>
          <w:sz w:val="32"/>
          <w:szCs w:val="32"/>
        </w:rPr>
        <w:t xml:space="preserve"> Theme-based)</w:t>
      </w:r>
      <w:r w:rsidR="009107A3">
        <w:rPr>
          <w:b/>
          <w:bCs/>
          <w:color w:val="153D63" w:themeColor="text2" w:themeTint="E6"/>
          <w:sz w:val="32"/>
          <w:szCs w:val="32"/>
        </w:rPr>
        <w:fldChar w:fldCharType="begin"/>
      </w:r>
      <w:r w:rsidR="009107A3">
        <w:instrText xml:space="preserve"> XE "</w:instrText>
      </w:r>
      <w:r w:rsidR="009107A3" w:rsidRPr="000E67BF">
        <w:rPr>
          <w:b/>
          <w:bCs/>
          <w:color w:val="153D63" w:themeColor="text2" w:themeTint="E6"/>
          <w:sz w:val="32"/>
          <w:szCs w:val="32"/>
        </w:rPr>
        <w:instrText>New UI Design (</w:instrText>
      </w:r>
      <w:proofErr w:type="spellStart"/>
      <w:r w:rsidR="009107A3" w:rsidRPr="000E67BF">
        <w:rPr>
          <w:b/>
          <w:bCs/>
          <w:color w:val="153D63" w:themeColor="text2" w:themeTint="E6"/>
          <w:sz w:val="32"/>
          <w:szCs w:val="32"/>
        </w:rPr>
        <w:instrText>Velzon</w:instrText>
      </w:r>
      <w:proofErr w:type="spellEnd"/>
      <w:r w:rsidR="009107A3" w:rsidRPr="000E67BF">
        <w:rPr>
          <w:b/>
          <w:bCs/>
          <w:color w:val="153D63" w:themeColor="text2" w:themeTint="E6"/>
          <w:sz w:val="32"/>
          <w:szCs w:val="32"/>
        </w:rPr>
        <w:instrText xml:space="preserve"> Theme-based)</w:instrText>
      </w:r>
      <w:r w:rsidR="009107A3">
        <w:instrText xml:space="preserve">" \b </w:instrText>
      </w:r>
      <w:r w:rsidR="009107A3">
        <w:rPr>
          <w:b/>
          <w:bCs/>
          <w:color w:val="153D63" w:themeColor="text2" w:themeTint="E6"/>
          <w:sz w:val="32"/>
          <w:szCs w:val="32"/>
        </w:rPr>
        <w:fldChar w:fldCharType="end"/>
      </w:r>
    </w:p>
    <w:p w14:paraId="5F753F4A" w14:textId="72AC307B" w:rsidR="00AC7BB9" w:rsidRPr="00A60788" w:rsidRDefault="00AC7BB9" w:rsidP="008205A2">
      <w:pPr>
        <w:pStyle w:val="ListParagraph"/>
        <w:numPr>
          <w:ilvl w:val="0"/>
          <w:numId w:val="3"/>
        </w:numPr>
        <w:rPr>
          <w:b/>
          <w:bCs/>
        </w:rPr>
      </w:pPr>
      <w:r w:rsidRPr="00A60788">
        <w:rPr>
          <w:b/>
          <w:bCs/>
        </w:rPr>
        <w:t>UI Solutions &amp; Improvements: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51"/>
        <w:gridCol w:w="3244"/>
        <w:gridCol w:w="5061"/>
      </w:tblGrid>
      <w:tr w:rsidR="00AC7BB9" w:rsidRPr="00BC1E50" w14:paraId="38CD16E1" w14:textId="77777777" w:rsidTr="00EA24C0">
        <w:trPr>
          <w:tblHeader/>
          <w:tblCellSpacing w:w="15" w:type="dxa"/>
        </w:trPr>
        <w:tc>
          <w:tcPr>
            <w:tcW w:w="0" w:type="auto"/>
            <w:vAlign w:val="center"/>
            <w:hideMark/>
          </w:tcPr>
          <w:p w14:paraId="3009E5B5" w14:textId="77777777" w:rsidR="00AC7BB9" w:rsidRPr="00BC1E50" w:rsidRDefault="00AC7BB9" w:rsidP="00EA24C0">
            <w:pPr>
              <w:rPr>
                <w:b/>
                <w:bCs/>
              </w:rPr>
            </w:pPr>
            <w:r w:rsidRPr="00BC1E50">
              <w:rPr>
                <w:b/>
                <w:bCs/>
              </w:rPr>
              <w:t>Problem Area</w:t>
            </w:r>
          </w:p>
        </w:tc>
        <w:tc>
          <w:tcPr>
            <w:tcW w:w="0" w:type="auto"/>
            <w:vAlign w:val="center"/>
            <w:hideMark/>
          </w:tcPr>
          <w:p w14:paraId="06BE12D8" w14:textId="77777777" w:rsidR="00AC7BB9" w:rsidRPr="00BC1E50" w:rsidRDefault="00AC7BB9" w:rsidP="00EA24C0">
            <w:pPr>
              <w:rPr>
                <w:b/>
                <w:bCs/>
              </w:rPr>
            </w:pPr>
            <w:r w:rsidRPr="00BC1E50">
              <w:rPr>
                <w:b/>
                <w:bCs/>
              </w:rPr>
              <w:t xml:space="preserve">Old UI </w:t>
            </w:r>
            <w:proofErr w:type="spellStart"/>
            <w:r w:rsidRPr="00BC1E50">
              <w:rPr>
                <w:b/>
                <w:bCs/>
              </w:rPr>
              <w:t>Behavior</w:t>
            </w:r>
            <w:proofErr w:type="spellEnd"/>
          </w:p>
        </w:tc>
        <w:tc>
          <w:tcPr>
            <w:tcW w:w="0" w:type="auto"/>
            <w:vAlign w:val="center"/>
            <w:hideMark/>
          </w:tcPr>
          <w:p w14:paraId="44E5A3E3" w14:textId="77777777" w:rsidR="00AC7BB9" w:rsidRPr="00BC1E50" w:rsidRDefault="00AC7BB9" w:rsidP="00EA24C0">
            <w:pPr>
              <w:rPr>
                <w:b/>
                <w:bCs/>
              </w:rPr>
            </w:pPr>
            <w:r w:rsidRPr="00BC1E50">
              <w:rPr>
                <w:b/>
                <w:bCs/>
              </w:rPr>
              <w:t>New UI Solution (</w:t>
            </w:r>
            <w:proofErr w:type="spellStart"/>
            <w:r w:rsidRPr="00BC1E50">
              <w:rPr>
                <w:b/>
                <w:bCs/>
              </w:rPr>
              <w:t>Velzon</w:t>
            </w:r>
            <w:proofErr w:type="spellEnd"/>
            <w:r w:rsidRPr="00BC1E50">
              <w:rPr>
                <w:b/>
                <w:bCs/>
              </w:rPr>
              <w:t xml:space="preserve"> Theme)</w:t>
            </w:r>
          </w:p>
        </w:tc>
      </w:tr>
      <w:tr w:rsidR="00AC7BB9" w:rsidRPr="00BC1E50" w14:paraId="2F46C021" w14:textId="77777777" w:rsidTr="00EA24C0">
        <w:trPr>
          <w:tblCellSpacing w:w="15" w:type="dxa"/>
        </w:trPr>
        <w:tc>
          <w:tcPr>
            <w:tcW w:w="0" w:type="auto"/>
            <w:vAlign w:val="center"/>
            <w:hideMark/>
          </w:tcPr>
          <w:p w14:paraId="2EF3804B" w14:textId="77777777" w:rsidR="00AC7BB9" w:rsidRPr="00BC1E50" w:rsidRDefault="00AC7BB9" w:rsidP="00EA24C0">
            <w:r w:rsidRPr="00BC1E50">
              <w:rPr>
                <w:b/>
                <w:bCs/>
              </w:rPr>
              <w:t>Theme adherence</w:t>
            </w:r>
          </w:p>
        </w:tc>
        <w:tc>
          <w:tcPr>
            <w:tcW w:w="0" w:type="auto"/>
            <w:vAlign w:val="center"/>
            <w:hideMark/>
          </w:tcPr>
          <w:p w14:paraId="4E8D8CD2" w14:textId="77777777" w:rsidR="00AC7BB9" w:rsidRPr="00BC1E50" w:rsidRDefault="00AC7BB9" w:rsidP="00EA24C0">
            <w:r w:rsidRPr="00BC1E50">
              <w:t>No theme structure</w:t>
            </w:r>
          </w:p>
        </w:tc>
        <w:tc>
          <w:tcPr>
            <w:tcW w:w="0" w:type="auto"/>
            <w:vAlign w:val="center"/>
            <w:hideMark/>
          </w:tcPr>
          <w:p w14:paraId="27602A62" w14:textId="77777777" w:rsidR="00AC7BB9" w:rsidRPr="00BC1E50" w:rsidRDefault="00AC7BB9" w:rsidP="00EA24C0">
            <w:r w:rsidRPr="00BC1E50">
              <w:t xml:space="preserve">Fully adopted </w:t>
            </w:r>
            <w:proofErr w:type="spellStart"/>
            <w:r w:rsidRPr="00BC1E50">
              <w:t>Velzon</w:t>
            </w:r>
            <w:proofErr w:type="spellEnd"/>
            <w:r w:rsidRPr="00BC1E50">
              <w:t xml:space="preserve"> theme across all components</w:t>
            </w:r>
          </w:p>
        </w:tc>
      </w:tr>
      <w:tr w:rsidR="00AC7BB9" w:rsidRPr="00BC1E50" w14:paraId="0ABBD43D" w14:textId="77777777" w:rsidTr="00EA24C0">
        <w:trPr>
          <w:tblCellSpacing w:w="15" w:type="dxa"/>
        </w:trPr>
        <w:tc>
          <w:tcPr>
            <w:tcW w:w="0" w:type="auto"/>
            <w:vAlign w:val="center"/>
            <w:hideMark/>
          </w:tcPr>
          <w:p w14:paraId="48457340" w14:textId="77777777" w:rsidR="00AC7BB9" w:rsidRPr="00BC1E50" w:rsidRDefault="00AC7BB9" w:rsidP="00EA24C0">
            <w:proofErr w:type="spellStart"/>
            <w:r w:rsidRPr="00BC1E50">
              <w:rPr>
                <w:b/>
                <w:bCs/>
              </w:rPr>
              <w:t>Topbar</w:t>
            </w:r>
            <w:proofErr w:type="spellEnd"/>
            <w:r w:rsidRPr="00BC1E50">
              <w:rPr>
                <w:b/>
                <w:bCs/>
              </w:rPr>
              <w:t xml:space="preserve"> styling</w:t>
            </w:r>
          </w:p>
        </w:tc>
        <w:tc>
          <w:tcPr>
            <w:tcW w:w="0" w:type="auto"/>
            <w:vAlign w:val="center"/>
            <w:hideMark/>
          </w:tcPr>
          <w:p w14:paraId="2B63401C" w14:textId="77777777" w:rsidR="00AC7BB9" w:rsidRPr="00BC1E50" w:rsidRDefault="00AC7BB9" w:rsidP="00EA24C0">
            <w:r w:rsidRPr="00BC1E50">
              <w:t xml:space="preserve">Gradient </w:t>
            </w:r>
            <w:proofErr w:type="spellStart"/>
            <w:r w:rsidRPr="00BC1E50">
              <w:t>color</w:t>
            </w:r>
            <w:proofErr w:type="spellEnd"/>
            <w:r w:rsidRPr="00BC1E50">
              <w:t xml:space="preserve"> used</w:t>
            </w:r>
          </w:p>
        </w:tc>
        <w:tc>
          <w:tcPr>
            <w:tcW w:w="0" w:type="auto"/>
            <w:vAlign w:val="center"/>
            <w:hideMark/>
          </w:tcPr>
          <w:p w14:paraId="199F2E31" w14:textId="77777777" w:rsidR="00AC7BB9" w:rsidRPr="00BC1E50" w:rsidRDefault="00AC7BB9" w:rsidP="00EA24C0">
            <w:r w:rsidRPr="00BC1E50">
              <w:t xml:space="preserve">Replaced with flat, theme-based solid </w:t>
            </w:r>
            <w:proofErr w:type="spellStart"/>
            <w:r w:rsidRPr="00BC1E50">
              <w:t>color</w:t>
            </w:r>
            <w:proofErr w:type="spellEnd"/>
          </w:p>
        </w:tc>
      </w:tr>
      <w:tr w:rsidR="00AC7BB9" w:rsidRPr="00BC1E50" w14:paraId="6FB58317" w14:textId="77777777" w:rsidTr="00EA24C0">
        <w:trPr>
          <w:tblCellSpacing w:w="15" w:type="dxa"/>
        </w:trPr>
        <w:tc>
          <w:tcPr>
            <w:tcW w:w="0" w:type="auto"/>
            <w:vAlign w:val="center"/>
            <w:hideMark/>
          </w:tcPr>
          <w:p w14:paraId="62C9D1BE" w14:textId="77777777" w:rsidR="00AC7BB9" w:rsidRPr="00BC1E50" w:rsidRDefault="00AC7BB9" w:rsidP="00EA24C0">
            <w:r w:rsidRPr="00BC1E50">
              <w:rPr>
                <w:b/>
                <w:bCs/>
              </w:rPr>
              <w:t>Buttons</w:t>
            </w:r>
          </w:p>
        </w:tc>
        <w:tc>
          <w:tcPr>
            <w:tcW w:w="0" w:type="auto"/>
            <w:vAlign w:val="center"/>
            <w:hideMark/>
          </w:tcPr>
          <w:p w14:paraId="73805EF4" w14:textId="77777777" w:rsidR="00AC7BB9" w:rsidRPr="00BC1E50" w:rsidRDefault="00AC7BB9" w:rsidP="00EA24C0">
            <w:r w:rsidRPr="00BC1E50">
              <w:t xml:space="preserve">Custom </w:t>
            </w:r>
            <w:proofErr w:type="spellStart"/>
            <w:r w:rsidRPr="00BC1E50">
              <w:t>colorful</w:t>
            </w:r>
            <w:proofErr w:type="spellEnd"/>
            <w:r w:rsidRPr="00BC1E50">
              <w:t xml:space="preserve"> per module</w:t>
            </w:r>
          </w:p>
        </w:tc>
        <w:tc>
          <w:tcPr>
            <w:tcW w:w="0" w:type="auto"/>
            <w:vAlign w:val="center"/>
            <w:hideMark/>
          </w:tcPr>
          <w:p w14:paraId="1EC7BD4A" w14:textId="77777777" w:rsidR="00AC7BB9" w:rsidRPr="00BC1E50" w:rsidRDefault="00AC7BB9" w:rsidP="00EA24C0">
            <w:r w:rsidRPr="00BC1E50">
              <w:t xml:space="preserve">Standardized button </w:t>
            </w:r>
            <w:proofErr w:type="spellStart"/>
            <w:r w:rsidRPr="00BC1E50">
              <w:t>color</w:t>
            </w:r>
            <w:proofErr w:type="spellEnd"/>
            <w:r w:rsidRPr="00BC1E50">
              <w:t xml:space="preserve"> palette (primary, secondary, etc.)</w:t>
            </w:r>
          </w:p>
        </w:tc>
      </w:tr>
      <w:tr w:rsidR="00AC7BB9" w:rsidRPr="00BC1E50" w14:paraId="7E522C4B" w14:textId="77777777" w:rsidTr="00EA24C0">
        <w:trPr>
          <w:tblCellSpacing w:w="15" w:type="dxa"/>
        </w:trPr>
        <w:tc>
          <w:tcPr>
            <w:tcW w:w="0" w:type="auto"/>
            <w:vAlign w:val="center"/>
            <w:hideMark/>
          </w:tcPr>
          <w:p w14:paraId="217306F0" w14:textId="77777777" w:rsidR="00AC7BB9" w:rsidRPr="00BC1E50" w:rsidRDefault="00AC7BB9" w:rsidP="00EA24C0">
            <w:r w:rsidRPr="00BC1E50">
              <w:rPr>
                <w:b/>
                <w:bCs/>
              </w:rPr>
              <w:t>Spacing/Padding</w:t>
            </w:r>
          </w:p>
        </w:tc>
        <w:tc>
          <w:tcPr>
            <w:tcW w:w="0" w:type="auto"/>
            <w:vAlign w:val="center"/>
            <w:hideMark/>
          </w:tcPr>
          <w:p w14:paraId="54DDE926" w14:textId="77777777" w:rsidR="00AC7BB9" w:rsidRPr="00BC1E50" w:rsidRDefault="00AC7BB9" w:rsidP="00EA24C0">
            <w:r w:rsidRPr="00BC1E50">
              <w:t>Uneven/missing padding</w:t>
            </w:r>
          </w:p>
        </w:tc>
        <w:tc>
          <w:tcPr>
            <w:tcW w:w="0" w:type="auto"/>
            <w:vAlign w:val="center"/>
            <w:hideMark/>
          </w:tcPr>
          <w:p w14:paraId="604626FA" w14:textId="77777777" w:rsidR="00AC7BB9" w:rsidRPr="00BC1E50" w:rsidRDefault="00AC7BB9" w:rsidP="00EA24C0">
            <w:r w:rsidRPr="00BC1E50">
              <w:t>Uniform padding/margins applied using grid system</w:t>
            </w:r>
          </w:p>
        </w:tc>
      </w:tr>
      <w:tr w:rsidR="00AC7BB9" w:rsidRPr="00BC1E50" w14:paraId="03AE72D5" w14:textId="77777777" w:rsidTr="00EA24C0">
        <w:trPr>
          <w:tblCellSpacing w:w="15" w:type="dxa"/>
        </w:trPr>
        <w:tc>
          <w:tcPr>
            <w:tcW w:w="0" w:type="auto"/>
            <w:vAlign w:val="center"/>
            <w:hideMark/>
          </w:tcPr>
          <w:p w14:paraId="317A3388" w14:textId="77777777" w:rsidR="00AC7BB9" w:rsidRPr="00BC1E50" w:rsidRDefault="00AC7BB9" w:rsidP="00EA24C0">
            <w:r w:rsidRPr="00BC1E50">
              <w:rPr>
                <w:b/>
                <w:bCs/>
              </w:rPr>
              <w:t>List/Table UI</w:t>
            </w:r>
          </w:p>
        </w:tc>
        <w:tc>
          <w:tcPr>
            <w:tcW w:w="0" w:type="auto"/>
            <w:vAlign w:val="center"/>
            <w:hideMark/>
          </w:tcPr>
          <w:p w14:paraId="3817ACAB" w14:textId="77777777" w:rsidR="00AC7BB9" w:rsidRPr="00BC1E50" w:rsidRDefault="00AC7BB9" w:rsidP="00EA24C0">
            <w:r w:rsidRPr="00BC1E50">
              <w:t>Icon button for actions</w:t>
            </w:r>
          </w:p>
        </w:tc>
        <w:tc>
          <w:tcPr>
            <w:tcW w:w="0" w:type="auto"/>
            <w:vAlign w:val="center"/>
            <w:hideMark/>
          </w:tcPr>
          <w:p w14:paraId="7F47E1CD" w14:textId="77777777" w:rsidR="00AC7BB9" w:rsidRPr="00BC1E50" w:rsidRDefault="00AC7BB9" w:rsidP="00EA24C0">
            <w:r w:rsidRPr="00BC1E50">
              <w:t xml:space="preserve">Hyperlinked primary column OR three dot dropdown </w:t>
            </w:r>
            <w:proofErr w:type="gramStart"/>
            <w:r w:rsidRPr="00BC1E50">
              <w:t>menu</w:t>
            </w:r>
            <w:proofErr w:type="gramEnd"/>
            <w:r w:rsidRPr="00BC1E50">
              <w:t xml:space="preserve"> for actions</w:t>
            </w:r>
          </w:p>
        </w:tc>
      </w:tr>
      <w:tr w:rsidR="00AC7BB9" w:rsidRPr="00BC1E50" w14:paraId="1EA7541F" w14:textId="77777777" w:rsidTr="00EA24C0">
        <w:trPr>
          <w:tblCellSpacing w:w="15" w:type="dxa"/>
        </w:trPr>
        <w:tc>
          <w:tcPr>
            <w:tcW w:w="0" w:type="auto"/>
            <w:vAlign w:val="center"/>
            <w:hideMark/>
          </w:tcPr>
          <w:p w14:paraId="56780482" w14:textId="77777777" w:rsidR="00AC7BB9" w:rsidRPr="00BC1E50" w:rsidRDefault="00AC7BB9" w:rsidP="00EA24C0">
            <w:r w:rsidRPr="00BC1E50">
              <w:rPr>
                <w:b/>
                <w:bCs/>
              </w:rPr>
              <w:t>Row/Column styling</w:t>
            </w:r>
          </w:p>
        </w:tc>
        <w:tc>
          <w:tcPr>
            <w:tcW w:w="0" w:type="auto"/>
            <w:vAlign w:val="center"/>
            <w:hideMark/>
          </w:tcPr>
          <w:p w14:paraId="5551D2BB" w14:textId="77777777" w:rsidR="00AC7BB9" w:rsidRPr="00BC1E50" w:rsidRDefault="00AC7BB9" w:rsidP="00EA24C0">
            <w:r w:rsidRPr="00BC1E50">
              <w:t xml:space="preserve">Alternate background </w:t>
            </w:r>
            <w:proofErr w:type="spellStart"/>
            <w:r w:rsidRPr="00BC1E50">
              <w:t>colors</w:t>
            </w:r>
            <w:proofErr w:type="spellEnd"/>
          </w:p>
        </w:tc>
        <w:tc>
          <w:tcPr>
            <w:tcW w:w="0" w:type="auto"/>
            <w:vAlign w:val="center"/>
            <w:hideMark/>
          </w:tcPr>
          <w:p w14:paraId="3F0E322A" w14:textId="77777777" w:rsidR="00AC7BB9" w:rsidRPr="00BC1E50" w:rsidRDefault="00AC7BB9" w:rsidP="00EA24C0">
            <w:r w:rsidRPr="00BC1E50">
              <w:t xml:space="preserve">Clean, minimal table design; alternate </w:t>
            </w:r>
            <w:proofErr w:type="spellStart"/>
            <w:r w:rsidRPr="00BC1E50">
              <w:t>colors</w:t>
            </w:r>
            <w:proofErr w:type="spellEnd"/>
            <w:r w:rsidRPr="00BC1E50">
              <w:t xml:space="preserve"> removed</w:t>
            </w:r>
          </w:p>
        </w:tc>
      </w:tr>
      <w:tr w:rsidR="00AC7BB9" w:rsidRPr="00BC1E50" w14:paraId="7B774ED4" w14:textId="77777777" w:rsidTr="00EA24C0">
        <w:trPr>
          <w:tblCellSpacing w:w="15" w:type="dxa"/>
        </w:trPr>
        <w:tc>
          <w:tcPr>
            <w:tcW w:w="0" w:type="auto"/>
            <w:vAlign w:val="center"/>
            <w:hideMark/>
          </w:tcPr>
          <w:p w14:paraId="1452DB18" w14:textId="77777777" w:rsidR="00AC7BB9" w:rsidRPr="00BC1E50" w:rsidRDefault="00AC7BB9" w:rsidP="00EA24C0">
            <w:r w:rsidRPr="00BC1E50">
              <w:rPr>
                <w:b/>
                <w:bCs/>
              </w:rPr>
              <w:t>Input Labels</w:t>
            </w:r>
          </w:p>
        </w:tc>
        <w:tc>
          <w:tcPr>
            <w:tcW w:w="0" w:type="auto"/>
            <w:vAlign w:val="center"/>
            <w:hideMark/>
          </w:tcPr>
          <w:p w14:paraId="49ABD32D" w14:textId="77777777" w:rsidR="00AC7BB9" w:rsidRPr="00BC1E50" w:rsidRDefault="00AC7BB9" w:rsidP="00EA24C0">
            <w:r w:rsidRPr="00BC1E50">
              <w:t>Custom top labels</w:t>
            </w:r>
          </w:p>
        </w:tc>
        <w:tc>
          <w:tcPr>
            <w:tcW w:w="0" w:type="auto"/>
            <w:vAlign w:val="center"/>
            <w:hideMark/>
          </w:tcPr>
          <w:p w14:paraId="5FD14CAC" w14:textId="77777777" w:rsidR="00AC7BB9" w:rsidRPr="00BC1E50" w:rsidRDefault="00AC7BB9" w:rsidP="00EA24C0">
            <w:r w:rsidRPr="00BC1E50">
              <w:t>Theme-aligned floating or left-aligned labels used</w:t>
            </w:r>
          </w:p>
        </w:tc>
      </w:tr>
      <w:tr w:rsidR="00AC7BB9" w:rsidRPr="00BC1E50" w14:paraId="3548297E" w14:textId="77777777" w:rsidTr="00EA24C0">
        <w:trPr>
          <w:tblCellSpacing w:w="15" w:type="dxa"/>
        </w:trPr>
        <w:tc>
          <w:tcPr>
            <w:tcW w:w="0" w:type="auto"/>
            <w:vAlign w:val="center"/>
            <w:hideMark/>
          </w:tcPr>
          <w:p w14:paraId="2B180DE2" w14:textId="77777777" w:rsidR="00AC7BB9" w:rsidRPr="00BC1E50" w:rsidRDefault="00AC7BB9" w:rsidP="00EA24C0">
            <w:r w:rsidRPr="00BC1E50">
              <w:rPr>
                <w:b/>
                <w:bCs/>
              </w:rPr>
              <w:t>Page Layout</w:t>
            </w:r>
          </w:p>
        </w:tc>
        <w:tc>
          <w:tcPr>
            <w:tcW w:w="0" w:type="auto"/>
            <w:vAlign w:val="center"/>
            <w:hideMark/>
          </w:tcPr>
          <w:p w14:paraId="54D95C1C" w14:textId="77777777" w:rsidR="00AC7BB9" w:rsidRPr="00BC1E50" w:rsidRDefault="00AC7BB9" w:rsidP="00EA24C0">
            <w:r w:rsidRPr="00BC1E50">
              <w:t>No Page titles and breadcrumbs</w:t>
            </w:r>
          </w:p>
        </w:tc>
        <w:tc>
          <w:tcPr>
            <w:tcW w:w="0" w:type="auto"/>
            <w:vAlign w:val="center"/>
            <w:hideMark/>
          </w:tcPr>
          <w:p w14:paraId="31AF832D" w14:textId="77777777" w:rsidR="00AC7BB9" w:rsidRPr="00BC1E50" w:rsidRDefault="00AC7BB9" w:rsidP="00EA24C0">
            <w:r w:rsidRPr="00BC1E50">
              <w:t>Page title and Breadcrumb added</w:t>
            </w:r>
          </w:p>
        </w:tc>
      </w:tr>
      <w:tr w:rsidR="00AC7BB9" w:rsidRPr="00BC1E50" w14:paraId="317F34D8" w14:textId="77777777" w:rsidTr="00EA24C0">
        <w:trPr>
          <w:tblCellSpacing w:w="15" w:type="dxa"/>
        </w:trPr>
        <w:tc>
          <w:tcPr>
            <w:tcW w:w="0" w:type="auto"/>
            <w:vAlign w:val="center"/>
            <w:hideMark/>
          </w:tcPr>
          <w:p w14:paraId="2C6C9FF1" w14:textId="77777777" w:rsidR="00AC7BB9" w:rsidRPr="00BC1E50" w:rsidRDefault="00AC7BB9" w:rsidP="00EA24C0">
            <w:r w:rsidRPr="00BC1E50">
              <w:rPr>
                <w:b/>
                <w:bCs/>
              </w:rPr>
              <w:t>Module headers</w:t>
            </w:r>
          </w:p>
        </w:tc>
        <w:tc>
          <w:tcPr>
            <w:tcW w:w="0" w:type="auto"/>
            <w:vAlign w:val="center"/>
            <w:hideMark/>
          </w:tcPr>
          <w:p w14:paraId="5E4099DF" w14:textId="77777777" w:rsidR="00AC7BB9" w:rsidRPr="00BC1E50" w:rsidRDefault="00AC7BB9" w:rsidP="00EA24C0">
            <w:r w:rsidRPr="00BC1E50">
              <w:t>No headers or inconsistent headers</w:t>
            </w:r>
          </w:p>
        </w:tc>
        <w:tc>
          <w:tcPr>
            <w:tcW w:w="0" w:type="auto"/>
            <w:vAlign w:val="center"/>
            <w:hideMark/>
          </w:tcPr>
          <w:p w14:paraId="6F5BD820" w14:textId="77777777" w:rsidR="00AC7BB9" w:rsidRPr="00BC1E50" w:rsidRDefault="00AC7BB9" w:rsidP="00EA24C0">
            <w:r w:rsidRPr="00BC1E50">
              <w:t>Each section enclosed in a card with a proper header</w:t>
            </w:r>
          </w:p>
        </w:tc>
      </w:tr>
      <w:tr w:rsidR="00AC7BB9" w:rsidRPr="00BC1E50" w14:paraId="57AEC8EB" w14:textId="77777777" w:rsidTr="00EA24C0">
        <w:trPr>
          <w:tblCellSpacing w:w="15" w:type="dxa"/>
        </w:trPr>
        <w:tc>
          <w:tcPr>
            <w:tcW w:w="0" w:type="auto"/>
            <w:vAlign w:val="center"/>
            <w:hideMark/>
          </w:tcPr>
          <w:p w14:paraId="781B07A0" w14:textId="77777777" w:rsidR="00AC7BB9" w:rsidRPr="00BC1E50" w:rsidRDefault="00AC7BB9" w:rsidP="00EA24C0">
            <w:proofErr w:type="spellStart"/>
            <w:r w:rsidRPr="00BC1E50">
              <w:rPr>
                <w:b/>
                <w:bCs/>
              </w:rPr>
              <w:t>Colors</w:t>
            </w:r>
            <w:proofErr w:type="spellEnd"/>
            <w:r w:rsidRPr="00BC1E50">
              <w:rPr>
                <w:b/>
                <w:bCs/>
              </w:rPr>
              <w:t xml:space="preserve"> per module</w:t>
            </w:r>
          </w:p>
        </w:tc>
        <w:tc>
          <w:tcPr>
            <w:tcW w:w="0" w:type="auto"/>
            <w:vAlign w:val="center"/>
            <w:hideMark/>
          </w:tcPr>
          <w:p w14:paraId="40007811" w14:textId="77777777" w:rsidR="00AC7BB9" w:rsidRPr="00BC1E50" w:rsidRDefault="00AC7BB9" w:rsidP="00EA24C0">
            <w:r w:rsidRPr="00BC1E50">
              <w:t>Used as a visual separation</w:t>
            </w:r>
          </w:p>
        </w:tc>
        <w:tc>
          <w:tcPr>
            <w:tcW w:w="0" w:type="auto"/>
            <w:vAlign w:val="center"/>
            <w:hideMark/>
          </w:tcPr>
          <w:p w14:paraId="6D0AF03A" w14:textId="77777777" w:rsidR="00AC7BB9" w:rsidRPr="00BC1E50" w:rsidRDefault="00AC7BB9" w:rsidP="00EA24C0">
            <w:r w:rsidRPr="00BC1E50">
              <w:t>Replaced with layout-based modularity and headers</w:t>
            </w:r>
          </w:p>
        </w:tc>
      </w:tr>
      <w:tr w:rsidR="00AC7BB9" w:rsidRPr="00BC1E50" w14:paraId="0AE49855" w14:textId="77777777" w:rsidTr="00EA24C0">
        <w:trPr>
          <w:tblCellSpacing w:w="15" w:type="dxa"/>
        </w:trPr>
        <w:tc>
          <w:tcPr>
            <w:tcW w:w="0" w:type="auto"/>
            <w:vAlign w:val="center"/>
            <w:hideMark/>
          </w:tcPr>
          <w:p w14:paraId="675ED648" w14:textId="77777777" w:rsidR="00AC7BB9" w:rsidRPr="00BC1E50" w:rsidRDefault="00AC7BB9" w:rsidP="00EA24C0">
            <w:r w:rsidRPr="00BC1E50">
              <w:rPr>
                <w:b/>
                <w:bCs/>
              </w:rPr>
              <w:t>Read-only views</w:t>
            </w:r>
          </w:p>
        </w:tc>
        <w:tc>
          <w:tcPr>
            <w:tcW w:w="0" w:type="auto"/>
            <w:vAlign w:val="center"/>
            <w:hideMark/>
          </w:tcPr>
          <w:p w14:paraId="3C4F6C1C" w14:textId="77777777" w:rsidR="00AC7BB9" w:rsidRPr="00BC1E50" w:rsidRDefault="00AC7BB9" w:rsidP="00EA24C0">
            <w:r w:rsidRPr="00BC1E50">
              <w:t>Editable modules or unclear UI states</w:t>
            </w:r>
          </w:p>
        </w:tc>
        <w:tc>
          <w:tcPr>
            <w:tcW w:w="0" w:type="auto"/>
            <w:vAlign w:val="center"/>
            <w:hideMark/>
          </w:tcPr>
          <w:p w14:paraId="4DF353D9" w14:textId="77777777" w:rsidR="00AC7BB9" w:rsidRPr="00BC1E50" w:rsidRDefault="00AC7BB9" w:rsidP="00EA24C0">
            <w:r w:rsidRPr="00BC1E50">
              <w:t>Clean read-only views with “Edit” icon button</w:t>
            </w:r>
          </w:p>
        </w:tc>
      </w:tr>
      <w:tr w:rsidR="00AC7BB9" w:rsidRPr="00BC1E50" w14:paraId="14A4DED2" w14:textId="77777777" w:rsidTr="00EA24C0">
        <w:trPr>
          <w:tblCellSpacing w:w="15" w:type="dxa"/>
        </w:trPr>
        <w:tc>
          <w:tcPr>
            <w:tcW w:w="0" w:type="auto"/>
            <w:vAlign w:val="center"/>
            <w:hideMark/>
          </w:tcPr>
          <w:p w14:paraId="7EB4A8F3" w14:textId="77777777" w:rsidR="00AC7BB9" w:rsidRPr="00BC1E50" w:rsidRDefault="00AC7BB9" w:rsidP="00EA24C0">
            <w:r w:rsidRPr="00BC1E50">
              <w:rPr>
                <w:b/>
                <w:bCs/>
              </w:rPr>
              <w:t>Symmetry</w:t>
            </w:r>
          </w:p>
        </w:tc>
        <w:tc>
          <w:tcPr>
            <w:tcW w:w="0" w:type="auto"/>
            <w:vAlign w:val="center"/>
            <w:hideMark/>
          </w:tcPr>
          <w:p w14:paraId="73C27BB1" w14:textId="77777777" w:rsidR="00AC7BB9" w:rsidRPr="00BC1E50" w:rsidRDefault="00AC7BB9" w:rsidP="00EA24C0">
            <w:r w:rsidRPr="00BC1E50">
              <w:t>No alignment/symmetry</w:t>
            </w:r>
          </w:p>
        </w:tc>
        <w:tc>
          <w:tcPr>
            <w:tcW w:w="0" w:type="auto"/>
            <w:vAlign w:val="center"/>
            <w:hideMark/>
          </w:tcPr>
          <w:p w14:paraId="07103A9A" w14:textId="237928B2" w:rsidR="00AC7BB9" w:rsidRPr="00BC1E50" w:rsidRDefault="00AC7BB9" w:rsidP="00EA24C0">
            <w:r w:rsidRPr="00BC1E50">
              <w:t xml:space="preserve">Consistent alignment and </w:t>
            </w:r>
            <w:r w:rsidR="00892747" w:rsidRPr="00BC1E50">
              <w:t>symmetry</w:t>
            </w:r>
          </w:p>
        </w:tc>
      </w:tr>
    </w:tbl>
    <w:p w14:paraId="1404CC99" w14:textId="36D6AFA7" w:rsidR="002F74B9" w:rsidRDefault="002F74B9" w:rsidP="00AC7BB9"/>
    <w:p w14:paraId="651D6D10" w14:textId="77777777" w:rsidR="002F74B9" w:rsidRDefault="002F74B9">
      <w:r>
        <w:br w:type="page"/>
      </w:r>
    </w:p>
    <w:p w14:paraId="5A52D588" w14:textId="77777777" w:rsidR="00AC7BB9" w:rsidRPr="00BC1E50" w:rsidRDefault="00AC7BB9" w:rsidP="00AC7BB9"/>
    <w:p w14:paraId="1729C6CD" w14:textId="0A0F484F" w:rsidR="00AC7BB9" w:rsidRPr="00116764" w:rsidRDefault="00AC7BB9" w:rsidP="00AC7BB9">
      <w:pPr>
        <w:pStyle w:val="ListParagraph"/>
        <w:numPr>
          <w:ilvl w:val="0"/>
          <w:numId w:val="2"/>
        </w:numPr>
        <w:rPr>
          <w:b/>
          <w:bCs/>
          <w:color w:val="153D63" w:themeColor="text2" w:themeTint="E6"/>
          <w:sz w:val="32"/>
          <w:szCs w:val="32"/>
        </w:rPr>
      </w:pPr>
      <w:proofErr w:type="gramStart"/>
      <w:r w:rsidRPr="00116764">
        <w:rPr>
          <w:b/>
          <w:bCs/>
          <w:color w:val="153D63" w:themeColor="text2" w:themeTint="E6"/>
          <w:sz w:val="32"/>
          <w:szCs w:val="32"/>
        </w:rPr>
        <w:t>Final Outcome</w:t>
      </w:r>
      <w:proofErr w:type="gramEnd"/>
      <w:r w:rsidR="000F0BC1">
        <w:rPr>
          <w:b/>
          <w:bCs/>
          <w:color w:val="153D63" w:themeColor="text2" w:themeTint="E6"/>
          <w:sz w:val="32"/>
          <w:szCs w:val="32"/>
        </w:rPr>
        <w:fldChar w:fldCharType="begin"/>
      </w:r>
      <w:r w:rsidR="000F0BC1">
        <w:instrText xml:space="preserve"> XE "</w:instrText>
      </w:r>
      <w:r w:rsidR="000F0BC1" w:rsidRPr="000E67BF">
        <w:rPr>
          <w:b/>
          <w:bCs/>
          <w:color w:val="153D63" w:themeColor="text2" w:themeTint="E6"/>
          <w:sz w:val="32"/>
          <w:szCs w:val="32"/>
        </w:rPr>
        <w:instrText>Final Outcome</w:instrText>
      </w:r>
      <w:r w:rsidR="000F0BC1">
        <w:instrText xml:space="preserve">" \b </w:instrText>
      </w:r>
      <w:r w:rsidR="000F0BC1">
        <w:rPr>
          <w:b/>
          <w:bCs/>
          <w:color w:val="153D63" w:themeColor="text2" w:themeTint="E6"/>
          <w:sz w:val="32"/>
          <w:szCs w:val="32"/>
        </w:rPr>
        <w:fldChar w:fldCharType="end"/>
      </w:r>
    </w:p>
    <w:p w14:paraId="38BC694F" w14:textId="77777777" w:rsidR="00AC7BB9" w:rsidRPr="00BC1E50" w:rsidRDefault="00AC7BB9" w:rsidP="00AC7BB9">
      <w:pPr>
        <w:numPr>
          <w:ilvl w:val="0"/>
          <w:numId w:val="1"/>
        </w:numPr>
      </w:pPr>
      <w:r w:rsidRPr="00BC1E50">
        <w:rPr>
          <w:b/>
          <w:bCs/>
        </w:rPr>
        <w:t>Consistent visual language</w:t>
      </w:r>
      <w:r w:rsidRPr="00BC1E50">
        <w:t xml:space="preserve"> across all pages.</w:t>
      </w:r>
    </w:p>
    <w:p w14:paraId="2F20D670" w14:textId="77777777" w:rsidR="00AC7BB9" w:rsidRPr="00BC1E50" w:rsidRDefault="00AC7BB9" w:rsidP="00AC7BB9">
      <w:pPr>
        <w:numPr>
          <w:ilvl w:val="0"/>
          <w:numId w:val="1"/>
        </w:numPr>
      </w:pPr>
      <w:r w:rsidRPr="00BC1E50">
        <w:rPr>
          <w:b/>
          <w:bCs/>
        </w:rPr>
        <w:t>Improved usability</w:t>
      </w:r>
      <w:r w:rsidRPr="00BC1E50">
        <w:t xml:space="preserve"> with clear navigation, action items, and better information hierarchy.</w:t>
      </w:r>
    </w:p>
    <w:p w14:paraId="19CF5F41" w14:textId="77777777" w:rsidR="00AC7BB9" w:rsidRPr="00BC1E50" w:rsidRDefault="00AC7BB9" w:rsidP="00AC7BB9">
      <w:pPr>
        <w:numPr>
          <w:ilvl w:val="0"/>
          <w:numId w:val="1"/>
        </w:numPr>
      </w:pPr>
      <w:r w:rsidRPr="00BC1E50">
        <w:rPr>
          <w:b/>
          <w:bCs/>
        </w:rPr>
        <w:t>Cleaner tables</w:t>
      </w:r>
      <w:r w:rsidRPr="00BC1E50">
        <w:t xml:space="preserve"> with link-based navigation instead of scattered action buttons.</w:t>
      </w:r>
    </w:p>
    <w:p w14:paraId="43860EEA" w14:textId="77777777" w:rsidR="00AC7BB9" w:rsidRPr="00BC1E50" w:rsidRDefault="00AC7BB9" w:rsidP="00AC7BB9">
      <w:pPr>
        <w:numPr>
          <w:ilvl w:val="0"/>
          <w:numId w:val="1"/>
        </w:numPr>
      </w:pPr>
      <w:r w:rsidRPr="00BC1E50">
        <w:rPr>
          <w:b/>
          <w:bCs/>
        </w:rPr>
        <w:t xml:space="preserve">Unified theme </w:t>
      </w:r>
      <w:proofErr w:type="spellStart"/>
      <w:r w:rsidRPr="00BC1E50">
        <w:rPr>
          <w:b/>
          <w:bCs/>
        </w:rPr>
        <w:t>colors</w:t>
      </w:r>
      <w:proofErr w:type="spellEnd"/>
      <w:r w:rsidRPr="00BC1E50">
        <w:t xml:space="preserve"> improve aesthetic and accessibility.</w:t>
      </w:r>
    </w:p>
    <w:p w14:paraId="08F6F9BB" w14:textId="77777777" w:rsidR="00AC7BB9" w:rsidRPr="00BC1E50" w:rsidRDefault="00AC7BB9" w:rsidP="00AC7BB9">
      <w:pPr>
        <w:numPr>
          <w:ilvl w:val="0"/>
          <w:numId w:val="1"/>
        </w:numPr>
      </w:pPr>
      <w:r w:rsidRPr="00BC1E50">
        <w:rPr>
          <w:b/>
          <w:bCs/>
        </w:rPr>
        <w:t>Structured module view</w:t>
      </w:r>
      <w:r w:rsidRPr="00BC1E50">
        <w:t xml:space="preserve"> using cards and tabs improves readability.</w:t>
      </w:r>
    </w:p>
    <w:p w14:paraId="73D80329" w14:textId="07CC3FA1" w:rsidR="000F5671" w:rsidRDefault="00AC7BB9" w:rsidP="00F10676">
      <w:pPr>
        <w:numPr>
          <w:ilvl w:val="0"/>
          <w:numId w:val="1"/>
        </w:numPr>
      </w:pPr>
      <w:r w:rsidRPr="00540219">
        <w:rPr>
          <w:b/>
          <w:bCs/>
        </w:rPr>
        <w:t>Responsive spacing and padding</w:t>
      </w:r>
      <w:r w:rsidRPr="00BC1E50">
        <w:t xml:space="preserve"> make the UI feel modern and organized.</w:t>
      </w:r>
    </w:p>
    <w:sectPr w:rsidR="000F5671" w:rsidSect="006F330C">
      <w:type w:val="continuous"/>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FA2199" w14:textId="77777777" w:rsidR="000973CC" w:rsidRDefault="000973CC" w:rsidP="000973CC">
      <w:pPr>
        <w:spacing w:after="0" w:line="240" w:lineRule="auto"/>
      </w:pPr>
      <w:r>
        <w:separator/>
      </w:r>
    </w:p>
  </w:endnote>
  <w:endnote w:type="continuationSeparator" w:id="0">
    <w:p w14:paraId="6E5EACC9" w14:textId="77777777" w:rsidR="000973CC" w:rsidRDefault="000973CC" w:rsidP="00097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8910300"/>
      <w:docPartObj>
        <w:docPartGallery w:val="Page Numbers (Bottom of Page)"/>
        <w:docPartUnique/>
      </w:docPartObj>
    </w:sdtPr>
    <w:sdtContent>
      <w:p w14:paraId="1F0D9B12" w14:textId="60399E41" w:rsidR="000973CC" w:rsidRDefault="000973CC">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5A3D376" w14:textId="77777777" w:rsidR="000973CC" w:rsidRDefault="000973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CB4CAA" w14:textId="77777777" w:rsidR="000973CC" w:rsidRDefault="000973CC" w:rsidP="000973CC">
      <w:pPr>
        <w:spacing w:after="0" w:line="240" w:lineRule="auto"/>
      </w:pPr>
      <w:r>
        <w:separator/>
      </w:r>
    </w:p>
  </w:footnote>
  <w:footnote w:type="continuationSeparator" w:id="0">
    <w:p w14:paraId="7CFD7344" w14:textId="77777777" w:rsidR="000973CC" w:rsidRDefault="000973CC" w:rsidP="000973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75FF3"/>
    <w:multiLevelType w:val="hybridMultilevel"/>
    <w:tmpl w:val="EC5C440C"/>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CC7CE1"/>
    <w:multiLevelType w:val="multilevel"/>
    <w:tmpl w:val="36A00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13C0A"/>
    <w:multiLevelType w:val="hybridMultilevel"/>
    <w:tmpl w:val="254671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173642"/>
    <w:multiLevelType w:val="hybridMultilevel"/>
    <w:tmpl w:val="ACA26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8F1FCF"/>
    <w:multiLevelType w:val="multilevel"/>
    <w:tmpl w:val="E6004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5F3B0C"/>
    <w:multiLevelType w:val="multilevel"/>
    <w:tmpl w:val="FD60D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B74C3B"/>
    <w:multiLevelType w:val="multilevel"/>
    <w:tmpl w:val="598CA52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23786F22"/>
    <w:multiLevelType w:val="multilevel"/>
    <w:tmpl w:val="66A06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9D0202"/>
    <w:multiLevelType w:val="hybridMultilevel"/>
    <w:tmpl w:val="EC5C440C"/>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93A5B9F"/>
    <w:multiLevelType w:val="hybridMultilevel"/>
    <w:tmpl w:val="EC5C44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36A25A2"/>
    <w:multiLevelType w:val="multilevel"/>
    <w:tmpl w:val="C43CD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A325FC"/>
    <w:multiLevelType w:val="hybridMultilevel"/>
    <w:tmpl w:val="6DA240D2"/>
    <w:lvl w:ilvl="0" w:tplc="40090011">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35924ED1"/>
    <w:multiLevelType w:val="hybridMultilevel"/>
    <w:tmpl w:val="4F40CD2E"/>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7614BEB"/>
    <w:multiLevelType w:val="multilevel"/>
    <w:tmpl w:val="7EE20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E01B88"/>
    <w:multiLevelType w:val="hybridMultilevel"/>
    <w:tmpl w:val="331C1CC8"/>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72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A674065"/>
    <w:multiLevelType w:val="hybridMultilevel"/>
    <w:tmpl w:val="E4F078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3C2B6E8E"/>
    <w:multiLevelType w:val="hybridMultilevel"/>
    <w:tmpl w:val="EC5C440C"/>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2F562D1"/>
    <w:multiLevelType w:val="hybridMultilevel"/>
    <w:tmpl w:val="2B60490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7DA2D9E"/>
    <w:multiLevelType w:val="hybridMultilevel"/>
    <w:tmpl w:val="EC5C440C"/>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CD14111"/>
    <w:multiLevelType w:val="multilevel"/>
    <w:tmpl w:val="D3DC3C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53EA76A1"/>
    <w:multiLevelType w:val="hybridMultilevel"/>
    <w:tmpl w:val="A8369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F5879D9"/>
    <w:multiLevelType w:val="hybridMultilevel"/>
    <w:tmpl w:val="9AC2764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65CD2484"/>
    <w:multiLevelType w:val="multilevel"/>
    <w:tmpl w:val="0A2A295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6B863BFA"/>
    <w:multiLevelType w:val="hybridMultilevel"/>
    <w:tmpl w:val="EC5C440C"/>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DE11ABB"/>
    <w:multiLevelType w:val="multilevel"/>
    <w:tmpl w:val="49F81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66D0533"/>
    <w:multiLevelType w:val="multilevel"/>
    <w:tmpl w:val="244AA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5B0638"/>
    <w:multiLevelType w:val="hybridMultilevel"/>
    <w:tmpl w:val="A3A6A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B3D1BA1"/>
    <w:multiLevelType w:val="hybridMultilevel"/>
    <w:tmpl w:val="EC5C440C"/>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5099020">
    <w:abstractNumId w:val="19"/>
  </w:num>
  <w:num w:numId="2" w16cid:durableId="1292008824">
    <w:abstractNumId w:val="14"/>
  </w:num>
  <w:num w:numId="3" w16cid:durableId="1229223564">
    <w:abstractNumId w:val="15"/>
  </w:num>
  <w:num w:numId="4" w16cid:durableId="566498119">
    <w:abstractNumId w:val="11"/>
  </w:num>
  <w:num w:numId="5" w16cid:durableId="901209275">
    <w:abstractNumId w:val="25"/>
  </w:num>
  <w:num w:numId="6" w16cid:durableId="1686789655">
    <w:abstractNumId w:val="13"/>
  </w:num>
  <w:num w:numId="7" w16cid:durableId="706296155">
    <w:abstractNumId w:val="5"/>
  </w:num>
  <w:num w:numId="8" w16cid:durableId="42145379">
    <w:abstractNumId w:val="24"/>
  </w:num>
  <w:num w:numId="9" w16cid:durableId="1886602671">
    <w:abstractNumId w:val="22"/>
  </w:num>
  <w:num w:numId="10" w16cid:durableId="1148011904">
    <w:abstractNumId w:val="6"/>
  </w:num>
  <w:num w:numId="11" w16cid:durableId="573516390">
    <w:abstractNumId w:val="17"/>
  </w:num>
  <w:num w:numId="12" w16cid:durableId="1797485820">
    <w:abstractNumId w:val="10"/>
  </w:num>
  <w:num w:numId="13" w16cid:durableId="719669075">
    <w:abstractNumId w:val="1"/>
  </w:num>
  <w:num w:numId="14" w16cid:durableId="1614364632">
    <w:abstractNumId w:val="7"/>
  </w:num>
  <w:num w:numId="15" w16cid:durableId="1572037483">
    <w:abstractNumId w:val="4"/>
  </w:num>
  <w:num w:numId="16" w16cid:durableId="658584912">
    <w:abstractNumId w:val="9"/>
  </w:num>
  <w:num w:numId="17" w16cid:durableId="352003566">
    <w:abstractNumId w:val="16"/>
  </w:num>
  <w:num w:numId="18" w16cid:durableId="885607439">
    <w:abstractNumId w:val="23"/>
  </w:num>
  <w:num w:numId="19" w16cid:durableId="1173839735">
    <w:abstractNumId w:val="8"/>
  </w:num>
  <w:num w:numId="20" w16cid:durableId="1221281735">
    <w:abstractNumId w:val="0"/>
  </w:num>
  <w:num w:numId="21" w16cid:durableId="1249540518">
    <w:abstractNumId w:val="18"/>
  </w:num>
  <w:num w:numId="22" w16cid:durableId="586772562">
    <w:abstractNumId w:val="27"/>
  </w:num>
  <w:num w:numId="23" w16cid:durableId="469716380">
    <w:abstractNumId w:val="12"/>
  </w:num>
  <w:num w:numId="24" w16cid:durableId="520357253">
    <w:abstractNumId w:val="21"/>
  </w:num>
  <w:num w:numId="25" w16cid:durableId="826897632">
    <w:abstractNumId w:val="26"/>
  </w:num>
  <w:num w:numId="26" w16cid:durableId="1116754856">
    <w:abstractNumId w:val="3"/>
  </w:num>
  <w:num w:numId="27" w16cid:durableId="1944726902">
    <w:abstractNumId w:val="20"/>
  </w:num>
  <w:num w:numId="28" w16cid:durableId="13420013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639"/>
    <w:rsid w:val="00003E82"/>
    <w:rsid w:val="00021388"/>
    <w:rsid w:val="000578B3"/>
    <w:rsid w:val="00072DF0"/>
    <w:rsid w:val="00075409"/>
    <w:rsid w:val="00082E91"/>
    <w:rsid w:val="000973CC"/>
    <w:rsid w:val="000A63BB"/>
    <w:rsid w:val="000D26BA"/>
    <w:rsid w:val="000D5D0A"/>
    <w:rsid w:val="000E4A9F"/>
    <w:rsid w:val="000F0BC1"/>
    <w:rsid w:val="000F5671"/>
    <w:rsid w:val="00113472"/>
    <w:rsid w:val="00116764"/>
    <w:rsid w:val="001173D3"/>
    <w:rsid w:val="001249F9"/>
    <w:rsid w:val="001357AC"/>
    <w:rsid w:val="001411D0"/>
    <w:rsid w:val="00142A7A"/>
    <w:rsid w:val="00155002"/>
    <w:rsid w:val="00164007"/>
    <w:rsid w:val="00173596"/>
    <w:rsid w:val="001A4B06"/>
    <w:rsid w:val="001E0F3E"/>
    <w:rsid w:val="001E5A4C"/>
    <w:rsid w:val="001F2FA2"/>
    <w:rsid w:val="00232117"/>
    <w:rsid w:val="00244BA3"/>
    <w:rsid w:val="00250D26"/>
    <w:rsid w:val="0025241B"/>
    <w:rsid w:val="0028796F"/>
    <w:rsid w:val="00291480"/>
    <w:rsid w:val="002C46D0"/>
    <w:rsid w:val="002F74B9"/>
    <w:rsid w:val="00312BB4"/>
    <w:rsid w:val="0032777A"/>
    <w:rsid w:val="00381524"/>
    <w:rsid w:val="003831AA"/>
    <w:rsid w:val="003856B5"/>
    <w:rsid w:val="003A126B"/>
    <w:rsid w:val="003C3601"/>
    <w:rsid w:val="003F0BC6"/>
    <w:rsid w:val="003F0C54"/>
    <w:rsid w:val="003F3E94"/>
    <w:rsid w:val="004273A9"/>
    <w:rsid w:val="0042790B"/>
    <w:rsid w:val="0046068D"/>
    <w:rsid w:val="00475831"/>
    <w:rsid w:val="004A0648"/>
    <w:rsid w:val="004A383D"/>
    <w:rsid w:val="004B150F"/>
    <w:rsid w:val="004B5D1B"/>
    <w:rsid w:val="004C2523"/>
    <w:rsid w:val="004F5B6E"/>
    <w:rsid w:val="004F7D9B"/>
    <w:rsid w:val="00504034"/>
    <w:rsid w:val="005049D2"/>
    <w:rsid w:val="005115D5"/>
    <w:rsid w:val="00520249"/>
    <w:rsid w:val="00540219"/>
    <w:rsid w:val="005426FF"/>
    <w:rsid w:val="0055627B"/>
    <w:rsid w:val="0057453F"/>
    <w:rsid w:val="00575F78"/>
    <w:rsid w:val="005A0220"/>
    <w:rsid w:val="005A2639"/>
    <w:rsid w:val="005A41C3"/>
    <w:rsid w:val="005F5413"/>
    <w:rsid w:val="005F602A"/>
    <w:rsid w:val="00643F67"/>
    <w:rsid w:val="00663AC3"/>
    <w:rsid w:val="006855B1"/>
    <w:rsid w:val="006A23BD"/>
    <w:rsid w:val="006B2C64"/>
    <w:rsid w:val="006B5A44"/>
    <w:rsid w:val="006F330C"/>
    <w:rsid w:val="007105E1"/>
    <w:rsid w:val="00715C22"/>
    <w:rsid w:val="0071694A"/>
    <w:rsid w:val="007701CC"/>
    <w:rsid w:val="0077483A"/>
    <w:rsid w:val="007B1D2B"/>
    <w:rsid w:val="007C4118"/>
    <w:rsid w:val="007E7579"/>
    <w:rsid w:val="007F2E20"/>
    <w:rsid w:val="0080573A"/>
    <w:rsid w:val="008455F7"/>
    <w:rsid w:val="008511C0"/>
    <w:rsid w:val="00853F6C"/>
    <w:rsid w:val="0086458B"/>
    <w:rsid w:val="00892747"/>
    <w:rsid w:val="009107A3"/>
    <w:rsid w:val="009376BA"/>
    <w:rsid w:val="009425D4"/>
    <w:rsid w:val="00952165"/>
    <w:rsid w:val="00982982"/>
    <w:rsid w:val="009A2AA8"/>
    <w:rsid w:val="009B7376"/>
    <w:rsid w:val="009E10D5"/>
    <w:rsid w:val="009E55F8"/>
    <w:rsid w:val="009E6E86"/>
    <w:rsid w:val="00A0419E"/>
    <w:rsid w:val="00A100D5"/>
    <w:rsid w:val="00A36787"/>
    <w:rsid w:val="00A60788"/>
    <w:rsid w:val="00A72C21"/>
    <w:rsid w:val="00A84EEA"/>
    <w:rsid w:val="00A94EF0"/>
    <w:rsid w:val="00AA19DD"/>
    <w:rsid w:val="00AB2ABD"/>
    <w:rsid w:val="00AC7BB9"/>
    <w:rsid w:val="00AD5148"/>
    <w:rsid w:val="00AF002A"/>
    <w:rsid w:val="00AF289E"/>
    <w:rsid w:val="00B00386"/>
    <w:rsid w:val="00B218EC"/>
    <w:rsid w:val="00B3187A"/>
    <w:rsid w:val="00B40E7E"/>
    <w:rsid w:val="00B63DD9"/>
    <w:rsid w:val="00BB1B7E"/>
    <w:rsid w:val="00BE1277"/>
    <w:rsid w:val="00BE559C"/>
    <w:rsid w:val="00C12B87"/>
    <w:rsid w:val="00C2371B"/>
    <w:rsid w:val="00C53A08"/>
    <w:rsid w:val="00C708C4"/>
    <w:rsid w:val="00C7468B"/>
    <w:rsid w:val="00C80B6F"/>
    <w:rsid w:val="00C91DC6"/>
    <w:rsid w:val="00C9648E"/>
    <w:rsid w:val="00CA4523"/>
    <w:rsid w:val="00CC7751"/>
    <w:rsid w:val="00CC7990"/>
    <w:rsid w:val="00CE0A9E"/>
    <w:rsid w:val="00CE3D7B"/>
    <w:rsid w:val="00CE533E"/>
    <w:rsid w:val="00CE60BD"/>
    <w:rsid w:val="00CF4654"/>
    <w:rsid w:val="00D002C1"/>
    <w:rsid w:val="00D23B6C"/>
    <w:rsid w:val="00DA6218"/>
    <w:rsid w:val="00DA7F0A"/>
    <w:rsid w:val="00DC5939"/>
    <w:rsid w:val="00DF10C7"/>
    <w:rsid w:val="00E10727"/>
    <w:rsid w:val="00E16E01"/>
    <w:rsid w:val="00E23B6C"/>
    <w:rsid w:val="00E3049E"/>
    <w:rsid w:val="00E37ADA"/>
    <w:rsid w:val="00E53047"/>
    <w:rsid w:val="00E73F73"/>
    <w:rsid w:val="00E85FCB"/>
    <w:rsid w:val="00EA442E"/>
    <w:rsid w:val="00EA69A8"/>
    <w:rsid w:val="00EA7359"/>
    <w:rsid w:val="00EB676D"/>
    <w:rsid w:val="00EC1587"/>
    <w:rsid w:val="00EE29C9"/>
    <w:rsid w:val="00F167CB"/>
    <w:rsid w:val="00F27887"/>
    <w:rsid w:val="00F448AE"/>
    <w:rsid w:val="00F759C9"/>
    <w:rsid w:val="00F86234"/>
    <w:rsid w:val="00FA3D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0413164"/>
  <w15:chartTrackingRefBased/>
  <w15:docId w15:val="{1287F1C8-7EF2-47E4-AE53-20DA6E6B7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639"/>
  </w:style>
  <w:style w:type="paragraph" w:styleId="Heading1">
    <w:name w:val="heading 1"/>
    <w:basedOn w:val="Normal"/>
    <w:next w:val="Normal"/>
    <w:link w:val="Heading1Char"/>
    <w:uiPriority w:val="9"/>
    <w:qFormat/>
    <w:rsid w:val="005A26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A26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A26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26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26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26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26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26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26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26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A26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A26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26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26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26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26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26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2639"/>
    <w:rPr>
      <w:rFonts w:eastAsiaTheme="majorEastAsia" w:cstheme="majorBidi"/>
      <w:color w:val="272727" w:themeColor="text1" w:themeTint="D8"/>
    </w:rPr>
  </w:style>
  <w:style w:type="paragraph" w:styleId="Title">
    <w:name w:val="Title"/>
    <w:basedOn w:val="Normal"/>
    <w:next w:val="Normal"/>
    <w:link w:val="TitleChar"/>
    <w:uiPriority w:val="10"/>
    <w:qFormat/>
    <w:rsid w:val="005A26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6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26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26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2639"/>
    <w:pPr>
      <w:spacing w:before="160"/>
      <w:jc w:val="center"/>
    </w:pPr>
    <w:rPr>
      <w:i/>
      <w:iCs/>
      <w:color w:val="404040" w:themeColor="text1" w:themeTint="BF"/>
    </w:rPr>
  </w:style>
  <w:style w:type="character" w:customStyle="1" w:styleId="QuoteChar">
    <w:name w:val="Quote Char"/>
    <w:basedOn w:val="DefaultParagraphFont"/>
    <w:link w:val="Quote"/>
    <w:uiPriority w:val="29"/>
    <w:rsid w:val="005A2639"/>
    <w:rPr>
      <w:i/>
      <w:iCs/>
      <w:color w:val="404040" w:themeColor="text1" w:themeTint="BF"/>
    </w:rPr>
  </w:style>
  <w:style w:type="paragraph" w:styleId="ListParagraph">
    <w:name w:val="List Paragraph"/>
    <w:basedOn w:val="Normal"/>
    <w:uiPriority w:val="34"/>
    <w:qFormat/>
    <w:rsid w:val="005A2639"/>
    <w:pPr>
      <w:ind w:left="720"/>
      <w:contextualSpacing/>
    </w:pPr>
  </w:style>
  <w:style w:type="character" w:styleId="IntenseEmphasis">
    <w:name w:val="Intense Emphasis"/>
    <w:basedOn w:val="DefaultParagraphFont"/>
    <w:uiPriority w:val="21"/>
    <w:qFormat/>
    <w:rsid w:val="005A2639"/>
    <w:rPr>
      <w:i/>
      <w:iCs/>
      <w:color w:val="0F4761" w:themeColor="accent1" w:themeShade="BF"/>
    </w:rPr>
  </w:style>
  <w:style w:type="paragraph" w:styleId="IntenseQuote">
    <w:name w:val="Intense Quote"/>
    <w:basedOn w:val="Normal"/>
    <w:next w:val="Normal"/>
    <w:link w:val="IntenseQuoteChar"/>
    <w:uiPriority w:val="30"/>
    <w:qFormat/>
    <w:rsid w:val="005A26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2639"/>
    <w:rPr>
      <w:i/>
      <w:iCs/>
      <w:color w:val="0F4761" w:themeColor="accent1" w:themeShade="BF"/>
    </w:rPr>
  </w:style>
  <w:style w:type="character" w:styleId="IntenseReference">
    <w:name w:val="Intense Reference"/>
    <w:basedOn w:val="DefaultParagraphFont"/>
    <w:uiPriority w:val="32"/>
    <w:qFormat/>
    <w:rsid w:val="005A2639"/>
    <w:rPr>
      <w:b/>
      <w:bCs/>
      <w:smallCaps/>
      <w:color w:val="0F4761" w:themeColor="accent1" w:themeShade="BF"/>
      <w:spacing w:val="5"/>
    </w:rPr>
  </w:style>
  <w:style w:type="paragraph" w:styleId="NormalWeb">
    <w:name w:val="Normal (Web)"/>
    <w:basedOn w:val="Normal"/>
    <w:uiPriority w:val="99"/>
    <w:semiHidden/>
    <w:unhideWhenUsed/>
    <w:rsid w:val="005A0220"/>
    <w:rPr>
      <w:rFonts w:ascii="Times New Roman" w:hAnsi="Times New Roman" w:cs="Times New Roman"/>
    </w:rPr>
  </w:style>
  <w:style w:type="table" w:styleId="TableGrid">
    <w:name w:val="Table Grid"/>
    <w:basedOn w:val="TableNormal"/>
    <w:uiPriority w:val="39"/>
    <w:rsid w:val="000E4A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73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73CC"/>
  </w:style>
  <w:style w:type="paragraph" w:styleId="Footer">
    <w:name w:val="footer"/>
    <w:basedOn w:val="Normal"/>
    <w:link w:val="FooterChar"/>
    <w:uiPriority w:val="99"/>
    <w:unhideWhenUsed/>
    <w:rsid w:val="000973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73CC"/>
  </w:style>
  <w:style w:type="paragraph" w:styleId="NoSpacing">
    <w:name w:val="No Spacing"/>
    <w:link w:val="NoSpacingChar"/>
    <w:uiPriority w:val="1"/>
    <w:qFormat/>
    <w:rsid w:val="00E23B6C"/>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E23B6C"/>
    <w:rPr>
      <w:rFonts w:eastAsiaTheme="minorEastAsia"/>
      <w:kern w:val="0"/>
      <w:sz w:val="22"/>
      <w:szCs w:val="22"/>
      <w:lang w:val="en-US"/>
      <w14:ligatures w14:val="none"/>
    </w:rPr>
  </w:style>
  <w:style w:type="paragraph" w:styleId="Index1">
    <w:name w:val="index 1"/>
    <w:basedOn w:val="Normal"/>
    <w:next w:val="Normal"/>
    <w:autoRedefine/>
    <w:uiPriority w:val="99"/>
    <w:unhideWhenUsed/>
    <w:rsid w:val="0057453F"/>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208130">
      <w:bodyDiv w:val="1"/>
      <w:marLeft w:val="0"/>
      <w:marRight w:val="0"/>
      <w:marTop w:val="0"/>
      <w:marBottom w:val="0"/>
      <w:divBdr>
        <w:top w:val="none" w:sz="0" w:space="0" w:color="auto"/>
        <w:left w:val="none" w:sz="0" w:space="0" w:color="auto"/>
        <w:bottom w:val="none" w:sz="0" w:space="0" w:color="auto"/>
        <w:right w:val="none" w:sz="0" w:space="0" w:color="auto"/>
      </w:divBdr>
    </w:div>
    <w:div w:id="1012878208">
      <w:bodyDiv w:val="1"/>
      <w:marLeft w:val="0"/>
      <w:marRight w:val="0"/>
      <w:marTop w:val="0"/>
      <w:marBottom w:val="0"/>
      <w:divBdr>
        <w:top w:val="none" w:sz="0" w:space="0" w:color="auto"/>
        <w:left w:val="none" w:sz="0" w:space="0" w:color="auto"/>
        <w:bottom w:val="none" w:sz="0" w:space="0" w:color="auto"/>
        <w:right w:val="none" w:sz="0" w:space="0" w:color="auto"/>
      </w:divBdr>
    </w:div>
    <w:div w:id="1042948137">
      <w:bodyDiv w:val="1"/>
      <w:marLeft w:val="0"/>
      <w:marRight w:val="0"/>
      <w:marTop w:val="0"/>
      <w:marBottom w:val="0"/>
      <w:divBdr>
        <w:top w:val="none" w:sz="0" w:space="0" w:color="auto"/>
        <w:left w:val="none" w:sz="0" w:space="0" w:color="auto"/>
        <w:bottom w:val="none" w:sz="0" w:space="0" w:color="auto"/>
        <w:right w:val="none" w:sz="0" w:space="0" w:color="auto"/>
      </w:divBdr>
    </w:div>
    <w:div w:id="1096704481">
      <w:bodyDiv w:val="1"/>
      <w:marLeft w:val="0"/>
      <w:marRight w:val="0"/>
      <w:marTop w:val="0"/>
      <w:marBottom w:val="0"/>
      <w:divBdr>
        <w:top w:val="none" w:sz="0" w:space="0" w:color="auto"/>
        <w:left w:val="none" w:sz="0" w:space="0" w:color="auto"/>
        <w:bottom w:val="none" w:sz="0" w:space="0" w:color="auto"/>
        <w:right w:val="none" w:sz="0" w:space="0" w:color="auto"/>
      </w:divBdr>
    </w:div>
    <w:div w:id="1215199642">
      <w:bodyDiv w:val="1"/>
      <w:marLeft w:val="0"/>
      <w:marRight w:val="0"/>
      <w:marTop w:val="0"/>
      <w:marBottom w:val="0"/>
      <w:divBdr>
        <w:top w:val="none" w:sz="0" w:space="0" w:color="auto"/>
        <w:left w:val="none" w:sz="0" w:space="0" w:color="auto"/>
        <w:bottom w:val="none" w:sz="0" w:space="0" w:color="auto"/>
        <w:right w:val="none" w:sz="0" w:space="0" w:color="auto"/>
      </w:divBdr>
    </w:div>
    <w:div w:id="1379432567">
      <w:bodyDiv w:val="1"/>
      <w:marLeft w:val="0"/>
      <w:marRight w:val="0"/>
      <w:marTop w:val="0"/>
      <w:marBottom w:val="0"/>
      <w:divBdr>
        <w:top w:val="none" w:sz="0" w:space="0" w:color="auto"/>
        <w:left w:val="none" w:sz="0" w:space="0" w:color="auto"/>
        <w:bottom w:val="none" w:sz="0" w:space="0" w:color="auto"/>
        <w:right w:val="none" w:sz="0" w:space="0" w:color="auto"/>
      </w:divBdr>
    </w:div>
    <w:div w:id="1672098803">
      <w:bodyDiv w:val="1"/>
      <w:marLeft w:val="0"/>
      <w:marRight w:val="0"/>
      <w:marTop w:val="0"/>
      <w:marBottom w:val="0"/>
      <w:divBdr>
        <w:top w:val="none" w:sz="0" w:space="0" w:color="auto"/>
        <w:left w:val="none" w:sz="0" w:space="0" w:color="auto"/>
        <w:bottom w:val="none" w:sz="0" w:space="0" w:color="auto"/>
        <w:right w:val="none" w:sz="0" w:space="0" w:color="auto"/>
      </w:divBdr>
    </w:div>
    <w:div w:id="1727217648">
      <w:bodyDiv w:val="1"/>
      <w:marLeft w:val="0"/>
      <w:marRight w:val="0"/>
      <w:marTop w:val="0"/>
      <w:marBottom w:val="0"/>
      <w:divBdr>
        <w:top w:val="none" w:sz="0" w:space="0" w:color="auto"/>
        <w:left w:val="none" w:sz="0" w:space="0" w:color="auto"/>
        <w:bottom w:val="none" w:sz="0" w:space="0" w:color="auto"/>
        <w:right w:val="none" w:sz="0" w:space="0" w:color="auto"/>
      </w:divBdr>
    </w:div>
    <w:div w:id="1864007351">
      <w:bodyDiv w:val="1"/>
      <w:marLeft w:val="0"/>
      <w:marRight w:val="0"/>
      <w:marTop w:val="0"/>
      <w:marBottom w:val="0"/>
      <w:divBdr>
        <w:top w:val="none" w:sz="0" w:space="0" w:color="auto"/>
        <w:left w:val="none" w:sz="0" w:space="0" w:color="auto"/>
        <w:bottom w:val="none" w:sz="0" w:space="0" w:color="auto"/>
        <w:right w:val="none" w:sz="0" w:space="0" w:color="auto"/>
      </w:divBdr>
    </w:div>
    <w:div w:id="2087417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comprehensive UI redesign of a legacy web application to align with the Theme design system, enhance usability, and enforce visual consistency.
The transformation focused on structured layouts, theme adherence, responsive design, and intuitive navigation to improve overall user experience.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B13BB4-9B79-4B38-BDCE-E716F7C7A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1439</TotalTime>
  <Pages>15</Pages>
  <Words>1453</Words>
  <Characters>8283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Web Application UI Design</dc:subject>
  <dc:creator>Anuja Bhatkar</dc:creator>
  <cp:keywords/>
  <dc:description/>
  <cp:lastModifiedBy>Anuja Bhatkar</cp:lastModifiedBy>
  <cp:revision>168</cp:revision>
  <dcterms:created xsi:type="dcterms:W3CDTF">2025-07-04T12:11:00Z</dcterms:created>
  <dcterms:modified xsi:type="dcterms:W3CDTF">2025-07-10T14:18:00Z</dcterms:modified>
</cp:coreProperties>
</file>