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A1B" w:rsidRPr="00543A1B" w:rsidRDefault="00543A1B" w:rsidP="00543A1B">
      <w:pPr>
        <w:pStyle w:val="NoSpacing"/>
        <w:jc w:val="center"/>
        <w:rPr>
          <w:b/>
          <w:sz w:val="56"/>
          <w:szCs w:val="56"/>
        </w:rPr>
      </w:pPr>
      <w:r w:rsidRPr="00543A1B">
        <w:rPr>
          <w:b/>
          <w:sz w:val="56"/>
          <w:szCs w:val="56"/>
        </w:rPr>
        <w:t>Iris Flower Classification Project</w:t>
      </w:r>
    </w:p>
    <w:p w:rsidR="00543A1B" w:rsidRDefault="00543A1B" w:rsidP="00543A1B">
      <w:pPr>
        <w:pStyle w:val="NoSpacing"/>
      </w:pPr>
    </w:p>
    <w:p w:rsidR="00543A1B" w:rsidRPr="00543A1B" w:rsidRDefault="00543A1B" w:rsidP="00543A1B">
      <w:pPr>
        <w:pStyle w:val="NoSpacing"/>
        <w:rPr>
          <w:b/>
        </w:rPr>
      </w:pPr>
      <w:r w:rsidRPr="00543A1B">
        <w:rPr>
          <w:b/>
        </w:rPr>
        <w:t>Overview</w:t>
      </w:r>
    </w:p>
    <w:p w:rsidR="00543A1B" w:rsidRDefault="00543A1B" w:rsidP="00543A1B">
      <w:pPr>
        <w:pStyle w:val="NoSpacing"/>
      </w:pPr>
      <w:r>
        <w:t xml:space="preserve">The Iris Flower dataset is a classic machine learning problem. It consists of three species of Iris flowers: </w:t>
      </w:r>
      <w:proofErr w:type="spellStart"/>
      <w:r>
        <w:t>setosa</w:t>
      </w:r>
      <w:proofErr w:type="spellEnd"/>
      <w:r>
        <w:t xml:space="preserve">, </w:t>
      </w:r>
      <w:proofErr w:type="spellStart"/>
      <w:r>
        <w:t>versicolor</w:t>
      </w:r>
      <w:proofErr w:type="spellEnd"/>
      <w:r>
        <w:t xml:space="preserve">, and </w:t>
      </w:r>
      <w:proofErr w:type="spellStart"/>
      <w:r>
        <w:t>virginica</w:t>
      </w:r>
      <w:proofErr w:type="spellEnd"/>
      <w:r>
        <w:t>. These species can be distinguished based on measurements of their sepal length, sepal width, petal length, and petal width.</w:t>
      </w:r>
    </w:p>
    <w:p w:rsidR="00543A1B" w:rsidRDefault="00543A1B" w:rsidP="00543A1B">
      <w:pPr>
        <w:pStyle w:val="NoSpacing"/>
      </w:pPr>
      <w:r>
        <w:t>In this project, the goal is to train a machine learning model that can accurately classify Iris flowers into their respective species based on these measurements. This dataset is often used as a starting point for introductory classification tasks and serves as a fundamental building block for understanding machine learning concepts.</w:t>
      </w:r>
    </w:p>
    <w:p w:rsidR="00543A1B" w:rsidRDefault="00543A1B" w:rsidP="00543A1B">
      <w:pPr>
        <w:pStyle w:val="NoSpacing"/>
      </w:pPr>
    </w:p>
    <w:p w:rsidR="00543A1B" w:rsidRPr="00543A1B" w:rsidRDefault="00543A1B" w:rsidP="00543A1B">
      <w:pPr>
        <w:pStyle w:val="NoSpacing"/>
        <w:rPr>
          <w:b/>
        </w:rPr>
      </w:pPr>
      <w:r w:rsidRPr="00543A1B">
        <w:rPr>
          <w:b/>
        </w:rPr>
        <w:t>Dataset</w:t>
      </w:r>
    </w:p>
    <w:p w:rsidR="00543A1B" w:rsidRDefault="00543A1B" w:rsidP="00543A1B">
      <w:pPr>
        <w:pStyle w:val="NoSpacing"/>
      </w:pPr>
      <w:r>
        <w:t>The Iris dataset consists of the following features:</w:t>
      </w:r>
    </w:p>
    <w:p w:rsidR="00543A1B" w:rsidRDefault="00543A1B" w:rsidP="00543A1B">
      <w:pPr>
        <w:pStyle w:val="NoSpacing"/>
      </w:pPr>
      <w:r>
        <w:t>- Sepal Length (in cm)</w:t>
      </w:r>
    </w:p>
    <w:p w:rsidR="00543A1B" w:rsidRDefault="00543A1B" w:rsidP="00543A1B">
      <w:pPr>
        <w:pStyle w:val="NoSpacing"/>
      </w:pPr>
      <w:r>
        <w:t>- Sepal Width (in cm)</w:t>
      </w:r>
    </w:p>
    <w:p w:rsidR="00543A1B" w:rsidRDefault="00543A1B" w:rsidP="00543A1B">
      <w:pPr>
        <w:pStyle w:val="NoSpacing"/>
      </w:pPr>
      <w:r>
        <w:t>- Petal Length (in cm)</w:t>
      </w:r>
    </w:p>
    <w:p w:rsidR="00543A1B" w:rsidRDefault="00543A1B" w:rsidP="00543A1B">
      <w:pPr>
        <w:pStyle w:val="NoSpacing"/>
      </w:pPr>
      <w:r>
        <w:t>- Petal Width (in cm)</w:t>
      </w:r>
    </w:p>
    <w:p w:rsidR="00543A1B" w:rsidRDefault="00543A1B" w:rsidP="00543A1B">
      <w:pPr>
        <w:pStyle w:val="NoSpacing"/>
      </w:pPr>
      <w:r>
        <w:t xml:space="preserve">The target variable is the species of the Iris flower, which can take one of three values: </w:t>
      </w:r>
      <w:proofErr w:type="spellStart"/>
      <w:r>
        <w:t>setosa</w:t>
      </w:r>
      <w:proofErr w:type="spellEnd"/>
      <w:r>
        <w:t xml:space="preserve">, </w:t>
      </w:r>
      <w:proofErr w:type="spellStart"/>
      <w:r>
        <w:t>versicolor</w:t>
      </w:r>
      <w:proofErr w:type="spellEnd"/>
      <w:r>
        <w:t xml:space="preserve">, or </w:t>
      </w:r>
      <w:proofErr w:type="spellStart"/>
      <w:r>
        <w:t>virginica</w:t>
      </w:r>
      <w:proofErr w:type="spellEnd"/>
      <w:r>
        <w:t>.</w:t>
      </w:r>
    </w:p>
    <w:p w:rsidR="00543A1B" w:rsidRDefault="00543A1B" w:rsidP="00543A1B">
      <w:pPr>
        <w:pStyle w:val="NoSpacing"/>
      </w:pPr>
    </w:p>
    <w:p w:rsidR="00543A1B" w:rsidRPr="00543A1B" w:rsidRDefault="00543A1B" w:rsidP="00543A1B">
      <w:pPr>
        <w:pStyle w:val="NoSpacing"/>
        <w:rPr>
          <w:b/>
        </w:rPr>
      </w:pPr>
      <w:r w:rsidRPr="00543A1B">
        <w:rPr>
          <w:b/>
        </w:rPr>
        <w:t>Key Steps</w:t>
      </w:r>
    </w:p>
    <w:p w:rsidR="00543A1B" w:rsidRDefault="00543A1B" w:rsidP="00543A1B">
      <w:pPr>
        <w:pStyle w:val="NoSpacing"/>
      </w:pPr>
      <w:r>
        <w:t>1. Data Exploration: We start by exploring the dataset to understand its structure and characteristics. This includes summarizing statistics, checking for missing values, and visualizing the data.</w:t>
      </w:r>
    </w:p>
    <w:p w:rsidR="00543A1B" w:rsidRDefault="00543A1B" w:rsidP="00543A1B">
      <w:pPr>
        <w:pStyle w:val="NoSpacing"/>
      </w:pPr>
      <w:r>
        <w:t>2. Data Preprocessing: Data preprocessing involves tasks like handling missing values, encoding categorical variables (if any), and scaling features to ensure consistent scales.</w:t>
      </w:r>
    </w:p>
    <w:p w:rsidR="00543A1B" w:rsidRDefault="00543A1B" w:rsidP="00543A1B">
      <w:pPr>
        <w:pStyle w:val="NoSpacing"/>
      </w:pPr>
      <w:r>
        <w:t>3. Data Splitting: We divide the dataset into two parts: a training set and a testing set. The training set is used to train the machine learning model, while the testing set is used to evaluate its performance.</w:t>
      </w:r>
    </w:p>
    <w:p w:rsidR="00543A1B" w:rsidRDefault="00543A1B" w:rsidP="00543A1B">
      <w:pPr>
        <w:pStyle w:val="NoSpacing"/>
      </w:pPr>
      <w:r>
        <w:t>4. Model Selection: We choose an appropriate machine learning algorithm for classification. Common choices include logistic regression, decision trees, random forests, and support vector machines.</w:t>
      </w:r>
    </w:p>
    <w:p w:rsidR="00543A1B" w:rsidRDefault="00543A1B" w:rsidP="00543A1B">
      <w:pPr>
        <w:pStyle w:val="NoSpacing"/>
      </w:pPr>
      <w:r>
        <w:t>5. Model Training: The selected algorithm is trained using the training data. The model learns patterns and relationships in the data that enable it to classify Iris flowers accurately.</w:t>
      </w:r>
    </w:p>
    <w:p w:rsidR="00543A1B" w:rsidRDefault="00543A1B" w:rsidP="00543A1B">
      <w:pPr>
        <w:pStyle w:val="NoSpacing"/>
      </w:pPr>
      <w:r>
        <w:t>6. Model Evaluation: We evaluate the model's performance using metrics such as accuracy, precision, recall, and F1-score. These metrics help us assess how well the model classifies Iris flowers.</w:t>
      </w:r>
    </w:p>
    <w:p w:rsidR="00543A1B" w:rsidRDefault="00543A1B" w:rsidP="00543A1B">
      <w:pPr>
        <w:pStyle w:val="NoSpacing"/>
      </w:pPr>
      <w:r>
        <w:t>7. Model Deployment: Once satisfied with the model's performance, it can be deployed for real-world use. This might involve creating a web application, API, or integrating it into an existing system.</w:t>
      </w:r>
    </w:p>
    <w:p w:rsidR="00543A1B" w:rsidRDefault="00543A1B" w:rsidP="00543A1B">
      <w:pPr>
        <w:pStyle w:val="NoSpacing"/>
      </w:pPr>
    </w:p>
    <w:p w:rsidR="00543A1B" w:rsidRPr="00543A1B" w:rsidRDefault="00543A1B" w:rsidP="00543A1B">
      <w:pPr>
        <w:pStyle w:val="NoSpacing"/>
        <w:rPr>
          <w:b/>
        </w:rPr>
      </w:pPr>
      <w:r w:rsidRPr="00543A1B">
        <w:rPr>
          <w:b/>
        </w:rPr>
        <w:t>Dependencies</w:t>
      </w:r>
    </w:p>
    <w:p w:rsidR="00543A1B" w:rsidRDefault="00543A1B" w:rsidP="00543A1B">
      <w:pPr>
        <w:pStyle w:val="NoSpacing"/>
      </w:pPr>
      <w:r>
        <w:t>- Python</w:t>
      </w:r>
    </w:p>
    <w:p w:rsidR="00543A1B" w:rsidRDefault="00543A1B" w:rsidP="00543A1B">
      <w:pPr>
        <w:pStyle w:val="NoSpacing"/>
      </w:pPr>
      <w:r>
        <w:t xml:space="preserve">- </w:t>
      </w:r>
      <w:proofErr w:type="spellStart"/>
      <w:r>
        <w:t>Scikit</w:t>
      </w:r>
      <w:proofErr w:type="spellEnd"/>
      <w:r>
        <w:t>-learn</w:t>
      </w:r>
    </w:p>
    <w:p w:rsidR="00543A1B" w:rsidRDefault="00543A1B" w:rsidP="00543A1B">
      <w:pPr>
        <w:pStyle w:val="NoSpacing"/>
      </w:pPr>
      <w:r>
        <w:t>- Pandas</w:t>
      </w:r>
    </w:p>
    <w:p w:rsidR="00543A1B" w:rsidRDefault="00543A1B" w:rsidP="00543A1B">
      <w:pPr>
        <w:pStyle w:val="NoSpacing"/>
      </w:pPr>
      <w:r>
        <w:t xml:space="preserve">- </w:t>
      </w:r>
      <w:proofErr w:type="spellStart"/>
      <w:r>
        <w:t>Matplotlib</w:t>
      </w:r>
      <w:proofErr w:type="spellEnd"/>
      <w:r>
        <w:t xml:space="preserve"> or </w:t>
      </w:r>
      <w:proofErr w:type="spellStart"/>
      <w:r>
        <w:t>Seaborn</w:t>
      </w:r>
      <w:proofErr w:type="spellEnd"/>
      <w:r>
        <w:t xml:space="preserve"> (for data visualization)</w:t>
      </w:r>
    </w:p>
    <w:p w:rsidR="00543A1B" w:rsidRDefault="00543A1B" w:rsidP="00543A1B">
      <w:pPr>
        <w:pStyle w:val="NoSpacing"/>
      </w:pPr>
      <w:r>
        <w:t xml:space="preserve">- </w:t>
      </w:r>
      <w:proofErr w:type="spellStart"/>
      <w:r>
        <w:t>Jupyter</w:t>
      </w:r>
      <w:proofErr w:type="spellEnd"/>
      <w:r>
        <w:t xml:space="preserve"> Notebook (for interactive development)</w:t>
      </w:r>
    </w:p>
    <w:p w:rsidR="00543A1B" w:rsidRDefault="00543A1B" w:rsidP="00543A1B">
      <w:pPr>
        <w:pStyle w:val="NoSpacing"/>
      </w:pPr>
    </w:p>
    <w:p w:rsidR="00543A1B" w:rsidRPr="00543A1B" w:rsidRDefault="00543A1B" w:rsidP="00543A1B">
      <w:pPr>
        <w:pStyle w:val="NoSpacing"/>
        <w:rPr>
          <w:b/>
        </w:rPr>
      </w:pPr>
      <w:r w:rsidRPr="00543A1B">
        <w:rPr>
          <w:b/>
        </w:rPr>
        <w:t>Getting Started</w:t>
      </w:r>
    </w:p>
    <w:p w:rsidR="00543A1B" w:rsidRDefault="00543A1B" w:rsidP="00543A1B">
      <w:pPr>
        <w:pStyle w:val="NoSpacing"/>
      </w:pPr>
      <w:r>
        <w:t>To get started with this project, follow these steps:</w:t>
      </w:r>
    </w:p>
    <w:p w:rsidR="00543A1B" w:rsidRDefault="00543A1B" w:rsidP="00543A1B">
      <w:pPr>
        <w:pStyle w:val="NoSpacing"/>
      </w:pPr>
    </w:p>
    <w:p w:rsidR="00543A1B" w:rsidRDefault="00543A1B" w:rsidP="00543A1B">
      <w:pPr>
        <w:pStyle w:val="NoSpacing"/>
      </w:pPr>
      <w:r>
        <w:lastRenderedPageBreak/>
        <w:t>1. Clone this repository to your local machine.</w:t>
      </w:r>
    </w:p>
    <w:p w:rsidR="00543A1B" w:rsidRDefault="00543A1B" w:rsidP="00543A1B">
      <w:pPr>
        <w:pStyle w:val="NoSpacing"/>
      </w:pPr>
      <w:r>
        <w:t>2. Install the required dependencies using `pip` or `</w:t>
      </w:r>
      <w:proofErr w:type="spellStart"/>
      <w:r>
        <w:t>conda</w:t>
      </w:r>
      <w:proofErr w:type="spellEnd"/>
      <w:r>
        <w:t>`.</w:t>
      </w:r>
    </w:p>
    <w:p w:rsidR="00543A1B" w:rsidRDefault="00543A1B" w:rsidP="00543A1B">
      <w:pPr>
        <w:pStyle w:val="NoSpacing"/>
      </w:pPr>
      <w:r>
        <w:t xml:space="preserve">3. Open and run the </w:t>
      </w:r>
      <w:proofErr w:type="spellStart"/>
      <w:r>
        <w:t>Jupyter</w:t>
      </w:r>
      <w:proofErr w:type="spellEnd"/>
      <w:r>
        <w:t xml:space="preserve"> Notebook files provided. These notebooks will guide you through the data exploration, preprocessing, model training, and evaluation steps.</w:t>
      </w:r>
    </w:p>
    <w:p w:rsidR="00543A1B" w:rsidRDefault="00543A1B" w:rsidP="00543A1B">
      <w:pPr>
        <w:pStyle w:val="NoSpacing"/>
      </w:pPr>
      <w:r>
        <w:t>4. Experiment with different algorithms and techniques to build the most accurate classification model.</w:t>
      </w:r>
    </w:p>
    <w:p w:rsidR="00543A1B" w:rsidRDefault="00543A1B" w:rsidP="00543A1B">
      <w:pPr>
        <w:pStyle w:val="NoSpacing"/>
      </w:pPr>
    </w:p>
    <w:p w:rsidR="00543A1B" w:rsidRPr="00543A1B" w:rsidRDefault="00543A1B" w:rsidP="00543A1B">
      <w:pPr>
        <w:pStyle w:val="NoSpacing"/>
        <w:rPr>
          <w:b/>
        </w:rPr>
      </w:pPr>
      <w:r w:rsidRPr="00543A1B">
        <w:rPr>
          <w:b/>
        </w:rPr>
        <w:t>Conclusion</w:t>
      </w:r>
    </w:p>
    <w:p w:rsidR="009C1788" w:rsidRDefault="00543A1B" w:rsidP="00543A1B">
      <w:pPr>
        <w:pStyle w:val="NoSpacing"/>
      </w:pPr>
      <w:r>
        <w:t>The Iris Flower Classification project is an excellent starting point for anyone interested in machine learning and classification tasks. By working through this project, you will gain valuable experience in data preprocessing, model selection, and evaluation, setting a solid foundation for more complex machine learning projects in the future.</w:t>
      </w:r>
    </w:p>
    <w:sectPr w:rsidR="009C1788" w:rsidSect="009C17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3A1B"/>
    <w:rsid w:val="00543A1B"/>
    <w:rsid w:val="009C17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7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3A1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2023-09-25T15:40:00Z</dcterms:created>
  <dcterms:modified xsi:type="dcterms:W3CDTF">2023-09-25T15:43:00Z</dcterms:modified>
</cp:coreProperties>
</file>