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-740410</wp:posOffset>
            </wp:positionH>
            <wp:positionV relativeFrom="paragraph">
              <wp:posOffset>-635</wp:posOffset>
            </wp:positionV>
            <wp:extent cx="1797050" cy="1295400"/>
            <wp:effectExtent l="0" t="0" r="0" b="0"/>
            <wp:wrapSquare wrapText="bothSides"/>
            <wp:docPr id="1" name="Picture 1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5049520</wp:posOffset>
            </wp:positionH>
            <wp:positionV relativeFrom="paragraph">
              <wp:posOffset>635</wp:posOffset>
            </wp:positionV>
            <wp:extent cx="1646555" cy="12954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Bidi" w:cstheme="majorBidi" w:hAnsiTheme="majorBidi"/>
        </w:rPr>
        <w:t xml:space="preserve">                           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>Cairo University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>Faculty of Graduate studies for Statistical Research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Cs w:val="3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0"/>
          <w:szCs w:val="30"/>
        </w:rPr>
        <w:t xml:space="preserve">Department: Computer Sciences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Style w:val="Fontstyle01"/>
          <w:rFonts w:ascii="Times New Roman" w:hAnsi="Times New Roman" w:cs="Times New Roman" w:asciiTheme="majorBidi" w:cstheme="majorBidi" w:hAnsiTheme="majorBidi"/>
        </w:rPr>
      </w:pPr>
      <w:r>
        <w:rPr>
          <w:rStyle w:val="Fontstyle01"/>
          <w:rFonts w:cs="Times New Roman" w:ascii="Times New Roman" w:hAnsi="Times New Roman" w:asciiTheme="majorBidi" w:cstheme="majorBidi" w:hAnsiTheme="majorBidi"/>
        </w:rPr>
        <w:t>A Survey on Datamining in Early Education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en-GB"/>
        </w:rPr>
        <w:t>Pre-Master Graduation Project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en-GB"/>
        </w:rPr>
      </w:pPr>
      <w:r>
        <w:rPr>
          <w:rFonts w:cs="Times New Roman" w:cstheme="majorBidi" w:ascii="Times New Roman" w:hAnsi="Times New Roman"/>
          <w:sz w:val="32"/>
          <w:szCs w:val="32"/>
          <w:lang w:val="en-GB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GB"/>
        </w:rPr>
        <w:t xml:space="preserve">Submitted by 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GB"/>
        </w:rPr>
        <w:t>Asmaa ali Mohamed Meligy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GB"/>
        </w:rPr>
        <w:t>Abdulrahman gamal sobhy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GB"/>
        </w:rPr>
        <w:t>Mohamed mammdoh sobhy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000000"/>
          <w:sz w:val="52"/>
          <w:szCs w:val="5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lang w:val="en-GB"/>
        </w:rPr>
        <w:t>Mohamed shereay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4"/>
          <w:szCs w:val="44"/>
          <w:lang w:val="en-GB"/>
        </w:rPr>
      </w:pPr>
      <w:r>
        <w:rPr>
          <w:rFonts w:cs="Times New Roman" w:ascii="Times New Roman" w:hAnsi="Times New Roman" w:asciiTheme="majorBidi" w:cstheme="majorBidi" w:hAnsiTheme="majorBidi"/>
          <w:sz w:val="44"/>
          <w:szCs w:val="44"/>
          <w:lang w:val="en-GB"/>
        </w:rPr>
        <w:t>Under the Supervision of: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44"/>
          <w:szCs w:val="44"/>
          <w:lang w:val="en-GB"/>
        </w:rPr>
        <w:t>Dr. Nesrein Abdelazem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2022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1F3864" w:themeColor="accent1" w:themeShade="80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1F3864" w:themeColor="accent1" w:themeShade="80"/>
          <w:sz w:val="32"/>
          <w:szCs w:val="32"/>
        </w:rPr>
        <w:t>Abstract: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1F3864" w:themeColor="accent1" w:themeShade="80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1F3864" w:themeColor="accent1" w:themeShade="80"/>
          <w:sz w:val="32"/>
          <w:szCs w:val="32"/>
        </w:rPr>
        <w:t>Hghjkljhgvhchgchjblkjjn;j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1F3864" w:themeColor="accent1" w:themeShade="80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1F3864" w:themeColor="accent1" w:themeShade="80"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b/>
          <w:bCs/>
          <w:color w:val="1F3864" w:themeColor="accent1" w:themeShade="80"/>
          <w:sz w:val="32"/>
          <w:szCs w:val="32"/>
        </w:rPr>
        <w:t>Add by abdelrahman:</w:t>
      </w:r>
    </w:p>
    <w:p>
      <w:pPr>
        <w:pStyle w:val="Normal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color w:val="1F3864" w:themeColor="accent1" w:themeShade="80"/>
          <w:sz w:val="24"/>
          <w:szCs w:val="24"/>
        </w:rPr>
        <w:t>this line create  by abd when show a modified  to other collaborators  .</w:t>
      </w:r>
    </w:p>
    <w:p>
      <w:pPr>
        <w:pStyle w:val="ListParagraph"/>
        <w:numPr>
          <w:ilvl w:val="0"/>
          <w:numId w:val="2"/>
        </w:numPr>
        <w:spacing w:lineRule="atLeast" w:line="20" w:before="120" w:after="12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4472C4" w:themeColor="accent1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472C4" w:themeColor="accent1"/>
          <w:sz w:val="32"/>
          <w:szCs w:val="32"/>
        </w:rPr>
        <w:t>Introduction:</w:t>
      </w:r>
    </w:p>
    <w:p>
      <w:pPr>
        <w:pStyle w:val="ListParagraph"/>
        <w:numPr>
          <w:ilvl w:val="0"/>
          <w:numId w:val="2"/>
        </w:numPr>
        <w:spacing w:lineRule="atLeast" w:line="20" w:before="120" w:after="12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4472C4" w:themeColor="accent1"/>
          <w:sz w:val="32"/>
          <w:szCs w:val="32"/>
          <w:shd w:fill="FFFFFF" w:val="clea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472C4" w:themeColor="accent1"/>
          <w:sz w:val="32"/>
          <w:szCs w:val="32"/>
          <w:shd w:fill="FFFFFF" w:val="clear"/>
        </w:rPr>
        <w:t xml:space="preserve">Introduction of Datamining: </w:t>
      </w:r>
    </w:p>
    <w:p>
      <w:pPr>
        <w:pStyle w:val="ListParagraph"/>
        <w:numPr>
          <w:ilvl w:val="0"/>
          <w:numId w:val="2"/>
        </w:numPr>
        <w:spacing w:lineRule="atLeast" w:line="20" w:before="120" w:after="12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4472C4" w:themeColor="accent1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472C4" w:themeColor="accent1"/>
          <w:sz w:val="32"/>
          <w:szCs w:val="32"/>
        </w:rPr>
        <w:t>Related works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RomNo9L-Reg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sz w:val="32"/>
        <w:b w:val="false"/>
        <w:szCs w:val="32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66d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2666d"/>
    <w:rPr>
      <w:rFonts w:ascii="NimbusRomNo9L-Regu" w:hAnsi="NimbusRomNo9L-Regu"/>
      <w:b w:val="false"/>
      <w:bCs w:val="false"/>
      <w:i w:val="false"/>
      <w:iCs w:val="false"/>
      <w:color w:val="000000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c0e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LibreOffice/7.3.3.2$Linux_X86_64 LibreOffice_project/30$Build-2</Application>
  <AppVersion>15.0000</AppVersion>
  <Pages>2</Pages>
  <Words>75</Words>
  <Characters>453</Characters>
  <CharactersWithSpaces>534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2022-05-06T19:12:00Z</dcterms:created>
  <dc:creator>Microsoft account</dc:creator>
  <dc:description/>
  <dc:language>en-US</dc:language>
  <cp:lastModifiedBy/>
  <dcterms:modified xsi:type="dcterms:W3CDTF">2022-05-24T07:08:06Z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