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/>
          <w:b/>
          <w:i w:val="0"/>
          <w:sz w:val="24"/>
        </w:rPr>
        <w:t>СОГЛАСИЕ</w:t>
      </w:r>
    </w:p>
    <w:p>
      <w:pPr>
        <w:spacing w:after="0"/>
        <w:jc w:val="center"/>
      </w:pPr>
      <w:r>
        <w:rPr>
          <w:rFonts w:ascii="Times New Roman" w:hAnsi="Times New Roman"/>
          <w:b/>
          <w:i w:val="0"/>
          <w:sz w:val="24"/>
        </w:rPr>
        <w:t>на обработку персональных данных, разрешённых для распространения,</w:t>
      </w:r>
    </w:p>
    <w:p>
      <w:pPr>
        <w:spacing w:after="240"/>
        <w:jc w:val="center"/>
      </w:pPr>
      <w:r>
        <w:rPr>
          <w:rFonts w:ascii="Times New Roman" w:hAnsi="Times New Roman"/>
          <w:b/>
          <w:i w:val="0"/>
          <w:sz w:val="24"/>
        </w:rPr>
        <w:t>и на их публикацию (размещение отзыва на сайте)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1. Настоящим я, дееспособное лицо, достигшее возраста 18 лет (далее — «Субъект»), свободно, своей волей и в своём интересе в соответствии со ст. 9 и ст. 10.1 Федерального закона от 27.07.2006 № 152-ФЗ «О персональных данных» даю согласие Обществу с ограниченной ответственностью «Консалтинговая группа «ГРАНДЪ» (далее — «Оператор») на обработку моих персональных данных, разрешённых для распространения, на условиях, приведённых ниже. Согласие предоставляется непосредственно Оператору.</w:t>
      </w:r>
    </w:p>
    <w:p>
      <w:pPr>
        <w:keepNext/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2. Сведения о Субъекте персональных данных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фамилия, имя, отчество (при наличии): _____________________________________________;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адрес места жительства: ___________________________________________________________;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номер основного документа, удостоверяющего личность, сведения о дате его выдачи и выдавшем органе: ________________________________________________________________________;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номер телефона: _______________________________; адрес электронной почты: _______________________________.</w:t>
      </w:r>
    </w:p>
    <w:p>
      <w:pPr>
        <w:keepNext/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3. Сведения об Операторе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полное наименование: Общество с ограниченной ответственностью «Консалтинговая группа «ГРАНДЪ»;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ОГРН: 1094632001056; ИНН: 4632103720; КПП: 463201001;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адрес: 305005, Курская область, г. Курск, пр-кт Вячеслава Клыкова, д. 51, офис 189;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телефон: +7 (4712) 37-40-10;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адрес электронной почты: [указать действующий адрес электронной почты Оператора].</w:t>
      </w:r>
    </w:p>
    <w:p>
      <w:pPr>
        <w:keepNext/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4. Перечень персональных данных, разрешённых для распространения (публикации)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фамилия, имя (отчество — по желанию Субъекта);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текст отзыва, составленного Субъектом, о качестве услуг Оператора (в том виде, в котором он предоставлен Субъектом);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фотография Субъекта (предоставляется добровольно, при её непредоставлении отзыв публикуется без фотографии);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наименование организации и должность Субъекта (указываются добровольно);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город (населённый пункт) проживания Субъекта;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дата размещения отзыва.</w:t>
      </w:r>
    </w:p>
    <w:p>
      <w:pPr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>Полные паспортные данные, номер телефона, адрес электронной почты и адрес места жительства Субъекта на сайте не публикуются и для целей настоящего согласия не предоставляются.</w:t>
      </w:r>
    </w:p>
    <w:p>
      <w:pPr>
        <w:keepNext/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5. Цель обработки и распространения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5.1. Публикация (распространение неограниченному кругу лиц) отзыва Субъекта о качестве услуг Оператора на сайте https://grand-kg.ru, а также обеспечение работы раздела отзывов сайта. Согласие на иные цели и способы распространения не предоставляется.</w:t>
      </w:r>
    </w:p>
    <w:p>
      <w:pPr>
        <w:keepNext/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6. Перечень действий по обработке персональных данных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сбор, запись, систематизация, накопление, хранение, уточнение (обновление, изменение), извлечение, использование;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предоставление доступа и распространение — размещение отзыва в сети Интернет по адресу https://grand-kg.ru с доступом неограниченного круга лиц;</w:t>
      </w:r>
    </w:p>
    <w:p>
      <w:pPr>
        <w:spacing w:after="60"/>
        <w:ind w:left="709"/>
        <w:jc w:val="both"/>
      </w:pPr>
      <w:r>
        <w:rPr>
          <w:rFonts w:ascii="Times New Roman" w:hAnsi="Times New Roman"/>
          <w:b w:val="0"/>
          <w:i w:val="0"/>
          <w:sz w:val="24"/>
        </w:rPr>
        <w:t>– обезличивание, блокирование, удаление, уничтожение.</w:t>
      </w:r>
    </w:p>
    <w:p>
      <w:pPr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>Способ обработки: смешанная (с использованием средств автоматизации и без их использования), с передачей по сети Интернет.</w:t>
      </w:r>
    </w:p>
    <w:p>
      <w:pPr>
        <w:keepNext/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7. Запреты и условия обработки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7.1. Запреты и условия обработки персональных данных, разрешённых для распространения (заполняется Субъектом по желанию):</w:t>
      </w:r>
    </w:p>
    <w:p>
      <w:pPr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</w:t>
      </w:r>
    </w:p>
    <w:p>
      <w:pPr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>____________________________________________________________________________________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7.2. При отсутствии указаний в п. 7.1 обработка и распространение персональных данных осуществляются без запретов и условий, кроме предусмотренных п. 4 настоящего согласия.</w:t>
      </w:r>
    </w:p>
    <w:p>
      <w:pPr>
        <w:keepNext/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8. Срок действия согласия и порядок отзыва</w:t>
      </w:r>
    </w:p>
    <w:p>
      <w:pPr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>8.1. Согласие действует с момента его подписания (выражения) Субъектом и в течение трёх лет либо до его отзыва Субъектом.</w:t>
      </w:r>
    </w:p>
    <w:p>
      <w:pPr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>8.2. Субъект вправе в любое время отозвать настоящее согласие либо потребовать прекращения передачи (распространения, предоставления, доступа) персональных данных, направив письменное заявление по адресу Оператора, указанному в п. 3, или обращение на адрес электронной почты Оператора.</w:t>
      </w:r>
    </w:p>
    <w:p>
      <w:pPr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>8.3. Требование Субъекта о прекращении передачи (распространения, предоставления, доступа) персональных данных должно содержать фамилию, имя, отчество (при наличии), контактную информацию (номер телефона, адрес электронной почты или почтовый адрес) Субъекта, а также перечень персональных данных, обработка которых подлежит прекращению.</w:t>
      </w:r>
    </w:p>
    <w:p>
      <w:pPr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>8.4. При получении отзыва согласия или требования, указанного в п. 8.3, публикация отзыва удаляется с сайта не позднее трёх рабочих дней с даты его получения, а персональные данные, обработка которых возможна только на основании настоящего согласия, уничтожаются не позднее 30 дней.</w:t>
      </w:r>
    </w:p>
    <w:p>
      <w:pPr>
        <w:keepNext/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9. Подтверждения Субъекта</w:t>
      </w:r>
    </w:p>
    <w:p>
      <w:pPr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>9.1. Я подтверждаю, что ознакомлен с Политикой в отношении обработки персональных данных ООО «Консалтинговая группа «ГРАНДЪ» и выражаю согласие с её условиями в части, не противоречащей настоящему согласию.</w:t>
      </w:r>
    </w:p>
    <w:p>
      <w:pPr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>9.2. Я подтверждаю, что указанные мной персональные данные достоверны и относятся ко мне лично; отзыв отражает моё действительное мнение о качестве услуг Оператора.</w:t>
      </w:r>
    </w:p>
    <w:p>
      <w:pPr>
        <w:ind w:left="425"/>
        <w:jc w:val="both"/>
      </w:pPr>
      <w:r>
        <w:rPr>
          <w:rFonts w:ascii="Times New Roman" w:hAnsi="Times New Roman"/>
          <w:b w:val="0"/>
          <w:i w:val="0"/>
          <w:sz w:val="24"/>
        </w:rPr>
        <w:t>9.3. Я уведомлен, что после публикации отзыв доступен неограниченному кругу лиц, и Оператор не контролирует последующее копирование опубликованных данных третьими лицами.</w:t>
      </w:r>
    </w:p>
    <w:p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Фамилия И.О.: ______________________________</w:t>
      </w:r>
    </w:p>
    <w:p>
      <w:pPr>
        <w:spacing w:after="80"/>
      </w:pPr>
      <w:r>
        <w:rPr>
          <w:rFonts w:ascii="Times New Roman" w:hAnsi="Times New Roman"/>
          <w:b w:val="0"/>
          <w:i w:val="0"/>
          <w:sz w:val="24"/>
        </w:rPr>
        <w:t>Дата: «____» ____________ 20____ г.</w:t>
      </w:r>
    </w:p>
    <w:p>
      <w:pPr>
        <w:spacing w:after="200"/>
      </w:pPr>
      <w:r>
        <w:rPr>
          <w:rFonts w:ascii="Times New Roman" w:hAnsi="Times New Roman"/>
          <w:b w:val="0"/>
          <w:i w:val="0"/>
          <w:sz w:val="24"/>
        </w:rPr>
        <w:t>Подпись: ______________________________</w:t>
      </w:r>
    </w:p>
    <w:p>
      <w:pPr>
        <w:jc w:val="both"/>
      </w:pPr>
      <w:r>
        <w:rPr>
          <w:rFonts w:ascii="Times New Roman" w:hAnsi="Times New Roman"/>
          <w:b w:val="0"/>
          <w:i/>
          <w:sz w:val="20"/>
        </w:rPr>
        <w:t>Примечание для Оператора (не часть согласия): в течение трёх рабочих дней с момента получения настоящего согласия Оператор публикует на сайте информацию об условиях обработки персональных данных, разрешённых для распространения, о наличии запретов и условий (ст. 10.1 Закона о персональных данных). Если отзыв публикуется полностью анонимно (без сведений, позволяющих идентифицировать Субъекта), настоящая форма может не применяться — в таком случае отзыв не содержит персональных данных.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