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8242" w:type="dxa"/>
        <w:jc w:val="left"/>
        <w:tblInd w:w="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3"/>
        <w:gridCol w:w="3338"/>
      </w:tblGrid>
      <w:tr>
        <w:trPr>
          <w:trHeight w:val="90" w:hRule="atLeast"/>
        </w:trPr>
        <w:tc>
          <w:tcPr>
            <w:tcW w:w="8241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hanging="0" w:left="3861" w:right="196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-108" w:right="-78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от________________________________________________________</w:t>
            </w:r>
          </w:p>
        </w:tc>
      </w:tr>
      <w:tr>
        <w:trPr/>
        <w:tc>
          <w:tcPr>
            <w:tcW w:w="8241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  <w:lang w:eastAsia="ru-RU"/>
              </w:rPr>
              <w:t>(полное наименование организации)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eastAsia="ru-RU"/>
              </w:rPr>
              <w:t>Реквизиты:</w:t>
            </w:r>
          </w:p>
        </w:tc>
      </w:tr>
      <w:tr>
        <w:trPr/>
        <w:tc>
          <w:tcPr>
            <w:tcW w:w="49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Юридический адрес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9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Почтовый адрес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9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Тел./факс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9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Наименование банка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9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Р/с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9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Кор./с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9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БИК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9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ИНН/КПП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9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записи в ЕГРЮЛ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bidi w:val="0"/>
        <w:ind w:firstLine="3686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ЗАЯВКА</w:t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на подключение к системе теплоснабжения</w:t>
      </w:r>
    </w:p>
    <w:p>
      <w:pPr>
        <w:pStyle w:val="Normal"/>
        <w:bidi w:val="0"/>
        <w:ind w:firstLine="709" w:left="0" w:right="0"/>
        <w:jc w:val="center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val="ru-RU" w:eastAsia="ru-RU"/>
        </w:rPr>
      </w:r>
    </w:p>
    <w:p>
      <w:pPr>
        <w:pStyle w:val="Normal"/>
        <w:bidi w:val="0"/>
        <w:ind w:firstLine="567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_______________________________________________________________________, расположенный по адресу ____________________________________________________________. </w:t>
      </w:r>
    </w:p>
    <w:p>
      <w:pPr>
        <w:pStyle w:val="Normal"/>
        <w:bidi w:val="0"/>
        <w:ind w:firstLine="567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Технические параметры подключаемого объекта:</w:t>
      </w:r>
    </w:p>
    <w:tbl>
      <w:tblPr>
        <w:tblW w:w="10145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1131"/>
        <w:gridCol w:w="2218"/>
        <w:gridCol w:w="2014"/>
        <w:gridCol w:w="2429"/>
      </w:tblGrid>
      <w:tr>
        <w:trPr>
          <w:trHeight w:val="333" w:hRule="atLeast"/>
        </w:trPr>
        <w:tc>
          <w:tcPr>
            <w:tcW w:w="23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5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Тепловая нагрузка, Гкал/ч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5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u w:val="single"/>
                <w:lang w:eastAsia="ru-RU"/>
              </w:rPr>
              <w:t>максимальная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59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минимальная</w:t>
            </w:r>
          </w:p>
        </w:tc>
        <w:tc>
          <w:tcPr>
            <w:tcW w:w="4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42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Расход теплоносителя, т/ч</w:t>
            </w:r>
          </w:p>
        </w:tc>
      </w:tr>
      <w:tr>
        <w:trPr/>
        <w:tc>
          <w:tcPr>
            <w:tcW w:w="23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hanging="66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часовая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hanging="66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среднечасовая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hanging="66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расчетный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hanging="66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среднечасовой</w:t>
            </w:r>
          </w:p>
        </w:tc>
      </w:tr>
      <w:tr>
        <w:trPr>
          <w:trHeight w:val="184" w:hRule="atLeast"/>
        </w:trPr>
        <w:tc>
          <w:tcPr>
            <w:tcW w:w="23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hanging="66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17" w:hRule="atLeast"/>
        </w:trPr>
        <w:tc>
          <w:tcPr>
            <w:tcW w:w="23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hanging="66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0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01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hanging="66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в том числе на:</w:t>
            </w:r>
          </w:p>
        </w:tc>
      </w:tr>
      <w:tr>
        <w:trPr>
          <w:trHeight w:val="117" w:hRule="atLeast"/>
        </w:trPr>
        <w:tc>
          <w:tcPr>
            <w:tcW w:w="23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hanging="66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отопление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84" w:hRule="atLeast"/>
        </w:trPr>
        <w:tc>
          <w:tcPr>
            <w:tcW w:w="23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hanging="66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0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67" w:hRule="atLeast"/>
        </w:trPr>
        <w:tc>
          <w:tcPr>
            <w:tcW w:w="23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hanging="66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вентиляцию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134" w:hRule="atLeast"/>
        </w:trPr>
        <w:tc>
          <w:tcPr>
            <w:tcW w:w="23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hanging="66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0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18" w:hRule="atLeast"/>
        </w:trPr>
        <w:tc>
          <w:tcPr>
            <w:tcW w:w="23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hanging="66" w:left="0" w:right="0"/>
              <w:jc w:val="center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горячее водоснабжение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0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00" w:hRule="atLeast"/>
        </w:trPr>
        <w:tc>
          <w:tcPr>
            <w:tcW w:w="23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367" w:leader="none"/>
              </w:tabs>
              <w:bidi w:val="0"/>
              <w:ind w:firstLine="709" w:left="567" w:right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800" w:leader="none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0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ind w:firstLine="709"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720" w:leader="none"/>
        </w:tabs>
        <w:suppressAutoHyphens w:val="false"/>
        <w:bidi w:val="0"/>
        <w:ind w:hanging="360" w:left="72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Параметры теплоносителя p = ______ м вод. ст.; Т = _______˚С.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720" w:leader="none"/>
        </w:tabs>
        <w:suppressAutoHyphens w:val="false"/>
        <w:bidi w:val="0"/>
        <w:ind w:hanging="360" w:left="72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Наличие узла учета тепловой энергии и теплоносителя ________________.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720" w:leader="none"/>
        </w:tabs>
        <w:suppressAutoHyphens w:val="false"/>
        <w:bidi w:val="0"/>
        <w:ind w:hanging="360" w:left="72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Режим   теплопотребления _________________________________________.</w:t>
      </w:r>
    </w:p>
    <w:p>
      <w:pPr>
        <w:pStyle w:val="Style16"/>
        <w:bidi w:val="0"/>
        <w:ind w:hanging="0" w:left="0" w:right="0"/>
        <w:jc w:val="center"/>
        <w:rPr>
          <w:lang w:val="ru-RU"/>
        </w:rPr>
      </w:pPr>
      <w:r>
        <w:rPr/>
        <w:t>(непрерывный, одно-, двухсменный)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720" w:leader="none"/>
        </w:tabs>
        <w:suppressAutoHyphens w:val="false"/>
        <w:bidi w:val="0"/>
        <w:ind w:hanging="360" w:left="72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Style16"/>
        <w:bidi w:val="0"/>
        <w:ind w:hanging="0" w:left="0" w:right="0"/>
        <w:jc w:val="left"/>
        <w:rPr>
          <w:lang w:val="ru-RU"/>
        </w:rPr>
      </w:pPr>
      <w:r>
        <w:rPr/>
        <w:t>(категория надежности)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720" w:leader="none"/>
        </w:tabs>
        <w:suppressAutoHyphens w:val="false"/>
        <w:bidi w:val="0"/>
        <w:ind w:hanging="360" w:left="72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Требования к надежности теплоснабжения ___________________________.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720" w:leader="none"/>
        </w:tabs>
        <w:suppressAutoHyphens w:val="false"/>
        <w:bidi w:val="0"/>
        <w:ind w:hanging="360" w:left="72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720" w:leader="none"/>
        </w:tabs>
        <w:suppressAutoHyphens w:val="false"/>
        <w:bidi w:val="0"/>
        <w:ind w:hanging="360" w:left="72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Наличие собственного источника энергии ___________________________.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Планируемый год ввода в эксплуатацию объекта: ____________________________.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Информация о виде разрешенного использования земельного участка___________________________________________________________.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Информация о предельных параметрах разрешённого строительства (реконструкции/модернизации) подключаемого объекта____________________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_____________________________________________________________.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b/>
          <w:sz w:val="24"/>
          <w:szCs w:val="24"/>
          <w:lang w:eastAsia="ru-RU"/>
        </w:rPr>
        <w:t>Приложения: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284" w:leader="none"/>
        </w:tabs>
        <w:suppressAutoHyphens w:val="false"/>
        <w:bidi w:val="0"/>
        <w:ind w:hanging="360" w:left="284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Копии правоустанавливающих документов, подтверждающих право пользования подключаемым объектом и (или) земельным участком.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284" w:leader="none"/>
        </w:tabs>
        <w:suppressAutoHyphens w:val="false"/>
        <w:bidi w:val="0"/>
        <w:ind w:hanging="360" w:left="284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Ситуационный план расположения подключаемого объекта с привязкой к территории населенного пункта, содержащего информацию о границах земельного участка.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284" w:leader="none"/>
        </w:tabs>
        <w:suppressAutoHyphens w:val="false"/>
        <w:bidi w:val="0"/>
        <w:ind w:hanging="360" w:left="284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Топографическая карта земельного участка в масштабе 1:500 (для квартальной застройки 1:2000) с указанием всех наземных и подземных коммуникаций и сооружений.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284" w:leader="none"/>
        </w:tabs>
        <w:suppressAutoHyphens w:val="false"/>
        <w:bidi w:val="0"/>
        <w:ind w:hanging="360" w:left="284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Расчёт тепловых нагрузок.</w:t>
      </w:r>
    </w:p>
    <w:p>
      <w:pPr>
        <w:pStyle w:val="Normal"/>
        <w:bidi w:val="0"/>
        <w:ind w:firstLine="709" w:left="284" w:right="0"/>
        <w:jc w:val="both"/>
        <w:rPr>
          <w:rFonts w:ascii="Times New Roman" w:hAnsi="Times New Roman" w:eastAsia="Calibri" w:cs="Times New Roman"/>
          <w:sz w:val="24"/>
          <w:szCs w:val="24"/>
          <w:lang w:val="ru-RU"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Всего предоставлено документов на _____ л. в _____ экз.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</w:t>
      </w:r>
      <w:r>
        <w:rPr>
          <w:rFonts w:cs="Times New Roman" w:ascii="Times New Roman" w:hAnsi="Times New Roman"/>
          <w:sz w:val="24"/>
          <w:szCs w:val="24"/>
          <w:lang w:eastAsia="ru-RU"/>
        </w:rPr>
        <w:t>_____________________          ______________         /_______________/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vertAlign w:val="superscript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 xml:space="preserve">                   </w:t>
      </w:r>
      <w:r>
        <w:rPr>
          <w:rFonts w:cs="Times New Roman" w:ascii="Times New Roman" w:hAnsi="Times New Roman"/>
          <w:sz w:val="24"/>
          <w:szCs w:val="24"/>
          <w:vertAlign w:val="superscript"/>
          <w:lang w:eastAsia="ru-RU"/>
        </w:rPr>
        <w:t>(должность руководителя)                                      (подпись)                              (расшифровка подписи)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vertAlign w:val="superscript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vertAlign w:val="superscript"/>
          <w:lang w:val="ru-RU" w:eastAsia="ru-RU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Дата «___» ____________ 201_ г.    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         </w:t>
      </w:r>
    </w:p>
    <w:p>
      <w:pPr>
        <w:pStyle w:val="Normal"/>
        <w:bidi w:val="0"/>
        <w:ind w:firstLine="709" w:left="0" w:right="0"/>
        <w:jc w:val="both"/>
        <w:rPr>
          <w:rFonts w:ascii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ФИО, телефон контактного лица ________________________________.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∙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1">
    <w:name w:val="Обычный1"/>
    <w:qFormat/>
    <w:pPr>
      <w:widowControl/>
      <w:suppressAutoHyphens w:val="true"/>
      <w:bidi w:val="0"/>
    </w:pPr>
    <w:rPr>
      <w:rFonts w:ascii="Times New Roman" w:hAnsi="Times New Roman" w:eastAsia="Wingdings" w:cs="Symbol"/>
      <w:color w:val="auto"/>
      <w:kern w:val="2"/>
      <w:sz w:val="26"/>
      <w:szCs w:val="24"/>
      <w:lang w:val="ar-SA" w:eastAsia="zh-CN" w:bidi="ar-SA"/>
    </w:rPr>
  </w:style>
  <w:style w:type="paragraph" w:styleId="Style1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LibreOffice/24.2.0.3$Windows_X86_64 LibreOffice_project/da48488a73ddd66ea24cf16bbc4f7b9c08e9bea1</Application>
  <AppVersion>15.0000</AppVersion>
  <Pages>2</Pages>
  <Words>208</Words>
  <Characters>1984</Characters>
  <CharactersWithSpaces>2256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2025-10-07T20:07:08Z</dcterms:created>
  <dc:creator/>
  <dc:description/>
  <dc:language>ru-RU</dc:language>
  <cp:lastModifiedBy/>
  <dcterms:modified xsi:type="dcterms:W3CDTF">2025-10-07T20:10:08Z</dcterms:modified>
  <cp:revision>2</cp:revision>
  <dc:subject/>
  <dc:title/>
</cp:coreProperties>
</file>