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8F37" w14:textId="77777777" w:rsidR="00012F60" w:rsidRDefault="00012F60">
      <w:pPr>
        <w:pStyle w:val="ConsPlusTitlePage"/>
      </w:pPr>
      <w:r>
        <w:t xml:space="preserve">Документ предоставлен </w:t>
      </w:r>
      <w:hyperlink r:id="rId4">
        <w:r>
          <w:rPr>
            <w:color w:val="0000FF"/>
          </w:rPr>
          <w:t>КонсультантПлюс</w:t>
        </w:r>
      </w:hyperlink>
      <w:r>
        <w:br/>
      </w:r>
    </w:p>
    <w:p w14:paraId="19F428F1" w14:textId="77777777" w:rsidR="00012F60" w:rsidRDefault="00012F60">
      <w:pPr>
        <w:pStyle w:val="ConsPlusNormal"/>
        <w:jc w:val="both"/>
        <w:outlineLvl w:val="0"/>
      </w:pPr>
    </w:p>
    <w:p w14:paraId="46D3780C" w14:textId="77777777" w:rsidR="00012F60" w:rsidRDefault="00012F60">
      <w:pPr>
        <w:pStyle w:val="ConsPlusTitle"/>
        <w:jc w:val="center"/>
        <w:outlineLvl w:val="0"/>
      </w:pPr>
      <w:r>
        <w:t>АДМИНИСТРАЦИЯ КУРСКОЙ ОБЛАСТИ</w:t>
      </w:r>
    </w:p>
    <w:p w14:paraId="39B13DAD" w14:textId="77777777" w:rsidR="00012F60" w:rsidRDefault="00012F60">
      <w:pPr>
        <w:pStyle w:val="ConsPlusTitle"/>
        <w:jc w:val="center"/>
      </w:pPr>
    </w:p>
    <w:p w14:paraId="5F97DD1A" w14:textId="77777777" w:rsidR="00012F60" w:rsidRDefault="00012F60">
      <w:pPr>
        <w:pStyle w:val="ConsPlusTitle"/>
        <w:jc w:val="center"/>
      </w:pPr>
      <w:r>
        <w:t>ПОСТАНОВЛЕНИЕ</w:t>
      </w:r>
    </w:p>
    <w:p w14:paraId="600A24AE" w14:textId="77777777" w:rsidR="00012F60" w:rsidRDefault="00012F60">
      <w:pPr>
        <w:pStyle w:val="ConsPlusTitle"/>
        <w:jc w:val="center"/>
      </w:pPr>
      <w:r>
        <w:t>от 21 мая 2014 г. N 324-па</w:t>
      </w:r>
    </w:p>
    <w:p w14:paraId="002E192E" w14:textId="77777777" w:rsidR="00012F60" w:rsidRDefault="00012F60">
      <w:pPr>
        <w:pStyle w:val="ConsPlusTitle"/>
        <w:jc w:val="center"/>
      </w:pPr>
    </w:p>
    <w:p w14:paraId="0388B7C1" w14:textId="77777777" w:rsidR="00012F60" w:rsidRDefault="00012F60">
      <w:pPr>
        <w:pStyle w:val="ConsPlusTitle"/>
        <w:jc w:val="center"/>
      </w:pPr>
      <w:r>
        <w:t>ОБ УТВЕРЖДЕНИИ РЕГЛАМЕНТА КОМПЛЕКСНОГО СОПРОВОЖДЕНИЯ</w:t>
      </w:r>
    </w:p>
    <w:p w14:paraId="2EFE29E1" w14:textId="77777777" w:rsidR="00012F60" w:rsidRDefault="00012F60">
      <w:pPr>
        <w:pStyle w:val="ConsPlusTitle"/>
        <w:jc w:val="center"/>
      </w:pPr>
      <w:r>
        <w:t>ИНВЕСТИЦИОННЫХ ПРОЕКТОВ (ИНВЕСТОРОВ) ПО ПРИНЦИПУ</w:t>
      </w:r>
    </w:p>
    <w:p w14:paraId="67995884" w14:textId="77777777" w:rsidR="00012F60" w:rsidRDefault="00012F60">
      <w:pPr>
        <w:pStyle w:val="ConsPlusTitle"/>
        <w:jc w:val="center"/>
      </w:pPr>
      <w:r>
        <w:t>"ОДНОГО ОКНА"</w:t>
      </w:r>
    </w:p>
    <w:p w14:paraId="00E5A752" w14:textId="77777777" w:rsidR="00012F60" w:rsidRDefault="00012F60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012F60" w14:paraId="442EA724" w14:textId="7777777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0AB0B" w14:textId="77777777" w:rsidR="00012F60" w:rsidRDefault="00012F60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E6598" w14:textId="77777777" w:rsidR="00012F60" w:rsidRDefault="00012F60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D4C37B7" w14:textId="77777777" w:rsidR="00012F60" w:rsidRDefault="00012F60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50024A97" w14:textId="77777777" w:rsidR="00012F60" w:rsidRDefault="00012F60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постановлений Администрации Курской области</w:t>
            </w:r>
          </w:p>
          <w:p w14:paraId="02F4597A" w14:textId="77777777" w:rsidR="00012F60" w:rsidRDefault="00012F60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29.04.2016 </w:t>
            </w:r>
            <w:hyperlink r:id="rId5">
              <w:r>
                <w:rPr>
                  <w:color w:val="0000FF"/>
                </w:rPr>
                <w:t>N 264-па</w:t>
              </w:r>
            </w:hyperlink>
            <w:r>
              <w:rPr>
                <w:color w:val="392C69"/>
              </w:rPr>
              <w:t xml:space="preserve">, от 10.02.2017 </w:t>
            </w:r>
            <w:hyperlink r:id="rId6">
              <w:r>
                <w:rPr>
                  <w:color w:val="0000FF"/>
                </w:rPr>
                <w:t>N 92-па</w:t>
              </w:r>
            </w:hyperlink>
            <w:r>
              <w:rPr>
                <w:color w:val="392C69"/>
              </w:rPr>
              <w:t xml:space="preserve">, от 15.06.2021 </w:t>
            </w:r>
            <w:hyperlink r:id="rId7">
              <w:r>
                <w:rPr>
                  <w:color w:val="0000FF"/>
                </w:rPr>
                <w:t>N 627-па</w:t>
              </w:r>
            </w:hyperlink>
            <w:r>
              <w:rPr>
                <w:color w:val="392C69"/>
              </w:rPr>
              <w:t>,</w:t>
            </w:r>
          </w:p>
          <w:p w14:paraId="73194FE5" w14:textId="77777777" w:rsidR="00012F60" w:rsidRDefault="00012F60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18.04.2022 </w:t>
            </w:r>
            <w:hyperlink r:id="rId8">
              <w:r>
                <w:rPr>
                  <w:color w:val="0000FF"/>
                </w:rPr>
                <w:t>N 438-па</w:t>
              </w:r>
            </w:hyperlink>
            <w:r>
              <w:rPr>
                <w:color w:val="392C69"/>
              </w:rPr>
              <w:t>,</w:t>
            </w:r>
          </w:p>
          <w:p w14:paraId="2D1AF556" w14:textId="77777777" w:rsidR="00012F60" w:rsidRDefault="00012F60">
            <w:pPr>
              <w:pStyle w:val="ConsPlusNormal"/>
              <w:jc w:val="center"/>
            </w:pPr>
            <w:hyperlink r:id="rId9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Курской области</w:t>
            </w:r>
          </w:p>
          <w:p w14:paraId="7E42B96F" w14:textId="77777777" w:rsidR="00012F60" w:rsidRDefault="00012F60">
            <w:pPr>
              <w:pStyle w:val="ConsPlusNormal"/>
              <w:jc w:val="center"/>
            </w:pPr>
            <w:r>
              <w:rPr>
                <w:color w:val="392C69"/>
              </w:rPr>
              <w:t>от 23.03.2023 N 339-пп)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0C551" w14:textId="77777777" w:rsidR="00012F60" w:rsidRDefault="00012F60">
            <w:pPr>
              <w:pStyle w:val="ConsPlusNormal"/>
            </w:pPr>
          </w:p>
        </w:tc>
      </w:tr>
    </w:tbl>
    <w:p w14:paraId="4CCEED70" w14:textId="77777777" w:rsidR="00012F60" w:rsidRDefault="00012F60">
      <w:pPr>
        <w:pStyle w:val="ConsPlusNormal"/>
        <w:jc w:val="center"/>
      </w:pPr>
    </w:p>
    <w:p w14:paraId="3977C7F7" w14:textId="77777777" w:rsidR="00012F60" w:rsidRDefault="00012F60">
      <w:pPr>
        <w:pStyle w:val="ConsPlusNormal"/>
        <w:ind w:firstLine="540"/>
        <w:jc w:val="both"/>
      </w:pPr>
      <w:r>
        <w:t>В соответствии с Дорожной картой внедрения Стандарта деятельности органов исполнительной власти по обеспечению благоприятного инвестиционного климата в Курской области, утвержденной Губернатором Курской области 31 марта 2014 года, Администрация Курской области постановляет:</w:t>
      </w:r>
    </w:p>
    <w:p w14:paraId="433F263F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1. Утвердить прилагаемый </w:t>
      </w:r>
      <w:hyperlink w:anchor="P37">
        <w:r>
          <w:rPr>
            <w:color w:val="0000FF"/>
          </w:rPr>
          <w:t>Регламент</w:t>
        </w:r>
      </w:hyperlink>
      <w:r>
        <w:t xml:space="preserve"> комплексного сопровождения инвестиционных проектов (инвесторов) по принципу "одного окна".</w:t>
      </w:r>
    </w:p>
    <w:p w14:paraId="68AB1EB8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2. Органам исполнительной власти Курской области, АО "Корпорация развития Курской области", автономному учреждению Курской области "Многофункциональный центр по предоставлению государственных и муниципальных услуг" руководствоваться утвержденным </w:t>
      </w:r>
      <w:hyperlink w:anchor="P37">
        <w:r>
          <w:rPr>
            <w:color w:val="0000FF"/>
          </w:rPr>
          <w:t>Регламентом</w:t>
        </w:r>
      </w:hyperlink>
      <w:r>
        <w:t xml:space="preserve"> комплексного сопровождения инвестиционных проектов (инвесторов) по принципу "одного окна".</w:t>
      </w:r>
    </w:p>
    <w:p w14:paraId="07C65EE6" w14:textId="77777777" w:rsidR="00012F60" w:rsidRDefault="00012F60">
      <w:pPr>
        <w:pStyle w:val="ConsPlusNormal"/>
        <w:jc w:val="both"/>
      </w:pPr>
      <w:r>
        <w:t xml:space="preserve">(в ред. постановлений Администрации Курской области от 29.04.2016 </w:t>
      </w:r>
      <w:hyperlink r:id="rId10">
        <w:r>
          <w:rPr>
            <w:color w:val="0000FF"/>
          </w:rPr>
          <w:t>N 264-па</w:t>
        </w:r>
      </w:hyperlink>
      <w:r>
        <w:t xml:space="preserve">, от 10.02.2017 </w:t>
      </w:r>
      <w:hyperlink r:id="rId11">
        <w:r>
          <w:rPr>
            <w:color w:val="0000FF"/>
          </w:rPr>
          <w:t>N 92-па</w:t>
        </w:r>
      </w:hyperlink>
      <w:r>
        <w:t xml:space="preserve">, от 15.06.2021 </w:t>
      </w:r>
      <w:hyperlink r:id="rId12">
        <w:r>
          <w:rPr>
            <w:color w:val="0000FF"/>
          </w:rPr>
          <w:t>N 627-па</w:t>
        </w:r>
      </w:hyperlink>
      <w:r>
        <w:t xml:space="preserve">, от 18.04.2022 </w:t>
      </w:r>
      <w:hyperlink r:id="rId13">
        <w:r>
          <w:rPr>
            <w:color w:val="0000FF"/>
          </w:rPr>
          <w:t>N 438-па</w:t>
        </w:r>
      </w:hyperlink>
      <w:r>
        <w:t xml:space="preserve">, </w:t>
      </w:r>
      <w:hyperlink r:id="rId14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6033602A" w14:textId="77777777" w:rsidR="00012F60" w:rsidRDefault="00012F60">
      <w:pPr>
        <w:pStyle w:val="ConsPlusNormal"/>
        <w:spacing w:before="220"/>
        <w:ind w:firstLine="540"/>
        <w:jc w:val="both"/>
      </w:pPr>
      <w:r>
        <w:t>3. Рекомендовать органам местного самоуправления муниципальных образований разработать и утвердить регламенты комплексного сопровождения инвестиционных проектов (инвесторов) по принципу "одного окна".</w:t>
      </w:r>
    </w:p>
    <w:p w14:paraId="2DFD1775" w14:textId="77777777" w:rsidR="00012F60" w:rsidRDefault="00012F60">
      <w:pPr>
        <w:pStyle w:val="ConsPlusNormal"/>
        <w:spacing w:before="220"/>
        <w:ind w:firstLine="540"/>
        <w:jc w:val="both"/>
      </w:pPr>
      <w:r>
        <w:t>4. Постановление вступает в силу со дня его официального опубликования.</w:t>
      </w:r>
    </w:p>
    <w:p w14:paraId="6179A211" w14:textId="77777777" w:rsidR="00012F60" w:rsidRDefault="00012F60">
      <w:pPr>
        <w:pStyle w:val="ConsPlusNormal"/>
        <w:ind w:firstLine="540"/>
        <w:jc w:val="both"/>
      </w:pPr>
    </w:p>
    <w:p w14:paraId="124B59B8" w14:textId="77777777" w:rsidR="00012F60" w:rsidRDefault="00012F60">
      <w:pPr>
        <w:pStyle w:val="ConsPlusNormal"/>
        <w:jc w:val="right"/>
      </w:pPr>
      <w:r>
        <w:t>Временно исполняющий</w:t>
      </w:r>
    </w:p>
    <w:p w14:paraId="6FBD9EC3" w14:textId="77777777" w:rsidR="00012F60" w:rsidRDefault="00012F60">
      <w:pPr>
        <w:pStyle w:val="ConsPlusNormal"/>
        <w:jc w:val="right"/>
      </w:pPr>
      <w:r>
        <w:t>обязанности Губернатора</w:t>
      </w:r>
    </w:p>
    <w:p w14:paraId="5880A483" w14:textId="77777777" w:rsidR="00012F60" w:rsidRDefault="00012F60">
      <w:pPr>
        <w:pStyle w:val="ConsPlusNormal"/>
        <w:jc w:val="right"/>
      </w:pPr>
      <w:r>
        <w:t>Курской области</w:t>
      </w:r>
    </w:p>
    <w:p w14:paraId="5A34113A" w14:textId="77777777" w:rsidR="00012F60" w:rsidRDefault="00012F60">
      <w:pPr>
        <w:pStyle w:val="ConsPlusNormal"/>
        <w:jc w:val="right"/>
      </w:pPr>
      <w:r>
        <w:t>А.Н.МИХАЙЛОВ</w:t>
      </w:r>
    </w:p>
    <w:p w14:paraId="1A85BD88" w14:textId="77777777" w:rsidR="00012F60" w:rsidRDefault="00012F60">
      <w:pPr>
        <w:pStyle w:val="ConsPlusNormal"/>
        <w:ind w:firstLine="540"/>
        <w:jc w:val="both"/>
      </w:pPr>
    </w:p>
    <w:p w14:paraId="17C4CD9F" w14:textId="77777777" w:rsidR="00012F60" w:rsidRDefault="00012F60">
      <w:pPr>
        <w:pStyle w:val="ConsPlusNormal"/>
        <w:ind w:firstLine="540"/>
        <w:jc w:val="both"/>
      </w:pPr>
    </w:p>
    <w:p w14:paraId="7410FD9D" w14:textId="77777777" w:rsidR="00012F60" w:rsidRDefault="00012F60">
      <w:pPr>
        <w:pStyle w:val="ConsPlusNormal"/>
        <w:ind w:firstLine="540"/>
        <w:jc w:val="both"/>
      </w:pPr>
    </w:p>
    <w:p w14:paraId="4ADE5A5C" w14:textId="77777777" w:rsidR="00012F60" w:rsidRDefault="00012F60">
      <w:pPr>
        <w:pStyle w:val="ConsPlusNormal"/>
        <w:ind w:firstLine="540"/>
        <w:jc w:val="both"/>
      </w:pPr>
    </w:p>
    <w:p w14:paraId="4F3D4BAB" w14:textId="77777777" w:rsidR="00012F60" w:rsidRDefault="00012F60">
      <w:pPr>
        <w:pStyle w:val="ConsPlusNormal"/>
        <w:ind w:firstLine="540"/>
        <w:jc w:val="both"/>
      </w:pPr>
    </w:p>
    <w:p w14:paraId="7D8CCD90" w14:textId="77777777" w:rsidR="00012F60" w:rsidRDefault="00012F60">
      <w:pPr>
        <w:pStyle w:val="ConsPlusNormal"/>
        <w:jc w:val="right"/>
        <w:outlineLvl w:val="0"/>
      </w:pPr>
      <w:r>
        <w:t>Утвержден</w:t>
      </w:r>
    </w:p>
    <w:p w14:paraId="1DB7037A" w14:textId="77777777" w:rsidR="00012F60" w:rsidRDefault="00012F60">
      <w:pPr>
        <w:pStyle w:val="ConsPlusNormal"/>
        <w:jc w:val="right"/>
      </w:pPr>
      <w:r>
        <w:t>постановлением</w:t>
      </w:r>
    </w:p>
    <w:p w14:paraId="110D2408" w14:textId="77777777" w:rsidR="00012F60" w:rsidRDefault="00012F60">
      <w:pPr>
        <w:pStyle w:val="ConsPlusNormal"/>
        <w:jc w:val="right"/>
      </w:pPr>
      <w:r>
        <w:t>Администрации Курской области</w:t>
      </w:r>
    </w:p>
    <w:p w14:paraId="402C1009" w14:textId="77777777" w:rsidR="00012F60" w:rsidRDefault="00012F60">
      <w:pPr>
        <w:pStyle w:val="ConsPlusNormal"/>
        <w:jc w:val="right"/>
      </w:pPr>
      <w:r>
        <w:lastRenderedPageBreak/>
        <w:t>от 21 мая 2014 г. N 324-па</w:t>
      </w:r>
    </w:p>
    <w:p w14:paraId="75700DE5" w14:textId="77777777" w:rsidR="00012F60" w:rsidRDefault="00012F60">
      <w:pPr>
        <w:pStyle w:val="ConsPlusNormal"/>
        <w:ind w:firstLine="540"/>
        <w:jc w:val="both"/>
      </w:pPr>
    </w:p>
    <w:p w14:paraId="66D20838" w14:textId="77777777" w:rsidR="00012F60" w:rsidRDefault="00012F60">
      <w:pPr>
        <w:pStyle w:val="ConsPlusTitle"/>
        <w:jc w:val="center"/>
      </w:pPr>
      <w:bookmarkStart w:id="0" w:name="P37"/>
      <w:bookmarkEnd w:id="0"/>
      <w:r>
        <w:t>РЕГЛАМЕНТ</w:t>
      </w:r>
    </w:p>
    <w:p w14:paraId="22923A44" w14:textId="77777777" w:rsidR="00012F60" w:rsidRDefault="00012F60">
      <w:pPr>
        <w:pStyle w:val="ConsPlusTitle"/>
        <w:jc w:val="center"/>
      </w:pPr>
      <w:r>
        <w:t>КОМПЛЕКСНОГО СОПРОВОЖДЕНИЯ ИНВЕСТИЦИОННЫХ ПРОЕКТОВ</w:t>
      </w:r>
    </w:p>
    <w:p w14:paraId="5ED20816" w14:textId="77777777" w:rsidR="00012F60" w:rsidRDefault="00012F60">
      <w:pPr>
        <w:pStyle w:val="ConsPlusTitle"/>
        <w:jc w:val="center"/>
      </w:pPr>
      <w:r>
        <w:t>(ИНВЕСТОРОВ) ПО ПРИНЦИПУ "ОДНОГО ОКНА"</w:t>
      </w:r>
    </w:p>
    <w:p w14:paraId="3A8D1579" w14:textId="77777777" w:rsidR="00012F60" w:rsidRDefault="00012F60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012F60" w14:paraId="4E1F56EB" w14:textId="7777777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DA8DC" w14:textId="77777777" w:rsidR="00012F60" w:rsidRDefault="00012F60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3DAF5" w14:textId="77777777" w:rsidR="00012F60" w:rsidRDefault="00012F60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60B3DD71" w14:textId="77777777" w:rsidR="00012F60" w:rsidRDefault="00012F60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6F431C3A" w14:textId="77777777" w:rsidR="00012F60" w:rsidRDefault="00012F60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постановлений Администрации Курской области</w:t>
            </w:r>
          </w:p>
          <w:p w14:paraId="7C9ED7A6" w14:textId="77777777" w:rsidR="00012F60" w:rsidRDefault="00012F60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29.04.2016 </w:t>
            </w:r>
            <w:hyperlink r:id="rId15">
              <w:r>
                <w:rPr>
                  <w:color w:val="0000FF"/>
                </w:rPr>
                <w:t>N 264-па</w:t>
              </w:r>
            </w:hyperlink>
            <w:r>
              <w:rPr>
                <w:color w:val="392C69"/>
              </w:rPr>
              <w:t xml:space="preserve">, от 10.02.2017 </w:t>
            </w:r>
            <w:hyperlink r:id="rId16">
              <w:r>
                <w:rPr>
                  <w:color w:val="0000FF"/>
                </w:rPr>
                <w:t>N 92-па</w:t>
              </w:r>
            </w:hyperlink>
            <w:r>
              <w:rPr>
                <w:color w:val="392C69"/>
              </w:rPr>
              <w:t xml:space="preserve">, от 15.06.2021 </w:t>
            </w:r>
            <w:hyperlink r:id="rId17">
              <w:r>
                <w:rPr>
                  <w:color w:val="0000FF"/>
                </w:rPr>
                <w:t>N 627-па</w:t>
              </w:r>
            </w:hyperlink>
            <w:r>
              <w:rPr>
                <w:color w:val="392C69"/>
              </w:rPr>
              <w:t>,</w:t>
            </w:r>
          </w:p>
          <w:p w14:paraId="74C401CC" w14:textId="77777777" w:rsidR="00012F60" w:rsidRDefault="00012F60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18.04.2022 </w:t>
            </w:r>
            <w:hyperlink r:id="rId18">
              <w:r>
                <w:rPr>
                  <w:color w:val="0000FF"/>
                </w:rPr>
                <w:t>N 438-па</w:t>
              </w:r>
            </w:hyperlink>
            <w:r>
              <w:rPr>
                <w:color w:val="392C69"/>
              </w:rPr>
              <w:t>,</w:t>
            </w:r>
          </w:p>
          <w:p w14:paraId="1E85F11D" w14:textId="77777777" w:rsidR="00012F60" w:rsidRDefault="00012F60">
            <w:pPr>
              <w:pStyle w:val="ConsPlusNormal"/>
              <w:jc w:val="center"/>
            </w:pPr>
            <w:hyperlink r:id="rId19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Курской области</w:t>
            </w:r>
          </w:p>
          <w:p w14:paraId="137F9EB5" w14:textId="77777777" w:rsidR="00012F60" w:rsidRDefault="00012F60">
            <w:pPr>
              <w:pStyle w:val="ConsPlusNormal"/>
              <w:jc w:val="center"/>
            </w:pPr>
            <w:r>
              <w:rPr>
                <w:color w:val="392C69"/>
              </w:rPr>
              <w:t>от 23.03.2023 N 339-пп)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84FEF" w14:textId="77777777" w:rsidR="00012F60" w:rsidRDefault="00012F60">
            <w:pPr>
              <w:pStyle w:val="ConsPlusNormal"/>
            </w:pPr>
          </w:p>
        </w:tc>
      </w:tr>
    </w:tbl>
    <w:p w14:paraId="23566012" w14:textId="77777777" w:rsidR="00012F60" w:rsidRDefault="00012F60">
      <w:pPr>
        <w:pStyle w:val="ConsPlusNormal"/>
        <w:ind w:firstLine="540"/>
        <w:jc w:val="both"/>
      </w:pPr>
    </w:p>
    <w:p w14:paraId="43B05F31" w14:textId="77777777" w:rsidR="00012F60" w:rsidRDefault="00012F60">
      <w:pPr>
        <w:pStyle w:val="ConsPlusTitle"/>
        <w:jc w:val="center"/>
        <w:outlineLvl w:val="1"/>
      </w:pPr>
      <w:r>
        <w:t>1. Общие положения</w:t>
      </w:r>
    </w:p>
    <w:p w14:paraId="6040ADAB" w14:textId="77777777" w:rsidR="00012F60" w:rsidRDefault="00012F60">
      <w:pPr>
        <w:pStyle w:val="ConsPlusNormal"/>
        <w:ind w:firstLine="540"/>
        <w:jc w:val="both"/>
      </w:pPr>
    </w:p>
    <w:p w14:paraId="2C537547" w14:textId="77777777" w:rsidR="00012F60" w:rsidRDefault="00012F60">
      <w:pPr>
        <w:pStyle w:val="ConsPlusNormal"/>
        <w:ind w:firstLine="540"/>
        <w:jc w:val="both"/>
      </w:pPr>
      <w:r>
        <w:t>1.1. Настоящий Регламент комплексного сопровождения инвестиционных проектов (инвесторов) по принципу "одного окна" (далее - Регламент) разработан в соответствии с требованиями Стандарта деятельности органов исполнительной власти субъекта Российской Федерации по обеспечению благоприятного инвестиционного климата в регионе, разработанного АНО "Агентство стратегических инициатив по продвижению новых проектов".</w:t>
      </w:r>
    </w:p>
    <w:p w14:paraId="18C6FDCF" w14:textId="77777777" w:rsidR="00012F60" w:rsidRDefault="00012F60">
      <w:pPr>
        <w:pStyle w:val="ConsPlusNormal"/>
        <w:spacing w:before="220"/>
        <w:ind w:firstLine="540"/>
        <w:jc w:val="both"/>
      </w:pPr>
      <w:r>
        <w:t>1.2. Регламент направлен на унификацию процедуры взаимодействия инвесторов с органами исполнительной власти Курской области и АО "Корпорация развития Курской области", снижение административных барьеров при реализации инвестиционных проектов на территории Курской области.</w:t>
      </w:r>
    </w:p>
    <w:p w14:paraId="2503BFF3" w14:textId="77777777" w:rsidR="00012F60" w:rsidRDefault="00012F60">
      <w:pPr>
        <w:pStyle w:val="ConsPlusNormal"/>
        <w:jc w:val="both"/>
      </w:pPr>
      <w:r>
        <w:t xml:space="preserve">(в ред. постановлений Администрации Курской области от 29.04.2016 </w:t>
      </w:r>
      <w:hyperlink r:id="rId20">
        <w:r>
          <w:rPr>
            <w:color w:val="0000FF"/>
          </w:rPr>
          <w:t>N 264-па</w:t>
        </w:r>
      </w:hyperlink>
      <w:r>
        <w:t xml:space="preserve">, от 15.06.2021 </w:t>
      </w:r>
      <w:hyperlink r:id="rId21">
        <w:r>
          <w:rPr>
            <w:color w:val="0000FF"/>
          </w:rPr>
          <w:t>N 627-па</w:t>
        </w:r>
      </w:hyperlink>
      <w:r>
        <w:t xml:space="preserve">, от 18.04.2022 </w:t>
      </w:r>
      <w:hyperlink r:id="rId22">
        <w:r>
          <w:rPr>
            <w:color w:val="0000FF"/>
          </w:rPr>
          <w:t>N 438-па</w:t>
        </w:r>
      </w:hyperlink>
      <w:r>
        <w:t>)</w:t>
      </w:r>
    </w:p>
    <w:p w14:paraId="1BE78746" w14:textId="77777777" w:rsidR="00012F60" w:rsidRDefault="00012F60">
      <w:pPr>
        <w:pStyle w:val="ConsPlusNormal"/>
        <w:spacing w:before="220"/>
        <w:ind w:firstLine="540"/>
        <w:jc w:val="both"/>
      </w:pPr>
      <w:r>
        <w:t>1.3. Регламент устанавливает сроки и последовательность действий органов исполнительной власти Курской области, АО "Корпорация развития Курской области" и иных организаций инфраструктуры поддержки и развития предпринимательства Курской области по оказанию информационно-консультационного и организационного содействия субъектам предпринимательской и инвестиционной деятельности, реализующим и (или) планирующим реализацию инвестиционных проектов на территории Курской области.</w:t>
      </w:r>
    </w:p>
    <w:p w14:paraId="1C3D5289" w14:textId="77777777" w:rsidR="00012F60" w:rsidRDefault="00012F60">
      <w:pPr>
        <w:pStyle w:val="ConsPlusNormal"/>
        <w:jc w:val="both"/>
      </w:pPr>
      <w:r>
        <w:t xml:space="preserve">(в ред. постановлений Администрации Курской области от 29.04.2016 </w:t>
      </w:r>
      <w:hyperlink r:id="rId23">
        <w:r>
          <w:rPr>
            <w:color w:val="0000FF"/>
          </w:rPr>
          <w:t>N 264-па</w:t>
        </w:r>
      </w:hyperlink>
      <w:r>
        <w:t xml:space="preserve">, от 15.06.2021 </w:t>
      </w:r>
      <w:hyperlink r:id="rId24">
        <w:r>
          <w:rPr>
            <w:color w:val="0000FF"/>
          </w:rPr>
          <w:t>N 627-па</w:t>
        </w:r>
      </w:hyperlink>
      <w:r>
        <w:t xml:space="preserve">, от 18.04.2022 </w:t>
      </w:r>
      <w:hyperlink r:id="rId25">
        <w:r>
          <w:rPr>
            <w:color w:val="0000FF"/>
          </w:rPr>
          <w:t>N 438-па</w:t>
        </w:r>
      </w:hyperlink>
      <w:r>
        <w:t xml:space="preserve">, </w:t>
      </w:r>
      <w:hyperlink r:id="rId26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77941DE5" w14:textId="77777777" w:rsidR="00012F60" w:rsidRDefault="00012F60">
      <w:pPr>
        <w:pStyle w:val="ConsPlusNormal"/>
        <w:spacing w:before="220"/>
        <w:ind w:firstLine="540"/>
        <w:jc w:val="both"/>
      </w:pPr>
      <w:r>
        <w:t>1.4. В настоящем Регламенте используются следующие понятия:</w:t>
      </w:r>
    </w:p>
    <w:p w14:paraId="084BC904" w14:textId="77777777" w:rsidR="00012F60" w:rsidRDefault="00012F60">
      <w:pPr>
        <w:pStyle w:val="ConsPlusNormal"/>
        <w:spacing w:before="220"/>
        <w:ind w:firstLine="540"/>
        <w:jc w:val="both"/>
      </w:pPr>
      <w:r>
        <w:t>Участники Регламента - Инвесторы, органы исполнительной власти Курской области, АО "Корпорация развития Курской области", автономное учреждение Курской области "Многофункциональный центр по предоставлению государственных и муниципальных услуг";</w:t>
      </w:r>
    </w:p>
    <w:p w14:paraId="5E6B4471" w14:textId="77777777" w:rsidR="00012F60" w:rsidRDefault="00012F60">
      <w:pPr>
        <w:pStyle w:val="ConsPlusNormal"/>
        <w:jc w:val="both"/>
      </w:pPr>
      <w:r>
        <w:t xml:space="preserve">(в ред. постановлений Администрации Курской области от 29.04.2016 </w:t>
      </w:r>
      <w:hyperlink r:id="rId27">
        <w:r>
          <w:rPr>
            <w:color w:val="0000FF"/>
          </w:rPr>
          <w:t>N 264-па</w:t>
        </w:r>
      </w:hyperlink>
      <w:r>
        <w:t xml:space="preserve">, от 10.02.2017 </w:t>
      </w:r>
      <w:hyperlink r:id="rId28">
        <w:r>
          <w:rPr>
            <w:color w:val="0000FF"/>
          </w:rPr>
          <w:t>N 92-па</w:t>
        </w:r>
      </w:hyperlink>
      <w:r>
        <w:t xml:space="preserve">, от 15.06.2021 </w:t>
      </w:r>
      <w:hyperlink r:id="rId29">
        <w:r>
          <w:rPr>
            <w:color w:val="0000FF"/>
          </w:rPr>
          <w:t>N 627-па</w:t>
        </w:r>
      </w:hyperlink>
      <w:r>
        <w:t xml:space="preserve">, от 18.04.2022 </w:t>
      </w:r>
      <w:hyperlink r:id="rId30">
        <w:r>
          <w:rPr>
            <w:color w:val="0000FF"/>
          </w:rPr>
          <w:t>N 438-па</w:t>
        </w:r>
      </w:hyperlink>
      <w:r>
        <w:t xml:space="preserve">, </w:t>
      </w:r>
      <w:hyperlink r:id="rId31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542D8069" w14:textId="77777777" w:rsidR="00012F60" w:rsidRDefault="00012F60">
      <w:pPr>
        <w:pStyle w:val="ConsPlusNormal"/>
        <w:spacing w:before="220"/>
        <w:ind w:firstLine="540"/>
        <w:jc w:val="both"/>
      </w:pPr>
      <w:r>
        <w:t>Сопровождение инвестиционных проектов по принципу "одного окна" - организация текущей работы органов исполнительной власти Курской области и АО "Корпорация развития Курской области", автономного учреждения Курской области "Многофункциональный центр по предоставлению государственных и муниципальных услуг" по содействию Инвесторам в разработке и реализации инвестиционных проектов, контролю за своевременным получением Инвесторами необходимых согласований и разрешений в государственных и муниципальных органах и организациях Курской области, осуществление мероприятий по информационно-консультационному и организационному содействию Инвестору (далее - Сопровождение);</w:t>
      </w:r>
    </w:p>
    <w:p w14:paraId="70A4226B" w14:textId="77777777" w:rsidR="00012F60" w:rsidRDefault="00012F60">
      <w:pPr>
        <w:pStyle w:val="ConsPlusNormal"/>
        <w:jc w:val="both"/>
      </w:pPr>
      <w:r>
        <w:lastRenderedPageBreak/>
        <w:t xml:space="preserve">(в ред. постановлений Администрации Курской области от 29.04.2016 </w:t>
      </w:r>
      <w:hyperlink r:id="rId32">
        <w:r>
          <w:rPr>
            <w:color w:val="0000FF"/>
          </w:rPr>
          <w:t>N 264-па</w:t>
        </w:r>
      </w:hyperlink>
      <w:r>
        <w:t xml:space="preserve">, от 10.02.2017 </w:t>
      </w:r>
      <w:hyperlink r:id="rId33">
        <w:r>
          <w:rPr>
            <w:color w:val="0000FF"/>
          </w:rPr>
          <w:t>N 92-па</w:t>
        </w:r>
      </w:hyperlink>
      <w:r>
        <w:t xml:space="preserve">, от 15.06.2021 </w:t>
      </w:r>
      <w:hyperlink r:id="rId34">
        <w:r>
          <w:rPr>
            <w:color w:val="0000FF"/>
          </w:rPr>
          <w:t>N 627-па</w:t>
        </w:r>
      </w:hyperlink>
      <w:r>
        <w:t xml:space="preserve">, от 18.04.2022 </w:t>
      </w:r>
      <w:hyperlink r:id="rId35">
        <w:r>
          <w:rPr>
            <w:color w:val="0000FF"/>
          </w:rPr>
          <w:t>N 438-па</w:t>
        </w:r>
      </w:hyperlink>
      <w:r>
        <w:t xml:space="preserve">, </w:t>
      </w:r>
      <w:hyperlink r:id="rId36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63C960C0" w14:textId="77777777" w:rsidR="00012F60" w:rsidRDefault="00012F60">
      <w:pPr>
        <w:pStyle w:val="ConsPlusNormal"/>
        <w:spacing w:before="220"/>
        <w:ind w:firstLine="540"/>
        <w:jc w:val="both"/>
      </w:pPr>
      <w:r>
        <w:t>Инвестор - субъект инвестиционной деятельности, осуществляющий или планирующий осуществлять капитальные вложения на территории Курской области с использованием собственных и (или) привлеченных средств в соответствии с законодательством Российской Федерации;</w:t>
      </w:r>
    </w:p>
    <w:p w14:paraId="3F918595" w14:textId="77777777" w:rsidR="00012F60" w:rsidRDefault="00012F60">
      <w:pPr>
        <w:pStyle w:val="ConsPlusNormal"/>
        <w:spacing w:before="220"/>
        <w:ind w:firstLine="540"/>
        <w:jc w:val="both"/>
      </w:pPr>
      <w:r>
        <w:t>Корпорация - АО "Корпорация развития Курской области";</w:t>
      </w:r>
    </w:p>
    <w:p w14:paraId="4CBE8B2E" w14:textId="77777777" w:rsidR="00012F60" w:rsidRDefault="00012F60">
      <w:pPr>
        <w:pStyle w:val="ConsPlusNormal"/>
        <w:jc w:val="both"/>
      </w:pPr>
      <w:r>
        <w:t xml:space="preserve">(в ред. </w:t>
      </w:r>
      <w:hyperlink r:id="rId37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18.04.2022 N 438-па)</w:t>
      </w:r>
    </w:p>
    <w:p w14:paraId="44EE4CAF" w14:textId="77777777" w:rsidR="00012F60" w:rsidRDefault="00012F60">
      <w:pPr>
        <w:pStyle w:val="ConsPlusNormal"/>
        <w:spacing w:before="220"/>
        <w:ind w:firstLine="540"/>
        <w:jc w:val="both"/>
      </w:pPr>
      <w:r>
        <w:t>Координатор - Министерство экономического развития Курской области, осуществляющий координацию работы Участников Регламента по принципу "одного окна";</w:t>
      </w:r>
    </w:p>
    <w:p w14:paraId="0500C1C6" w14:textId="77777777" w:rsidR="00012F60" w:rsidRDefault="00012F60">
      <w:pPr>
        <w:pStyle w:val="ConsPlusNormal"/>
        <w:jc w:val="both"/>
      </w:pPr>
      <w:r>
        <w:t xml:space="preserve">(в ред. </w:t>
      </w:r>
      <w:hyperlink r:id="rId38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09168780" w14:textId="77777777" w:rsidR="00012F60" w:rsidRDefault="00012F60">
      <w:pPr>
        <w:pStyle w:val="ConsPlusNormal"/>
        <w:spacing w:before="220"/>
        <w:ind w:firstLine="540"/>
        <w:jc w:val="both"/>
      </w:pPr>
      <w:r>
        <w:t>Куратор - Корпорация или компетентные в осуществлении Сопровождения органы исполнительной власти Курской области, определенные в соответствии с настоящим Регламентом;</w:t>
      </w:r>
    </w:p>
    <w:p w14:paraId="4058E050" w14:textId="77777777" w:rsidR="00012F60" w:rsidRDefault="00012F60">
      <w:pPr>
        <w:pStyle w:val="ConsPlusNormal"/>
        <w:jc w:val="both"/>
      </w:pPr>
      <w:r>
        <w:t xml:space="preserve">(в ред. </w:t>
      </w:r>
      <w:hyperlink r:id="rId39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15.06.2021 N 627-па, </w:t>
      </w:r>
      <w:hyperlink r:id="rId40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2CA23A5A" w14:textId="77777777" w:rsidR="00012F60" w:rsidRDefault="00012F60">
      <w:pPr>
        <w:pStyle w:val="ConsPlusNormal"/>
        <w:spacing w:before="220"/>
        <w:ind w:firstLine="540"/>
        <w:jc w:val="both"/>
      </w:pPr>
      <w:r>
        <w:t>МФЦ - автономное учреждение Курской области "Многофункциональный центр по предоставлению государственных и муниципальных услуг".</w:t>
      </w:r>
    </w:p>
    <w:p w14:paraId="66A547A4" w14:textId="77777777" w:rsidR="00012F60" w:rsidRDefault="00012F60">
      <w:pPr>
        <w:pStyle w:val="ConsPlusNormal"/>
        <w:jc w:val="both"/>
      </w:pPr>
      <w:r>
        <w:t xml:space="preserve">(абзац введен </w:t>
      </w:r>
      <w:hyperlink r:id="rId41">
        <w:r>
          <w:rPr>
            <w:color w:val="0000FF"/>
          </w:rPr>
          <w:t>постановлением</w:t>
        </w:r>
      </w:hyperlink>
      <w:r>
        <w:t xml:space="preserve"> Администрации Курской области от 10.02.2017 N 92-па; в ред. </w:t>
      </w:r>
      <w:hyperlink r:id="rId42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6DBA3A37" w14:textId="77777777" w:rsidR="00012F60" w:rsidRDefault="00012F60">
      <w:pPr>
        <w:pStyle w:val="ConsPlusNormal"/>
        <w:ind w:firstLine="540"/>
        <w:jc w:val="both"/>
      </w:pPr>
    </w:p>
    <w:p w14:paraId="1C582F71" w14:textId="77777777" w:rsidR="00012F60" w:rsidRDefault="00012F60">
      <w:pPr>
        <w:pStyle w:val="ConsPlusTitle"/>
        <w:jc w:val="center"/>
        <w:outlineLvl w:val="1"/>
      </w:pPr>
      <w:r>
        <w:t>2. Принципы взаимодействия Участников Регламента</w:t>
      </w:r>
    </w:p>
    <w:p w14:paraId="7E20C568" w14:textId="77777777" w:rsidR="00012F60" w:rsidRDefault="00012F60">
      <w:pPr>
        <w:pStyle w:val="ConsPlusNormal"/>
        <w:ind w:firstLine="540"/>
        <w:jc w:val="both"/>
      </w:pPr>
    </w:p>
    <w:p w14:paraId="4A42324C" w14:textId="77777777" w:rsidR="00012F60" w:rsidRDefault="00012F60">
      <w:pPr>
        <w:pStyle w:val="ConsPlusNormal"/>
        <w:ind w:firstLine="540"/>
        <w:jc w:val="both"/>
      </w:pPr>
      <w:r>
        <w:t>2.1. Основные принципы взаимодействия Участников Регламента, связанного с Сопровождением:</w:t>
      </w:r>
    </w:p>
    <w:p w14:paraId="68906FD7" w14:textId="77777777" w:rsidR="00012F60" w:rsidRDefault="00012F60">
      <w:pPr>
        <w:pStyle w:val="ConsPlusNormal"/>
        <w:spacing w:before="220"/>
        <w:ind w:firstLine="540"/>
        <w:jc w:val="both"/>
      </w:pPr>
      <w:r>
        <w:t>добровольное применение принципа "одного окна";</w:t>
      </w:r>
    </w:p>
    <w:p w14:paraId="081F69F8" w14:textId="77777777" w:rsidR="00012F60" w:rsidRDefault="00012F60">
      <w:pPr>
        <w:pStyle w:val="ConsPlusNormal"/>
        <w:spacing w:before="220"/>
        <w:ind w:firstLine="540"/>
        <w:jc w:val="both"/>
      </w:pPr>
      <w:r>
        <w:t>обеспечение равенства прав и законных интересов Инвесторов;</w:t>
      </w:r>
    </w:p>
    <w:p w14:paraId="383100EC" w14:textId="77777777" w:rsidR="00012F60" w:rsidRDefault="00012F60">
      <w:pPr>
        <w:pStyle w:val="ConsPlusNormal"/>
        <w:spacing w:before="220"/>
        <w:ind w:firstLine="540"/>
        <w:jc w:val="both"/>
      </w:pPr>
      <w:r>
        <w:t>установление единого перечня документов, необходимых для инициирования процедуры Сопровождения;</w:t>
      </w:r>
    </w:p>
    <w:p w14:paraId="4AFD2F8E" w14:textId="77777777" w:rsidR="00012F60" w:rsidRDefault="00012F60">
      <w:pPr>
        <w:pStyle w:val="ConsPlusNormal"/>
        <w:spacing w:before="220"/>
        <w:ind w:firstLine="540"/>
        <w:jc w:val="both"/>
      </w:pPr>
      <w:r>
        <w:t>прозрачность процедуры взаимодействия по Сопровождению;</w:t>
      </w:r>
    </w:p>
    <w:p w14:paraId="6E1641E9" w14:textId="77777777" w:rsidR="00012F60" w:rsidRDefault="00012F60">
      <w:pPr>
        <w:pStyle w:val="ConsPlusNormal"/>
        <w:spacing w:before="220"/>
        <w:ind w:firstLine="540"/>
        <w:jc w:val="both"/>
      </w:pPr>
      <w:r>
        <w:t>ответственность должностных лиц Координатора, органов исполнительной власти Курской области, МФЦ и Корпорации за нарушения положений, установленных данным Регламентом.</w:t>
      </w:r>
    </w:p>
    <w:p w14:paraId="66EB73FD" w14:textId="77777777" w:rsidR="00012F60" w:rsidRDefault="00012F60">
      <w:pPr>
        <w:pStyle w:val="ConsPlusNormal"/>
        <w:jc w:val="both"/>
      </w:pPr>
      <w:r>
        <w:t xml:space="preserve">(в ред. постановлений Администрации Курской области от 10.02.2017 </w:t>
      </w:r>
      <w:hyperlink r:id="rId43">
        <w:r>
          <w:rPr>
            <w:color w:val="0000FF"/>
          </w:rPr>
          <w:t>N 92-па</w:t>
        </w:r>
      </w:hyperlink>
      <w:r>
        <w:t xml:space="preserve">, от 15.06.2021 </w:t>
      </w:r>
      <w:hyperlink r:id="rId44">
        <w:r>
          <w:rPr>
            <w:color w:val="0000FF"/>
          </w:rPr>
          <w:t>N 627-па</w:t>
        </w:r>
      </w:hyperlink>
      <w:r>
        <w:t>)</w:t>
      </w:r>
    </w:p>
    <w:p w14:paraId="71CDA3EC" w14:textId="77777777" w:rsidR="00012F60" w:rsidRDefault="00012F60">
      <w:pPr>
        <w:pStyle w:val="ConsPlusNormal"/>
        <w:spacing w:before="220"/>
        <w:ind w:firstLine="540"/>
        <w:jc w:val="both"/>
      </w:pPr>
      <w:r>
        <w:t>2.2. Организация работы с Инвестором по принципу "одного окна" нацелена на решение следующих задач:</w:t>
      </w:r>
    </w:p>
    <w:p w14:paraId="79168DF7" w14:textId="77777777" w:rsidR="00012F60" w:rsidRDefault="00012F60">
      <w:pPr>
        <w:pStyle w:val="ConsPlusNormal"/>
        <w:spacing w:before="220"/>
        <w:ind w:firstLine="540"/>
        <w:jc w:val="both"/>
      </w:pPr>
      <w:r>
        <w:t>- создание организационных условий для активизации инвестиционной деятельности и привлечения в Курскую область новых Инвесторов за счет:</w:t>
      </w:r>
    </w:p>
    <w:p w14:paraId="71513909" w14:textId="77777777" w:rsidR="00012F60" w:rsidRDefault="00012F60">
      <w:pPr>
        <w:pStyle w:val="ConsPlusNormal"/>
        <w:spacing w:before="220"/>
        <w:ind w:firstLine="540"/>
        <w:jc w:val="both"/>
      </w:pPr>
      <w:r>
        <w:t>- сокращения сроков рассмотрения вопросов, возникающих в ходе реализации инвестиционного проекта;</w:t>
      </w:r>
    </w:p>
    <w:p w14:paraId="5405F54C" w14:textId="77777777" w:rsidR="00012F60" w:rsidRDefault="00012F60">
      <w:pPr>
        <w:pStyle w:val="ConsPlusNormal"/>
        <w:spacing w:before="220"/>
        <w:ind w:firstLine="540"/>
        <w:jc w:val="both"/>
      </w:pPr>
      <w:r>
        <w:t>- своевременного получения Инвестором необходимых согласований и разрешений, требуемых для реализации инвестиционного проекта;</w:t>
      </w:r>
    </w:p>
    <w:p w14:paraId="03A03529" w14:textId="77777777" w:rsidR="00012F60" w:rsidRDefault="00012F60">
      <w:pPr>
        <w:pStyle w:val="ConsPlusNormal"/>
        <w:spacing w:before="220"/>
        <w:ind w:firstLine="540"/>
        <w:jc w:val="both"/>
      </w:pPr>
      <w:r>
        <w:lastRenderedPageBreak/>
        <w:t>- повышение эффективности деятельности органов исполнительной власти Курской области по привлечению Инвесторов.</w:t>
      </w:r>
    </w:p>
    <w:p w14:paraId="3424237D" w14:textId="77777777" w:rsidR="00012F60" w:rsidRDefault="00012F60">
      <w:pPr>
        <w:pStyle w:val="ConsPlusNormal"/>
        <w:jc w:val="both"/>
      </w:pPr>
      <w:r>
        <w:t xml:space="preserve">(в ред. </w:t>
      </w:r>
      <w:hyperlink r:id="rId45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697231B9" w14:textId="77777777" w:rsidR="00012F60" w:rsidRDefault="00012F60">
      <w:pPr>
        <w:pStyle w:val="ConsPlusNormal"/>
        <w:spacing w:before="220"/>
        <w:ind w:firstLine="540"/>
        <w:jc w:val="both"/>
      </w:pPr>
      <w:r>
        <w:t>2.3. Органы исполнительной власти Курской области взаимодействуют с Инвесторами с целью оказания им содействия в реализации инвестиционных проектов в рамках предоставленных полномочий.</w:t>
      </w:r>
    </w:p>
    <w:p w14:paraId="5CEA72B4" w14:textId="77777777" w:rsidR="00012F60" w:rsidRDefault="00012F60">
      <w:pPr>
        <w:pStyle w:val="ConsPlusNormal"/>
        <w:jc w:val="both"/>
      </w:pPr>
      <w:r>
        <w:t xml:space="preserve">(в ред. </w:t>
      </w:r>
      <w:hyperlink r:id="rId46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293F3DD5" w14:textId="77777777" w:rsidR="00012F60" w:rsidRDefault="00012F60">
      <w:pPr>
        <w:pStyle w:val="ConsPlusNormal"/>
        <w:ind w:firstLine="540"/>
        <w:jc w:val="both"/>
      </w:pPr>
    </w:p>
    <w:p w14:paraId="7A33D111" w14:textId="77777777" w:rsidR="00012F60" w:rsidRDefault="00012F60">
      <w:pPr>
        <w:pStyle w:val="ConsPlusTitle"/>
        <w:jc w:val="center"/>
        <w:outlineLvl w:val="1"/>
      </w:pPr>
      <w:r>
        <w:t>3. Формы сопровождения инвестиционных проектов</w:t>
      </w:r>
    </w:p>
    <w:p w14:paraId="30E87E53" w14:textId="77777777" w:rsidR="00012F60" w:rsidRDefault="00012F60">
      <w:pPr>
        <w:pStyle w:val="ConsPlusNormal"/>
        <w:ind w:firstLine="540"/>
        <w:jc w:val="both"/>
      </w:pPr>
    </w:p>
    <w:p w14:paraId="62430773" w14:textId="77777777" w:rsidR="00012F60" w:rsidRDefault="00012F60">
      <w:pPr>
        <w:pStyle w:val="ConsPlusNormal"/>
        <w:ind w:firstLine="540"/>
        <w:jc w:val="both"/>
      </w:pPr>
      <w:r>
        <w:t>3.1. В режиме "одного окна" рассматриваются обращения Инвесторов по вопросам:</w:t>
      </w:r>
    </w:p>
    <w:p w14:paraId="4081A3B0" w14:textId="77777777" w:rsidR="00012F60" w:rsidRDefault="00012F60">
      <w:pPr>
        <w:pStyle w:val="ConsPlusNormal"/>
        <w:spacing w:before="220"/>
        <w:ind w:firstLine="540"/>
        <w:jc w:val="both"/>
      </w:pPr>
      <w:bookmarkStart w:id="1" w:name="P90"/>
      <w:bookmarkEnd w:id="1"/>
      <w:r>
        <w:t>а) оказания содействия в реализации на территории Курской области инвестиционных проектов по строительству новых производственных или инфраструктурных объектов;</w:t>
      </w:r>
    </w:p>
    <w:p w14:paraId="487179C5" w14:textId="77777777" w:rsidR="00012F60" w:rsidRDefault="00012F60">
      <w:pPr>
        <w:pStyle w:val="ConsPlusNormal"/>
        <w:spacing w:before="220"/>
        <w:ind w:firstLine="540"/>
        <w:jc w:val="both"/>
      </w:pPr>
      <w:bookmarkStart w:id="2" w:name="P91"/>
      <w:bookmarkEnd w:id="2"/>
      <w:r>
        <w:t>б) оказания содействия в привлечении соинвесторов для реализации инвестиционного проекта в случае отсутствия у Инвестора необходимых объемов финансирования;</w:t>
      </w:r>
    </w:p>
    <w:p w14:paraId="44594472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в) исключен. - </w:t>
      </w:r>
      <w:hyperlink r:id="rId47">
        <w:r>
          <w:rPr>
            <w:color w:val="0000FF"/>
          </w:rPr>
          <w:t>Постановление</w:t>
        </w:r>
      </w:hyperlink>
      <w:r>
        <w:t xml:space="preserve"> Администрации Курской области от 15.06.2021 N 627-па;</w:t>
      </w:r>
    </w:p>
    <w:p w14:paraId="2FA3A700" w14:textId="77777777" w:rsidR="00012F60" w:rsidRDefault="00012F60">
      <w:pPr>
        <w:pStyle w:val="ConsPlusNormal"/>
        <w:spacing w:before="220"/>
        <w:ind w:firstLine="540"/>
        <w:jc w:val="both"/>
      </w:pPr>
      <w:bookmarkStart w:id="3" w:name="P93"/>
      <w:bookmarkEnd w:id="3"/>
      <w:r>
        <w:t>г) получения государственной поддержки, предусмотренной инвестиционным законодательством Курской области;</w:t>
      </w:r>
    </w:p>
    <w:p w14:paraId="344A7FD2" w14:textId="77777777" w:rsidR="00012F60" w:rsidRDefault="00012F60">
      <w:pPr>
        <w:pStyle w:val="ConsPlusNormal"/>
        <w:spacing w:before="220"/>
        <w:ind w:firstLine="540"/>
        <w:jc w:val="both"/>
      </w:pPr>
      <w:bookmarkStart w:id="4" w:name="P94"/>
      <w:bookmarkEnd w:id="4"/>
      <w:r>
        <w:t>д) получения субъектами малого и среднего предпринимательства государственной поддержки в связи с реализацией инвестиционных проектов;</w:t>
      </w:r>
    </w:p>
    <w:p w14:paraId="29166672" w14:textId="77777777" w:rsidR="00012F60" w:rsidRDefault="00012F60">
      <w:pPr>
        <w:pStyle w:val="ConsPlusNormal"/>
        <w:spacing w:before="220"/>
        <w:ind w:firstLine="540"/>
        <w:jc w:val="both"/>
      </w:pPr>
      <w:bookmarkStart w:id="5" w:name="P95"/>
      <w:bookmarkEnd w:id="5"/>
      <w:r>
        <w:t xml:space="preserve">е) исключен. - </w:t>
      </w:r>
      <w:hyperlink r:id="rId48">
        <w:r>
          <w:rPr>
            <w:color w:val="0000FF"/>
          </w:rPr>
          <w:t>Постановление</w:t>
        </w:r>
      </w:hyperlink>
      <w:r>
        <w:t xml:space="preserve"> Администрации Курской области от 15.06.2021 N 627-па;</w:t>
      </w:r>
    </w:p>
    <w:p w14:paraId="5B64DE02" w14:textId="77777777" w:rsidR="00012F60" w:rsidRDefault="00012F60">
      <w:pPr>
        <w:pStyle w:val="ConsPlusNormal"/>
        <w:spacing w:before="220"/>
        <w:ind w:firstLine="540"/>
        <w:jc w:val="both"/>
      </w:pPr>
      <w:bookmarkStart w:id="6" w:name="P96"/>
      <w:bookmarkEnd w:id="6"/>
      <w:r>
        <w:t xml:space="preserve">ж) получения услуг, включенных в </w:t>
      </w:r>
      <w:hyperlink r:id="rId49">
        <w:r>
          <w:rPr>
            <w:color w:val="0000FF"/>
          </w:rPr>
          <w:t>Сводный перечень</w:t>
        </w:r>
      </w:hyperlink>
      <w:r>
        <w:t xml:space="preserve"> государственных, муниципальных, дополнительных (сопутствующих) услуг, предоставление которых организуется в автономном учреждении Курской области "Многофункциональный центр по предоставлению государственных и муниципальных услуг" субъектам малого и среднего предпринимательства, а также гражданам, планирующим начать ведение предпринимательской деятельности, утвержденный постановлением Администрации Курской области от 19.07.2017 N 586-па (далее - Перечень);</w:t>
      </w:r>
    </w:p>
    <w:p w14:paraId="47A5CE37" w14:textId="77777777" w:rsidR="00012F60" w:rsidRDefault="00012F60">
      <w:pPr>
        <w:pStyle w:val="ConsPlusNormal"/>
        <w:jc w:val="both"/>
      </w:pPr>
      <w:r>
        <w:t xml:space="preserve">(пп. "ж" в ред. </w:t>
      </w:r>
      <w:hyperlink r:id="rId50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3EE4E581" w14:textId="77777777" w:rsidR="00012F60" w:rsidRDefault="00012F60">
      <w:pPr>
        <w:pStyle w:val="ConsPlusNormal"/>
        <w:spacing w:before="220"/>
        <w:ind w:firstLine="540"/>
        <w:jc w:val="both"/>
      </w:pPr>
      <w:bookmarkStart w:id="7" w:name="P98"/>
      <w:bookmarkEnd w:id="7"/>
      <w:r>
        <w:t>з) другим вопросам, касающимся развития инвестиционной деятельности.</w:t>
      </w:r>
    </w:p>
    <w:p w14:paraId="6E455150" w14:textId="77777777" w:rsidR="00012F60" w:rsidRDefault="00012F60">
      <w:pPr>
        <w:pStyle w:val="ConsPlusNormal"/>
        <w:jc w:val="both"/>
      </w:pPr>
      <w:r>
        <w:t xml:space="preserve">(пп. "з" введен </w:t>
      </w:r>
      <w:hyperlink r:id="rId51">
        <w:r>
          <w:rPr>
            <w:color w:val="0000FF"/>
          </w:rPr>
          <w:t>постановлением</w:t>
        </w:r>
      </w:hyperlink>
      <w:r>
        <w:t xml:space="preserve"> Администрации Курской области от 10.02.2017 N 92-па)</w:t>
      </w:r>
    </w:p>
    <w:p w14:paraId="744D66E4" w14:textId="77777777" w:rsidR="00012F60" w:rsidRDefault="00012F60">
      <w:pPr>
        <w:pStyle w:val="ConsPlusNormal"/>
        <w:spacing w:before="220"/>
        <w:ind w:firstLine="540"/>
        <w:jc w:val="both"/>
      </w:pPr>
      <w:r>
        <w:t>3.2. Сопровождение предусматривает проведение следующих процедур:</w:t>
      </w:r>
    </w:p>
    <w:p w14:paraId="58712A58" w14:textId="77777777" w:rsidR="00012F60" w:rsidRDefault="00012F60">
      <w:pPr>
        <w:pStyle w:val="ConsPlusNormal"/>
        <w:spacing w:before="220"/>
        <w:ind w:firstLine="540"/>
        <w:jc w:val="both"/>
      </w:pPr>
      <w:r>
        <w:t>а) рассмотрение обращений Инвесторов специалистами Координатора и Куратора с привлечением (при необходимости) специалистов иных органов исполнительной власти Курской области, подведомственных им учреждений и организаций;</w:t>
      </w:r>
    </w:p>
    <w:p w14:paraId="08725301" w14:textId="77777777" w:rsidR="00012F60" w:rsidRDefault="00012F60">
      <w:pPr>
        <w:pStyle w:val="ConsPlusNormal"/>
        <w:jc w:val="both"/>
      </w:pPr>
      <w:r>
        <w:t xml:space="preserve">(в ред. </w:t>
      </w:r>
      <w:hyperlink r:id="rId52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10.02.2017 N 92-па, </w:t>
      </w:r>
      <w:hyperlink r:id="rId53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24E70975" w14:textId="77777777" w:rsidR="00012F60" w:rsidRDefault="00012F60">
      <w:pPr>
        <w:pStyle w:val="ConsPlusNormal"/>
        <w:spacing w:before="220"/>
        <w:ind w:firstLine="540"/>
        <w:jc w:val="both"/>
      </w:pPr>
      <w:r>
        <w:t>б) проведение переговоров, встреч, совещаний, консультаций, направленных на решение вопросов, возникающих в процессе реализации инвестиционного проекта, с участием обратившихся к Координатору или Куратору Инвесторов;</w:t>
      </w:r>
    </w:p>
    <w:p w14:paraId="4E629AE7" w14:textId="77777777" w:rsidR="00012F60" w:rsidRDefault="00012F60">
      <w:pPr>
        <w:pStyle w:val="ConsPlusNormal"/>
        <w:jc w:val="both"/>
      </w:pPr>
      <w:r>
        <w:t xml:space="preserve">(в ред. </w:t>
      </w:r>
      <w:hyperlink r:id="rId54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10.02.2017 N 92-па)</w:t>
      </w:r>
    </w:p>
    <w:p w14:paraId="37DD821C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в) содействие Инвесторам в разрешении вопросов, касающихся их взаимодействия с территориальными органами федеральных органов исполнительной власти, органами исполнительной власти Курской области, органами местного самоуправления, МФЦ, Корпорацией </w:t>
      </w:r>
      <w:r>
        <w:lastRenderedPageBreak/>
        <w:t>и инфраструктурными организациями, в рамках реализации инвестиционных проектов на территории Курской области;</w:t>
      </w:r>
    </w:p>
    <w:p w14:paraId="47D53F1E" w14:textId="77777777" w:rsidR="00012F60" w:rsidRDefault="00012F60">
      <w:pPr>
        <w:pStyle w:val="ConsPlusNormal"/>
        <w:jc w:val="both"/>
      </w:pPr>
      <w:r>
        <w:t xml:space="preserve">(в ред. постановлений Администрации Курской области от 10.02.2017 </w:t>
      </w:r>
      <w:hyperlink r:id="rId55">
        <w:r>
          <w:rPr>
            <w:color w:val="0000FF"/>
          </w:rPr>
          <w:t>N 92-па</w:t>
        </w:r>
      </w:hyperlink>
      <w:r>
        <w:t xml:space="preserve">, от 15.06.2021 </w:t>
      </w:r>
      <w:hyperlink r:id="rId56">
        <w:r>
          <w:rPr>
            <w:color w:val="0000FF"/>
          </w:rPr>
          <w:t>N 627-па</w:t>
        </w:r>
      </w:hyperlink>
      <w:r>
        <w:t xml:space="preserve">, </w:t>
      </w:r>
      <w:hyperlink r:id="rId57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5AE33EA9" w14:textId="77777777" w:rsidR="00012F60" w:rsidRDefault="00012F60">
      <w:pPr>
        <w:pStyle w:val="ConsPlusNormal"/>
        <w:spacing w:before="220"/>
        <w:ind w:firstLine="540"/>
        <w:jc w:val="both"/>
      </w:pPr>
      <w:r>
        <w:t>г) подготовка письменных обращений, в том числе от имени Правительства Курской области, в адрес федеральных органов исполнительной власти, органов исполнительной власти Курской области, органов местного самоуправления, организаций;</w:t>
      </w:r>
    </w:p>
    <w:p w14:paraId="5AE7AE49" w14:textId="77777777" w:rsidR="00012F60" w:rsidRDefault="00012F60">
      <w:pPr>
        <w:pStyle w:val="ConsPlusNormal"/>
        <w:jc w:val="both"/>
      </w:pPr>
      <w:r>
        <w:t xml:space="preserve">(в ред. </w:t>
      </w:r>
      <w:hyperlink r:id="rId58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05161F02" w14:textId="77777777" w:rsidR="00012F60" w:rsidRDefault="00012F60">
      <w:pPr>
        <w:pStyle w:val="ConsPlusNormal"/>
        <w:spacing w:before="220"/>
        <w:ind w:firstLine="540"/>
        <w:jc w:val="both"/>
      </w:pPr>
      <w:r>
        <w:t>д) подготовка Протоколов о намерениях или Соглашений;</w:t>
      </w:r>
    </w:p>
    <w:p w14:paraId="3CB04633" w14:textId="77777777" w:rsidR="00012F60" w:rsidRDefault="00012F60">
      <w:pPr>
        <w:pStyle w:val="ConsPlusNormal"/>
        <w:spacing w:before="220"/>
        <w:ind w:firstLine="540"/>
        <w:jc w:val="both"/>
      </w:pPr>
      <w:r>
        <w:t>е) рассмотрение инвестиционных проектов с суммой инвестиций более 500 млн. рублей, планируемых к реализации и (или) реализуемых на территории Курской области, на заседании Совета по улучшению инвестиционного климата, взаимодействию с инвесторами, поддержке и развитию экспорта при Губернаторе Курской области;</w:t>
      </w:r>
    </w:p>
    <w:p w14:paraId="5181EE64" w14:textId="77777777" w:rsidR="00012F60" w:rsidRDefault="00012F60">
      <w:pPr>
        <w:pStyle w:val="ConsPlusNormal"/>
        <w:jc w:val="both"/>
      </w:pPr>
      <w:r>
        <w:t xml:space="preserve">(в ред. </w:t>
      </w:r>
      <w:hyperlink r:id="rId59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18.04.2022 N 438-па)</w:t>
      </w:r>
    </w:p>
    <w:p w14:paraId="00A34055" w14:textId="77777777" w:rsidR="00012F60" w:rsidRDefault="00012F60">
      <w:pPr>
        <w:pStyle w:val="ConsPlusNormal"/>
        <w:spacing w:before="220"/>
        <w:ind w:firstLine="540"/>
        <w:jc w:val="both"/>
      </w:pPr>
      <w:r>
        <w:t>ж) размещение информации об инвестиционных проектах, реализуемых и (или) планируемых к реализации на территории Курской области, и о предлагаемых инвестиционных площадках в информационно-телекоммуникационной сети "Интернет";</w:t>
      </w:r>
    </w:p>
    <w:p w14:paraId="11E7B3BB" w14:textId="77777777" w:rsidR="00012F60" w:rsidRDefault="00012F60">
      <w:pPr>
        <w:pStyle w:val="ConsPlusNormal"/>
        <w:spacing w:before="220"/>
        <w:ind w:firstLine="540"/>
        <w:jc w:val="both"/>
      </w:pPr>
      <w:r>
        <w:t>з) содействие в организации презентационных мероприятий Инвесторов и реализуемых ими инвестиционных проектов;</w:t>
      </w:r>
    </w:p>
    <w:p w14:paraId="00E6BEEB" w14:textId="77777777" w:rsidR="00012F60" w:rsidRDefault="00012F60">
      <w:pPr>
        <w:pStyle w:val="ConsPlusNormal"/>
        <w:spacing w:before="220"/>
        <w:ind w:firstLine="540"/>
        <w:jc w:val="both"/>
      </w:pPr>
      <w:r>
        <w:t>и) государственная поддержка Инвесторов в соответствии с действующим законодательством;</w:t>
      </w:r>
    </w:p>
    <w:p w14:paraId="2F36DBE8" w14:textId="77777777" w:rsidR="00012F60" w:rsidRDefault="00012F60">
      <w:pPr>
        <w:pStyle w:val="ConsPlusNormal"/>
        <w:spacing w:before="220"/>
        <w:ind w:firstLine="540"/>
        <w:jc w:val="both"/>
      </w:pPr>
      <w:r>
        <w:t>к) иные процедуры в соответствии с действующим законодательством.</w:t>
      </w:r>
    </w:p>
    <w:p w14:paraId="669F1AA6" w14:textId="77777777" w:rsidR="00012F60" w:rsidRDefault="00012F60">
      <w:pPr>
        <w:pStyle w:val="ConsPlusNormal"/>
        <w:ind w:firstLine="540"/>
        <w:jc w:val="both"/>
      </w:pPr>
    </w:p>
    <w:p w14:paraId="00CE4B51" w14:textId="77777777" w:rsidR="00012F60" w:rsidRDefault="00012F60">
      <w:pPr>
        <w:pStyle w:val="ConsPlusTitle"/>
        <w:jc w:val="center"/>
        <w:outlineLvl w:val="1"/>
      </w:pPr>
      <w:r>
        <w:t>4. Порядок и сроки рассмотрения обращений Инвесторов</w:t>
      </w:r>
    </w:p>
    <w:p w14:paraId="052C2351" w14:textId="77777777" w:rsidR="00012F60" w:rsidRDefault="00012F60">
      <w:pPr>
        <w:pStyle w:val="ConsPlusNormal"/>
        <w:ind w:firstLine="540"/>
        <w:jc w:val="both"/>
      </w:pPr>
    </w:p>
    <w:p w14:paraId="09539972" w14:textId="77777777" w:rsidR="00012F60" w:rsidRDefault="00012F60">
      <w:pPr>
        <w:pStyle w:val="ConsPlusTitle"/>
        <w:ind w:firstLine="540"/>
        <w:jc w:val="both"/>
        <w:outlineLvl w:val="2"/>
      </w:pPr>
      <w:r>
        <w:t>4.1. Порядок и сроки определения Куратора</w:t>
      </w:r>
    </w:p>
    <w:p w14:paraId="6732602B" w14:textId="77777777" w:rsidR="00012F60" w:rsidRDefault="00012F60">
      <w:pPr>
        <w:pStyle w:val="ConsPlusNormal"/>
        <w:ind w:firstLine="540"/>
        <w:jc w:val="both"/>
      </w:pPr>
    </w:p>
    <w:p w14:paraId="12A04392" w14:textId="77777777" w:rsidR="00012F60" w:rsidRDefault="00012F60">
      <w:pPr>
        <w:pStyle w:val="ConsPlusNormal"/>
        <w:ind w:firstLine="540"/>
        <w:jc w:val="both"/>
      </w:pPr>
      <w:r>
        <w:t>4.1.1. Основанием для начала процедуры Сопровождения является поступление от Инвестора обращения.</w:t>
      </w:r>
    </w:p>
    <w:p w14:paraId="294CFDF3" w14:textId="77777777" w:rsidR="00012F60" w:rsidRDefault="00012F60">
      <w:pPr>
        <w:pStyle w:val="ConsPlusNormal"/>
        <w:spacing w:before="220"/>
        <w:ind w:firstLine="540"/>
        <w:jc w:val="both"/>
      </w:pPr>
      <w:r>
        <w:t>4.1.2. Обращение может быть подано Инвестором:</w:t>
      </w:r>
    </w:p>
    <w:p w14:paraId="09B718D0" w14:textId="77777777" w:rsidR="00012F60" w:rsidRDefault="00012F60">
      <w:pPr>
        <w:pStyle w:val="ConsPlusNormal"/>
        <w:spacing w:before="220"/>
        <w:ind w:firstLine="540"/>
        <w:jc w:val="both"/>
      </w:pPr>
      <w:r>
        <w:t>а) в адрес Правительства Курской области:</w:t>
      </w:r>
    </w:p>
    <w:p w14:paraId="503FAC9E" w14:textId="77777777" w:rsidR="00012F60" w:rsidRDefault="00012F60">
      <w:pPr>
        <w:pStyle w:val="ConsPlusNormal"/>
        <w:spacing w:before="220"/>
        <w:ind w:firstLine="540"/>
        <w:jc w:val="both"/>
      </w:pPr>
      <w:r>
        <w:t>в электронном виде путем направления обращения (https://kursk.ru/);</w:t>
      </w:r>
    </w:p>
    <w:p w14:paraId="35CE070F" w14:textId="77777777" w:rsidR="00012F60" w:rsidRDefault="00012F60">
      <w:pPr>
        <w:pStyle w:val="ConsPlusNormal"/>
        <w:spacing w:before="220"/>
        <w:ind w:firstLine="540"/>
        <w:jc w:val="both"/>
      </w:pPr>
      <w:r>
        <w:t>на бумажном носителе в произвольной форме (адрес для отправки корреспонденции: 305002, г. Курск, Красная площадь, д. 1);</w:t>
      </w:r>
    </w:p>
    <w:p w14:paraId="3BF1A63D" w14:textId="77777777" w:rsidR="00012F60" w:rsidRDefault="00012F60">
      <w:pPr>
        <w:pStyle w:val="ConsPlusNormal"/>
        <w:jc w:val="both"/>
      </w:pPr>
      <w:r>
        <w:t xml:space="preserve">(пп. "а" в ред. </w:t>
      </w:r>
      <w:hyperlink r:id="rId60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40833931" w14:textId="77777777" w:rsidR="00012F60" w:rsidRDefault="00012F60">
      <w:pPr>
        <w:pStyle w:val="ConsPlusNormal"/>
        <w:spacing w:before="220"/>
        <w:ind w:firstLine="540"/>
        <w:jc w:val="both"/>
      </w:pPr>
      <w:r>
        <w:t>б) в адрес Координатора:</w:t>
      </w:r>
    </w:p>
    <w:p w14:paraId="0535EE23" w14:textId="77777777" w:rsidR="00012F60" w:rsidRDefault="00012F60">
      <w:pPr>
        <w:pStyle w:val="ConsPlusNormal"/>
        <w:spacing w:before="220"/>
        <w:ind w:firstLine="540"/>
        <w:jc w:val="both"/>
      </w:pPr>
      <w:r>
        <w:t>в электронном виде путем заполнения формы заявки, размещенной на инвестиционном портале Курской области (https://kurskoblinvest.ru/) либо в личном кабинете Инвестора (https://lk.kurskoblinvest.ru/account/login);</w:t>
      </w:r>
    </w:p>
    <w:p w14:paraId="00FD6652" w14:textId="77777777" w:rsidR="00012F60" w:rsidRDefault="00012F60">
      <w:pPr>
        <w:pStyle w:val="ConsPlusNormal"/>
        <w:spacing w:before="220"/>
        <w:ind w:firstLine="540"/>
        <w:jc w:val="both"/>
      </w:pPr>
      <w:r>
        <w:t>на бумажном носителе в произвольной форме (адрес для отправки корреспонденции: 305007, г. Курск, ул. Моковская, 11А, Министерство экономического развития Курской области);</w:t>
      </w:r>
    </w:p>
    <w:p w14:paraId="144B14B5" w14:textId="77777777" w:rsidR="00012F60" w:rsidRDefault="00012F60">
      <w:pPr>
        <w:pStyle w:val="ConsPlusNormal"/>
        <w:jc w:val="both"/>
      </w:pPr>
      <w:r>
        <w:t xml:space="preserve">(пп. "б" в ред. </w:t>
      </w:r>
      <w:hyperlink r:id="rId61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1F663115" w14:textId="77777777" w:rsidR="00012F60" w:rsidRDefault="00012F60">
      <w:pPr>
        <w:pStyle w:val="ConsPlusNormal"/>
        <w:spacing w:before="220"/>
        <w:ind w:firstLine="540"/>
        <w:jc w:val="both"/>
      </w:pPr>
      <w:r>
        <w:lastRenderedPageBreak/>
        <w:t>в) в адрес Корпорации:</w:t>
      </w:r>
    </w:p>
    <w:p w14:paraId="2E75C2FE" w14:textId="77777777" w:rsidR="00012F60" w:rsidRDefault="00012F60">
      <w:pPr>
        <w:pStyle w:val="ConsPlusNormal"/>
        <w:spacing w:before="220"/>
        <w:ind w:firstLine="540"/>
        <w:jc w:val="both"/>
      </w:pPr>
      <w:r>
        <w:t>в электронном виде путем заполнения формы заявки, размещенной на официальном сайте Корпорации (http://kursk.in) либо по электронной почте в произвольной форме (e-mail: info@kursk.in);</w:t>
      </w:r>
    </w:p>
    <w:p w14:paraId="76C6499F" w14:textId="77777777" w:rsidR="00012F60" w:rsidRDefault="00012F60">
      <w:pPr>
        <w:pStyle w:val="ConsPlusNormal"/>
        <w:spacing w:before="220"/>
        <w:ind w:firstLine="540"/>
        <w:jc w:val="both"/>
      </w:pPr>
      <w:r>
        <w:t>на бумажном носителе в произвольной форме (адрес для отправки корреспонденции: 305007, г. Курск, ул. Димитрова, 59);</w:t>
      </w:r>
    </w:p>
    <w:p w14:paraId="30035BED" w14:textId="77777777" w:rsidR="00012F60" w:rsidRDefault="00012F60">
      <w:pPr>
        <w:pStyle w:val="ConsPlusNormal"/>
        <w:jc w:val="both"/>
      </w:pPr>
      <w:r>
        <w:t xml:space="preserve">(пп. "в" в ред. </w:t>
      </w:r>
      <w:hyperlink r:id="rId62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0BEA5869" w14:textId="77777777" w:rsidR="00012F60" w:rsidRDefault="00012F60">
      <w:pPr>
        <w:pStyle w:val="ConsPlusNormal"/>
        <w:spacing w:before="220"/>
        <w:ind w:firstLine="540"/>
        <w:jc w:val="both"/>
      </w:pPr>
      <w:r>
        <w:t>г) в адрес органов исполнительной власти Курской области - в произвольной форме на адрес электронной почты либо на почтовый адрес соответствующего органа исполнительной власти Курской области;</w:t>
      </w:r>
    </w:p>
    <w:p w14:paraId="384E684C" w14:textId="77777777" w:rsidR="00012F60" w:rsidRDefault="00012F60">
      <w:pPr>
        <w:pStyle w:val="ConsPlusNormal"/>
        <w:jc w:val="both"/>
      </w:pPr>
      <w:r>
        <w:t xml:space="preserve">(пп. "г" в ред. </w:t>
      </w:r>
      <w:hyperlink r:id="rId63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3303EF45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д) в адрес МФЦ - по вопросам получения услуг, включенных в </w:t>
      </w:r>
      <w:hyperlink r:id="rId64">
        <w:r>
          <w:rPr>
            <w:color w:val="0000FF"/>
          </w:rPr>
          <w:t>Перечень</w:t>
        </w:r>
      </w:hyperlink>
      <w:r>
        <w:t>, с приложением документов, необходимых в соответствии с нормативными правовыми актами для оказания государственных услуг и (или) утвержденными административными регламентами по предоставлению указанных услуг.</w:t>
      </w:r>
    </w:p>
    <w:p w14:paraId="38FF04BB" w14:textId="77777777" w:rsidR="00012F60" w:rsidRDefault="00012F60">
      <w:pPr>
        <w:pStyle w:val="ConsPlusNormal"/>
        <w:jc w:val="both"/>
      </w:pPr>
      <w:r>
        <w:t xml:space="preserve">(пп "д" введен </w:t>
      </w:r>
      <w:hyperlink r:id="rId65">
        <w:r>
          <w:rPr>
            <w:color w:val="0000FF"/>
          </w:rPr>
          <w:t>постановлением</w:t>
        </w:r>
      </w:hyperlink>
      <w:r>
        <w:t xml:space="preserve"> Администрации Курской области от 10.02.2017 N 92-па)</w:t>
      </w:r>
    </w:p>
    <w:p w14:paraId="2A654B88" w14:textId="77777777" w:rsidR="00012F60" w:rsidRDefault="00012F60">
      <w:pPr>
        <w:pStyle w:val="ConsPlusNormal"/>
        <w:spacing w:before="220"/>
        <w:ind w:firstLine="540"/>
        <w:jc w:val="both"/>
      </w:pPr>
      <w:r>
        <w:t>4.1.3. Обращение, поступившее на почтовый адрес или в электронном виде, должно содержать следующие данные:</w:t>
      </w:r>
    </w:p>
    <w:p w14:paraId="0B0F72D5" w14:textId="77777777" w:rsidR="00012F60" w:rsidRDefault="00012F60">
      <w:pPr>
        <w:pStyle w:val="ConsPlusNormal"/>
        <w:spacing w:before="220"/>
        <w:ind w:firstLine="540"/>
        <w:jc w:val="both"/>
      </w:pPr>
      <w:r>
        <w:t>общую информацию об Инвесторе (организационно-правовая форма, наименование, юридический и фактический адреса, данные о руководителях и собственниках, информация о предыдущем опыте инвестиционной деятельности (при наличии), сведения о направлениях бизнеса, осуществляемых Инвестором, контактные данные);</w:t>
      </w:r>
    </w:p>
    <w:p w14:paraId="6AB5015C" w14:textId="77777777" w:rsidR="00012F60" w:rsidRDefault="00012F60">
      <w:pPr>
        <w:pStyle w:val="ConsPlusNormal"/>
        <w:spacing w:before="220"/>
        <w:ind w:firstLine="540"/>
        <w:jc w:val="both"/>
      </w:pPr>
      <w:r>
        <w:t>информацию о требуемом содействии по Сопровождению с указанием конкретных целей получения Сопровождения.</w:t>
      </w:r>
    </w:p>
    <w:p w14:paraId="3D02182A" w14:textId="77777777" w:rsidR="00012F60" w:rsidRDefault="00012F60">
      <w:pPr>
        <w:pStyle w:val="ConsPlusNormal"/>
        <w:spacing w:before="220"/>
        <w:ind w:firstLine="540"/>
        <w:jc w:val="both"/>
      </w:pPr>
      <w:r>
        <w:t>Ответственность за достоверность сведений несет Инвестор.</w:t>
      </w:r>
    </w:p>
    <w:p w14:paraId="1465D2C2" w14:textId="77777777" w:rsidR="00012F60" w:rsidRDefault="00012F60">
      <w:pPr>
        <w:pStyle w:val="ConsPlusNormal"/>
        <w:spacing w:before="220"/>
        <w:ind w:firstLine="540"/>
        <w:jc w:val="both"/>
      </w:pPr>
      <w:r>
        <w:t>4.1.4. При поступлении обращений в адрес:</w:t>
      </w:r>
    </w:p>
    <w:p w14:paraId="21532B9A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а) Правительства Курской области - они рассматриваются в сроки и в порядке, установленном Федеральным </w:t>
      </w:r>
      <w:hyperlink r:id="rId66">
        <w:r>
          <w:rPr>
            <w:color w:val="0000FF"/>
          </w:rPr>
          <w:t>законом</w:t>
        </w:r>
      </w:hyperlink>
      <w:r>
        <w:t xml:space="preserve"> от 2 мая 2006 года N 59-ФЗ "О порядке рассмотрения обращений граждан Российской Федерации";</w:t>
      </w:r>
    </w:p>
    <w:p w14:paraId="0EBC8598" w14:textId="77777777" w:rsidR="00012F60" w:rsidRDefault="00012F60">
      <w:pPr>
        <w:pStyle w:val="ConsPlusNormal"/>
        <w:jc w:val="both"/>
      </w:pPr>
      <w:r>
        <w:t xml:space="preserve">(в ред. </w:t>
      </w:r>
      <w:hyperlink r:id="rId67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715DD91B" w14:textId="77777777" w:rsidR="00012F60" w:rsidRDefault="00012F60">
      <w:pPr>
        <w:pStyle w:val="ConsPlusNormal"/>
        <w:spacing w:before="220"/>
        <w:ind w:firstLine="540"/>
        <w:jc w:val="both"/>
      </w:pPr>
      <w:r>
        <w:t>б) Координатора - в течение двух рабочих дней со дня поступления они регистрируются в специальном журнале. Координатор в течение одного рабочего дня со дня регистрации обращения направляет обращение Инвестора Куратору в соответствии с настоящим Регламентом (кроме случаев, когда Куратором является Координатор), а Инвестору - информационное письмо с указанием контактных данных Куратора по электронной почте или почтовым отправлением (в случае отсутствия электронной почты), при этом:</w:t>
      </w:r>
    </w:p>
    <w:p w14:paraId="385EC630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- по обращениям, предусмотренным </w:t>
      </w:r>
      <w:hyperlink w:anchor="P90">
        <w:r>
          <w:rPr>
            <w:color w:val="0000FF"/>
          </w:rPr>
          <w:t>подпунктом "а" пункта 3.1</w:t>
        </w:r>
      </w:hyperlink>
      <w:r>
        <w:t xml:space="preserve"> настоящего Регламента, Куратором является Корпорация;</w:t>
      </w:r>
    </w:p>
    <w:p w14:paraId="26E5F023" w14:textId="77777777" w:rsidR="00012F60" w:rsidRDefault="00012F60">
      <w:pPr>
        <w:pStyle w:val="ConsPlusNormal"/>
        <w:jc w:val="both"/>
      </w:pPr>
      <w:r>
        <w:t xml:space="preserve">(в ред. </w:t>
      </w:r>
      <w:hyperlink r:id="rId68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15.06.2021 N 627-па)</w:t>
      </w:r>
    </w:p>
    <w:p w14:paraId="5E3A3A3E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- по обращениям, предусмотренным </w:t>
      </w:r>
      <w:hyperlink w:anchor="P91">
        <w:r>
          <w:rPr>
            <w:color w:val="0000FF"/>
          </w:rPr>
          <w:t>подпунктами "б"</w:t>
        </w:r>
      </w:hyperlink>
      <w:r>
        <w:t xml:space="preserve"> - "</w:t>
      </w:r>
      <w:hyperlink w:anchor="P93">
        <w:r>
          <w:rPr>
            <w:color w:val="0000FF"/>
          </w:rPr>
          <w:t>г</w:t>
        </w:r>
      </w:hyperlink>
      <w:r>
        <w:t xml:space="preserve">", </w:t>
      </w:r>
      <w:hyperlink w:anchor="P98">
        <w:r>
          <w:rPr>
            <w:color w:val="0000FF"/>
          </w:rPr>
          <w:t>"з" пункта 3.1</w:t>
        </w:r>
      </w:hyperlink>
      <w:r>
        <w:t xml:space="preserve"> настоящего Регламента, Куратором является Координатор;</w:t>
      </w:r>
    </w:p>
    <w:p w14:paraId="7AD939F5" w14:textId="77777777" w:rsidR="00012F60" w:rsidRDefault="00012F60">
      <w:pPr>
        <w:pStyle w:val="ConsPlusNormal"/>
        <w:jc w:val="both"/>
      </w:pPr>
      <w:r>
        <w:t xml:space="preserve">(в ред. </w:t>
      </w:r>
      <w:hyperlink r:id="rId69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10.02.2017 N 92-па)</w:t>
      </w:r>
    </w:p>
    <w:p w14:paraId="7A91593F" w14:textId="77777777" w:rsidR="00012F60" w:rsidRDefault="00012F60">
      <w:pPr>
        <w:pStyle w:val="ConsPlusNormal"/>
        <w:spacing w:before="220"/>
        <w:ind w:firstLine="540"/>
        <w:jc w:val="both"/>
      </w:pPr>
      <w:r>
        <w:lastRenderedPageBreak/>
        <w:t xml:space="preserve">- по обращениям, предусмотренным </w:t>
      </w:r>
      <w:hyperlink w:anchor="P94">
        <w:r>
          <w:rPr>
            <w:color w:val="0000FF"/>
          </w:rPr>
          <w:t>подпунктом "д" пункта 3.1</w:t>
        </w:r>
      </w:hyperlink>
      <w:r>
        <w:t xml:space="preserve"> настоящего Регламента, Куратором является Министерство промышленности, торговли и предпринимательства Курской области;</w:t>
      </w:r>
    </w:p>
    <w:p w14:paraId="3519BFCC" w14:textId="77777777" w:rsidR="00012F60" w:rsidRDefault="00012F60">
      <w:pPr>
        <w:pStyle w:val="ConsPlusNormal"/>
        <w:jc w:val="both"/>
      </w:pPr>
      <w:r>
        <w:t xml:space="preserve">(в ред. </w:t>
      </w:r>
      <w:hyperlink r:id="rId70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15.06.2021 N 627-па, </w:t>
      </w:r>
      <w:hyperlink r:id="rId71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37DFBCF7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абзац исключен. - </w:t>
      </w:r>
      <w:hyperlink r:id="rId72">
        <w:r>
          <w:rPr>
            <w:color w:val="0000FF"/>
          </w:rPr>
          <w:t>Постановление</w:t>
        </w:r>
      </w:hyperlink>
      <w:r>
        <w:t xml:space="preserve"> Администрации Курской области от 15.06.2021 N 627-па;</w:t>
      </w:r>
    </w:p>
    <w:p w14:paraId="1D6130FD" w14:textId="77777777" w:rsidR="00012F60" w:rsidRDefault="00012F60">
      <w:pPr>
        <w:pStyle w:val="ConsPlusNormal"/>
        <w:spacing w:before="220"/>
        <w:ind w:firstLine="540"/>
        <w:jc w:val="both"/>
      </w:pPr>
      <w:bookmarkStart w:id="8" w:name="P154"/>
      <w:bookmarkEnd w:id="8"/>
      <w:r>
        <w:t>в) органов исполнительной власти Курской области - в течение двух рабочих дней со дня поступления они регистрируются в специальном журнале:</w:t>
      </w:r>
    </w:p>
    <w:p w14:paraId="34A12AE9" w14:textId="77777777" w:rsidR="00012F60" w:rsidRDefault="00012F60">
      <w:pPr>
        <w:pStyle w:val="ConsPlusNormal"/>
        <w:jc w:val="both"/>
      </w:pPr>
      <w:r>
        <w:t xml:space="preserve">(в ред. </w:t>
      </w:r>
      <w:hyperlink r:id="rId73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25F7EDAF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в случае если обращение касается вопроса, указанного в </w:t>
      </w:r>
      <w:hyperlink w:anchor="P94">
        <w:r>
          <w:rPr>
            <w:color w:val="0000FF"/>
          </w:rPr>
          <w:t>подпункте "д" пункта 3.1</w:t>
        </w:r>
      </w:hyperlink>
      <w:r>
        <w:t xml:space="preserve"> настоящего Регламента, в течение одного рабочего дня со дня регистрации обращения:</w:t>
      </w:r>
    </w:p>
    <w:p w14:paraId="33661F87" w14:textId="77777777" w:rsidR="00012F60" w:rsidRDefault="00012F60">
      <w:pPr>
        <w:pStyle w:val="ConsPlusNormal"/>
        <w:spacing w:before="220"/>
        <w:ind w:firstLine="540"/>
        <w:jc w:val="both"/>
      </w:pPr>
      <w:r>
        <w:t>соответствующий орган исполнительной власти Курской области (в случае если он не является Министерством промышленности, торговли и предпринимательства Курской области) направляет:</w:t>
      </w:r>
    </w:p>
    <w:p w14:paraId="6FD4466C" w14:textId="77777777" w:rsidR="00012F60" w:rsidRDefault="00012F60">
      <w:pPr>
        <w:pStyle w:val="ConsPlusNormal"/>
        <w:jc w:val="both"/>
      </w:pPr>
      <w:r>
        <w:t xml:space="preserve">(в ред. </w:t>
      </w:r>
      <w:hyperlink r:id="rId74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3D9E88E8" w14:textId="77777777" w:rsidR="00012F60" w:rsidRDefault="00012F60">
      <w:pPr>
        <w:pStyle w:val="ConsPlusNormal"/>
        <w:spacing w:before="220"/>
        <w:ind w:firstLine="540"/>
        <w:jc w:val="both"/>
      </w:pPr>
      <w:r>
        <w:t>Министерству промышленности, торговли и предпринимательства Курской области данное обращение с целью осуществления Сопровождения в соответствии с требованиями действующего законодательства, известив об этом Инвестора;</w:t>
      </w:r>
    </w:p>
    <w:p w14:paraId="05F706E0" w14:textId="77777777" w:rsidR="00012F60" w:rsidRDefault="00012F60">
      <w:pPr>
        <w:pStyle w:val="ConsPlusNormal"/>
        <w:jc w:val="both"/>
      </w:pPr>
      <w:r>
        <w:t xml:space="preserve">(в ред. </w:t>
      </w:r>
      <w:hyperlink r:id="rId75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70CF63A3" w14:textId="77777777" w:rsidR="00012F60" w:rsidRDefault="00012F60">
      <w:pPr>
        <w:pStyle w:val="ConsPlusNormal"/>
        <w:spacing w:before="220"/>
        <w:ind w:firstLine="540"/>
        <w:jc w:val="both"/>
      </w:pPr>
      <w:r>
        <w:t>- Координатору - уведомление о получении обращения;</w:t>
      </w:r>
    </w:p>
    <w:p w14:paraId="5F2E611E" w14:textId="77777777" w:rsidR="00012F60" w:rsidRDefault="00012F60">
      <w:pPr>
        <w:pStyle w:val="ConsPlusNormal"/>
        <w:spacing w:before="220"/>
        <w:ind w:firstLine="540"/>
        <w:jc w:val="both"/>
      </w:pPr>
      <w:r>
        <w:t>Министерство промышленности, торговли и предпринимательства Курской области, как Куратор по данному вопросу, в течение одного рабочего дня со дня регистрации обращения направляет:</w:t>
      </w:r>
    </w:p>
    <w:p w14:paraId="1150B450" w14:textId="77777777" w:rsidR="00012F60" w:rsidRDefault="00012F60">
      <w:pPr>
        <w:pStyle w:val="ConsPlusNormal"/>
        <w:jc w:val="both"/>
      </w:pPr>
      <w:r>
        <w:t xml:space="preserve">(в ред. </w:t>
      </w:r>
      <w:hyperlink r:id="rId76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15.06.2021 N 627-па, </w:t>
      </w:r>
      <w:hyperlink r:id="rId77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60221091" w14:textId="77777777" w:rsidR="00012F60" w:rsidRDefault="00012F60">
      <w:pPr>
        <w:pStyle w:val="ConsPlusNormal"/>
        <w:spacing w:before="220"/>
        <w:ind w:firstLine="540"/>
        <w:jc w:val="both"/>
      </w:pPr>
      <w:r>
        <w:t>- Координатору - уведомление о получении обращения и осуществлении Сопровождения в соответствии с требованиями действующего законодательства;</w:t>
      </w:r>
    </w:p>
    <w:p w14:paraId="15E26AA9" w14:textId="77777777" w:rsidR="00012F60" w:rsidRDefault="00012F60">
      <w:pPr>
        <w:pStyle w:val="ConsPlusNormal"/>
        <w:spacing w:before="220"/>
        <w:ind w:firstLine="540"/>
        <w:jc w:val="both"/>
      </w:pPr>
      <w:r>
        <w:t>- Инвестору - информационное письмо с указанием контактных данных Куратора по электронной почте или почтовым отправлением (в случае отсутствия электронной почты);</w:t>
      </w:r>
    </w:p>
    <w:p w14:paraId="2A22A306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в случае если обращение касается вопроса, указанного в </w:t>
      </w:r>
      <w:hyperlink w:anchor="P95">
        <w:r>
          <w:rPr>
            <w:color w:val="0000FF"/>
          </w:rPr>
          <w:t>подпункте "е" пункта 3.1</w:t>
        </w:r>
      </w:hyperlink>
      <w:r>
        <w:t xml:space="preserve"> настоящего Регламента, в течение одного рабочего дня со дня регистрации обращения соответствующий орган исполнительной власти Курской области как Куратор по данному вопросу направляет:</w:t>
      </w:r>
    </w:p>
    <w:p w14:paraId="0DD4D78D" w14:textId="77777777" w:rsidR="00012F60" w:rsidRDefault="00012F60">
      <w:pPr>
        <w:pStyle w:val="ConsPlusNormal"/>
        <w:spacing w:before="220"/>
        <w:ind w:firstLine="540"/>
        <w:jc w:val="both"/>
      </w:pPr>
      <w:r>
        <w:t>- Координатору - уведомление о получении обращения и осуществлении Сопровождения в соответствии с требованиями действующего законодательства;</w:t>
      </w:r>
    </w:p>
    <w:p w14:paraId="395E02CE" w14:textId="77777777" w:rsidR="00012F60" w:rsidRDefault="00012F60">
      <w:pPr>
        <w:pStyle w:val="ConsPlusNormal"/>
        <w:spacing w:before="220"/>
        <w:ind w:firstLine="540"/>
        <w:jc w:val="both"/>
      </w:pPr>
      <w:r>
        <w:t>- Инвестору - информационное письмо с указанием контактных данных Куратора по электронной почте или почтовым отправлением (в случае отсутствия электронной почты);</w:t>
      </w:r>
    </w:p>
    <w:p w14:paraId="669E76B8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в случае если обращение касается вопросов, указанных в </w:t>
      </w:r>
      <w:hyperlink w:anchor="P90">
        <w:r>
          <w:rPr>
            <w:color w:val="0000FF"/>
          </w:rPr>
          <w:t>подпунктах "а"</w:t>
        </w:r>
      </w:hyperlink>
      <w:r>
        <w:t xml:space="preserve"> - "</w:t>
      </w:r>
      <w:hyperlink w:anchor="P93">
        <w:r>
          <w:rPr>
            <w:color w:val="0000FF"/>
          </w:rPr>
          <w:t>г</w:t>
        </w:r>
      </w:hyperlink>
      <w:r>
        <w:t xml:space="preserve">" и </w:t>
      </w:r>
      <w:hyperlink w:anchor="P98">
        <w:r>
          <w:rPr>
            <w:color w:val="0000FF"/>
          </w:rPr>
          <w:t>"з" пункта 3.1</w:t>
        </w:r>
      </w:hyperlink>
      <w:r>
        <w:t xml:space="preserve"> настоящего Регламента, соответствующий орган исполнительной власти Курской области в течение одного рабочего дня со дня регистрации обращения направляет Координатору полученное обращение, известив об этом Инвестора;</w:t>
      </w:r>
    </w:p>
    <w:p w14:paraId="683D6189" w14:textId="77777777" w:rsidR="00012F60" w:rsidRDefault="00012F60">
      <w:pPr>
        <w:pStyle w:val="ConsPlusNormal"/>
        <w:jc w:val="both"/>
      </w:pPr>
      <w:r>
        <w:t xml:space="preserve">(в ред. </w:t>
      </w:r>
      <w:hyperlink r:id="rId78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10.02.2017 N 92-па, </w:t>
      </w:r>
      <w:hyperlink r:id="rId79">
        <w:r>
          <w:rPr>
            <w:color w:val="0000FF"/>
          </w:rPr>
          <w:t>постановления</w:t>
        </w:r>
      </w:hyperlink>
      <w:r>
        <w:t xml:space="preserve"> Правительства Курской области от 23.03.2023 N 339-пп)</w:t>
      </w:r>
    </w:p>
    <w:p w14:paraId="15D3A5CE" w14:textId="77777777" w:rsidR="00012F60" w:rsidRDefault="00012F60">
      <w:pPr>
        <w:pStyle w:val="ConsPlusNormal"/>
        <w:spacing w:before="220"/>
        <w:ind w:firstLine="540"/>
        <w:jc w:val="both"/>
      </w:pPr>
      <w:bookmarkStart w:id="9" w:name="P171"/>
      <w:bookmarkEnd w:id="9"/>
      <w:r>
        <w:t xml:space="preserve">г) Корпорации - в течение двух рабочих дней со дня поступления они регистрируются в </w:t>
      </w:r>
      <w:r>
        <w:lastRenderedPageBreak/>
        <w:t>специальном журнале:</w:t>
      </w:r>
    </w:p>
    <w:p w14:paraId="738C8BED" w14:textId="77777777" w:rsidR="00012F60" w:rsidRDefault="00012F60">
      <w:pPr>
        <w:pStyle w:val="ConsPlusNormal"/>
        <w:jc w:val="both"/>
      </w:pPr>
      <w:r>
        <w:t xml:space="preserve">(в ред. </w:t>
      </w:r>
      <w:hyperlink r:id="rId80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15.06.2021 N 627-па)</w:t>
      </w:r>
    </w:p>
    <w:p w14:paraId="71E0F6DC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в случае если обращение касается вопроса, указанного в </w:t>
      </w:r>
      <w:hyperlink w:anchor="P90">
        <w:r>
          <w:rPr>
            <w:color w:val="0000FF"/>
          </w:rPr>
          <w:t>подпункте "а" пункта 3.1</w:t>
        </w:r>
      </w:hyperlink>
      <w:r>
        <w:t xml:space="preserve"> настоящего Регламента, в течение одного рабочего дня со дня регистрации обращения Корпорация, как Куратор по данному вопросу, направляет:</w:t>
      </w:r>
    </w:p>
    <w:p w14:paraId="5E6B4830" w14:textId="77777777" w:rsidR="00012F60" w:rsidRDefault="00012F60">
      <w:pPr>
        <w:pStyle w:val="ConsPlusNormal"/>
        <w:jc w:val="both"/>
      </w:pPr>
      <w:r>
        <w:t xml:space="preserve">(в ред. </w:t>
      </w:r>
      <w:hyperlink r:id="rId81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15.06.2021 N 627-па)</w:t>
      </w:r>
    </w:p>
    <w:p w14:paraId="54BD336D" w14:textId="77777777" w:rsidR="00012F60" w:rsidRDefault="00012F60">
      <w:pPr>
        <w:pStyle w:val="ConsPlusNormal"/>
        <w:spacing w:before="220"/>
        <w:ind w:firstLine="540"/>
        <w:jc w:val="both"/>
      </w:pPr>
      <w:r>
        <w:t>- Координатору - уведомление о получении обращения и осуществлении Сопровождения в соответствии с требованиями действующего законодательства;</w:t>
      </w:r>
    </w:p>
    <w:p w14:paraId="796ABC34" w14:textId="77777777" w:rsidR="00012F60" w:rsidRDefault="00012F60">
      <w:pPr>
        <w:pStyle w:val="ConsPlusNormal"/>
        <w:spacing w:before="220"/>
        <w:ind w:firstLine="540"/>
        <w:jc w:val="both"/>
      </w:pPr>
      <w:r>
        <w:t>- Инвестору - информационное письмо с указанием контактных данных Куратора по электронной почте или почтовым отправлением (в случае отсутствия электронной почты);</w:t>
      </w:r>
    </w:p>
    <w:p w14:paraId="0EC30E68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в случае если обращение касается вопросов, указанных в </w:t>
      </w:r>
      <w:hyperlink w:anchor="P91">
        <w:r>
          <w:rPr>
            <w:color w:val="0000FF"/>
          </w:rPr>
          <w:t>подпунктах "б"</w:t>
        </w:r>
      </w:hyperlink>
      <w:r>
        <w:t xml:space="preserve"> - "</w:t>
      </w:r>
      <w:hyperlink w:anchor="P94">
        <w:r>
          <w:rPr>
            <w:color w:val="0000FF"/>
          </w:rPr>
          <w:t>д</w:t>
        </w:r>
      </w:hyperlink>
      <w:r>
        <w:t xml:space="preserve">", </w:t>
      </w:r>
      <w:hyperlink w:anchor="P98">
        <w:r>
          <w:rPr>
            <w:color w:val="0000FF"/>
          </w:rPr>
          <w:t>"з" пункта 3.1</w:t>
        </w:r>
      </w:hyperlink>
      <w:r>
        <w:t xml:space="preserve"> настоящего Регламента, Агентство в течение одного рабочего дня со дня регистрации обращения направляет Координатору полученное обращение, известив об этом Инвестора.</w:t>
      </w:r>
    </w:p>
    <w:p w14:paraId="6C0C5477" w14:textId="77777777" w:rsidR="00012F60" w:rsidRDefault="00012F60">
      <w:pPr>
        <w:pStyle w:val="ConsPlusNormal"/>
        <w:jc w:val="both"/>
      </w:pPr>
      <w:r>
        <w:t xml:space="preserve">(в ред. постановлений Администрации Курской области от 10.02.2017 </w:t>
      </w:r>
      <w:hyperlink r:id="rId82">
        <w:r>
          <w:rPr>
            <w:color w:val="0000FF"/>
          </w:rPr>
          <w:t>N 92-па</w:t>
        </w:r>
      </w:hyperlink>
      <w:r>
        <w:t xml:space="preserve">, от 15.06.2021 </w:t>
      </w:r>
      <w:hyperlink r:id="rId83">
        <w:r>
          <w:rPr>
            <w:color w:val="0000FF"/>
          </w:rPr>
          <w:t>N 627-па</w:t>
        </w:r>
      </w:hyperlink>
      <w:r>
        <w:t>)</w:t>
      </w:r>
    </w:p>
    <w:p w14:paraId="30114B46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д) МФЦ - осуществляется предоставление услуг в порядке и сроки, установленные нормативными правовыми актами для оказания государственных услуг и (или) утвержденными административными регламентами по предоставлению государственных услуг, определенных </w:t>
      </w:r>
      <w:hyperlink r:id="rId84">
        <w:r>
          <w:rPr>
            <w:color w:val="0000FF"/>
          </w:rPr>
          <w:t>Перечнем</w:t>
        </w:r>
      </w:hyperlink>
      <w:r>
        <w:t>.</w:t>
      </w:r>
    </w:p>
    <w:p w14:paraId="22818197" w14:textId="77777777" w:rsidR="00012F60" w:rsidRDefault="00012F60">
      <w:pPr>
        <w:pStyle w:val="ConsPlusNormal"/>
        <w:jc w:val="both"/>
      </w:pPr>
      <w:r>
        <w:t xml:space="preserve">(пп "д" введен </w:t>
      </w:r>
      <w:hyperlink r:id="rId85">
        <w:r>
          <w:rPr>
            <w:color w:val="0000FF"/>
          </w:rPr>
          <w:t>постановлением</w:t>
        </w:r>
      </w:hyperlink>
      <w:r>
        <w:t xml:space="preserve"> Администрации Курской области от 10.02.2017 N 92-па)</w:t>
      </w:r>
    </w:p>
    <w:p w14:paraId="5D554A6E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4.1.5. После получения Координатором уведомлений от Кураторов, указанных в </w:t>
      </w:r>
      <w:hyperlink w:anchor="P154">
        <w:r>
          <w:rPr>
            <w:color w:val="0000FF"/>
          </w:rPr>
          <w:t>подпунктах "в"</w:t>
        </w:r>
      </w:hyperlink>
      <w:r>
        <w:t xml:space="preserve">, </w:t>
      </w:r>
      <w:hyperlink w:anchor="P171">
        <w:r>
          <w:rPr>
            <w:color w:val="0000FF"/>
          </w:rPr>
          <w:t>"г" пункта 4.1.4</w:t>
        </w:r>
      </w:hyperlink>
      <w:r>
        <w:t xml:space="preserve"> настоящего Регламента, Координатор в течение двух рабочих дней регистрирует их и осуществляет контроль за Сопровождением в соответствии с настоящим Регламентом.</w:t>
      </w:r>
    </w:p>
    <w:p w14:paraId="2C15503A" w14:textId="77777777" w:rsidR="00012F60" w:rsidRDefault="00012F60">
      <w:pPr>
        <w:pStyle w:val="ConsPlusNormal"/>
        <w:ind w:firstLine="540"/>
        <w:jc w:val="both"/>
      </w:pPr>
    </w:p>
    <w:p w14:paraId="48B39AFC" w14:textId="77777777" w:rsidR="00012F60" w:rsidRDefault="00012F60">
      <w:pPr>
        <w:pStyle w:val="ConsPlusTitle"/>
        <w:ind w:firstLine="540"/>
        <w:jc w:val="both"/>
        <w:outlineLvl w:val="2"/>
      </w:pPr>
      <w:r>
        <w:t>4.2. Порядок и сроки Сопровождения Куратором</w:t>
      </w:r>
    </w:p>
    <w:p w14:paraId="2D4D8E30" w14:textId="77777777" w:rsidR="00012F60" w:rsidRDefault="00012F60">
      <w:pPr>
        <w:pStyle w:val="ConsPlusNormal"/>
        <w:ind w:firstLine="540"/>
        <w:jc w:val="both"/>
      </w:pPr>
    </w:p>
    <w:p w14:paraId="13549CB5" w14:textId="77777777" w:rsidR="00012F60" w:rsidRDefault="00012F60">
      <w:pPr>
        <w:pStyle w:val="ConsPlusNormal"/>
        <w:ind w:firstLine="540"/>
        <w:jc w:val="both"/>
      </w:pPr>
      <w:r>
        <w:t xml:space="preserve">4.2.1. Сопровождение по вопросам, предусмотренным </w:t>
      </w:r>
      <w:hyperlink w:anchor="P90">
        <w:r>
          <w:rPr>
            <w:color w:val="0000FF"/>
          </w:rPr>
          <w:t>подпунктом "а" пункта 3.1</w:t>
        </w:r>
      </w:hyperlink>
      <w:r>
        <w:t xml:space="preserve"> Регламента</w:t>
      </w:r>
    </w:p>
    <w:p w14:paraId="300C9A5B" w14:textId="77777777" w:rsidR="00012F60" w:rsidRDefault="00012F60">
      <w:pPr>
        <w:pStyle w:val="ConsPlusNormal"/>
        <w:ind w:firstLine="540"/>
        <w:jc w:val="both"/>
      </w:pPr>
    </w:p>
    <w:p w14:paraId="6E8A5D49" w14:textId="77777777" w:rsidR="00012F60" w:rsidRDefault="00012F60">
      <w:pPr>
        <w:pStyle w:val="ConsPlusNormal"/>
        <w:ind w:firstLine="540"/>
        <w:jc w:val="both"/>
      </w:pPr>
      <w:r>
        <w:t xml:space="preserve">С целью осуществления Сопровождения по вопросам, предусмотренным </w:t>
      </w:r>
      <w:hyperlink w:anchor="P90">
        <w:r>
          <w:rPr>
            <w:color w:val="0000FF"/>
          </w:rPr>
          <w:t>подпунктом "а" пункта 3.1</w:t>
        </w:r>
      </w:hyperlink>
      <w:r>
        <w:t xml:space="preserve"> настоящего Регламента, Куратор по данному вопросу осуществляет следующие процедуры:</w:t>
      </w:r>
    </w:p>
    <w:p w14:paraId="4D29BD9E" w14:textId="77777777" w:rsidR="00012F60" w:rsidRDefault="00012F60">
      <w:pPr>
        <w:pStyle w:val="ConsPlusNormal"/>
        <w:spacing w:before="220"/>
        <w:ind w:firstLine="540"/>
        <w:jc w:val="both"/>
      </w:pPr>
      <w:r>
        <w:t>а) в течение двух рабочих дней со дня поступления обращения регистрирует его в специальном журнале;</w:t>
      </w:r>
    </w:p>
    <w:p w14:paraId="555C393A" w14:textId="77777777" w:rsidR="00012F60" w:rsidRDefault="00012F60">
      <w:pPr>
        <w:pStyle w:val="ConsPlusNormal"/>
        <w:spacing w:before="220"/>
        <w:ind w:firstLine="540"/>
        <w:jc w:val="both"/>
      </w:pPr>
      <w:r>
        <w:t>б) в течение одного рабочего дня со дня регистрации обращения направляет Инвестору информационное письмо с указанием контактных данных Куратора по электронной почте или почтовым отправлением (в случае отсутствия электронной почты);</w:t>
      </w:r>
    </w:p>
    <w:p w14:paraId="4E0C5650" w14:textId="77777777" w:rsidR="00012F60" w:rsidRDefault="00012F60">
      <w:pPr>
        <w:pStyle w:val="ConsPlusNormal"/>
        <w:spacing w:before="220"/>
        <w:ind w:firstLine="540"/>
        <w:jc w:val="both"/>
      </w:pPr>
      <w:r>
        <w:t>в) в течение трех рабочих дней со дня регистрации обращения направляет запрос (по электронной почте или почтовым отправлением, в случае отсутствия электронной почты) Инвестору о предоставлении им в течение десяти рабочих дней со дня получения запроса бизнес-плана инвестиционного проекта и следующей информации о:</w:t>
      </w:r>
    </w:p>
    <w:p w14:paraId="4A5818A6" w14:textId="77777777" w:rsidR="00012F60" w:rsidRDefault="00012F60">
      <w:pPr>
        <w:pStyle w:val="ConsPlusNormal"/>
        <w:spacing w:before="220"/>
        <w:ind w:firstLine="540"/>
        <w:jc w:val="both"/>
      </w:pPr>
      <w:r>
        <w:t>требованиях к земельному участку (расположение, площадь, категория земель и т.п.);</w:t>
      </w:r>
    </w:p>
    <w:p w14:paraId="30B66D20" w14:textId="77777777" w:rsidR="00012F60" w:rsidRDefault="00012F60">
      <w:pPr>
        <w:pStyle w:val="ConsPlusNormal"/>
        <w:spacing w:before="220"/>
        <w:ind w:firstLine="540"/>
        <w:jc w:val="both"/>
      </w:pPr>
      <w:r>
        <w:t>характеристиках инженерной и транспортной инфраструктуры (электрические, газовые мощности, планируемый объем водопотребления и водоотведения, потребность в автомобильных дорогах и железнодорожном транспорте);</w:t>
      </w:r>
    </w:p>
    <w:p w14:paraId="61852FC7" w14:textId="77777777" w:rsidR="00012F60" w:rsidRDefault="00012F60">
      <w:pPr>
        <w:pStyle w:val="ConsPlusNormal"/>
        <w:spacing w:before="220"/>
        <w:ind w:firstLine="540"/>
        <w:jc w:val="both"/>
      </w:pPr>
      <w:r>
        <w:lastRenderedPageBreak/>
        <w:t>требуемом содействии по Сопровождению с указанием конкретных действий и обоснованием целей получения Сопровождения.</w:t>
      </w:r>
    </w:p>
    <w:p w14:paraId="4D86C640" w14:textId="77777777" w:rsidR="00012F60" w:rsidRDefault="00012F60">
      <w:pPr>
        <w:pStyle w:val="ConsPlusNormal"/>
        <w:spacing w:before="220"/>
        <w:ind w:firstLine="540"/>
        <w:jc w:val="both"/>
      </w:pPr>
      <w:r>
        <w:t>Формы документов и инструкции по их заполнению направляются Инвестору Куратором вместе с запросом;</w:t>
      </w:r>
    </w:p>
    <w:p w14:paraId="467060BD" w14:textId="77777777" w:rsidR="00012F60" w:rsidRDefault="00012F60">
      <w:pPr>
        <w:pStyle w:val="ConsPlusNormal"/>
        <w:spacing w:before="220"/>
        <w:ind w:firstLine="540"/>
        <w:jc w:val="both"/>
      </w:pPr>
      <w:r>
        <w:t>г) в течение пяти рабочих дней со дня предоставления полного пакета документов проводит его комплексную оценку, на основании которой назначает исполнителя, осуществляющего Сопровождение;</w:t>
      </w:r>
    </w:p>
    <w:p w14:paraId="603C042E" w14:textId="77777777" w:rsidR="00012F60" w:rsidRDefault="00012F60">
      <w:pPr>
        <w:pStyle w:val="ConsPlusNormal"/>
        <w:spacing w:before="220"/>
        <w:ind w:firstLine="540"/>
        <w:jc w:val="both"/>
      </w:pPr>
      <w:r>
        <w:t>д) по результатам комплексной оценки представленного пакета документов в течение одного рабочего дня со дня ее завершения информирует Инвестора о видах услуг, которые могут быть оказаны ему в рамках Сопровождения на бесплатной и платной основах, а также информирует Инвестора о возможных формах государственной поддержки в связи с реализацией им инвестиционного проекта и порядке ее получения;</w:t>
      </w:r>
    </w:p>
    <w:p w14:paraId="79794A86" w14:textId="77777777" w:rsidR="00012F60" w:rsidRDefault="00012F60">
      <w:pPr>
        <w:pStyle w:val="ConsPlusNormal"/>
        <w:spacing w:before="220"/>
        <w:ind w:firstLine="540"/>
        <w:jc w:val="both"/>
      </w:pPr>
      <w:r>
        <w:t>е) в течение пятнадцати рабочих дней со дня завершения комплексной оценки проводит консультации с Инвестором по вопросу выбора земельного участка с организацией его показа. В течение пяти рабочих дней после осмотра потенциальных площадок для размещения инвестиционного проекта Инвестор письменно уведомляет Куратора о выборе конкретного земельного участка. В случае отсутствия заинтересованности Инвестора в дальнейшем Сопровождении услуга по Сопровождению считается оказанной;</w:t>
      </w:r>
    </w:p>
    <w:p w14:paraId="3D2CF383" w14:textId="77777777" w:rsidR="00012F60" w:rsidRDefault="00012F60">
      <w:pPr>
        <w:pStyle w:val="ConsPlusNormal"/>
        <w:spacing w:before="220"/>
        <w:ind w:firstLine="540"/>
        <w:jc w:val="both"/>
      </w:pPr>
      <w:r>
        <w:t>ж) в случае наличия заинтересованности Инвестора в дальнейшем Сопровождении в течение пяти рабочих дней после получения письменного уведомления Инвестора о выборе конкретного земельного участка заключает договор на Сопровождение, содержащий полный перечень процедур по Сопровождению, стоимость оказания услуг и результат оказания услуг по Сопровождению.</w:t>
      </w:r>
    </w:p>
    <w:p w14:paraId="0086B3BF" w14:textId="77777777" w:rsidR="00012F60" w:rsidRDefault="00012F60">
      <w:pPr>
        <w:pStyle w:val="ConsPlusNormal"/>
        <w:spacing w:before="220"/>
        <w:ind w:firstLine="540"/>
        <w:jc w:val="both"/>
      </w:pPr>
      <w:r>
        <w:t>Регламент оказания платных услуг по Сопровождению Инвестора, реализующего (планирующего реализацию) на территории Курской области инвестиционные проекты по строительству новых производственных или инфраструктурных объектов, Корпорация разрабатывает самостоятельно в соответствии с действующим законодательством.</w:t>
      </w:r>
    </w:p>
    <w:p w14:paraId="4AAA60FB" w14:textId="77777777" w:rsidR="00012F60" w:rsidRDefault="00012F60">
      <w:pPr>
        <w:pStyle w:val="ConsPlusNormal"/>
        <w:jc w:val="both"/>
      </w:pPr>
      <w:r>
        <w:t xml:space="preserve">(в ред. </w:t>
      </w:r>
      <w:hyperlink r:id="rId86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15.06.2021 N 627-па)</w:t>
      </w:r>
    </w:p>
    <w:p w14:paraId="055758AD" w14:textId="77777777" w:rsidR="00012F60" w:rsidRDefault="00012F60">
      <w:pPr>
        <w:pStyle w:val="ConsPlusNormal"/>
        <w:spacing w:before="220"/>
        <w:ind w:firstLine="540"/>
        <w:jc w:val="both"/>
      </w:pPr>
      <w:r>
        <w:t>Договор о Сопровождении является типовым (унифицированным) документом, разработанным Корпорацией - Куратором. Результатом Сопровождения в соответствии с договором между Корпорацией и Инвестором является построенный (созданный) новый производственный или инфраструктурный объект.</w:t>
      </w:r>
    </w:p>
    <w:p w14:paraId="02F19B79" w14:textId="77777777" w:rsidR="00012F60" w:rsidRDefault="00012F60">
      <w:pPr>
        <w:pStyle w:val="ConsPlusNormal"/>
        <w:jc w:val="both"/>
      </w:pPr>
      <w:r>
        <w:t xml:space="preserve">(в ред. </w:t>
      </w:r>
      <w:hyperlink r:id="rId87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15.06.2021 N 627-па)</w:t>
      </w:r>
    </w:p>
    <w:p w14:paraId="09E63465" w14:textId="77777777" w:rsidR="00012F60" w:rsidRDefault="00012F60">
      <w:pPr>
        <w:pStyle w:val="ConsPlusNormal"/>
        <w:ind w:firstLine="540"/>
        <w:jc w:val="both"/>
      </w:pPr>
    </w:p>
    <w:p w14:paraId="5F74CC73" w14:textId="77777777" w:rsidR="00012F60" w:rsidRDefault="00012F60">
      <w:pPr>
        <w:pStyle w:val="ConsPlusNormal"/>
        <w:ind w:firstLine="540"/>
        <w:jc w:val="both"/>
      </w:pPr>
      <w:r>
        <w:t xml:space="preserve">4.2.2. Сопровождение по вопросам, предусмотренным </w:t>
      </w:r>
      <w:hyperlink w:anchor="P91">
        <w:r>
          <w:rPr>
            <w:color w:val="0000FF"/>
          </w:rPr>
          <w:t>подпунктами "б"</w:t>
        </w:r>
      </w:hyperlink>
      <w:r>
        <w:t xml:space="preserve"> - "</w:t>
      </w:r>
      <w:hyperlink w:anchor="P93">
        <w:r>
          <w:rPr>
            <w:color w:val="0000FF"/>
          </w:rPr>
          <w:t>г</w:t>
        </w:r>
      </w:hyperlink>
      <w:r>
        <w:t xml:space="preserve">", </w:t>
      </w:r>
      <w:hyperlink w:anchor="P98">
        <w:r>
          <w:rPr>
            <w:color w:val="0000FF"/>
          </w:rPr>
          <w:t>"з" пункта 3.1</w:t>
        </w:r>
      </w:hyperlink>
      <w:r>
        <w:t xml:space="preserve"> Регламента</w:t>
      </w:r>
    </w:p>
    <w:p w14:paraId="1ED44CBC" w14:textId="77777777" w:rsidR="00012F60" w:rsidRDefault="00012F60">
      <w:pPr>
        <w:pStyle w:val="ConsPlusNormal"/>
        <w:jc w:val="both"/>
      </w:pPr>
      <w:r>
        <w:t xml:space="preserve">(в ред. </w:t>
      </w:r>
      <w:hyperlink r:id="rId88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10.02.2017 N 92-па)</w:t>
      </w:r>
    </w:p>
    <w:p w14:paraId="5190813E" w14:textId="77777777" w:rsidR="00012F60" w:rsidRDefault="00012F60">
      <w:pPr>
        <w:pStyle w:val="ConsPlusNormal"/>
        <w:ind w:firstLine="540"/>
        <w:jc w:val="both"/>
      </w:pPr>
    </w:p>
    <w:p w14:paraId="2FBB0329" w14:textId="77777777" w:rsidR="00012F60" w:rsidRDefault="00012F60">
      <w:pPr>
        <w:pStyle w:val="ConsPlusNormal"/>
        <w:ind w:firstLine="540"/>
        <w:jc w:val="both"/>
      </w:pPr>
      <w:r>
        <w:t xml:space="preserve">С целью осуществления Сопровождения по вопросам, предусмотренным </w:t>
      </w:r>
      <w:hyperlink w:anchor="P91">
        <w:r>
          <w:rPr>
            <w:color w:val="0000FF"/>
          </w:rPr>
          <w:t>подпунктами "б"</w:t>
        </w:r>
      </w:hyperlink>
      <w:r>
        <w:t xml:space="preserve"> - "</w:t>
      </w:r>
      <w:hyperlink w:anchor="P93">
        <w:r>
          <w:rPr>
            <w:color w:val="0000FF"/>
          </w:rPr>
          <w:t>г</w:t>
        </w:r>
      </w:hyperlink>
      <w:r>
        <w:t xml:space="preserve">", </w:t>
      </w:r>
      <w:hyperlink w:anchor="P98">
        <w:r>
          <w:rPr>
            <w:color w:val="0000FF"/>
          </w:rPr>
          <w:t>"з" пункта 3.1</w:t>
        </w:r>
      </w:hyperlink>
      <w:r>
        <w:t xml:space="preserve"> настоящего Регламента, Куратор осуществляет следующие процедуры:</w:t>
      </w:r>
    </w:p>
    <w:p w14:paraId="34751B5B" w14:textId="77777777" w:rsidR="00012F60" w:rsidRDefault="00012F60">
      <w:pPr>
        <w:pStyle w:val="ConsPlusNormal"/>
        <w:jc w:val="both"/>
      </w:pPr>
      <w:r>
        <w:t xml:space="preserve">(в ред. </w:t>
      </w:r>
      <w:hyperlink r:id="rId89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10.02.2017 N 92-па)</w:t>
      </w:r>
    </w:p>
    <w:p w14:paraId="0BA73546" w14:textId="77777777" w:rsidR="00012F60" w:rsidRDefault="00012F60">
      <w:pPr>
        <w:pStyle w:val="ConsPlusNormal"/>
        <w:spacing w:before="220"/>
        <w:ind w:firstLine="540"/>
        <w:jc w:val="both"/>
      </w:pPr>
      <w:r>
        <w:t>а) в течение двух рабочих дней со дня поступления обращения регистрирует его в специальном журнале;</w:t>
      </w:r>
    </w:p>
    <w:p w14:paraId="28B36F49" w14:textId="77777777" w:rsidR="00012F60" w:rsidRDefault="00012F60">
      <w:pPr>
        <w:pStyle w:val="ConsPlusNormal"/>
        <w:spacing w:before="220"/>
        <w:ind w:firstLine="540"/>
        <w:jc w:val="both"/>
      </w:pPr>
      <w:r>
        <w:t>б) в течение одного рабочего дня со дня регистрации обращения направляет Инвестору информационное письмо с указанием контактных данных Куратора по электронной почте или почтовым отправлением (в случае отсутствия электронной почты);</w:t>
      </w:r>
    </w:p>
    <w:p w14:paraId="06C1077C" w14:textId="77777777" w:rsidR="00012F60" w:rsidRDefault="00012F60">
      <w:pPr>
        <w:pStyle w:val="ConsPlusNormal"/>
        <w:spacing w:before="220"/>
        <w:ind w:firstLine="540"/>
        <w:jc w:val="both"/>
      </w:pPr>
      <w:r>
        <w:lastRenderedPageBreak/>
        <w:t xml:space="preserve">в) по обращениям в соответствии с </w:t>
      </w:r>
      <w:hyperlink w:anchor="P91">
        <w:r>
          <w:rPr>
            <w:color w:val="0000FF"/>
          </w:rPr>
          <w:t>подпунктом "б" пункта 3.1</w:t>
        </w:r>
      </w:hyperlink>
      <w:r>
        <w:t xml:space="preserve"> настоящего Регламента:</w:t>
      </w:r>
    </w:p>
    <w:p w14:paraId="3648C9DC" w14:textId="77777777" w:rsidR="00012F60" w:rsidRDefault="00012F60">
      <w:pPr>
        <w:pStyle w:val="ConsPlusNormal"/>
        <w:spacing w:before="220"/>
        <w:ind w:firstLine="540"/>
        <w:jc w:val="both"/>
      </w:pPr>
      <w:r>
        <w:t>- в течение трех рабочих дней со дня регистрации обращения направляет запрос (по электронной почте или почтовым отправлением в случае отсутствия электронной почты) Инвестору о предоставлении им в течение десяти рабочих дней со дня получения запроса документов, касающихся инвестиционного проекта, требующего привлечения соинвестора:</w:t>
      </w:r>
    </w:p>
    <w:p w14:paraId="2174BE09" w14:textId="77777777" w:rsidR="00012F60" w:rsidRDefault="00012F60">
      <w:pPr>
        <w:pStyle w:val="ConsPlusNormal"/>
        <w:spacing w:before="220"/>
        <w:ind w:firstLine="540"/>
        <w:jc w:val="both"/>
      </w:pPr>
      <w:r>
        <w:t>резюме инвестиционного проекта;</w:t>
      </w:r>
    </w:p>
    <w:p w14:paraId="16AB3331" w14:textId="77777777" w:rsidR="00012F60" w:rsidRDefault="00012F60">
      <w:pPr>
        <w:pStyle w:val="ConsPlusNormal"/>
        <w:spacing w:before="220"/>
        <w:ind w:firstLine="540"/>
        <w:jc w:val="both"/>
      </w:pPr>
      <w:r>
        <w:t>анкету инвестиционного проекта по форме, разработанной Куратором, и инструкцию по ее заполнению;</w:t>
      </w:r>
    </w:p>
    <w:p w14:paraId="40D7A310" w14:textId="77777777" w:rsidR="00012F60" w:rsidRDefault="00012F60">
      <w:pPr>
        <w:pStyle w:val="ConsPlusNormal"/>
        <w:spacing w:before="220"/>
        <w:ind w:firstLine="540"/>
        <w:jc w:val="both"/>
      </w:pPr>
      <w:r>
        <w:t>- в течение десяти рабочих дней со дня получения полного пакета документов по инвестиционному проекту анализирует их и:</w:t>
      </w:r>
    </w:p>
    <w:p w14:paraId="2B97627F" w14:textId="77777777" w:rsidR="00012F60" w:rsidRDefault="00012F60">
      <w:pPr>
        <w:pStyle w:val="ConsPlusNormal"/>
        <w:spacing w:before="220"/>
        <w:ind w:firstLine="540"/>
        <w:jc w:val="both"/>
      </w:pPr>
      <w:r>
        <w:t>размещает анкету инвестиционного проекта на инвестиционном портале Курской области (kurskoblinvest.ru);</w:t>
      </w:r>
    </w:p>
    <w:p w14:paraId="69AA7920" w14:textId="77777777" w:rsidR="00012F60" w:rsidRDefault="00012F60">
      <w:pPr>
        <w:pStyle w:val="ConsPlusNormal"/>
        <w:jc w:val="both"/>
      </w:pPr>
      <w:r>
        <w:t xml:space="preserve">(в ред. </w:t>
      </w:r>
      <w:hyperlink r:id="rId90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15.06.2021 N 627-па)</w:t>
      </w:r>
    </w:p>
    <w:p w14:paraId="4BF5BC68" w14:textId="77777777" w:rsidR="00012F60" w:rsidRDefault="00012F60">
      <w:pPr>
        <w:pStyle w:val="ConsPlusNormal"/>
        <w:spacing w:before="220"/>
        <w:ind w:firstLine="540"/>
        <w:jc w:val="both"/>
      </w:pPr>
      <w:r>
        <w:t>направляет в адрес кредитных организаций Курской области предложение рассмотреть возможность финансирования данного проекта;</w:t>
      </w:r>
    </w:p>
    <w:p w14:paraId="2D49BE52" w14:textId="77777777" w:rsidR="00012F60" w:rsidRDefault="00012F60">
      <w:pPr>
        <w:pStyle w:val="ConsPlusNormal"/>
        <w:spacing w:before="220"/>
        <w:ind w:firstLine="540"/>
        <w:jc w:val="both"/>
      </w:pPr>
      <w:r>
        <w:t>направляет информацию о проекте в адрес Корпорации с целью размещения данной информации на официальном сайте Корпорации (investkursk.com) и поиска возможностей финансирования данного проекта инвестиционными компаниями;</w:t>
      </w:r>
    </w:p>
    <w:p w14:paraId="01170FC8" w14:textId="77777777" w:rsidR="00012F60" w:rsidRDefault="00012F60">
      <w:pPr>
        <w:pStyle w:val="ConsPlusNormal"/>
        <w:jc w:val="both"/>
      </w:pPr>
      <w:r>
        <w:t xml:space="preserve">(в ред. </w:t>
      </w:r>
      <w:hyperlink r:id="rId91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15.06.2021 N 627-па)</w:t>
      </w:r>
    </w:p>
    <w:p w14:paraId="6CC523C6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- в течение двух рабочих дней со дня окончания срока, указанного в </w:t>
      </w:r>
      <w:hyperlink w:anchor="P171">
        <w:r>
          <w:rPr>
            <w:color w:val="0000FF"/>
          </w:rPr>
          <w:t>абзаце пятом</w:t>
        </w:r>
      </w:hyperlink>
      <w:r>
        <w:t xml:space="preserve"> настоящего подпункта, сообщает Инвестору об осуществленных действиях;</w:t>
      </w:r>
    </w:p>
    <w:p w14:paraId="61FA6501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абзацы десятый - одиннадцатый исключены. - </w:t>
      </w:r>
      <w:hyperlink r:id="rId92">
        <w:r>
          <w:rPr>
            <w:color w:val="0000FF"/>
          </w:rPr>
          <w:t>Постановление</w:t>
        </w:r>
      </w:hyperlink>
      <w:r>
        <w:t xml:space="preserve"> Администрации Курской области от 15.06.2021 N 627-па;</w:t>
      </w:r>
    </w:p>
    <w:p w14:paraId="5E01C954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г) исключен. - </w:t>
      </w:r>
      <w:hyperlink r:id="rId93">
        <w:r>
          <w:rPr>
            <w:color w:val="0000FF"/>
          </w:rPr>
          <w:t>Постановление</w:t>
        </w:r>
      </w:hyperlink>
      <w:r>
        <w:t xml:space="preserve"> Администрации Курской области от 15.06.2021 N 627-па;</w:t>
      </w:r>
    </w:p>
    <w:p w14:paraId="05957FEC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д) по обращениям, предусмотренным </w:t>
      </w:r>
      <w:hyperlink w:anchor="P93">
        <w:r>
          <w:rPr>
            <w:color w:val="0000FF"/>
          </w:rPr>
          <w:t>подпунктом "г" пункта 3.1</w:t>
        </w:r>
      </w:hyperlink>
      <w:r>
        <w:t xml:space="preserve"> настоящего Регламента:</w:t>
      </w:r>
    </w:p>
    <w:p w14:paraId="5359437F" w14:textId="77777777" w:rsidR="00012F60" w:rsidRDefault="00012F60">
      <w:pPr>
        <w:pStyle w:val="ConsPlusNormal"/>
        <w:spacing w:before="220"/>
        <w:ind w:firstLine="540"/>
        <w:jc w:val="both"/>
      </w:pPr>
      <w:r>
        <w:t>- в течение трех рабочих дней со дня регистрации обращения предоставляет Инвестору консультацию (письменную - по электронной почте или почтовым отправлением или устную - в ходе личной встречи) о порядке предоставления государственной поддержки, предусмотренной инвестиционным законодательством Курской области;</w:t>
      </w:r>
    </w:p>
    <w:p w14:paraId="227F32E9" w14:textId="77777777" w:rsidR="00012F60" w:rsidRDefault="00012F60">
      <w:pPr>
        <w:pStyle w:val="ConsPlusNormal"/>
        <w:spacing w:before="220"/>
        <w:ind w:firstLine="540"/>
        <w:jc w:val="both"/>
      </w:pPr>
      <w:r>
        <w:t>- в течение трех рабочих дней со дня регистрации обращения направляет (по электронной почте или почтовым отправлением в случае отсутствия электронной почты) Инвестору перечень документов, необходимых для получения государственной поддержки, предусмотренный нормативными правовыми актами Курской области.</w:t>
      </w:r>
    </w:p>
    <w:p w14:paraId="04D0CAF9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Абзацы четвертый - двенадцатый исключены. - </w:t>
      </w:r>
      <w:hyperlink r:id="rId94">
        <w:r>
          <w:rPr>
            <w:color w:val="0000FF"/>
          </w:rPr>
          <w:t>Постановление</w:t>
        </w:r>
      </w:hyperlink>
      <w:r>
        <w:t xml:space="preserve"> Администрации Курской области от 15.06.2021 N 627-па;</w:t>
      </w:r>
    </w:p>
    <w:p w14:paraId="59075A05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е) по обращениям, предусмотренным </w:t>
      </w:r>
      <w:hyperlink w:anchor="P98">
        <w:r>
          <w:rPr>
            <w:color w:val="0000FF"/>
          </w:rPr>
          <w:t>подпунктом "з" пункта 3.1</w:t>
        </w:r>
      </w:hyperlink>
      <w:r>
        <w:t xml:space="preserve"> настоящего Регламента, в течение трех рабочих дней со дня регистрации обращения предоставляет Инвестору консультацию (письменную - по электронной почте (или почтовым отправлением) или устную - в ходе личной встречи).</w:t>
      </w:r>
    </w:p>
    <w:p w14:paraId="0A154810" w14:textId="77777777" w:rsidR="00012F60" w:rsidRDefault="00012F60">
      <w:pPr>
        <w:pStyle w:val="ConsPlusNormal"/>
        <w:jc w:val="both"/>
      </w:pPr>
      <w:r>
        <w:t xml:space="preserve">(пп. "е" в ред. </w:t>
      </w:r>
      <w:hyperlink r:id="rId95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10.02.2017 N 92-па)</w:t>
      </w:r>
    </w:p>
    <w:p w14:paraId="6D7A43E9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Сопровождение осуществляется в соответствии с федеральным и областным </w:t>
      </w:r>
      <w:r>
        <w:lastRenderedPageBreak/>
        <w:t>законодательством.</w:t>
      </w:r>
    </w:p>
    <w:p w14:paraId="068C2108" w14:textId="77777777" w:rsidR="00012F60" w:rsidRDefault="00012F60">
      <w:pPr>
        <w:pStyle w:val="ConsPlusNormal"/>
        <w:ind w:firstLine="540"/>
        <w:jc w:val="both"/>
      </w:pPr>
    </w:p>
    <w:p w14:paraId="48DBEC39" w14:textId="77777777" w:rsidR="00012F60" w:rsidRDefault="00012F60">
      <w:pPr>
        <w:pStyle w:val="ConsPlusNormal"/>
        <w:ind w:firstLine="540"/>
        <w:jc w:val="both"/>
      </w:pPr>
      <w:r>
        <w:t xml:space="preserve">4.2.3. Сопровождение по вопросам, предусмотренным </w:t>
      </w:r>
      <w:hyperlink w:anchor="P94">
        <w:r>
          <w:rPr>
            <w:color w:val="0000FF"/>
          </w:rPr>
          <w:t>подпунктом "д" пункта 3.1</w:t>
        </w:r>
      </w:hyperlink>
      <w:r>
        <w:t xml:space="preserve"> Регламента</w:t>
      </w:r>
    </w:p>
    <w:p w14:paraId="38022904" w14:textId="77777777" w:rsidR="00012F60" w:rsidRDefault="00012F60">
      <w:pPr>
        <w:pStyle w:val="ConsPlusNormal"/>
        <w:ind w:firstLine="540"/>
        <w:jc w:val="both"/>
      </w:pPr>
    </w:p>
    <w:p w14:paraId="45EC3DEB" w14:textId="77777777" w:rsidR="00012F60" w:rsidRDefault="00012F60">
      <w:pPr>
        <w:pStyle w:val="ConsPlusNormal"/>
        <w:ind w:firstLine="540"/>
        <w:jc w:val="both"/>
      </w:pPr>
      <w:r>
        <w:t xml:space="preserve">С целью осуществления Сопровождения по вопросам, предусмотренным </w:t>
      </w:r>
      <w:hyperlink w:anchor="P94">
        <w:r>
          <w:rPr>
            <w:color w:val="0000FF"/>
          </w:rPr>
          <w:t>подпунктом "д" пункта 3.1</w:t>
        </w:r>
      </w:hyperlink>
      <w:r>
        <w:t xml:space="preserve"> настоящего Регламента, Куратор осуществляет следующие процедуры:</w:t>
      </w:r>
    </w:p>
    <w:p w14:paraId="13103472" w14:textId="77777777" w:rsidR="00012F60" w:rsidRDefault="00012F60">
      <w:pPr>
        <w:pStyle w:val="ConsPlusNormal"/>
        <w:spacing w:before="220"/>
        <w:ind w:firstLine="540"/>
        <w:jc w:val="both"/>
      </w:pPr>
      <w:r>
        <w:t>а) в течение двух рабочих дней со дня поступления обращения регистрирует его в специальном журнале;</w:t>
      </w:r>
    </w:p>
    <w:p w14:paraId="6FB8A53F" w14:textId="77777777" w:rsidR="00012F60" w:rsidRDefault="00012F60">
      <w:pPr>
        <w:pStyle w:val="ConsPlusNormal"/>
        <w:spacing w:before="220"/>
        <w:ind w:firstLine="540"/>
        <w:jc w:val="both"/>
      </w:pPr>
      <w:r>
        <w:t>б) в течение одного рабочего дня со дня регистрации обращения направляет Инвестору информационное письмо с указанием контактных данных Куратора по электронной почте или почтовым отправлением (в случае отсутствия электронной почты);</w:t>
      </w:r>
    </w:p>
    <w:p w14:paraId="19A845B2" w14:textId="77777777" w:rsidR="00012F60" w:rsidRDefault="00012F60">
      <w:pPr>
        <w:pStyle w:val="ConsPlusNormal"/>
        <w:spacing w:before="220"/>
        <w:ind w:firstLine="540"/>
        <w:jc w:val="both"/>
      </w:pPr>
      <w:r>
        <w:t>в) в течение семи рабочих дней со дня регистрации обращения предоставляет Инвестору консультацию (письменную - по электронной почте, или почтовым отправлением, или устную - в ходе личной встречи) о порядке предоставления государственной поддержки субъектам малого и среднего предпринимательства, предусмотренной федеральным и областным законодательством;</w:t>
      </w:r>
    </w:p>
    <w:p w14:paraId="67866F0A" w14:textId="77777777" w:rsidR="00012F60" w:rsidRDefault="00012F60">
      <w:pPr>
        <w:pStyle w:val="ConsPlusNormal"/>
        <w:spacing w:before="220"/>
        <w:ind w:firstLine="540"/>
        <w:jc w:val="both"/>
      </w:pPr>
      <w:r>
        <w:t>г) в течение семи рабочих дней со дня регистрации обращения направляет (по электронной почте или почтовым отправлением, в случае отсутствия электронной почты) Инвестору перечень документов, необходимых для получения государственной поддержки субъектам малого и среднего предпринимательства, предусмотренной федеральным и областным законодательством.</w:t>
      </w:r>
    </w:p>
    <w:p w14:paraId="2B5EC75F" w14:textId="77777777" w:rsidR="00012F60" w:rsidRDefault="00012F60">
      <w:pPr>
        <w:pStyle w:val="ConsPlusNormal"/>
        <w:spacing w:before="220"/>
        <w:ind w:firstLine="540"/>
        <w:jc w:val="both"/>
      </w:pPr>
      <w:r>
        <w:t>Сопровождение осуществляется в соответствии с:</w:t>
      </w:r>
    </w:p>
    <w:p w14:paraId="6E136133" w14:textId="77777777" w:rsidR="00012F60" w:rsidRDefault="00012F60">
      <w:pPr>
        <w:pStyle w:val="ConsPlusNormal"/>
        <w:spacing w:before="220"/>
        <w:ind w:firstLine="540"/>
        <w:jc w:val="both"/>
      </w:pPr>
      <w:r>
        <w:t xml:space="preserve">Федеральным </w:t>
      </w:r>
      <w:hyperlink r:id="rId96">
        <w:r>
          <w:rPr>
            <w:color w:val="0000FF"/>
          </w:rPr>
          <w:t>законом</w:t>
        </w:r>
      </w:hyperlink>
      <w:r>
        <w:t xml:space="preserve"> от 24 июля 2007 года N 209-ФЗ "О развитии малого и среднего предпринимательства в Российской Федерации";</w:t>
      </w:r>
    </w:p>
    <w:p w14:paraId="7884CB9F" w14:textId="77777777" w:rsidR="00012F60" w:rsidRDefault="00012F60">
      <w:pPr>
        <w:pStyle w:val="ConsPlusNormal"/>
        <w:spacing w:before="220"/>
        <w:ind w:firstLine="540"/>
        <w:jc w:val="both"/>
      </w:pPr>
      <w:hyperlink r:id="rId97">
        <w:r>
          <w:rPr>
            <w:color w:val="0000FF"/>
          </w:rPr>
          <w:t>постановлением</w:t>
        </w:r>
      </w:hyperlink>
      <w:r>
        <w:t xml:space="preserve"> Администрации Курской области от 25 апреля 2012 года N 392-па "Об утверждении Правил предоставления субсидий для реализации мероприятий по развитию малого и среднего предпринимательства".</w:t>
      </w:r>
    </w:p>
    <w:p w14:paraId="19849AC2" w14:textId="77777777" w:rsidR="00012F60" w:rsidRDefault="00012F60">
      <w:pPr>
        <w:pStyle w:val="ConsPlusNormal"/>
        <w:ind w:firstLine="540"/>
        <w:jc w:val="both"/>
      </w:pPr>
    </w:p>
    <w:p w14:paraId="0F31D208" w14:textId="77777777" w:rsidR="00012F60" w:rsidRDefault="00012F60">
      <w:pPr>
        <w:pStyle w:val="ConsPlusNormal"/>
        <w:ind w:firstLine="540"/>
        <w:jc w:val="both"/>
      </w:pPr>
      <w:r>
        <w:t xml:space="preserve">4.2.4. Исключен. - </w:t>
      </w:r>
      <w:hyperlink r:id="rId98">
        <w:r>
          <w:rPr>
            <w:color w:val="0000FF"/>
          </w:rPr>
          <w:t>Постановление</w:t>
        </w:r>
      </w:hyperlink>
      <w:r>
        <w:t xml:space="preserve"> Администрации Курской области от 15.06.2021 N 627-па.</w:t>
      </w:r>
    </w:p>
    <w:p w14:paraId="05533050" w14:textId="77777777" w:rsidR="00012F60" w:rsidRDefault="00012F60">
      <w:pPr>
        <w:pStyle w:val="ConsPlusNormal"/>
        <w:ind w:firstLine="540"/>
        <w:jc w:val="both"/>
      </w:pPr>
    </w:p>
    <w:p w14:paraId="63711167" w14:textId="77777777" w:rsidR="00012F60" w:rsidRDefault="00012F60">
      <w:pPr>
        <w:pStyle w:val="ConsPlusNormal"/>
        <w:ind w:firstLine="540"/>
        <w:jc w:val="both"/>
      </w:pPr>
      <w:r>
        <w:t xml:space="preserve">4.2.5. Сопровождение по вопросам, предусмотренным </w:t>
      </w:r>
      <w:hyperlink w:anchor="P96">
        <w:r>
          <w:rPr>
            <w:color w:val="0000FF"/>
          </w:rPr>
          <w:t>подпунктом "ж" пункта 3.1</w:t>
        </w:r>
      </w:hyperlink>
      <w:r>
        <w:t xml:space="preserve"> Регламента</w:t>
      </w:r>
    </w:p>
    <w:p w14:paraId="03B579EF" w14:textId="77777777" w:rsidR="00012F60" w:rsidRDefault="00012F60">
      <w:pPr>
        <w:pStyle w:val="ConsPlusNormal"/>
        <w:ind w:firstLine="540"/>
        <w:jc w:val="both"/>
      </w:pPr>
      <w:r>
        <w:t xml:space="preserve">(введен </w:t>
      </w:r>
      <w:hyperlink r:id="rId99">
        <w:r>
          <w:rPr>
            <w:color w:val="0000FF"/>
          </w:rPr>
          <w:t>постановлением</w:t>
        </w:r>
      </w:hyperlink>
      <w:r>
        <w:t xml:space="preserve"> Администрации Курской области от 10.02.2017 N 92-па)</w:t>
      </w:r>
    </w:p>
    <w:p w14:paraId="64136D4F" w14:textId="77777777" w:rsidR="00012F60" w:rsidRDefault="00012F60">
      <w:pPr>
        <w:pStyle w:val="ConsPlusNormal"/>
        <w:ind w:firstLine="540"/>
        <w:jc w:val="both"/>
      </w:pPr>
    </w:p>
    <w:p w14:paraId="58556556" w14:textId="77777777" w:rsidR="00012F60" w:rsidRDefault="00012F60">
      <w:pPr>
        <w:pStyle w:val="ConsPlusNormal"/>
        <w:ind w:firstLine="540"/>
        <w:jc w:val="both"/>
      </w:pPr>
      <w:r>
        <w:t xml:space="preserve">Назначение Куратора и сопровождение им обращения по вопросам, предусмотренным </w:t>
      </w:r>
      <w:hyperlink w:anchor="P96">
        <w:r>
          <w:rPr>
            <w:color w:val="0000FF"/>
          </w:rPr>
          <w:t>подпунктом "ж" пункта 3.1</w:t>
        </w:r>
      </w:hyperlink>
      <w:r>
        <w:t xml:space="preserve"> Регламента, не осуществляется. МФЦ оказывает услуги в соответствии с нормативными правовыми актами по оказанию государственной услуги и (или) утвержденными административными регламентами по предоставлению указанных услуг.</w:t>
      </w:r>
    </w:p>
    <w:p w14:paraId="5F1D74D3" w14:textId="77777777" w:rsidR="00012F60" w:rsidRDefault="00012F60">
      <w:pPr>
        <w:pStyle w:val="ConsPlusNormal"/>
        <w:ind w:firstLine="540"/>
        <w:jc w:val="both"/>
      </w:pPr>
    </w:p>
    <w:p w14:paraId="0817A1AA" w14:textId="77777777" w:rsidR="00012F60" w:rsidRDefault="00012F60">
      <w:pPr>
        <w:pStyle w:val="ConsPlusTitle"/>
        <w:jc w:val="center"/>
        <w:outlineLvl w:val="1"/>
      </w:pPr>
      <w:r>
        <w:t>5. Мониторинг хода реализации проектов,</w:t>
      </w:r>
    </w:p>
    <w:p w14:paraId="0DA1B686" w14:textId="77777777" w:rsidR="00012F60" w:rsidRDefault="00012F60">
      <w:pPr>
        <w:pStyle w:val="ConsPlusTitle"/>
        <w:jc w:val="center"/>
      </w:pPr>
      <w:r>
        <w:t>сопровождаемых по принципу "одного окна"</w:t>
      </w:r>
    </w:p>
    <w:p w14:paraId="0FE3FC43" w14:textId="77777777" w:rsidR="00012F60" w:rsidRDefault="00012F60">
      <w:pPr>
        <w:pStyle w:val="ConsPlusNormal"/>
        <w:ind w:firstLine="540"/>
        <w:jc w:val="both"/>
      </w:pPr>
    </w:p>
    <w:p w14:paraId="3851580E" w14:textId="77777777" w:rsidR="00012F60" w:rsidRDefault="00012F60">
      <w:pPr>
        <w:pStyle w:val="ConsPlusNormal"/>
        <w:ind w:firstLine="540"/>
        <w:jc w:val="both"/>
      </w:pPr>
      <w:r>
        <w:t>5.1. В целях осуществления мониторинга реализации инвестиционных проектов, сопровождаемых по принципу "одного окна", Инвестор в срок до 20 июля и 20 января направляет в адрес Куратора справку в произвольной форме, содержащую оперативную информацию о ходе реализации проекта с указанием фактических объемов финансирования проекта, числе созданных рабочих мест и среднемесячной заработной плате.</w:t>
      </w:r>
    </w:p>
    <w:p w14:paraId="23ABD007" w14:textId="77777777" w:rsidR="00012F60" w:rsidRDefault="00012F60">
      <w:pPr>
        <w:pStyle w:val="ConsPlusNormal"/>
        <w:spacing w:before="220"/>
        <w:ind w:firstLine="540"/>
        <w:jc w:val="both"/>
      </w:pPr>
      <w:r>
        <w:t>5.2. Куратор в течение двух рабочих дней со дня получения справки Инвестора направляет ее в адрес Координатора (в случае если Координатор не является Куратором).</w:t>
      </w:r>
    </w:p>
    <w:p w14:paraId="11586633" w14:textId="77777777" w:rsidR="00012F60" w:rsidRDefault="00012F60">
      <w:pPr>
        <w:pStyle w:val="ConsPlusNormal"/>
        <w:spacing w:before="220"/>
        <w:ind w:firstLine="540"/>
        <w:jc w:val="both"/>
      </w:pPr>
      <w:r>
        <w:lastRenderedPageBreak/>
        <w:t>При упоминании в справке Инвестора об обращениях в МФЦ, осуществлявшихся в ходе реализации проекта, данная справка направляется Куратором также в адрес МФЦ.</w:t>
      </w:r>
    </w:p>
    <w:p w14:paraId="07557B36" w14:textId="77777777" w:rsidR="00012F60" w:rsidRDefault="00012F60">
      <w:pPr>
        <w:pStyle w:val="ConsPlusNormal"/>
        <w:jc w:val="both"/>
      </w:pPr>
      <w:r>
        <w:t xml:space="preserve">(абзац введен </w:t>
      </w:r>
      <w:hyperlink r:id="rId100">
        <w:r>
          <w:rPr>
            <w:color w:val="0000FF"/>
          </w:rPr>
          <w:t>постановлением</w:t>
        </w:r>
      </w:hyperlink>
      <w:r>
        <w:t xml:space="preserve"> Администрации Курской области от 10.02.2017 N 92-па)</w:t>
      </w:r>
    </w:p>
    <w:p w14:paraId="7564816F" w14:textId="77777777" w:rsidR="00012F60" w:rsidRDefault="00012F60">
      <w:pPr>
        <w:pStyle w:val="ConsPlusNormal"/>
        <w:spacing w:before="220"/>
        <w:ind w:firstLine="540"/>
        <w:jc w:val="both"/>
      </w:pPr>
      <w:r>
        <w:t>В этом случае в целях подготовки сводной информации о ходе Сопровождения МФЦ в срок до 1 марта года, следующего за отчетным, направляет в адрес Куратора информацию об обращениях Инвесторов с детализацией по видам оказанных услуг и кратким описанием результата проведенной работы.</w:t>
      </w:r>
    </w:p>
    <w:p w14:paraId="2BC66FB8" w14:textId="77777777" w:rsidR="00012F60" w:rsidRDefault="00012F60">
      <w:pPr>
        <w:pStyle w:val="ConsPlusNormal"/>
        <w:jc w:val="both"/>
      </w:pPr>
      <w:r>
        <w:t xml:space="preserve">(абзац введен </w:t>
      </w:r>
      <w:hyperlink r:id="rId101">
        <w:r>
          <w:rPr>
            <w:color w:val="0000FF"/>
          </w:rPr>
          <w:t>постановлением</w:t>
        </w:r>
      </w:hyperlink>
      <w:r>
        <w:t xml:space="preserve"> Администрации Курской области от 10.02.2017 N 92-па)</w:t>
      </w:r>
    </w:p>
    <w:p w14:paraId="76B8AB00" w14:textId="77777777" w:rsidR="00012F60" w:rsidRDefault="00012F60">
      <w:pPr>
        <w:pStyle w:val="ConsPlusNormal"/>
        <w:spacing w:before="220"/>
        <w:ind w:firstLine="540"/>
        <w:jc w:val="both"/>
      </w:pPr>
      <w:r>
        <w:t>5.3. В целях мониторинга эффективности деятельности по реализации инвестиционных проектов по принципу "одного окна" Куратор по итогам года в срок не позднее 1 декабря года, следующего за отчетным, представляет для рассмотрения на заседание Совета по улучшению инвестиционного климата, взаимодействию с инвесторами, поддержке и развитию экспорта при Губернаторе Курской области информацию о количестве обратившихся Инвесторов, а также информацию о ходе Сопровождения и стадии реализации проекта (по каждому инвестиционному проекту).</w:t>
      </w:r>
    </w:p>
    <w:p w14:paraId="258511F1" w14:textId="77777777" w:rsidR="00012F60" w:rsidRDefault="00012F60">
      <w:pPr>
        <w:pStyle w:val="ConsPlusNormal"/>
        <w:jc w:val="both"/>
      </w:pPr>
      <w:r>
        <w:t xml:space="preserve">(п. 5.3 в ред. </w:t>
      </w:r>
      <w:hyperlink r:id="rId102">
        <w:r>
          <w:rPr>
            <w:color w:val="0000FF"/>
          </w:rPr>
          <w:t>постановления</w:t>
        </w:r>
      </w:hyperlink>
      <w:r>
        <w:t xml:space="preserve"> Администрации Курской области от 18.04.2022 N 438-па)</w:t>
      </w:r>
    </w:p>
    <w:p w14:paraId="7D0E1699" w14:textId="77777777" w:rsidR="00012F60" w:rsidRDefault="00012F60">
      <w:pPr>
        <w:pStyle w:val="ConsPlusNormal"/>
        <w:ind w:firstLine="540"/>
        <w:jc w:val="both"/>
      </w:pPr>
    </w:p>
    <w:p w14:paraId="2085F9CC" w14:textId="77777777" w:rsidR="00012F60" w:rsidRDefault="00012F60">
      <w:pPr>
        <w:pStyle w:val="ConsPlusTitle"/>
        <w:jc w:val="center"/>
        <w:outlineLvl w:val="1"/>
      </w:pPr>
      <w:r>
        <w:t>6. Ответственность за неисполнение положений Регламента</w:t>
      </w:r>
    </w:p>
    <w:p w14:paraId="4ECCD7A8" w14:textId="77777777" w:rsidR="00012F60" w:rsidRDefault="00012F60">
      <w:pPr>
        <w:pStyle w:val="ConsPlusNormal"/>
        <w:ind w:firstLine="540"/>
        <w:jc w:val="both"/>
      </w:pPr>
    </w:p>
    <w:p w14:paraId="237A2BFD" w14:textId="77777777" w:rsidR="00012F60" w:rsidRDefault="00012F60">
      <w:pPr>
        <w:pStyle w:val="ConsPlusNormal"/>
        <w:ind w:firstLine="540"/>
        <w:jc w:val="both"/>
      </w:pPr>
      <w:r>
        <w:t>6.1. Сотрудники, уполномоченные на обеспечение реализации настоящего Регламента, за неисполнение либо ненадлежащее исполнение своих обязанностей несут персональную ответственность в соответствии с законодательством Российской Федерации.</w:t>
      </w:r>
    </w:p>
    <w:p w14:paraId="20F6483A" w14:textId="77777777" w:rsidR="00012F60" w:rsidRDefault="00012F60">
      <w:pPr>
        <w:pStyle w:val="ConsPlusNormal"/>
        <w:spacing w:before="220"/>
        <w:ind w:firstLine="540"/>
        <w:jc w:val="both"/>
      </w:pPr>
      <w:r>
        <w:t>6.2. Решения и (или) действия (бездействие) сотрудников, уполномоченных на обеспечение реализации настоящего Регламента, могут быть обжалованы в установленном законодательством порядке, если такие решения и (или) действия (бездействие) нарушают права и законные интересы Инвесторов.</w:t>
      </w:r>
    </w:p>
    <w:p w14:paraId="233D9F35" w14:textId="77777777" w:rsidR="00012F60" w:rsidRDefault="00012F60">
      <w:pPr>
        <w:pStyle w:val="ConsPlusNormal"/>
        <w:ind w:firstLine="540"/>
        <w:jc w:val="both"/>
      </w:pPr>
    </w:p>
    <w:p w14:paraId="0E116855" w14:textId="77777777" w:rsidR="00012F60" w:rsidRDefault="00012F60">
      <w:pPr>
        <w:pStyle w:val="ConsPlusTitle"/>
        <w:jc w:val="center"/>
        <w:outlineLvl w:val="1"/>
      </w:pPr>
      <w:r>
        <w:t>7. Контроль за соблюдением сроков, установленных</w:t>
      </w:r>
    </w:p>
    <w:p w14:paraId="4CDC4192" w14:textId="77777777" w:rsidR="00012F60" w:rsidRDefault="00012F60">
      <w:pPr>
        <w:pStyle w:val="ConsPlusTitle"/>
        <w:jc w:val="center"/>
      </w:pPr>
      <w:r>
        <w:t>Регламентом</w:t>
      </w:r>
    </w:p>
    <w:p w14:paraId="38CC5CD3" w14:textId="77777777" w:rsidR="00012F60" w:rsidRDefault="00012F60">
      <w:pPr>
        <w:pStyle w:val="ConsPlusNormal"/>
        <w:ind w:firstLine="540"/>
        <w:jc w:val="both"/>
      </w:pPr>
    </w:p>
    <w:p w14:paraId="1311DBE1" w14:textId="77777777" w:rsidR="00012F60" w:rsidRDefault="00012F60">
      <w:pPr>
        <w:pStyle w:val="ConsPlusNormal"/>
        <w:ind w:firstLine="540"/>
        <w:jc w:val="both"/>
      </w:pPr>
      <w:r>
        <w:t>7.1. Контроль за соблюдением сроков, установленных настоящим Регламентом, осуществляет Координатор.</w:t>
      </w:r>
    </w:p>
    <w:p w14:paraId="2F2CF652" w14:textId="77777777" w:rsidR="00012F60" w:rsidRDefault="00012F60">
      <w:pPr>
        <w:pStyle w:val="ConsPlusNormal"/>
        <w:ind w:firstLine="540"/>
        <w:jc w:val="both"/>
      </w:pPr>
    </w:p>
    <w:p w14:paraId="6AF26860" w14:textId="77777777" w:rsidR="00012F60" w:rsidRDefault="00012F60">
      <w:pPr>
        <w:pStyle w:val="ConsPlusNormal"/>
        <w:ind w:firstLine="540"/>
        <w:jc w:val="both"/>
      </w:pPr>
    </w:p>
    <w:p w14:paraId="709B1ABE" w14:textId="77777777" w:rsidR="00012F60" w:rsidRDefault="00012F60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3F263EE4" w14:textId="77777777" w:rsidR="00B052C2" w:rsidRDefault="00B052C2"/>
    <w:sectPr w:rsidR="00B052C2" w:rsidSect="00AC1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60"/>
    <w:rsid w:val="00012F60"/>
    <w:rsid w:val="0085791F"/>
    <w:rsid w:val="00B0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27F9"/>
  <w15:chartTrackingRefBased/>
  <w15:docId w15:val="{EA37DBA4-6FCF-4D53-B206-075245B2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12F60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012F60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012F60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consultantplus://offline/ref=BA8FD3C09779567C1B6C75BCF6B411B274D1B309160853C310F08D6D5FCE7621D35831A30309BDDBAD440C48DA304514698D6739A5DBD92AED5C470769L7M" TargetMode="External"/><Relationship Id="rId21" Type="http://schemas.openxmlformats.org/officeDocument/2006/relationships/hyperlink" Target="consultantplus://offline/ref=BA8FD3C09779567C1B6C75BCF6B411B274D1B3091E0B5CC117FED06757977A23D4576EB40440B1DAAD440D48D06F400178D56B3DBEC5D13CF15E4560L6M" TargetMode="External"/><Relationship Id="rId42" Type="http://schemas.openxmlformats.org/officeDocument/2006/relationships/hyperlink" Target="consultantplus://offline/ref=BA8FD3C09779567C1B6C75BCF6B411B274D1B309160853C310F08D6D5FCE7621D35831A30309BDDBAD440C48DC304514698D6739A5DBD92AED5C470769L7M" TargetMode="External"/><Relationship Id="rId47" Type="http://schemas.openxmlformats.org/officeDocument/2006/relationships/hyperlink" Target="consultantplus://offline/ref=BA8FD3C09779567C1B6C75BCF6B411B274D1B3091E0B5CC117FED06757977A23D4576EB40440B1DAAD440D41D06F400178D56B3DBEC5D13CF15E4560L6M" TargetMode="External"/><Relationship Id="rId63" Type="http://schemas.openxmlformats.org/officeDocument/2006/relationships/hyperlink" Target="consultantplus://offline/ref=BA8FD3C09779567C1B6C75BCF6B411B274D1B309160853C310F08D6D5FCE7621D35831A30309BDDBAD440C4ADC304514698D6739A5DBD92AED5C470769L7M" TargetMode="External"/><Relationship Id="rId68" Type="http://schemas.openxmlformats.org/officeDocument/2006/relationships/hyperlink" Target="consultantplus://offline/ref=BA8FD3C09779567C1B6C75BCF6B411B274D1B3091E0B5CC117FED06757977A23D4576EB40440B1DAAD440E4ED06F400178D56B3DBEC5D13CF15E4560L6M" TargetMode="External"/><Relationship Id="rId84" Type="http://schemas.openxmlformats.org/officeDocument/2006/relationships/hyperlink" Target="consultantplus://offline/ref=BA8FD3C09779567C1B6C75BCF6B411B274D1B309110F5AC618FED06757977A23D4576EB40440B1DAAD440D49D06F400178D56B3DBEC5D13CF15E4560L6M" TargetMode="External"/><Relationship Id="rId89" Type="http://schemas.openxmlformats.org/officeDocument/2006/relationships/hyperlink" Target="consultantplus://offline/ref=BA8FD3C09779567C1B6C75BCF6B411B274D1B30911095FCA10FED06757977A23D4576EB40440B1DAAD440F41D06F400178D56B3DBEC5D13CF15E4560L6M" TargetMode="External"/><Relationship Id="rId7" Type="http://schemas.openxmlformats.org/officeDocument/2006/relationships/hyperlink" Target="consultantplus://offline/ref=BA8FD3C09779567C1B6C75BCF6B411B274D1B3091E0B5CC117FED06757977A23D4576EB40440B1DAAD440C4DD06F400178D56B3DBEC5D13CF15E4560L6M" TargetMode="External"/><Relationship Id="rId71" Type="http://schemas.openxmlformats.org/officeDocument/2006/relationships/hyperlink" Target="consultantplus://offline/ref=BA8FD3C09779567C1B6C75BCF6B411B274D1B309160853C310F08D6D5FCE7621D35831A30309BDDBAD440C4DDB304514698D6739A5DBD92AED5C470769L7M" TargetMode="External"/><Relationship Id="rId92" Type="http://schemas.openxmlformats.org/officeDocument/2006/relationships/hyperlink" Target="consultantplus://offline/ref=BA8FD3C09779567C1B6C75BCF6B411B274D1B3091E0B5CC117FED06757977A23D4576EB40440B1DAAD44084ED06F400178D56B3DBEC5D13CF15E4560L6M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BA8FD3C09779567C1B6C75BCF6B411B274D1B30911095FCA10FED06757977A23D4576EB40440B1DAAD440D49D06F400178D56B3DBEC5D13CF15E4560L6M" TargetMode="External"/><Relationship Id="rId29" Type="http://schemas.openxmlformats.org/officeDocument/2006/relationships/hyperlink" Target="consultantplus://offline/ref=BA8FD3C09779567C1B6C75BCF6B411B274D1B3091E0B5CC117FED06757977A23D4576EB40440B1DAAD440D4AD06F400178D56B3DBEC5D13CF15E4560L6M" TargetMode="External"/><Relationship Id="rId11" Type="http://schemas.openxmlformats.org/officeDocument/2006/relationships/hyperlink" Target="consultantplus://offline/ref=BA8FD3C09779567C1B6C75BCF6B411B274D1B30911095FCA10FED06757977A23D4576EB40440B1DAAD440C40D06F400178D56B3DBEC5D13CF15E4560L6M" TargetMode="External"/><Relationship Id="rId24" Type="http://schemas.openxmlformats.org/officeDocument/2006/relationships/hyperlink" Target="consultantplus://offline/ref=BA8FD3C09779567C1B6C75BCF6B411B274D1B3091E0B5CC117FED06757977A23D4576EB40440B1DAAD440D48D06F400178D56B3DBEC5D13CF15E4560L6M" TargetMode="External"/><Relationship Id="rId32" Type="http://schemas.openxmlformats.org/officeDocument/2006/relationships/hyperlink" Target="consultantplus://offline/ref=BA8FD3C09779567C1B6C75BCF6B411B274D1B309120E59CB10FED06757977A23D4576EB40440B1DAAD440C41D06F400178D56B3DBEC5D13CF15E4560L6M" TargetMode="External"/><Relationship Id="rId37" Type="http://schemas.openxmlformats.org/officeDocument/2006/relationships/hyperlink" Target="consultantplus://offline/ref=BA8FD3C09779567C1B6C75BCF6B411B274D1B30916085AC112F38D6D5FCE7621D35831A30309BDDBAD440C48DF304514698D6739A5DBD92AED5C470769L7M" TargetMode="External"/><Relationship Id="rId40" Type="http://schemas.openxmlformats.org/officeDocument/2006/relationships/hyperlink" Target="consultantplus://offline/ref=BA8FD3C09779567C1B6C75BCF6B411B274D1B309160853C310F08D6D5FCE7621D35831A30309BDDBAD440C48DD304514698D6739A5DBD92AED5C470769L7M" TargetMode="External"/><Relationship Id="rId45" Type="http://schemas.openxmlformats.org/officeDocument/2006/relationships/hyperlink" Target="consultantplus://offline/ref=BA8FD3C09779567C1B6C75BCF6B411B274D1B309160853C310F08D6D5FCE7621D35831A30309BDDBAD440C48D3304514698D6739A5DBD92AED5C470769L7M" TargetMode="External"/><Relationship Id="rId53" Type="http://schemas.openxmlformats.org/officeDocument/2006/relationships/hyperlink" Target="consultantplus://offline/ref=BA8FD3C09779567C1B6C75BCF6B411B274D1B309160853C310F08D6D5FCE7621D35831A30309BDDBAD440C4BD8304514698D6739A5DBD92AED5C470769L7M" TargetMode="External"/><Relationship Id="rId58" Type="http://schemas.openxmlformats.org/officeDocument/2006/relationships/hyperlink" Target="consultantplus://offline/ref=BA8FD3C09779567C1B6C75BCF6B411B274D1B309160853C310F08D6D5FCE7621D35831A30309BDDBAD440C4BDE304514698D6739A5DBD92AED5C470769L7M" TargetMode="External"/><Relationship Id="rId66" Type="http://schemas.openxmlformats.org/officeDocument/2006/relationships/hyperlink" Target="consultantplus://offline/ref=BA8FD3C09779567C1B6C75AAF5D84BBE70DBE90C150851954DA18B3A009E7074931837F6404DB0DCA44F58189F6E1C4428C66A30BEC7D9206FL0M" TargetMode="External"/><Relationship Id="rId74" Type="http://schemas.openxmlformats.org/officeDocument/2006/relationships/hyperlink" Target="consultantplus://offline/ref=BA8FD3C09779567C1B6C75BCF6B411B274D1B309160853C310F08D6D5FCE7621D35831A30309BDDBAD440C4DD8304514698D6739A5DBD92AED5C470769L7M" TargetMode="External"/><Relationship Id="rId79" Type="http://schemas.openxmlformats.org/officeDocument/2006/relationships/hyperlink" Target="consultantplus://offline/ref=BA8FD3C09779567C1B6C75BCF6B411B274D1B309160853C310F08D6D5FCE7621D35831A30309BDDBAD440C4DDC304514698D6739A5DBD92AED5C470769L7M" TargetMode="External"/><Relationship Id="rId87" Type="http://schemas.openxmlformats.org/officeDocument/2006/relationships/hyperlink" Target="consultantplus://offline/ref=BA8FD3C09779567C1B6C75BCF6B411B274D1B3091E0B5CC117FED06757977A23D4576EB40440B1DAAD440848D06F400178D56B3DBEC5D13CF15E4560L6M" TargetMode="External"/><Relationship Id="rId102" Type="http://schemas.openxmlformats.org/officeDocument/2006/relationships/hyperlink" Target="consultantplus://offline/ref=BA8FD3C09779567C1B6C75BCF6B411B274D1B30916085AC112F38D6D5FCE7621D35831A30309BDDBAD440C48DC304514698D6739A5DBD92AED5C470769L7M" TargetMode="External"/><Relationship Id="rId5" Type="http://schemas.openxmlformats.org/officeDocument/2006/relationships/hyperlink" Target="consultantplus://offline/ref=BA8FD3C09779567C1B6C75BCF6B411B274D1B309120E59CB10FED06757977A23D4576EB40440B1DAAD440C4DD06F400178D56B3DBEC5D13CF15E4560L6M" TargetMode="External"/><Relationship Id="rId61" Type="http://schemas.openxmlformats.org/officeDocument/2006/relationships/hyperlink" Target="consultantplus://offline/ref=BA8FD3C09779567C1B6C75BCF6B411B274D1B309160853C310F08D6D5FCE7621D35831A30309BDDBAD440C4ADA304514698D6739A5DBD92AED5C470769L7M" TargetMode="External"/><Relationship Id="rId82" Type="http://schemas.openxmlformats.org/officeDocument/2006/relationships/hyperlink" Target="consultantplus://offline/ref=BA8FD3C09779567C1B6C75BCF6B411B274D1B30911095FCA10FED06757977A23D4576EB40440B1DAAD440F4BD06F400178D56B3DBEC5D13CF15E4560L6M" TargetMode="External"/><Relationship Id="rId90" Type="http://schemas.openxmlformats.org/officeDocument/2006/relationships/hyperlink" Target="consultantplus://offline/ref=BA8FD3C09779567C1B6C75BCF6B411B274D1B3091E0B5CC117FED06757977A23D4576EB40440B1DAAD44084DD06F400178D56B3DBEC5D13CF15E4560L6M" TargetMode="External"/><Relationship Id="rId95" Type="http://schemas.openxmlformats.org/officeDocument/2006/relationships/hyperlink" Target="consultantplus://offline/ref=BA8FD3C09779567C1B6C75BCF6B411B274D1B30911095FCA10FED06757977A23D4576EB40440B1DAAD440F40D06F400178D56B3DBEC5D13CF15E4560L6M" TargetMode="External"/><Relationship Id="rId19" Type="http://schemas.openxmlformats.org/officeDocument/2006/relationships/hyperlink" Target="consultantplus://offline/ref=BA8FD3C09779567C1B6C75BCF6B411B274D1B309160853C310F08D6D5FCE7621D35831A30309BDDBAD440C48DB304514698D6739A5DBD92AED5C470769L7M" TargetMode="External"/><Relationship Id="rId14" Type="http://schemas.openxmlformats.org/officeDocument/2006/relationships/hyperlink" Target="consultantplus://offline/ref=BA8FD3C09779567C1B6C75BCF6B411B274D1B309160853C310F08D6D5FCE7621D35831A30309BDDBAD440C49D2304514698D6739A5DBD92AED5C470769L7M" TargetMode="External"/><Relationship Id="rId22" Type="http://schemas.openxmlformats.org/officeDocument/2006/relationships/hyperlink" Target="consultantplus://offline/ref=BA8FD3C09779567C1B6C75BCF6B411B274D1B30916085AC112F38D6D5FCE7621D35831A30309BDDBAD440C48DA304514698D6739A5DBD92AED5C470769L7M" TargetMode="External"/><Relationship Id="rId27" Type="http://schemas.openxmlformats.org/officeDocument/2006/relationships/hyperlink" Target="consultantplus://offline/ref=BA8FD3C09779567C1B6C75BCF6B411B274D1B309120E59CB10FED06757977A23D4576EB40440B1DAAD440C41D06F400178D56B3DBEC5D13CF15E4560L6M" TargetMode="External"/><Relationship Id="rId30" Type="http://schemas.openxmlformats.org/officeDocument/2006/relationships/hyperlink" Target="consultantplus://offline/ref=BA8FD3C09779567C1B6C75BCF6B411B274D1B30916085AC112F38D6D5FCE7621D35831A30309BDDBAD440C48D8304514698D6739A5DBD92AED5C470769L7M" TargetMode="External"/><Relationship Id="rId35" Type="http://schemas.openxmlformats.org/officeDocument/2006/relationships/hyperlink" Target="consultantplus://offline/ref=BA8FD3C09779567C1B6C75BCF6B411B274D1B30916085AC112F38D6D5FCE7621D35831A30309BDDBAD440C48D8304514698D6739A5DBD92AED5C470769L7M" TargetMode="External"/><Relationship Id="rId43" Type="http://schemas.openxmlformats.org/officeDocument/2006/relationships/hyperlink" Target="consultantplus://offline/ref=BA8FD3C09779567C1B6C75BCF6B411B274D1B30911095FCA10FED06757977A23D4576EB40440B1DAAD440D4FD06F400178D56B3DBEC5D13CF15E4560L6M" TargetMode="External"/><Relationship Id="rId48" Type="http://schemas.openxmlformats.org/officeDocument/2006/relationships/hyperlink" Target="consultantplus://offline/ref=BA8FD3C09779567C1B6C75BCF6B411B274D1B3091E0B5CC117FED06757977A23D4576EB40440B1DAAD440D41D06F400178D56B3DBEC5D13CF15E4560L6M" TargetMode="External"/><Relationship Id="rId56" Type="http://schemas.openxmlformats.org/officeDocument/2006/relationships/hyperlink" Target="consultantplus://offline/ref=BA8FD3C09779567C1B6C75BCF6B411B274D1B3091E0B5CC117FED06757977A23D4576EB40440B1DAAD440D40D06F400178D56B3DBEC5D13CF15E4560L6M" TargetMode="External"/><Relationship Id="rId64" Type="http://schemas.openxmlformats.org/officeDocument/2006/relationships/hyperlink" Target="consultantplus://offline/ref=BA8FD3C09779567C1B6C75BCF6B411B274D1B309110F5AC618FED06757977A23D4576EB40440B1DAAD440D49D06F400178D56B3DBEC5D13CF15E4560L6M" TargetMode="External"/><Relationship Id="rId69" Type="http://schemas.openxmlformats.org/officeDocument/2006/relationships/hyperlink" Target="consultantplus://offline/ref=BA8FD3C09779567C1B6C75BCF6B411B274D1B30911095FCA10FED06757977A23D4576EB40440B1DAAD440F49D06F400178D56B3DBEC5D13CF15E4560L6M" TargetMode="External"/><Relationship Id="rId77" Type="http://schemas.openxmlformats.org/officeDocument/2006/relationships/hyperlink" Target="consultantplus://offline/ref=BA8FD3C09779567C1B6C75BCF6B411B274D1B309160853C310F08D6D5FCE7621D35831A30309BDDBAD440C4DDD304514698D6739A5DBD92AED5C470769L7M" TargetMode="External"/><Relationship Id="rId100" Type="http://schemas.openxmlformats.org/officeDocument/2006/relationships/hyperlink" Target="consultantplus://offline/ref=BA8FD3C09779567C1B6C75BCF6B411B274D1B30911095FCA10FED06757977A23D4576EB40440B1DAAD44084DD06F400178D56B3DBEC5D13CF15E4560L6M" TargetMode="External"/><Relationship Id="rId8" Type="http://schemas.openxmlformats.org/officeDocument/2006/relationships/hyperlink" Target="consultantplus://offline/ref=BA8FD3C09779567C1B6C75BCF6B411B274D1B30916085AC112F38D6D5FCE7621D35831A30309BDDBAD440C49DF304514698D6739A5DBD92AED5C470769L7M" TargetMode="External"/><Relationship Id="rId51" Type="http://schemas.openxmlformats.org/officeDocument/2006/relationships/hyperlink" Target="consultantplus://offline/ref=BA8FD3C09779567C1B6C75BCF6B411B274D1B30911095FCA10FED06757977A23D4576EB40440B1DAAD440E49D06F400178D56B3DBEC5D13CF15E4560L6M" TargetMode="External"/><Relationship Id="rId72" Type="http://schemas.openxmlformats.org/officeDocument/2006/relationships/hyperlink" Target="consultantplus://offline/ref=BA8FD3C09779567C1B6C75BCF6B411B274D1B3091E0B5CC117FED06757977A23D4576EB40440B1DAAD440E40D06F400178D56B3DBEC5D13CF15E4560L6M" TargetMode="External"/><Relationship Id="rId80" Type="http://schemas.openxmlformats.org/officeDocument/2006/relationships/hyperlink" Target="consultantplus://offline/ref=BA8FD3C09779567C1B6C75BCF6B411B274D1B3091E0B5CC117FED06757977A23D4576EB40440B1DAAD440F4CD06F400178D56B3DBEC5D13CF15E4560L6M" TargetMode="External"/><Relationship Id="rId85" Type="http://schemas.openxmlformats.org/officeDocument/2006/relationships/hyperlink" Target="consultantplus://offline/ref=BA8FD3C09779567C1B6C75BCF6B411B274D1B30911095FCA10FED06757977A23D4576EB40440B1DAAD440F4AD06F400178D56B3DBEC5D13CF15E4560L6M" TargetMode="External"/><Relationship Id="rId93" Type="http://schemas.openxmlformats.org/officeDocument/2006/relationships/hyperlink" Target="consultantplus://offline/ref=BA8FD3C09779567C1B6C75BCF6B411B274D1B3091E0B5CC117FED06757977A23D4576EB40440B1DAAD440841D06F400178D56B3DBEC5D13CF15E4560L6M" TargetMode="External"/><Relationship Id="rId98" Type="http://schemas.openxmlformats.org/officeDocument/2006/relationships/hyperlink" Target="consultantplus://offline/ref=BA8FD3C09779567C1B6C75BCF6B411B274D1B3091E0B5CC117FED06757977A23D4576EB40440B1DAAD440949D06F400178D56B3DBEC5D13CF15E4560L6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BA8FD3C09779567C1B6C75BCF6B411B274D1B3091E0B5CC117FED06757977A23D4576EB40440B1DAAD440C40D06F400178D56B3DBEC5D13CF15E4560L6M" TargetMode="External"/><Relationship Id="rId17" Type="http://schemas.openxmlformats.org/officeDocument/2006/relationships/hyperlink" Target="consultantplus://offline/ref=BA8FD3C09779567C1B6C75BCF6B411B274D1B3091E0B5CC117FED06757977A23D4576EB40440B1DAAD440D49D06F400178D56B3DBEC5D13CF15E4560L6M" TargetMode="External"/><Relationship Id="rId25" Type="http://schemas.openxmlformats.org/officeDocument/2006/relationships/hyperlink" Target="consultantplus://offline/ref=BA8FD3C09779567C1B6C75BCF6B411B274D1B30916085AC112F38D6D5FCE7621D35831A30309BDDBAD440C48DA304514698D6739A5DBD92AED5C470769L7M" TargetMode="External"/><Relationship Id="rId33" Type="http://schemas.openxmlformats.org/officeDocument/2006/relationships/hyperlink" Target="consultantplus://offline/ref=BA8FD3C09779567C1B6C75BCF6B411B274D1B30911095FCA10FED06757977A23D4576EB40440B1DAAD440D4AD06F400178D56B3DBEC5D13CF15E4560L6M" TargetMode="External"/><Relationship Id="rId38" Type="http://schemas.openxmlformats.org/officeDocument/2006/relationships/hyperlink" Target="consultantplus://offline/ref=BA8FD3C09779567C1B6C75BCF6B411B274D1B309160853C310F08D6D5FCE7621D35831A30309BDDBAD440C48DE304514698D6739A5DBD92AED5C470769L7M" TargetMode="External"/><Relationship Id="rId46" Type="http://schemas.openxmlformats.org/officeDocument/2006/relationships/hyperlink" Target="consultantplus://offline/ref=BA8FD3C09779567C1B6C75BCF6B411B274D1B309160853C310F08D6D5FCE7621D35831A30309BDDBAD440C48D2304514698D6739A5DBD92AED5C470769L7M" TargetMode="External"/><Relationship Id="rId59" Type="http://schemas.openxmlformats.org/officeDocument/2006/relationships/hyperlink" Target="consultantplus://offline/ref=BA8FD3C09779567C1B6C75BCF6B411B274D1B30916085AC112F38D6D5FCE7621D35831A30309BDDBAD440C48DD304514698D6739A5DBD92AED5C470769L7M" TargetMode="External"/><Relationship Id="rId67" Type="http://schemas.openxmlformats.org/officeDocument/2006/relationships/hyperlink" Target="consultantplus://offline/ref=BA8FD3C09779567C1B6C75BCF6B411B274D1B309160853C310F08D6D5FCE7621D35831A30309BDDBAD440C4AD2304514698D6739A5DBD92AED5C470769L7M" TargetMode="External"/><Relationship Id="rId103" Type="http://schemas.openxmlformats.org/officeDocument/2006/relationships/fontTable" Target="fontTable.xml"/><Relationship Id="rId20" Type="http://schemas.openxmlformats.org/officeDocument/2006/relationships/hyperlink" Target="consultantplus://offline/ref=BA8FD3C09779567C1B6C75BCF6B411B274D1B309120E59CB10FED06757977A23D4576EB40440B1DAAD440C41D06F400178D56B3DBEC5D13CF15E4560L6M" TargetMode="External"/><Relationship Id="rId41" Type="http://schemas.openxmlformats.org/officeDocument/2006/relationships/hyperlink" Target="consultantplus://offline/ref=BA8FD3C09779567C1B6C75BCF6B411B274D1B30911095FCA10FED06757977A23D4576EB40440B1DAAD440D4DD06F400178D56B3DBEC5D13CF15E4560L6M" TargetMode="External"/><Relationship Id="rId54" Type="http://schemas.openxmlformats.org/officeDocument/2006/relationships/hyperlink" Target="consultantplus://offline/ref=BA8FD3C09779567C1B6C75BCF6B411B274D1B30911095FCA10FED06757977A23D4576EB40440B1DAAD440E4DD06F400178D56B3DBEC5D13CF15E4560L6M" TargetMode="External"/><Relationship Id="rId62" Type="http://schemas.openxmlformats.org/officeDocument/2006/relationships/hyperlink" Target="consultantplus://offline/ref=BA8FD3C09779567C1B6C75BCF6B411B274D1B309160853C310F08D6D5FCE7621D35831A30309BDDBAD440C4ADF304514698D6739A5DBD92AED5C470769L7M" TargetMode="External"/><Relationship Id="rId70" Type="http://schemas.openxmlformats.org/officeDocument/2006/relationships/hyperlink" Target="consultantplus://offline/ref=BA8FD3C09779567C1B6C75BCF6B411B274D1B3091E0B5CC117FED06757977A23D4576EB40440B1DAAD440E41D06F400178D56B3DBEC5D13CF15E4560L6M" TargetMode="External"/><Relationship Id="rId75" Type="http://schemas.openxmlformats.org/officeDocument/2006/relationships/hyperlink" Target="consultantplus://offline/ref=BA8FD3C09779567C1B6C75BCF6B411B274D1B309160853C310F08D6D5FCE7621D35831A30309BDDBAD440C4DDE304514698D6739A5DBD92AED5C470769L7M" TargetMode="External"/><Relationship Id="rId83" Type="http://schemas.openxmlformats.org/officeDocument/2006/relationships/hyperlink" Target="consultantplus://offline/ref=BA8FD3C09779567C1B6C75BCF6B411B274D1B3091E0B5CC117FED06757977A23D4576EB40440B1DAAD440F4ED06F400178D56B3DBEC5D13CF15E4560L6M" TargetMode="External"/><Relationship Id="rId88" Type="http://schemas.openxmlformats.org/officeDocument/2006/relationships/hyperlink" Target="consultantplus://offline/ref=BA8FD3C09779567C1B6C75BCF6B411B274D1B30911095FCA10FED06757977A23D4576EB40440B1DAAD440F4ED06F400178D56B3DBEC5D13CF15E4560L6M" TargetMode="External"/><Relationship Id="rId91" Type="http://schemas.openxmlformats.org/officeDocument/2006/relationships/hyperlink" Target="consultantplus://offline/ref=BA8FD3C09779567C1B6C75BCF6B411B274D1B3091E0B5CC117FED06757977A23D4576EB40440B1DAAD44084FD06F400178D56B3DBEC5D13CF15E4560L6M" TargetMode="External"/><Relationship Id="rId96" Type="http://schemas.openxmlformats.org/officeDocument/2006/relationships/hyperlink" Target="consultantplus://offline/ref=BA8FD3C09779567C1B6C75AAF5D84BBE77DEEB06170D51954DA18B3A009E707481186FFA4148AEDAA55A0E49D963L8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BA8FD3C09779567C1B6C75BCF6B411B274D1B30911095FCA10FED06757977A23D4576EB40440B1DAAD440C4DD06F400178D56B3DBEC5D13CF15E4560L6M" TargetMode="External"/><Relationship Id="rId15" Type="http://schemas.openxmlformats.org/officeDocument/2006/relationships/hyperlink" Target="consultantplus://offline/ref=BA8FD3C09779567C1B6C75BCF6B411B274D1B309120E59CB10FED06757977A23D4576EB40440B1DAAD440C4ED06F400178D56B3DBEC5D13CF15E4560L6M" TargetMode="External"/><Relationship Id="rId23" Type="http://schemas.openxmlformats.org/officeDocument/2006/relationships/hyperlink" Target="consultantplus://offline/ref=BA8FD3C09779567C1B6C75BCF6B411B274D1B309120E59CB10FED06757977A23D4576EB40440B1DAAD440C41D06F400178D56B3DBEC5D13CF15E4560L6M" TargetMode="External"/><Relationship Id="rId28" Type="http://schemas.openxmlformats.org/officeDocument/2006/relationships/hyperlink" Target="consultantplus://offline/ref=BA8FD3C09779567C1B6C75BCF6B411B274D1B30911095FCA10FED06757977A23D4576EB40440B1DAAD440D4BD06F400178D56B3DBEC5D13CF15E4560L6M" TargetMode="External"/><Relationship Id="rId36" Type="http://schemas.openxmlformats.org/officeDocument/2006/relationships/hyperlink" Target="consultantplus://offline/ref=BA8FD3C09779567C1B6C75BCF6B411B274D1B309160853C310F08D6D5FCE7621D35831A30309BDDBAD440C48DF304514698D6739A5DBD92AED5C470769L7M" TargetMode="External"/><Relationship Id="rId49" Type="http://schemas.openxmlformats.org/officeDocument/2006/relationships/hyperlink" Target="consultantplus://offline/ref=BA8FD3C09779567C1B6C75BCF6B411B274D1B3091E0A59C512FED06757977A23D4576EB40440B1DAAD460E41D06F400178D56B3DBEC5D13CF15E4560L6M" TargetMode="External"/><Relationship Id="rId57" Type="http://schemas.openxmlformats.org/officeDocument/2006/relationships/hyperlink" Target="consultantplus://offline/ref=BA8FD3C09779567C1B6C75BCF6B411B274D1B309160853C310F08D6D5FCE7621D35831A30309BDDBAD440C4BDF304514698D6739A5DBD92AED5C470769L7M" TargetMode="External"/><Relationship Id="rId10" Type="http://schemas.openxmlformats.org/officeDocument/2006/relationships/hyperlink" Target="consultantplus://offline/ref=BA8FD3C09779567C1B6C75BCF6B411B274D1B309120E59CB10FED06757977A23D4576EB40440B1DAAD440C4FD06F400178D56B3DBEC5D13CF15E4560L6M" TargetMode="External"/><Relationship Id="rId31" Type="http://schemas.openxmlformats.org/officeDocument/2006/relationships/hyperlink" Target="consultantplus://offline/ref=BA8FD3C09779567C1B6C75BCF6B411B274D1B309160853C310F08D6D5FCE7621D35831A30309BDDBAD440C48D8304514698D6739A5DBD92AED5C470769L7M" TargetMode="External"/><Relationship Id="rId44" Type="http://schemas.openxmlformats.org/officeDocument/2006/relationships/hyperlink" Target="consultantplus://offline/ref=BA8FD3C09779567C1B6C75BCF6B411B274D1B3091E0B5CC117FED06757977A23D4576EB40440B1DAAD440D4ED06F400178D56B3DBEC5D13CF15E4560L6M" TargetMode="External"/><Relationship Id="rId52" Type="http://schemas.openxmlformats.org/officeDocument/2006/relationships/hyperlink" Target="consultantplus://offline/ref=BA8FD3C09779567C1B6C75BCF6B411B274D1B30911095FCA10FED06757977A23D4576EB40440B1DAAD440E4AD06F400178D56B3DBEC5D13CF15E4560L6M" TargetMode="External"/><Relationship Id="rId60" Type="http://schemas.openxmlformats.org/officeDocument/2006/relationships/hyperlink" Target="consultantplus://offline/ref=BA8FD3C09779567C1B6C75BCF6B411B274D1B309160853C310F08D6D5FCE7621D35831A30309BDDBAD440C4BDC304514698D6739A5DBD92AED5C470769L7M" TargetMode="External"/><Relationship Id="rId65" Type="http://schemas.openxmlformats.org/officeDocument/2006/relationships/hyperlink" Target="consultantplus://offline/ref=BA8FD3C09779567C1B6C75BCF6B411B274D1B30911095FCA10FED06757977A23D4576EB40440B1DAAD440E4ED06F400178D56B3DBEC5D13CF15E4560L6M" TargetMode="External"/><Relationship Id="rId73" Type="http://schemas.openxmlformats.org/officeDocument/2006/relationships/hyperlink" Target="consultantplus://offline/ref=BA8FD3C09779567C1B6C75BCF6B411B274D1B309160853C310F08D6D5FCE7621D35831A30309BDDBAD440C4DD9304514698D6739A5DBD92AED5C470769L7M" TargetMode="External"/><Relationship Id="rId78" Type="http://schemas.openxmlformats.org/officeDocument/2006/relationships/hyperlink" Target="consultantplus://offline/ref=BA8FD3C09779567C1B6C75BCF6B411B274D1B30911095FCA10FED06757977A23D4576EB40440B1DAAD440F48D06F400178D56B3DBEC5D13CF15E4560L6M" TargetMode="External"/><Relationship Id="rId81" Type="http://schemas.openxmlformats.org/officeDocument/2006/relationships/hyperlink" Target="consultantplus://offline/ref=BA8FD3C09779567C1B6C75BCF6B411B274D1B3091E0B5CC117FED06757977A23D4576EB40440B1DAAD440F4FD06F400178D56B3DBEC5D13CF15E4560L6M" TargetMode="External"/><Relationship Id="rId86" Type="http://schemas.openxmlformats.org/officeDocument/2006/relationships/hyperlink" Target="consultantplus://offline/ref=BA8FD3C09779567C1B6C75BCF6B411B274D1B3091E0B5CC117FED06757977A23D4576EB40440B1DAAD440849D06F400178D56B3DBEC5D13CF15E4560L6M" TargetMode="External"/><Relationship Id="rId94" Type="http://schemas.openxmlformats.org/officeDocument/2006/relationships/hyperlink" Target="consultantplus://offline/ref=BA8FD3C09779567C1B6C75BCF6B411B274D1B3091E0B5CC117FED06757977A23D4576EB40440B1DAAD440840D06F400178D56B3DBEC5D13CF15E4560L6M" TargetMode="External"/><Relationship Id="rId99" Type="http://schemas.openxmlformats.org/officeDocument/2006/relationships/hyperlink" Target="consultantplus://offline/ref=BA8FD3C09779567C1B6C75BCF6B411B274D1B30911095FCA10FED06757977A23D4576EB40440B1DAAD440848D06F400178D56B3DBEC5D13CF15E4560L6M" TargetMode="External"/><Relationship Id="rId101" Type="http://schemas.openxmlformats.org/officeDocument/2006/relationships/hyperlink" Target="consultantplus://offline/ref=BA8FD3C09779567C1B6C75BCF6B411B274D1B30911095FCA10FED06757977A23D4576EB40440B1DAAD44084FD06F400178D56B3DBEC5D13CF15E4560L6M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BA8FD3C09779567C1B6C75BCF6B411B274D1B309160853C310F08D6D5FCE7621D35831A30309BDDBAD440C49DF304514698D6739A5DBD92AED5C470769L7M" TargetMode="External"/><Relationship Id="rId13" Type="http://schemas.openxmlformats.org/officeDocument/2006/relationships/hyperlink" Target="consultantplus://offline/ref=BA8FD3C09779567C1B6C75BCF6B411B274D1B30916085AC112F38D6D5FCE7621D35831A30309BDDBAD440C49D2304514698D6739A5DBD92AED5C470769L7M" TargetMode="External"/><Relationship Id="rId18" Type="http://schemas.openxmlformats.org/officeDocument/2006/relationships/hyperlink" Target="consultantplus://offline/ref=BA8FD3C09779567C1B6C75BCF6B411B274D1B30916085AC112F38D6D5FCE7621D35831A30309BDDBAD440C48DB304514698D6739A5DBD92AED5C470769L7M" TargetMode="External"/><Relationship Id="rId39" Type="http://schemas.openxmlformats.org/officeDocument/2006/relationships/hyperlink" Target="consultantplus://offline/ref=BA8FD3C09779567C1B6C75BCF6B411B274D1B3091E0B5CC117FED06757977A23D4576EB40440B1DAAD440D4FD06F400178D56B3DBEC5D13CF15E4560L6M" TargetMode="External"/><Relationship Id="rId34" Type="http://schemas.openxmlformats.org/officeDocument/2006/relationships/hyperlink" Target="consultantplus://offline/ref=BA8FD3C09779567C1B6C75BCF6B411B274D1B3091E0B5CC117FED06757977A23D4576EB40440B1DAAD440D4AD06F400178D56B3DBEC5D13CF15E4560L6M" TargetMode="External"/><Relationship Id="rId50" Type="http://schemas.openxmlformats.org/officeDocument/2006/relationships/hyperlink" Target="consultantplus://offline/ref=BA8FD3C09779567C1B6C75BCF6B411B274D1B309160853C310F08D6D5FCE7621D35831A30309BDDBAD440C4BDB304514698D6739A5DBD92AED5C470769L7M" TargetMode="External"/><Relationship Id="rId55" Type="http://schemas.openxmlformats.org/officeDocument/2006/relationships/hyperlink" Target="consultantplus://offline/ref=BA8FD3C09779567C1B6C75BCF6B411B274D1B30911095FCA10FED06757977A23D4576EB40440B1DAAD440E4CD06F400178D56B3DBEC5D13CF15E4560L6M" TargetMode="External"/><Relationship Id="rId76" Type="http://schemas.openxmlformats.org/officeDocument/2006/relationships/hyperlink" Target="consultantplus://offline/ref=BA8FD3C09779567C1B6C75BCF6B411B274D1B3091E0B5CC117FED06757977A23D4576EB40440B1DAAD440F4AD06F400178D56B3DBEC5D13CF15E4560L6M" TargetMode="External"/><Relationship Id="rId97" Type="http://schemas.openxmlformats.org/officeDocument/2006/relationships/hyperlink" Target="consultantplus://offline/ref=BA8FD3C09779567C1B6C75BCF6B411B274D1B30916085DCA18F28D6D5FCE7621D35831A31109E5D7AC411249D32513452F6DLBM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7523</Words>
  <Characters>42882</Characters>
  <Application>Microsoft Office Word</Application>
  <DocSecurity>0</DocSecurity>
  <Lines>357</Lines>
  <Paragraphs>100</Paragraphs>
  <ScaleCrop>false</ScaleCrop>
  <Company/>
  <LinksUpToDate>false</LinksUpToDate>
  <CharactersWithSpaces>50305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Дурнева</dc:creator>
  <cp:keywords/>
  <dc:description/>
  <cp:lastModifiedBy>Ксения Дурнева</cp:lastModifiedBy>
  <cp:revision>1</cp:revision>
  <dcterms:created xsi:type="dcterms:W3CDTF">2023-08-15T12:11:00Z</dcterms:created>
  <dcterms:modified xsi:type="dcterms:W3CDTF">2023-08-15T12:12:00Z</dcterms:modified>
</cp:coreProperties>
</file>