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B6C" w:rsidRDefault="0005762A">
      <w:pPr>
        <w:pStyle w:val="FORMATTEXT"/>
        <w:jc w:val="right"/>
      </w:pPr>
      <w:r>
        <w:t>Приложение N 1</w:t>
      </w:r>
    </w:p>
    <w:p w:rsidR="004E4B6C" w:rsidRDefault="0005762A">
      <w:pPr>
        <w:pStyle w:val="FORMATTEXT"/>
        <w:jc w:val="right"/>
      </w:pPr>
      <w:r>
        <w:t xml:space="preserve"> к предложению о размере цен</w:t>
      </w:r>
    </w:p>
    <w:p w:rsidR="004E4B6C" w:rsidRDefault="0005762A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4E4B6C" w:rsidRDefault="004E4B6C">
      <w:pPr>
        <w:pStyle w:val="HEADERTEXT"/>
        <w:rPr>
          <w:b/>
          <w:bCs/>
          <w:color w:val="000001"/>
        </w:rPr>
      </w:pPr>
    </w:p>
    <w:p w:rsidR="004E4B6C" w:rsidRDefault="0005762A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4E4B6C" w:rsidRPr="00AB650D" w:rsidRDefault="0005762A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1. Информация об организации </w:t>
      </w:r>
    </w:p>
    <w:p w:rsidR="00AB650D" w:rsidRPr="00AB650D" w:rsidRDefault="00AB650D">
      <w:pPr>
        <w:pStyle w:val="HEADERTEXT"/>
        <w:jc w:val="center"/>
        <w:rPr>
          <w:b/>
          <w:bCs/>
          <w:color w:val="000001"/>
        </w:rPr>
      </w:pPr>
    </w:p>
    <w:p w:rsidR="004E4B6C" w:rsidRDefault="0005762A">
      <w:pPr>
        <w:pStyle w:val="FORMATTEXT"/>
        <w:ind w:firstLine="568"/>
        <w:jc w:val="both"/>
      </w:pPr>
      <w:r>
        <w:t>Полное наименование</w:t>
      </w:r>
      <w:r w:rsidR="00D522A2">
        <w:t xml:space="preserve">  </w:t>
      </w:r>
      <w:r w:rsidR="00D522A2" w:rsidRPr="00883115">
        <w:t>Открытое акционерное общество</w:t>
      </w:r>
      <w:r w:rsidR="00D522A2">
        <w:t xml:space="preserve"> </w:t>
      </w:r>
      <w:r w:rsidR="00D522A2" w:rsidRPr="00883115">
        <w:t>Курскрезинотехника"</w:t>
      </w:r>
    </w:p>
    <w:p w:rsidR="004E4B6C" w:rsidRDefault="004E4B6C">
      <w:pPr>
        <w:pStyle w:val="FORMATTEXT"/>
        <w:ind w:firstLine="568"/>
        <w:jc w:val="both"/>
      </w:pPr>
    </w:p>
    <w:p w:rsidR="004E4B6C" w:rsidRDefault="0005762A">
      <w:pPr>
        <w:pStyle w:val="FORMATTEXT"/>
        <w:ind w:firstLine="568"/>
        <w:jc w:val="both"/>
      </w:pPr>
      <w:r>
        <w:t xml:space="preserve">Сокращенное наименование </w:t>
      </w:r>
      <w:r w:rsidR="00D522A2" w:rsidRPr="00883115">
        <w:t>ОАО "Курскрезинотехника",  ОАО «КРТ»</w:t>
      </w:r>
    </w:p>
    <w:p w:rsidR="004E4B6C" w:rsidRDefault="004E4B6C">
      <w:pPr>
        <w:pStyle w:val="FORMATTEXT"/>
        <w:ind w:firstLine="568"/>
        <w:jc w:val="both"/>
      </w:pPr>
    </w:p>
    <w:p w:rsidR="004E4B6C" w:rsidRDefault="0005762A">
      <w:pPr>
        <w:pStyle w:val="FORMATTEXT"/>
        <w:ind w:firstLine="568"/>
        <w:jc w:val="both"/>
      </w:pPr>
      <w:r>
        <w:t xml:space="preserve">Место нахождения </w:t>
      </w:r>
      <w:r w:rsidR="00D522A2">
        <w:tab/>
      </w:r>
      <w:r w:rsidR="00D522A2" w:rsidRPr="00883115">
        <w:t>РФ,  г.</w:t>
      </w:r>
      <w:r w:rsidR="00D522A2">
        <w:t xml:space="preserve"> </w:t>
      </w:r>
      <w:r w:rsidR="00D522A2" w:rsidRPr="00883115">
        <w:t>Курск,</w:t>
      </w:r>
      <w:r w:rsidR="00D522A2">
        <w:t xml:space="preserve"> </w:t>
      </w:r>
      <w:r w:rsidR="00D522A2" w:rsidRPr="00883115">
        <w:t>проспект Ленинского комсомола, 2</w:t>
      </w:r>
    </w:p>
    <w:p w:rsidR="004E4B6C" w:rsidRDefault="004E4B6C">
      <w:pPr>
        <w:pStyle w:val="FORMATTEXT"/>
        <w:ind w:firstLine="568"/>
        <w:jc w:val="both"/>
      </w:pPr>
    </w:p>
    <w:p w:rsidR="004E4B6C" w:rsidRDefault="0005762A">
      <w:pPr>
        <w:pStyle w:val="FORMATTEXT"/>
        <w:ind w:firstLine="568"/>
        <w:jc w:val="both"/>
      </w:pPr>
      <w:r>
        <w:t xml:space="preserve">Фактический адрес </w:t>
      </w:r>
      <w:r w:rsidR="00D522A2">
        <w:t xml:space="preserve"> </w:t>
      </w:r>
      <w:r w:rsidR="00D522A2" w:rsidRPr="00883115">
        <w:t>305018,  РФ,  г.</w:t>
      </w:r>
      <w:r w:rsidR="00AE5CBF">
        <w:t xml:space="preserve"> </w:t>
      </w:r>
      <w:r w:rsidR="00D522A2" w:rsidRPr="00883115">
        <w:t>Курск,</w:t>
      </w:r>
      <w:r w:rsidR="00D522A2">
        <w:t xml:space="preserve"> </w:t>
      </w:r>
      <w:r w:rsidR="00D522A2" w:rsidRPr="00883115">
        <w:t>проспект Ленинского комсомола, 2</w:t>
      </w:r>
    </w:p>
    <w:p w:rsidR="004E4B6C" w:rsidRDefault="004E4B6C">
      <w:pPr>
        <w:pStyle w:val="FORMATTEXT"/>
        <w:ind w:firstLine="568"/>
        <w:jc w:val="both"/>
      </w:pPr>
    </w:p>
    <w:p w:rsidR="004E4B6C" w:rsidRPr="00AB650D" w:rsidRDefault="0005762A">
      <w:pPr>
        <w:pStyle w:val="FORMATTEXT"/>
        <w:ind w:firstLine="568"/>
        <w:jc w:val="both"/>
      </w:pPr>
      <w:r>
        <w:t>ИНН</w:t>
      </w:r>
      <w:r w:rsidR="00AB650D" w:rsidRPr="00AB650D">
        <w:t xml:space="preserve">  4632001454</w:t>
      </w:r>
    </w:p>
    <w:p w:rsidR="004E4B6C" w:rsidRDefault="0005762A">
      <w:pPr>
        <w:pStyle w:val="FORMATTEXT"/>
        <w:ind w:firstLine="568"/>
        <w:jc w:val="both"/>
      </w:pPr>
      <w:r>
        <w:t xml:space="preserve"> </w:t>
      </w:r>
    </w:p>
    <w:p w:rsidR="004E4B6C" w:rsidRPr="00AB650D" w:rsidRDefault="0005762A">
      <w:pPr>
        <w:pStyle w:val="FORMATTEXT"/>
        <w:ind w:firstLine="568"/>
        <w:jc w:val="both"/>
      </w:pPr>
      <w:r>
        <w:t>КПП</w:t>
      </w:r>
      <w:r w:rsidR="00AB650D" w:rsidRPr="00AB650D">
        <w:t xml:space="preserve">  463250001</w:t>
      </w:r>
    </w:p>
    <w:p w:rsidR="004E4B6C" w:rsidRDefault="0005762A">
      <w:pPr>
        <w:pStyle w:val="FORMATTEXT"/>
        <w:ind w:firstLine="568"/>
        <w:jc w:val="both"/>
      </w:pPr>
      <w:r>
        <w:t xml:space="preserve"> </w:t>
      </w:r>
    </w:p>
    <w:p w:rsidR="004E4B6C" w:rsidRPr="00AB650D" w:rsidRDefault="0005762A">
      <w:pPr>
        <w:pStyle w:val="FORMATTEXT"/>
        <w:ind w:firstLine="568"/>
        <w:jc w:val="both"/>
      </w:pPr>
      <w:r>
        <w:t>Ф.И.О. руководителя</w:t>
      </w:r>
      <w:r w:rsidR="00AB650D" w:rsidRPr="00AB650D">
        <w:t xml:space="preserve"> </w:t>
      </w:r>
      <w:r w:rsidR="00AB650D">
        <w:tab/>
      </w:r>
      <w:r w:rsidR="008B47D8">
        <w:t>Прохоров</w:t>
      </w:r>
      <w:r w:rsidR="00F97D5A">
        <w:t xml:space="preserve"> Павел </w:t>
      </w:r>
      <w:r w:rsidR="008B47D8">
        <w:t>Геннадьевич</w:t>
      </w:r>
    </w:p>
    <w:p w:rsidR="004E4B6C" w:rsidRDefault="0005762A">
      <w:pPr>
        <w:pStyle w:val="FORMATTEXT"/>
        <w:ind w:firstLine="568"/>
        <w:jc w:val="both"/>
      </w:pPr>
      <w:r>
        <w:t xml:space="preserve"> </w:t>
      </w:r>
    </w:p>
    <w:p w:rsidR="004E4B6C" w:rsidRDefault="0005762A">
      <w:pPr>
        <w:pStyle w:val="FORMATTEXT"/>
        <w:ind w:firstLine="568"/>
        <w:jc w:val="both"/>
      </w:pPr>
      <w:r>
        <w:t>Адрес электронной почты</w:t>
      </w:r>
      <w:r w:rsidR="00AB650D">
        <w:tab/>
      </w:r>
      <w:r w:rsidR="00AB650D" w:rsidRPr="0045315A">
        <w:rPr>
          <w:lang w:val="en-US"/>
        </w:rPr>
        <w:t>kursk</w:t>
      </w:r>
      <w:r w:rsidR="00AB650D" w:rsidRPr="00AB650D">
        <w:t>@</w:t>
      </w:r>
      <w:r w:rsidR="00AB650D" w:rsidRPr="0045315A">
        <w:rPr>
          <w:lang w:val="en-US"/>
        </w:rPr>
        <w:t>rubexgroup</w:t>
      </w:r>
      <w:r w:rsidR="00AB650D" w:rsidRPr="00AB650D">
        <w:t>.</w:t>
      </w:r>
      <w:r w:rsidR="00AB650D" w:rsidRPr="0045315A">
        <w:rPr>
          <w:lang w:val="en-US"/>
        </w:rPr>
        <w:t>ru</w:t>
      </w:r>
    </w:p>
    <w:p w:rsidR="004E4B6C" w:rsidRDefault="0005762A">
      <w:pPr>
        <w:pStyle w:val="FORMATTEXT"/>
        <w:ind w:firstLine="568"/>
        <w:jc w:val="both"/>
      </w:pPr>
      <w:r>
        <w:t xml:space="preserve"> </w:t>
      </w:r>
    </w:p>
    <w:p w:rsidR="004E4B6C" w:rsidRDefault="0005762A">
      <w:pPr>
        <w:pStyle w:val="FORMATTEXT"/>
        <w:ind w:firstLine="568"/>
        <w:jc w:val="both"/>
      </w:pPr>
      <w:r>
        <w:t>Контактный телефон</w:t>
      </w:r>
      <w:r w:rsidR="00AB650D">
        <w:tab/>
      </w:r>
      <w:r w:rsidR="00AB650D" w:rsidRPr="00A40D51">
        <w:t>(4712) 37-02-08</w:t>
      </w:r>
    </w:p>
    <w:p w:rsidR="004E4B6C" w:rsidRDefault="0005762A">
      <w:pPr>
        <w:pStyle w:val="FORMATTEXT"/>
        <w:ind w:firstLine="568"/>
        <w:jc w:val="both"/>
      </w:pPr>
      <w:r>
        <w:t xml:space="preserve"> </w:t>
      </w:r>
    </w:p>
    <w:p w:rsidR="004E4B6C" w:rsidRDefault="0005762A">
      <w:pPr>
        <w:pStyle w:val="FORMATTEXT"/>
        <w:ind w:firstLine="568"/>
        <w:jc w:val="both"/>
      </w:pPr>
      <w:r>
        <w:t>Факс</w:t>
      </w:r>
      <w:r w:rsidR="00AB650D">
        <w:tab/>
      </w:r>
      <w:r w:rsidR="00AB650D" w:rsidRPr="00883115">
        <w:t>(4712) 38-12-05</w:t>
      </w:r>
    </w:p>
    <w:p w:rsidR="00613C32" w:rsidRDefault="00613C32">
      <w:pPr>
        <w:pStyle w:val="FORMATTEXT"/>
        <w:ind w:firstLine="568"/>
        <w:jc w:val="both"/>
      </w:pPr>
    </w:p>
    <w:p w:rsidR="004E4B6C" w:rsidRDefault="0005762A" w:rsidP="00716CBA">
      <w:pPr>
        <w:pStyle w:val="FORMATTEXT"/>
        <w:ind w:firstLine="568"/>
        <w:jc w:val="right"/>
      </w:pPr>
      <w:r>
        <w:t xml:space="preserve"> Приложение N 2</w:t>
      </w:r>
    </w:p>
    <w:p w:rsidR="004E4B6C" w:rsidRDefault="0005762A">
      <w:pPr>
        <w:pStyle w:val="FORMATTEXT"/>
        <w:jc w:val="right"/>
      </w:pPr>
      <w:r>
        <w:t xml:space="preserve"> к предложению о размере цен</w:t>
      </w:r>
    </w:p>
    <w:p w:rsidR="004E4B6C" w:rsidRDefault="0005762A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4E4B6C" w:rsidRDefault="004E4B6C">
      <w:pPr>
        <w:pStyle w:val="HEADERTEXT"/>
        <w:rPr>
          <w:b/>
          <w:bCs/>
          <w:color w:val="000001"/>
        </w:rPr>
      </w:pPr>
    </w:p>
    <w:p w:rsidR="004E4B6C" w:rsidRDefault="0005762A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4E4B6C" w:rsidRDefault="0005762A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2. Основные показатели деятельности организаций, относящихся к субъектам естественных монополий, а также коммерческого оператора оптового рынка электрической энергии (мощности) </w:t>
      </w:r>
    </w:p>
    <w:tbl>
      <w:tblPr>
        <w:tblW w:w="11057" w:type="dxa"/>
        <w:tblInd w:w="-39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568"/>
        <w:gridCol w:w="3492"/>
        <w:gridCol w:w="1044"/>
        <w:gridCol w:w="1418"/>
        <w:gridCol w:w="1417"/>
        <w:gridCol w:w="1559"/>
        <w:gridCol w:w="1559"/>
      </w:tblGrid>
      <w:tr w:rsidR="00FA1D4B" w:rsidTr="00871B4B">
        <w:tc>
          <w:tcPr>
            <w:tcW w:w="56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D4B" w:rsidTr="00871B4B">
        <w:trPr>
          <w:trHeight w:val="147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 w:rsidP="00775AA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FA1D4B" w:rsidRPr="00F932C1" w:rsidRDefault="00FA1D4B" w:rsidP="00F9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1D4B" w:rsidRDefault="00FA1D4B" w:rsidP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2017г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 w:rsidP="00775AA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FA1D4B" w:rsidRPr="00A621F4" w:rsidRDefault="00FA1D4B" w:rsidP="00F932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1D4B" w:rsidRDefault="00FA1D4B" w:rsidP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 w:rsidP="00DD58D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FA1D4B" w:rsidRDefault="00FA1D4B" w:rsidP="00DD58D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FA1D4B" w:rsidRPr="00FA1D4B" w:rsidRDefault="00FA1D4B" w:rsidP="00DD58D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 w:rsidP="00FA1D4B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FA1D4B" w:rsidRPr="00A621F4" w:rsidRDefault="00FA1D4B" w:rsidP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1D4B" w:rsidRPr="00DE49DF" w:rsidRDefault="00FA1D4B" w:rsidP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2020г</w:t>
            </w:r>
          </w:p>
        </w:tc>
      </w:tr>
      <w:tr w:rsidR="00FA1D4B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регулируемых видов деятельности организации</w:t>
            </w:r>
          </w:p>
          <w:p w:rsidR="00FA1D4B" w:rsidRPr="0070490C" w:rsidRDefault="00FA1D4B" w:rsidP="0070490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</w:p>
        </w:tc>
      </w:tr>
      <w:tr w:rsidR="00324048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 w:rsidP="00ED3A60">
            <w:pPr>
              <w:pStyle w:val="a3"/>
              <w:jc w:val="center"/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Заявленная мощность </w:t>
            </w:r>
          </w:p>
          <w:p w:rsidR="00324048" w:rsidRDefault="00324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МВт </w:t>
            </w:r>
          </w:p>
          <w:p w:rsidR="00324048" w:rsidRDefault="00324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324048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4,819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324048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Default="00324048">
            <w:r w:rsidRPr="00FF3CC4">
              <w:t>1,808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Default="00324048">
            <w:r w:rsidRPr="00FF3CC4">
              <w:t>1,808</w:t>
            </w:r>
          </w:p>
        </w:tc>
      </w:tr>
      <w:tr w:rsidR="00324048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 w:rsidP="00ED3A60">
            <w:pPr>
              <w:pStyle w:val="a3"/>
              <w:jc w:val="center"/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Pr="0070490C" w:rsidRDefault="00324048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- всего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 xml:space="preserve">Вт·ч </w:t>
            </w:r>
          </w:p>
          <w:p w:rsidR="00324048" w:rsidRDefault="00324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324048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10 680,4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324048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4 008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Default="00324048">
            <w:r w:rsidRPr="00073DC9">
              <w:t>4 008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Default="00324048">
            <w:r w:rsidRPr="00073DC9">
              <w:t>4 008</w:t>
            </w:r>
          </w:p>
        </w:tc>
      </w:tr>
      <w:tr w:rsidR="00FA1D4B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 w:rsidP="00ED3A60">
            <w:pPr>
              <w:pStyle w:val="a3"/>
              <w:jc w:val="center"/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70490C" w:rsidRDefault="00FA1D4B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</w:t>
            </w:r>
            <w:r>
              <w:rPr>
                <w:sz w:val="18"/>
                <w:szCs w:val="18"/>
              </w:rPr>
              <w:lastRenderedPageBreak/>
              <w:t xml:space="preserve">населению и приравненным к нему категориям потребителей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тыс. 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FA1D4B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FA1D4B" w:rsidRPr="00860E41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24048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 w:rsidP="00ED3A60">
            <w:pPr>
              <w:pStyle w:val="a3"/>
              <w:jc w:val="center"/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Pr="0070490C" w:rsidRDefault="00324048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Норматив потерь электрической энергии (с указанием реквизитов приказа Минэнерго России, которым утверждены нормативы)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a3"/>
              <w:jc w:val="center"/>
              <w:rPr>
                <w:sz w:val="18"/>
                <w:szCs w:val="18"/>
              </w:rPr>
            </w:pPr>
          </w:p>
          <w:p w:rsidR="00324048" w:rsidRDefault="00324048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</w:t>
            </w:r>
          </w:p>
          <w:p w:rsidR="00324048" w:rsidRDefault="00324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324048" w:rsidRPr="00860E41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2,071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324048" w:rsidRPr="00860E41" w:rsidRDefault="00324048" w:rsidP="00324048">
            <w:pPr>
              <w:pStyle w:val="a3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</w:t>
            </w:r>
            <w:r>
              <w:rPr>
                <w:sz w:val="22"/>
                <w:szCs w:val="22"/>
              </w:rPr>
              <w:t>66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Pr="00324048" w:rsidRDefault="00324048" w:rsidP="00324048">
            <w:pPr>
              <w:jc w:val="center"/>
              <w:rPr>
                <w:rFonts w:ascii="Times New Roman" w:hAnsi="Times New Roman" w:cs="Times New Roman"/>
              </w:rPr>
            </w:pPr>
            <w:r w:rsidRPr="00860E41">
              <w:t>2,0</w:t>
            </w:r>
            <w:r>
              <w:t>66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Pr="00324048" w:rsidRDefault="00324048" w:rsidP="00324048">
            <w:pPr>
              <w:jc w:val="center"/>
              <w:rPr>
                <w:rFonts w:ascii="Times New Roman" w:hAnsi="Times New Roman" w:cs="Times New Roman"/>
              </w:rPr>
            </w:pPr>
            <w:r w:rsidRPr="00860E41">
              <w:t>2,0</w:t>
            </w:r>
            <w:r>
              <w:t>66</w:t>
            </w:r>
          </w:p>
        </w:tc>
      </w:tr>
      <w:tr w:rsidR="00FA1D4B" w:rsidTr="00871B4B">
        <w:trPr>
          <w:trHeight w:val="85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70490C" w:rsidRDefault="00FA1D4B" w:rsidP="0070490C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Необходимая валовая выручка по регулируемым видам деятельности организации - всего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 w:rsidP="00B95B5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24048" w:rsidRPr="00860E41" w:rsidRDefault="00324048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1 354,9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324048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</w:p>
          <w:p w:rsidR="00FA1D4B" w:rsidRPr="00324048" w:rsidRDefault="0099415E" w:rsidP="00860E41">
            <w:pPr>
              <w:pStyle w:val="a3"/>
              <w:jc w:val="center"/>
              <w:rPr>
                <w:sz w:val="22"/>
                <w:szCs w:val="22"/>
              </w:rPr>
            </w:pPr>
            <w:r w:rsidRPr="00324048">
              <w:rPr>
                <w:sz w:val="22"/>
                <w:szCs w:val="22"/>
              </w:rPr>
              <w:t>2 036,15</w:t>
            </w:r>
          </w:p>
          <w:p w:rsidR="00FA1D4B" w:rsidRPr="00324048" w:rsidRDefault="00FA1D4B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</w:p>
          <w:p w:rsidR="00324048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2 054,81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</w:p>
          <w:p w:rsidR="00324048" w:rsidRDefault="00324048" w:rsidP="00860E4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2 074,3</w:t>
            </w:r>
          </w:p>
        </w:tc>
      </w:tr>
      <w:tr w:rsidR="00FA1D4B" w:rsidTr="00871B4B">
        <w:trPr>
          <w:trHeight w:val="25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427794" w:rsidRDefault="00FA1D4B" w:rsidP="00860E4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324048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13001E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13001E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1D4B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70490C" w:rsidRDefault="00FA1D4B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производственная себестоимость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427794" w:rsidRDefault="00FA1D4B" w:rsidP="00860E4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324048" w:rsidRDefault="00481876" w:rsidP="00860E41">
            <w:pPr>
              <w:jc w:val="center"/>
              <w:rPr>
                <w:rFonts w:ascii="Times New Roman" w:hAnsi="Times New Roman" w:cs="Times New Roman"/>
              </w:rPr>
            </w:pPr>
            <w:r w:rsidRPr="00324048">
              <w:rPr>
                <w:rFonts w:ascii="Times New Roman" w:hAnsi="Times New Roman" w:cs="Times New Roman"/>
              </w:rPr>
              <w:t>1 283,32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1D4B" w:rsidTr="00871B4B">
        <w:trPr>
          <w:trHeight w:val="82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 w:rsidP="00B72C62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общехозяйственные расходы</w:t>
            </w:r>
          </w:p>
          <w:p w:rsidR="00FA1D4B" w:rsidRPr="00B95B5F" w:rsidRDefault="00FA1D4B" w:rsidP="0070490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324048" w:rsidRDefault="00481876" w:rsidP="00860E41">
            <w:pPr>
              <w:jc w:val="center"/>
              <w:rPr>
                <w:rFonts w:ascii="Times New Roman" w:hAnsi="Times New Roman" w:cs="Times New Roman"/>
              </w:rPr>
            </w:pPr>
            <w:r w:rsidRPr="00324048">
              <w:rPr>
                <w:rFonts w:ascii="Times New Roman" w:hAnsi="Times New Roman" w:cs="Times New Roman"/>
              </w:rPr>
              <w:t>319,35</w:t>
            </w:r>
          </w:p>
          <w:p w:rsidR="00FA1D4B" w:rsidRPr="00324048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1D4B" w:rsidRPr="00B95B5F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>
            <w:pPr>
              <w:pStyle w:val="FORMATTEXT"/>
              <w:rPr>
                <w:sz w:val="18"/>
                <w:szCs w:val="18"/>
              </w:rPr>
            </w:pPr>
            <w:proofErr w:type="spellStart"/>
            <w:r w:rsidRPr="00B95B5F">
              <w:rPr>
                <w:sz w:val="18"/>
                <w:szCs w:val="18"/>
              </w:rPr>
              <w:t>внереализационные</w:t>
            </w:r>
            <w:proofErr w:type="spellEnd"/>
            <w:r w:rsidRPr="00B95B5F">
              <w:rPr>
                <w:sz w:val="18"/>
                <w:szCs w:val="18"/>
              </w:rPr>
              <w:t xml:space="preserve"> расходы</w:t>
            </w:r>
          </w:p>
          <w:p w:rsidR="00FA1D4B" w:rsidRPr="00B95B5F" w:rsidRDefault="00FA1D4B" w:rsidP="0070490C">
            <w:pPr>
              <w:pStyle w:val="a3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324048" w:rsidRDefault="00481876" w:rsidP="00860E41">
            <w:pPr>
              <w:jc w:val="center"/>
              <w:rPr>
                <w:rFonts w:ascii="Times New Roman" w:hAnsi="Times New Roman" w:cs="Times New Roman"/>
              </w:rPr>
            </w:pPr>
            <w:r w:rsidRPr="00324048">
              <w:rPr>
                <w:rFonts w:ascii="Times New Roman" w:hAnsi="Times New Roman" w:cs="Times New Roman"/>
              </w:rPr>
              <w:t>208,1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1D4B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>
            <w:pPr>
              <w:pStyle w:val="a3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  </w:t>
            </w:r>
          </w:p>
          <w:p w:rsidR="00FA1D4B" w:rsidRPr="00B95B5F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социальные расходы</w:t>
            </w:r>
          </w:p>
          <w:p w:rsidR="00FA1D4B" w:rsidRPr="00B95B5F" w:rsidRDefault="00FA1D4B" w:rsidP="0070490C">
            <w:pPr>
              <w:pStyle w:val="a3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324048" w:rsidRDefault="00481876" w:rsidP="00860E41">
            <w:pPr>
              <w:jc w:val="center"/>
              <w:rPr>
                <w:rFonts w:ascii="Times New Roman" w:hAnsi="Times New Roman" w:cs="Times New Roman"/>
              </w:rPr>
            </w:pPr>
            <w:r w:rsidRPr="00324048">
              <w:rPr>
                <w:rFonts w:ascii="Times New Roman" w:hAnsi="Times New Roman" w:cs="Times New Roman"/>
              </w:rPr>
              <w:t>7,21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95B5F" w:rsidRDefault="00FA1D4B" w:rsidP="00860E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1D4B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численности персонала и фонда оплаты труда по регулируемым видам деятельности</w:t>
            </w:r>
          </w:p>
          <w:p w:rsidR="00FA1D4B" w:rsidRPr="0070490C" w:rsidRDefault="00FA1D4B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Default="00FA1D4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FA1D4B" w:rsidRDefault="00FA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30977" w:rsidRDefault="00FA1D4B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FA1D4B" w:rsidRPr="00B30977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</w:p>
          <w:p w:rsidR="00FA1D4B" w:rsidRPr="00B30977" w:rsidRDefault="00FA1D4B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30977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D4B" w:rsidRPr="00B30977" w:rsidRDefault="00FA1D4B" w:rsidP="00860E41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324048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 w:rsidP="00ED3A60">
            <w:pPr>
              <w:pStyle w:val="a3"/>
              <w:jc w:val="center"/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Среднесписочная численность персонала</w:t>
            </w:r>
          </w:p>
          <w:p w:rsidR="00324048" w:rsidRPr="0070490C" w:rsidRDefault="00324048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 </w:t>
            </w:r>
          </w:p>
          <w:p w:rsidR="00324048" w:rsidRDefault="00324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Pr="00B30977" w:rsidRDefault="00324048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09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Pr="00B30977" w:rsidRDefault="00324048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09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Pr="00B30977" w:rsidRDefault="00324048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09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Pr="00B30977" w:rsidRDefault="00324048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0977">
              <w:rPr>
                <w:rFonts w:ascii="Times New Roman" w:hAnsi="Times New Roman" w:cs="Times New Roman"/>
              </w:rPr>
              <w:t>17</w:t>
            </w:r>
          </w:p>
        </w:tc>
      </w:tr>
      <w:tr w:rsidR="00324048" w:rsidTr="00871B4B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 w:rsidP="00ED3A60">
            <w:pPr>
              <w:pStyle w:val="a3"/>
              <w:jc w:val="center"/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Среднемесячная заработная плата на одного работника</w:t>
            </w:r>
          </w:p>
          <w:p w:rsidR="00324048" w:rsidRPr="0070490C" w:rsidRDefault="00324048" w:rsidP="0070490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Default="00324048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на человека </w:t>
            </w:r>
          </w:p>
          <w:p w:rsidR="00324048" w:rsidRDefault="00324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Pr="00B30977" w:rsidRDefault="00324048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20 596,9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324048" w:rsidRPr="00B30977" w:rsidRDefault="00324048" w:rsidP="00860E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20 596,9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Pr="00B30977" w:rsidRDefault="00324048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20 596,9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048" w:rsidRPr="00B30977" w:rsidRDefault="00324048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20 596,9</w:t>
            </w:r>
          </w:p>
        </w:tc>
      </w:tr>
    </w:tbl>
    <w:p w:rsidR="004E4B6C" w:rsidRDefault="004E4B6C">
      <w:pPr>
        <w:pStyle w:val="a3"/>
      </w:pPr>
    </w:p>
    <w:p w:rsidR="00341E51" w:rsidRDefault="00341E51">
      <w:pPr>
        <w:pStyle w:val="FORMATTEXT"/>
        <w:ind w:firstLine="568"/>
        <w:jc w:val="both"/>
      </w:pPr>
    </w:p>
    <w:p w:rsidR="00C74709" w:rsidRDefault="00C7470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341E51" w:rsidRDefault="00341E51">
      <w:pPr>
        <w:pStyle w:val="FORMATTEXT"/>
        <w:ind w:firstLine="568"/>
        <w:jc w:val="both"/>
      </w:pPr>
    </w:p>
    <w:p w:rsidR="004E4B6C" w:rsidRDefault="0005762A">
      <w:pPr>
        <w:pStyle w:val="FORMATTEXT"/>
        <w:jc w:val="right"/>
      </w:pPr>
      <w:r>
        <w:t>Приложение N 5</w:t>
      </w:r>
    </w:p>
    <w:p w:rsidR="004E4B6C" w:rsidRDefault="0005762A">
      <w:pPr>
        <w:pStyle w:val="FORMATTEXT"/>
        <w:jc w:val="right"/>
      </w:pPr>
      <w:r>
        <w:t xml:space="preserve"> к предложению о размере цен</w:t>
      </w:r>
    </w:p>
    <w:p w:rsidR="004E4B6C" w:rsidRDefault="0005762A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4E4B6C" w:rsidRDefault="004E4B6C">
      <w:pPr>
        <w:pStyle w:val="HEADERTEXT"/>
        <w:rPr>
          <w:b/>
          <w:bCs/>
          <w:color w:val="000001"/>
        </w:rPr>
      </w:pPr>
    </w:p>
    <w:p w:rsidR="004E4B6C" w:rsidRDefault="0005762A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4E4B6C" w:rsidRDefault="0005762A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3. Цены (тарифы) по регулируемым видам деятельности организации </w:t>
      </w:r>
    </w:p>
    <w:tbl>
      <w:tblPr>
        <w:tblW w:w="11171" w:type="dxa"/>
        <w:tblInd w:w="-823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567"/>
        <w:gridCol w:w="2127"/>
        <w:gridCol w:w="992"/>
        <w:gridCol w:w="928"/>
        <w:gridCol w:w="915"/>
        <w:gridCol w:w="928"/>
        <w:gridCol w:w="929"/>
        <w:gridCol w:w="928"/>
        <w:gridCol w:w="1042"/>
        <w:gridCol w:w="851"/>
        <w:gridCol w:w="964"/>
      </w:tblGrid>
      <w:tr w:rsidR="008F16C9" w:rsidTr="009F0710">
        <w:trPr>
          <w:trHeight w:val="287"/>
        </w:trPr>
        <w:tc>
          <w:tcPr>
            <w:tcW w:w="9356" w:type="dxa"/>
            <w:gridSpan w:val="9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</w:tcBorders>
          </w:tcPr>
          <w:p w:rsidR="008F16C9" w:rsidRDefault="008F1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</w:tcBorders>
          </w:tcPr>
          <w:p w:rsidR="008F16C9" w:rsidRDefault="008F1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6C9" w:rsidTr="009F0710">
        <w:trPr>
          <w:trHeight w:val="1224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8F16C9" w:rsidRDefault="008F16C9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8F16C9" w:rsidRDefault="008F16C9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8F16C9" w:rsidRDefault="008F16C9" w:rsidP="00623A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8F16C9" w:rsidRDefault="008F16C9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8F16C9" w:rsidRDefault="008F16C9" w:rsidP="00F74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изменения </w:t>
            </w:r>
          </w:p>
          <w:p w:rsidR="008F16C9" w:rsidRDefault="008F16C9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8F16C9" w:rsidRDefault="008F16C9" w:rsidP="00080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 w:rsidP="008F16C9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8F16C9" w:rsidRPr="00F932C1" w:rsidRDefault="008F16C9" w:rsidP="008F1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16C9" w:rsidRDefault="008F16C9" w:rsidP="008F1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2017г</w:t>
            </w:r>
          </w:p>
        </w:tc>
        <w:tc>
          <w:tcPr>
            <w:tcW w:w="1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 w:rsidP="005A316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8F16C9" w:rsidRPr="00A621F4" w:rsidRDefault="008F16C9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16C9" w:rsidRDefault="008F16C9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2018г</w:t>
            </w:r>
          </w:p>
        </w:tc>
        <w:tc>
          <w:tcPr>
            <w:tcW w:w="1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8F16C9" w:rsidRDefault="008F16C9" w:rsidP="005A316D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8F16C9" w:rsidRDefault="008F16C9" w:rsidP="005A316D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8F16C9" w:rsidRPr="00FA1D4B" w:rsidRDefault="008F16C9" w:rsidP="005A316D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1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6C9" w:rsidRDefault="008F16C9" w:rsidP="005A316D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8F16C9" w:rsidRPr="00A621F4" w:rsidRDefault="008F16C9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16C9" w:rsidRPr="00DE49DF" w:rsidRDefault="008F16C9" w:rsidP="005A31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2020г</w:t>
            </w:r>
          </w:p>
        </w:tc>
      </w:tr>
      <w:tr w:rsidR="009F0710" w:rsidTr="009F0710">
        <w:trPr>
          <w:trHeight w:val="145"/>
        </w:trPr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 w:rsidP="0090194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 w:rsidP="00901944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 w:rsidP="009019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 w:rsidP="0090194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9F0710" w:rsidRDefault="009F0710" w:rsidP="00901944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9F0710" w:rsidRDefault="009F0710" w:rsidP="009019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10" w:rsidTr="009F0710">
        <w:trPr>
          <w:trHeight w:val="83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организаций, относящихся к субъектам естественных монополий</w:t>
            </w:r>
          </w:p>
          <w:p w:rsidR="009F0710" w:rsidRPr="002C6E1A" w:rsidRDefault="009F0710" w:rsidP="002C6E1A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Pr="002C6E1A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Pr="002C6E1A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Pr="002C6E1A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Pr="002C6E1A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Pr="002C6E1A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Pr="002C6E1A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 w:rsidP="002C6E1A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9F0710" w:rsidTr="009F0710">
        <w:trPr>
          <w:trHeight w:val="63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 w:rsidP="006E077D">
            <w:pPr>
              <w:pStyle w:val="a3"/>
              <w:jc w:val="center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Pr="00D60343" w:rsidRDefault="009F0710" w:rsidP="00D6034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передаче электрической энергии (мощности)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</w:p>
        </w:tc>
      </w:tr>
      <w:tr w:rsidR="009F0710" w:rsidTr="009F0710">
        <w:trPr>
          <w:trHeight w:val="27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Pr="00D60343" w:rsidRDefault="009F0710" w:rsidP="00D60343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Pr="00D60343" w:rsidRDefault="009F0710" w:rsidP="00D60343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двухставочный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10" w:rsidTr="009F0710">
        <w:trPr>
          <w:trHeight w:val="499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ставка на содержание сетей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</w:t>
            </w:r>
          </w:p>
          <w:p w:rsidR="009F0710" w:rsidRPr="00D60343" w:rsidRDefault="009F0710" w:rsidP="00D60343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в мес.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23599,498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23262,01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93849,097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938749,097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E469C6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E469C6">
              <w:rPr>
                <w:rFonts w:ascii="Times New Roman" w:hAnsi="Times New Roman" w:cs="Times New Roman"/>
                <w:sz w:val="18"/>
                <w:szCs w:val="18"/>
              </w:rPr>
              <w:t>94709,163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7F5518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469C6">
              <w:rPr>
                <w:rFonts w:ascii="Times New Roman" w:hAnsi="Times New Roman" w:cs="Times New Roman"/>
                <w:sz w:val="18"/>
                <w:szCs w:val="18"/>
              </w:rPr>
              <w:t>94709,163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F0710" w:rsidRPr="00E469C6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95607,485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F0710" w:rsidRPr="00E469C6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95607,485</w:t>
            </w:r>
          </w:p>
        </w:tc>
      </w:tr>
      <w:tr w:rsidR="009F0710" w:rsidTr="009F0710">
        <w:trPr>
          <w:trHeight w:val="63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Pr="002C6E1A" w:rsidRDefault="009F0710" w:rsidP="00D60343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ставка на оплату технологического расхода (потерь)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8F16C9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53,290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45,364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51,992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46,294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9019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51,992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9019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46,294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0710" w:rsidRPr="00D60343" w:rsidRDefault="009F0710" w:rsidP="009019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51,992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0710" w:rsidRPr="00D60343" w:rsidRDefault="009F0710" w:rsidP="009019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46,294</w:t>
            </w:r>
          </w:p>
        </w:tc>
      </w:tr>
      <w:tr w:rsidR="009F0710" w:rsidTr="009F0710">
        <w:trPr>
          <w:trHeight w:val="499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Default="009F071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9F0710" w:rsidRDefault="009F0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9F0710" w:rsidRPr="00D60343" w:rsidRDefault="009F0710" w:rsidP="00D60343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одноставочный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3A2D6B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0,185082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0,167643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0,56002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D60343" w:rsidRDefault="009F0710" w:rsidP="00D603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0,554314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7F5518" w:rsidRDefault="009F0710" w:rsidP="004F2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0,5646766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9F0710" w:rsidRPr="007F5518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0,55897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Pr="0083633C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633C">
              <w:rPr>
                <w:rFonts w:ascii="Times New Roman" w:hAnsi="Times New Roman" w:cs="Times New Roman"/>
                <w:sz w:val="20"/>
                <w:szCs w:val="20"/>
              </w:rPr>
              <w:t>0,569539</w:t>
            </w:r>
          </w:p>
          <w:p w:rsidR="009F0710" w:rsidRPr="0083633C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710" w:rsidRPr="007F5518" w:rsidRDefault="009F0710" w:rsidP="00CC68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0,563832</w:t>
            </w:r>
          </w:p>
        </w:tc>
      </w:tr>
    </w:tbl>
    <w:p w:rsidR="004E4B6C" w:rsidRDefault="004E4B6C">
      <w:pPr>
        <w:pStyle w:val="a3"/>
      </w:pPr>
    </w:p>
    <w:p w:rsidR="0005762A" w:rsidRDefault="0005762A">
      <w:pPr>
        <w:pStyle w:val="FORMATTEXT"/>
      </w:pPr>
      <w:r>
        <w:t xml:space="preserve">  </w:t>
      </w:r>
    </w:p>
    <w:sectPr w:rsidR="0005762A" w:rsidSect="007F6B4E">
      <w:pgSz w:w="11907" w:h="16840"/>
      <w:pgMar w:top="1134" w:right="850" w:bottom="851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67696"/>
    <w:rsid w:val="00005AC7"/>
    <w:rsid w:val="0005156F"/>
    <w:rsid w:val="0005762A"/>
    <w:rsid w:val="0011425B"/>
    <w:rsid w:val="0013001E"/>
    <w:rsid w:val="00140851"/>
    <w:rsid w:val="00226230"/>
    <w:rsid w:val="0026284D"/>
    <w:rsid w:val="00262F7A"/>
    <w:rsid w:val="002B6874"/>
    <w:rsid w:val="002C6E1A"/>
    <w:rsid w:val="002C73E6"/>
    <w:rsid w:val="002D0887"/>
    <w:rsid w:val="003050C9"/>
    <w:rsid w:val="00324048"/>
    <w:rsid w:val="00341E51"/>
    <w:rsid w:val="00353597"/>
    <w:rsid w:val="003A2D6B"/>
    <w:rsid w:val="003C3335"/>
    <w:rsid w:val="00427794"/>
    <w:rsid w:val="004578AC"/>
    <w:rsid w:val="004669C7"/>
    <w:rsid w:val="00481876"/>
    <w:rsid w:val="004E4B6C"/>
    <w:rsid w:val="004F2424"/>
    <w:rsid w:val="00504EDA"/>
    <w:rsid w:val="00526CAB"/>
    <w:rsid w:val="005B09A5"/>
    <w:rsid w:val="005D12B9"/>
    <w:rsid w:val="005D2F19"/>
    <w:rsid w:val="006016B0"/>
    <w:rsid w:val="00613C32"/>
    <w:rsid w:val="00662681"/>
    <w:rsid w:val="006E077D"/>
    <w:rsid w:val="006E2EFD"/>
    <w:rsid w:val="006E6926"/>
    <w:rsid w:val="0070490C"/>
    <w:rsid w:val="00716CBA"/>
    <w:rsid w:val="007511C5"/>
    <w:rsid w:val="00775AAF"/>
    <w:rsid w:val="007B232B"/>
    <w:rsid w:val="007B4992"/>
    <w:rsid w:val="007C0C7A"/>
    <w:rsid w:val="007E33E5"/>
    <w:rsid w:val="007F5518"/>
    <w:rsid w:val="007F6B4E"/>
    <w:rsid w:val="0083633C"/>
    <w:rsid w:val="008428C6"/>
    <w:rsid w:val="00843BEC"/>
    <w:rsid w:val="00860E41"/>
    <w:rsid w:val="00871B4B"/>
    <w:rsid w:val="008A2790"/>
    <w:rsid w:val="008A6B32"/>
    <w:rsid w:val="008B47D8"/>
    <w:rsid w:val="008F16C9"/>
    <w:rsid w:val="00901EDF"/>
    <w:rsid w:val="00913FAD"/>
    <w:rsid w:val="009753EB"/>
    <w:rsid w:val="0099415E"/>
    <w:rsid w:val="009B13F5"/>
    <w:rsid w:val="009D2D8B"/>
    <w:rsid w:val="009F0710"/>
    <w:rsid w:val="00A40D51"/>
    <w:rsid w:val="00A45007"/>
    <w:rsid w:val="00A54460"/>
    <w:rsid w:val="00A621F4"/>
    <w:rsid w:val="00AB650D"/>
    <w:rsid w:val="00AC3DCA"/>
    <w:rsid w:val="00AE5CBF"/>
    <w:rsid w:val="00B17F40"/>
    <w:rsid w:val="00B30977"/>
    <w:rsid w:val="00B57B2E"/>
    <w:rsid w:val="00B72C62"/>
    <w:rsid w:val="00B95B5F"/>
    <w:rsid w:val="00B96BD1"/>
    <w:rsid w:val="00BB3D53"/>
    <w:rsid w:val="00BD1874"/>
    <w:rsid w:val="00BE24C1"/>
    <w:rsid w:val="00BE34D3"/>
    <w:rsid w:val="00BF5E3B"/>
    <w:rsid w:val="00C55B4D"/>
    <w:rsid w:val="00C6447C"/>
    <w:rsid w:val="00C74709"/>
    <w:rsid w:val="00CB1B3F"/>
    <w:rsid w:val="00CE259B"/>
    <w:rsid w:val="00CF20C8"/>
    <w:rsid w:val="00D4638A"/>
    <w:rsid w:val="00D522A2"/>
    <w:rsid w:val="00D60343"/>
    <w:rsid w:val="00D63653"/>
    <w:rsid w:val="00DF0FB7"/>
    <w:rsid w:val="00E16ED7"/>
    <w:rsid w:val="00E469C6"/>
    <w:rsid w:val="00E903FB"/>
    <w:rsid w:val="00EB50F0"/>
    <w:rsid w:val="00ED3A60"/>
    <w:rsid w:val="00F67696"/>
    <w:rsid w:val="00F932C1"/>
    <w:rsid w:val="00F97D5A"/>
    <w:rsid w:val="00FA1D4B"/>
    <w:rsid w:val="00FE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LTOP">
    <w:name w:val="#COL_TOP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INTSECTION">
    <w:name w:val="#PRINT_SECTION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3">
    <w:name w:val=".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ENTERTEXT">
    <w:name w:val=".CENTERTEXT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JVU">
    <w:name w:val=".DJVU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MPTYLINE">
    <w:name w:val=".EMPTY_LINE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RMATTEXT">
    <w:name w:val=".FORMATTEXT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.HEADERTEXT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2B4279"/>
      <w:sz w:val="24"/>
      <w:szCs w:val="24"/>
    </w:rPr>
  </w:style>
  <w:style w:type="paragraph" w:customStyle="1" w:styleId="HORIZLINE">
    <w:name w:val=".HORIZLINE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IDDLEPICT">
    <w:name w:val=".MIDDLEPICT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OPLEVELTEXT">
    <w:name w:val=".TOPLEVELTEXT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UNFORMATTEXT">
    <w:name w:val=".UNFORMATTEXT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BODY">
    <w:name w:val="BODY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">
    <w:name w:val="TABLE"/>
    <w:uiPriority w:val="99"/>
    <w:rsid w:val="004E4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859F7-C776-4250-93F1-147AD105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внесении изменений в некоторые акты Правительства Российской Федерации</vt:lpstr>
    </vt:vector>
  </TitlesOfParts>
  <Company>Krokoz™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внесении изменений в некоторые акты Правительства Российской Федерации</dc:title>
  <dc:creator>emu6541</dc:creator>
  <cp:lastModifiedBy>raspopina</cp:lastModifiedBy>
  <cp:revision>2</cp:revision>
  <dcterms:created xsi:type="dcterms:W3CDTF">2017-04-27T06:47:00Z</dcterms:created>
  <dcterms:modified xsi:type="dcterms:W3CDTF">2017-04-27T06:47:00Z</dcterms:modified>
</cp:coreProperties>
</file>