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560" w:rsidRDefault="00E75168"/>
    <w:p w:rsidR="00DF2F96" w:rsidRDefault="00DF2F96"/>
    <w:p w:rsidR="00DF2F96" w:rsidRPr="002E0D4E" w:rsidRDefault="00DF2F96" w:rsidP="00DF2F96">
      <w:pPr>
        <w:jc w:val="center"/>
      </w:pPr>
      <w:r w:rsidRPr="00447F67">
        <w:t xml:space="preserve">Информация по отпуску тепловой энергии потребителям, подключённым к тепловым сетям </w:t>
      </w:r>
      <w:r w:rsidRPr="0045315A">
        <w:t xml:space="preserve">ОАО «Курскрезинотехника» за </w:t>
      </w:r>
      <w:r w:rsidR="00E41700">
        <w:t>3</w:t>
      </w:r>
      <w:r>
        <w:t xml:space="preserve"> квартал </w:t>
      </w:r>
      <w:r w:rsidRPr="0045315A">
        <w:t>201</w:t>
      </w:r>
      <w:r w:rsidR="00E41700">
        <w:t>6</w:t>
      </w:r>
      <w:r w:rsidRPr="0045315A">
        <w:t xml:space="preserve"> год</w:t>
      </w:r>
      <w:r>
        <w:t>а</w:t>
      </w:r>
      <w:r w:rsidRPr="0045315A">
        <w:t>.</w:t>
      </w:r>
    </w:p>
    <w:p w:rsidR="00DF2F96" w:rsidRDefault="00DF2F96" w:rsidP="00DF2F96"/>
    <w:p w:rsidR="009D2703" w:rsidRPr="007A68C3" w:rsidRDefault="009D2703" w:rsidP="00DF2F96"/>
    <w:p w:rsidR="00DF2F96" w:rsidRPr="007A68C3" w:rsidRDefault="00DF2F96" w:rsidP="00DF2F96">
      <w:pPr>
        <w:pStyle w:val="a3"/>
        <w:spacing w:before="0" w:beforeAutospacing="0" w:after="0" w:afterAutospacing="0"/>
      </w:pPr>
      <w:r w:rsidRPr="007A68C3">
        <w:t> </w:t>
      </w:r>
      <w:r>
        <w:tab/>
      </w:r>
      <w:proofErr w:type="gramStart"/>
      <w:r w:rsidRPr="007A68C3">
        <w:t>Согласно Постановления</w:t>
      </w:r>
      <w:proofErr w:type="gramEnd"/>
      <w:r w:rsidRPr="007A68C3">
        <w:t xml:space="preserve"> Правительства РФ №</w:t>
      </w:r>
      <w:r>
        <w:t>570</w:t>
      </w:r>
      <w:r w:rsidRPr="007A68C3">
        <w:t xml:space="preserve"> от </w:t>
      </w:r>
      <w:r>
        <w:t>5 июля 2013г.</w:t>
      </w:r>
      <w:r w:rsidRPr="007A68C3">
        <w:t xml:space="preserve"> </w:t>
      </w:r>
      <w:r w:rsidR="00E41700">
        <w:t xml:space="preserve">в ред. от 31.08.2016г. </w:t>
      </w:r>
      <w:r w:rsidRPr="007A68C3">
        <w:t xml:space="preserve">раскрывается информация по оказанию услуг по </w:t>
      </w:r>
      <w:r>
        <w:t>отпуску</w:t>
      </w:r>
      <w:r w:rsidRPr="007A68C3">
        <w:t xml:space="preserve"> </w:t>
      </w:r>
      <w:r>
        <w:t>тепловой</w:t>
      </w:r>
      <w:r w:rsidRPr="007A68C3">
        <w:t xml:space="preserve"> энергии потребителям, подключённым к </w:t>
      </w:r>
      <w:r>
        <w:t>тепловым сетям О</w:t>
      </w:r>
      <w:r w:rsidRPr="007A68C3">
        <w:t>АО "Курскрезинотехника".</w:t>
      </w:r>
    </w:p>
    <w:p w:rsidR="00DF2F96" w:rsidRDefault="00DF2F96" w:rsidP="00DF2F96"/>
    <w:p w:rsidR="00DF2F96" w:rsidRPr="00E41700" w:rsidRDefault="00DF2F96" w:rsidP="00DF2F96">
      <w:pPr>
        <w:rPr>
          <w:b/>
        </w:rPr>
      </w:pPr>
      <w:r w:rsidRPr="00E41700">
        <w:rPr>
          <w:b/>
        </w:rPr>
        <w:t>п.2</w:t>
      </w:r>
      <w:r w:rsidR="00E41700" w:rsidRPr="00E41700">
        <w:rPr>
          <w:b/>
        </w:rPr>
        <w:t>0</w:t>
      </w:r>
      <w:r w:rsidRPr="00E41700">
        <w:rPr>
          <w:b/>
        </w:rPr>
        <w:t xml:space="preserve">  </w:t>
      </w:r>
      <w:r w:rsidR="00E41700" w:rsidRPr="00E41700">
        <w:rPr>
          <w:b/>
        </w:rPr>
        <w:t>Информация об основных потребительских характеристиках регулируемых товаров и услуг регулируемой организации</w:t>
      </w:r>
      <w:r w:rsidRPr="00E41700">
        <w:rPr>
          <w:b/>
        </w:rPr>
        <w:t>:</w:t>
      </w:r>
    </w:p>
    <w:p w:rsidR="00E41700" w:rsidRPr="00E41700" w:rsidRDefault="00E41700" w:rsidP="00DF2F96">
      <w:pPr>
        <w:rPr>
          <w:b/>
        </w:rPr>
      </w:pPr>
      <w:r>
        <w:rPr>
          <w:b/>
        </w:rPr>
        <w:t>20</w:t>
      </w:r>
      <w:r w:rsidR="00DF2F96" w:rsidRPr="009410F2">
        <w:rPr>
          <w:b/>
        </w:rPr>
        <w:t xml:space="preserve"> «</w:t>
      </w:r>
      <w:r>
        <w:rPr>
          <w:b/>
        </w:rPr>
        <w:t>е</w:t>
      </w:r>
      <w:r w:rsidR="00DF2F96" w:rsidRPr="009410F2">
        <w:rPr>
          <w:b/>
        </w:rPr>
        <w:t>»</w:t>
      </w:r>
      <w:r w:rsidR="00DF2F96" w:rsidRPr="009410F2">
        <w:t xml:space="preserve"> - </w:t>
      </w:r>
      <w:r w:rsidR="00DF2F96" w:rsidRPr="00E41700">
        <w:t xml:space="preserve">за </w:t>
      </w:r>
      <w:r w:rsidRPr="00E41700">
        <w:t>3</w:t>
      </w:r>
      <w:r w:rsidR="00DF2F96" w:rsidRPr="00E41700">
        <w:t xml:space="preserve"> квартал  201</w:t>
      </w:r>
      <w:r w:rsidRPr="00E41700">
        <w:t>6</w:t>
      </w:r>
      <w:r w:rsidR="00DF2F96" w:rsidRPr="00E41700">
        <w:t xml:space="preserve">г. </w:t>
      </w:r>
      <w:r w:rsidRPr="00E41700">
        <w:t>источники тепловой энергии, тепловые сети из эксплуатации не выводились</w:t>
      </w:r>
      <w:r>
        <w:t>.</w:t>
      </w:r>
    </w:p>
    <w:p w:rsidR="00DF2F96" w:rsidRPr="009410F2" w:rsidRDefault="00DF2F96" w:rsidP="00DF2F96">
      <w:r w:rsidRPr="00E41700">
        <w:rPr>
          <w:b/>
        </w:rPr>
        <w:t>2</w:t>
      </w:r>
      <w:r w:rsidR="00E41700" w:rsidRPr="00E41700">
        <w:rPr>
          <w:b/>
        </w:rPr>
        <w:t>0</w:t>
      </w:r>
      <w:r w:rsidRPr="00E41700">
        <w:rPr>
          <w:b/>
        </w:rPr>
        <w:t xml:space="preserve"> «</w:t>
      </w:r>
      <w:r w:rsidR="00E41700" w:rsidRPr="00E41700">
        <w:rPr>
          <w:b/>
        </w:rPr>
        <w:t>ж</w:t>
      </w:r>
      <w:r w:rsidRPr="00E41700">
        <w:rPr>
          <w:b/>
        </w:rPr>
        <w:t>»</w:t>
      </w:r>
      <w:r w:rsidRPr="00E41700">
        <w:t xml:space="preserve"> - за </w:t>
      </w:r>
      <w:r w:rsidR="00E41700" w:rsidRPr="00E41700">
        <w:t>3</w:t>
      </w:r>
      <w:r w:rsidRPr="00E41700">
        <w:t xml:space="preserve"> квартал 201</w:t>
      </w:r>
      <w:r w:rsidR="00E41700" w:rsidRPr="00E41700">
        <w:t>6</w:t>
      </w:r>
      <w:r w:rsidRPr="00E41700">
        <w:t xml:space="preserve">г. </w:t>
      </w:r>
      <w:r w:rsidR="00F27149">
        <w:t xml:space="preserve">приостановление, </w:t>
      </w:r>
      <w:r w:rsidR="00E41700" w:rsidRPr="00E41700">
        <w:t>ограничение и прекращение режима потребления тепловой энергии сторонних потребителей</w:t>
      </w:r>
      <w:r w:rsidRPr="00E41700">
        <w:t xml:space="preserve"> </w:t>
      </w:r>
      <w:r w:rsidR="00E41700" w:rsidRPr="00E41700">
        <w:t>не производилось.</w:t>
      </w:r>
    </w:p>
    <w:p w:rsidR="00DF2F96" w:rsidRDefault="00DF2F96"/>
    <w:p w:rsidR="00E41700" w:rsidRDefault="00E41700"/>
    <w:tbl>
      <w:tblPr>
        <w:tblStyle w:val="a4"/>
        <w:tblW w:w="0" w:type="auto"/>
        <w:tblInd w:w="108" w:type="dxa"/>
        <w:tblLook w:val="04A0"/>
      </w:tblPr>
      <w:tblGrid>
        <w:gridCol w:w="729"/>
        <w:gridCol w:w="4594"/>
        <w:gridCol w:w="3996"/>
      </w:tblGrid>
      <w:tr w:rsidR="00E41700" w:rsidRPr="006F7DC4" w:rsidTr="00D72B7D">
        <w:trPr>
          <w:trHeight w:val="189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E41700" w:rsidRDefault="00E41700" w:rsidP="00D72B7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E41700" w:rsidRPr="006F7DC4" w:rsidRDefault="00E41700" w:rsidP="00D72B7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E41700" w:rsidRDefault="00E41700" w:rsidP="00D72B7D">
            <w:pPr>
              <w:jc w:val="center"/>
              <w:rPr>
                <w:b/>
                <w:bCs/>
                <w:sz w:val="24"/>
                <w:szCs w:val="24"/>
              </w:rPr>
            </w:pPr>
            <w:r w:rsidRPr="006F7DC4">
              <w:rPr>
                <w:b/>
                <w:bCs/>
                <w:sz w:val="24"/>
                <w:szCs w:val="24"/>
              </w:rPr>
              <w:t>Форма 6. Информация о наличии (отсутствии) технической возможности подключения (технологического присоединения) к системе теплоснабжения, а также о регистрации и ходе реализации заявок на подключение (технологическое присоединение) к системе теплоснабжения</w:t>
            </w:r>
          </w:p>
          <w:p w:rsidR="00E41700" w:rsidRDefault="00E41700" w:rsidP="00D72B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ОАО «Курскрезинотехника» </w:t>
            </w:r>
            <w:r w:rsidRPr="00761E15">
              <w:rPr>
                <w:b/>
                <w:bCs/>
                <w:sz w:val="24"/>
                <w:szCs w:val="24"/>
              </w:rPr>
              <w:t xml:space="preserve">за 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761E15">
              <w:rPr>
                <w:b/>
                <w:bCs/>
                <w:sz w:val="24"/>
                <w:szCs w:val="24"/>
              </w:rPr>
              <w:t>-й квартал 201</w:t>
            </w:r>
            <w:r>
              <w:rPr>
                <w:b/>
                <w:bCs/>
                <w:sz w:val="24"/>
                <w:szCs w:val="24"/>
              </w:rPr>
              <w:t>6</w:t>
            </w:r>
            <w:r w:rsidRPr="00761E15">
              <w:rPr>
                <w:b/>
                <w:bCs/>
                <w:sz w:val="24"/>
                <w:szCs w:val="24"/>
              </w:rPr>
              <w:t xml:space="preserve"> г.</w:t>
            </w:r>
          </w:p>
          <w:p w:rsidR="00E41700" w:rsidRPr="006F7DC4" w:rsidRDefault="00E41700" w:rsidP="00D72B7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41700" w:rsidRPr="006F7DC4" w:rsidTr="00D72B7D">
        <w:trPr>
          <w:trHeight w:val="612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E41700" w:rsidRPr="006F7DC4" w:rsidRDefault="00E41700" w:rsidP="00D72B7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9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E41700" w:rsidRPr="006F7DC4" w:rsidRDefault="00E41700" w:rsidP="00D72B7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41700" w:rsidRPr="006F7DC4" w:rsidTr="00D72B7D">
        <w:trPr>
          <w:trHeight w:val="579"/>
        </w:trPr>
        <w:tc>
          <w:tcPr>
            <w:tcW w:w="729" w:type="dxa"/>
            <w:vAlign w:val="center"/>
          </w:tcPr>
          <w:p w:rsidR="00E41700" w:rsidRPr="006F7DC4" w:rsidRDefault="00E41700" w:rsidP="00D72B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94" w:type="dxa"/>
            <w:hideMark/>
          </w:tcPr>
          <w:p w:rsidR="00E41700" w:rsidRPr="006F7DC4" w:rsidRDefault="00E41700" w:rsidP="00D72B7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6F7DC4">
              <w:rPr>
                <w:sz w:val="24"/>
                <w:szCs w:val="24"/>
              </w:rPr>
              <w:t>оличество поданных заявок на подключение (технологическое присоединение) к системе теплоснабжения в течение квартала</w:t>
            </w:r>
          </w:p>
        </w:tc>
        <w:tc>
          <w:tcPr>
            <w:tcW w:w="3996" w:type="dxa"/>
            <w:noWrap/>
            <w:hideMark/>
          </w:tcPr>
          <w:p w:rsidR="00E41700" w:rsidRPr="006F7DC4" w:rsidRDefault="00E41700" w:rsidP="00D72B7D">
            <w:pPr>
              <w:rPr>
                <w:sz w:val="24"/>
                <w:szCs w:val="24"/>
              </w:rPr>
            </w:pPr>
            <w:r w:rsidRPr="006F7DC4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нет</w:t>
            </w:r>
          </w:p>
        </w:tc>
      </w:tr>
      <w:tr w:rsidR="00E41700" w:rsidRPr="006F7DC4" w:rsidTr="00D72B7D">
        <w:trPr>
          <w:trHeight w:val="494"/>
        </w:trPr>
        <w:tc>
          <w:tcPr>
            <w:tcW w:w="729" w:type="dxa"/>
            <w:vAlign w:val="center"/>
          </w:tcPr>
          <w:p w:rsidR="00E41700" w:rsidRPr="006F7DC4" w:rsidRDefault="00E41700" w:rsidP="00D72B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94" w:type="dxa"/>
            <w:hideMark/>
          </w:tcPr>
          <w:p w:rsidR="00E41700" w:rsidRPr="006F7DC4" w:rsidRDefault="00E41700" w:rsidP="00D72B7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6F7DC4">
              <w:rPr>
                <w:sz w:val="24"/>
                <w:szCs w:val="24"/>
              </w:rPr>
              <w:t>оличество исполненных заявок на подключение (технологическое присоединение) к системе теплоснабжения в течение квартала</w:t>
            </w:r>
          </w:p>
        </w:tc>
        <w:tc>
          <w:tcPr>
            <w:tcW w:w="3996" w:type="dxa"/>
            <w:noWrap/>
            <w:hideMark/>
          </w:tcPr>
          <w:p w:rsidR="00E41700" w:rsidRPr="006F7DC4" w:rsidRDefault="00E41700" w:rsidP="00D72B7D">
            <w:pPr>
              <w:rPr>
                <w:sz w:val="24"/>
                <w:szCs w:val="24"/>
              </w:rPr>
            </w:pPr>
            <w:r w:rsidRPr="006F7DC4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Нет</w:t>
            </w:r>
          </w:p>
        </w:tc>
      </w:tr>
      <w:tr w:rsidR="00E41700" w:rsidRPr="006F7DC4" w:rsidTr="00D72B7D">
        <w:trPr>
          <w:trHeight w:val="1002"/>
        </w:trPr>
        <w:tc>
          <w:tcPr>
            <w:tcW w:w="729" w:type="dxa"/>
            <w:tcBorders>
              <w:bottom w:val="single" w:sz="4" w:space="0" w:color="auto"/>
            </w:tcBorders>
            <w:vAlign w:val="center"/>
          </w:tcPr>
          <w:p w:rsidR="00E41700" w:rsidRPr="006F7DC4" w:rsidRDefault="00E41700" w:rsidP="00D72B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hideMark/>
          </w:tcPr>
          <w:p w:rsidR="00E41700" w:rsidRPr="006F7DC4" w:rsidRDefault="00E41700" w:rsidP="00D72B7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6F7DC4">
              <w:rPr>
                <w:sz w:val="24"/>
                <w:szCs w:val="24"/>
              </w:rPr>
              <w:t>оличество заявок на подключение (технологическое присоединение) к системе теплоснабжения, по которым принято решение об отказе в подключении (технологическом присоединении) (с указанием причин) в течение квартала</w:t>
            </w:r>
          </w:p>
        </w:tc>
        <w:tc>
          <w:tcPr>
            <w:tcW w:w="3996" w:type="dxa"/>
            <w:tcBorders>
              <w:bottom w:val="single" w:sz="4" w:space="0" w:color="auto"/>
            </w:tcBorders>
            <w:noWrap/>
            <w:hideMark/>
          </w:tcPr>
          <w:p w:rsidR="00E41700" w:rsidRPr="006F7DC4" w:rsidRDefault="00E41700" w:rsidP="00D72B7D">
            <w:pPr>
              <w:rPr>
                <w:sz w:val="24"/>
                <w:szCs w:val="24"/>
              </w:rPr>
            </w:pPr>
            <w:r w:rsidRPr="006F7DC4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Нет</w:t>
            </w:r>
          </w:p>
        </w:tc>
      </w:tr>
      <w:tr w:rsidR="00E41700" w:rsidRPr="006F7DC4" w:rsidTr="00D72B7D">
        <w:trPr>
          <w:trHeight w:val="407"/>
        </w:trPr>
        <w:tc>
          <w:tcPr>
            <w:tcW w:w="729" w:type="dxa"/>
            <w:tcBorders>
              <w:bottom w:val="single" w:sz="4" w:space="0" w:color="auto"/>
            </w:tcBorders>
            <w:vAlign w:val="center"/>
          </w:tcPr>
          <w:p w:rsidR="00E41700" w:rsidRPr="006F7DC4" w:rsidRDefault="00E41700" w:rsidP="00D72B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hideMark/>
          </w:tcPr>
          <w:p w:rsidR="00E41700" w:rsidRPr="006F7DC4" w:rsidRDefault="00E41700" w:rsidP="00D72B7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6F7DC4">
              <w:rPr>
                <w:sz w:val="24"/>
                <w:szCs w:val="24"/>
              </w:rPr>
              <w:t>езерв мощности системы теплоснабжения в течение квартала</w:t>
            </w:r>
          </w:p>
        </w:tc>
        <w:tc>
          <w:tcPr>
            <w:tcW w:w="3996" w:type="dxa"/>
            <w:tcBorders>
              <w:bottom w:val="single" w:sz="4" w:space="0" w:color="auto"/>
            </w:tcBorders>
            <w:noWrap/>
            <w:hideMark/>
          </w:tcPr>
          <w:p w:rsidR="00E41700" w:rsidRDefault="00E41700" w:rsidP="00D72B7D">
            <w:pPr>
              <w:rPr>
                <w:sz w:val="24"/>
                <w:szCs w:val="24"/>
              </w:rPr>
            </w:pPr>
            <w:r w:rsidRPr="006F7DC4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Пар - нет</w:t>
            </w:r>
          </w:p>
          <w:p w:rsidR="00E41700" w:rsidRPr="006F7DC4" w:rsidRDefault="00E41700" w:rsidP="00D72B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Горячая вода- 17 Гкал/час</w:t>
            </w:r>
          </w:p>
        </w:tc>
      </w:tr>
    </w:tbl>
    <w:p w:rsidR="00E41700" w:rsidRDefault="00E41700"/>
    <w:p w:rsidR="009D2703" w:rsidRDefault="009D2703"/>
    <w:p w:rsidR="009D2703" w:rsidRDefault="009D2703"/>
    <w:p w:rsidR="009D2703" w:rsidRDefault="009D2703"/>
    <w:p w:rsidR="009D2703" w:rsidRDefault="009D2703"/>
    <w:p w:rsidR="00BD6946" w:rsidRDefault="00BD6946"/>
    <w:p w:rsidR="00BD6946" w:rsidRDefault="00BD6946"/>
    <w:sectPr w:rsidR="00BD6946" w:rsidSect="00F14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DF2F96"/>
    <w:rsid w:val="00865621"/>
    <w:rsid w:val="009D2703"/>
    <w:rsid w:val="00B92FFD"/>
    <w:rsid w:val="00BD6946"/>
    <w:rsid w:val="00C77EAC"/>
    <w:rsid w:val="00D3016A"/>
    <w:rsid w:val="00DF2F96"/>
    <w:rsid w:val="00E05AAE"/>
    <w:rsid w:val="00E41700"/>
    <w:rsid w:val="00E72D4F"/>
    <w:rsid w:val="00E75168"/>
    <w:rsid w:val="00EC53D1"/>
    <w:rsid w:val="00EF6385"/>
    <w:rsid w:val="00F14853"/>
    <w:rsid w:val="00F27149"/>
    <w:rsid w:val="00FE0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F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F2F96"/>
    <w:pPr>
      <w:spacing w:before="100" w:beforeAutospacing="1" w:after="100" w:afterAutospacing="1"/>
    </w:pPr>
  </w:style>
  <w:style w:type="table" w:styleId="a4">
    <w:name w:val="Table Grid"/>
    <w:basedOn w:val="a1"/>
    <w:uiPriority w:val="59"/>
    <w:rsid w:val="00E41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1386</Characters>
  <Application>Microsoft Office Word</Application>
  <DocSecurity>0</DocSecurity>
  <Lines>11</Lines>
  <Paragraphs>3</Paragraphs>
  <ScaleCrop>false</ScaleCrop>
  <Company>Krokoz™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emu6541</dc:creator>
  <cp:lastModifiedBy>raspopina</cp:lastModifiedBy>
  <cp:revision>2</cp:revision>
  <dcterms:created xsi:type="dcterms:W3CDTF">2016-10-11T10:58:00Z</dcterms:created>
  <dcterms:modified xsi:type="dcterms:W3CDTF">2016-10-11T10:58:00Z</dcterms:modified>
</cp:coreProperties>
</file>