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911" w:type="dxa"/>
        <w:tblLook w:val="04A0" w:firstRow="1" w:lastRow="0" w:firstColumn="1" w:lastColumn="0" w:noHBand="0" w:noVBand="1"/>
      </w:tblPr>
      <w:tblGrid>
        <w:gridCol w:w="4955"/>
        <w:gridCol w:w="4956"/>
      </w:tblGrid>
      <w:tr w:rsidR="00C802DE" w:rsidTr="00C802DE">
        <w:tc>
          <w:tcPr>
            <w:tcW w:w="4955" w:type="dxa"/>
          </w:tcPr>
          <w:p w:rsidR="00C802DE" w:rsidRPr="008A4074" w:rsidRDefault="00C802DE" w:rsidP="00C802DE">
            <w:pPr>
              <w:spacing w:line="360" w:lineRule="auto"/>
              <w:rPr>
                <w:b/>
                <w:sz w:val="28"/>
                <w:szCs w:val="28"/>
              </w:rPr>
            </w:pPr>
            <w:r w:rsidRPr="008A4074">
              <w:rPr>
                <w:b/>
                <w:sz w:val="28"/>
                <w:szCs w:val="28"/>
              </w:rPr>
              <w:t>Терапия в первую фазу 0-5 дней</w:t>
            </w:r>
            <w:r>
              <w:rPr>
                <w:b/>
                <w:sz w:val="28"/>
                <w:szCs w:val="28"/>
              </w:rPr>
              <w:t>(</w:t>
            </w:r>
            <w:r w:rsidRPr="008A4074">
              <w:rPr>
                <w:b/>
                <w:sz w:val="28"/>
                <w:szCs w:val="28"/>
              </w:rPr>
              <w:t>+-)</w:t>
            </w:r>
          </w:p>
          <w:p w:rsidR="00C802DE" w:rsidRPr="008A4074" w:rsidRDefault="00C802DE" w:rsidP="00C802DE">
            <w:pPr>
              <w:spacing w:line="360" w:lineRule="auto"/>
              <w:rPr>
                <w:sz w:val="28"/>
                <w:szCs w:val="28"/>
              </w:rPr>
            </w:pPr>
            <w:r w:rsidRPr="008A4074">
              <w:rPr>
                <w:sz w:val="28"/>
                <w:szCs w:val="28"/>
              </w:rPr>
              <w:t>Критериями первой фазы считать симптомы: температура ниже 37.5</w:t>
            </w:r>
            <w:r>
              <w:rPr>
                <w:sz w:val="28"/>
                <w:szCs w:val="28"/>
              </w:rPr>
              <w:t>,</w:t>
            </w:r>
            <w:r w:rsidRPr="008A4074">
              <w:rPr>
                <w:sz w:val="28"/>
                <w:szCs w:val="28"/>
              </w:rPr>
              <w:t xml:space="preserve"> головная боль, слабость, боль в глазах, нестабильный стул.</w:t>
            </w:r>
          </w:p>
          <w:p w:rsidR="00C802DE" w:rsidRDefault="00C802DE" w:rsidP="00C802DE"/>
        </w:tc>
        <w:tc>
          <w:tcPr>
            <w:tcW w:w="4956" w:type="dxa"/>
          </w:tcPr>
          <w:p w:rsidR="00C802DE" w:rsidRPr="008A4074" w:rsidRDefault="00C802DE" w:rsidP="00C802DE">
            <w:pPr>
              <w:spacing w:line="360" w:lineRule="auto"/>
              <w:rPr>
                <w:b/>
                <w:sz w:val="28"/>
                <w:szCs w:val="28"/>
              </w:rPr>
            </w:pPr>
            <w:proofErr w:type="spellStart"/>
            <w:r w:rsidRPr="008A4074">
              <w:rPr>
                <w:b/>
                <w:sz w:val="28"/>
                <w:szCs w:val="28"/>
              </w:rPr>
              <w:t>Нобазит</w:t>
            </w:r>
            <w:proofErr w:type="spellEnd"/>
            <w:r w:rsidRPr="008A4074">
              <w:rPr>
                <w:b/>
                <w:sz w:val="28"/>
                <w:szCs w:val="28"/>
              </w:rPr>
              <w:t xml:space="preserve"> по 2 табл. 3 раза в день</w:t>
            </w:r>
          </w:p>
          <w:p w:rsidR="00C802DE" w:rsidRPr="008A4074" w:rsidRDefault="00C802DE" w:rsidP="00C802DE">
            <w:pPr>
              <w:spacing w:line="360" w:lineRule="auto"/>
              <w:rPr>
                <w:b/>
                <w:sz w:val="28"/>
                <w:szCs w:val="28"/>
              </w:rPr>
            </w:pPr>
            <w:proofErr w:type="spellStart"/>
            <w:r w:rsidRPr="008A4074">
              <w:rPr>
                <w:b/>
                <w:sz w:val="28"/>
                <w:szCs w:val="28"/>
              </w:rPr>
              <w:t>Галавит</w:t>
            </w:r>
            <w:proofErr w:type="spellEnd"/>
            <w:r w:rsidRPr="008A4074">
              <w:rPr>
                <w:b/>
                <w:sz w:val="28"/>
                <w:szCs w:val="28"/>
              </w:rPr>
              <w:t xml:space="preserve"> 100 мг. 2 раза в день (или </w:t>
            </w:r>
            <w:proofErr w:type="spellStart"/>
            <w:r w:rsidRPr="008A4074">
              <w:rPr>
                <w:b/>
                <w:sz w:val="28"/>
                <w:szCs w:val="28"/>
              </w:rPr>
              <w:t>ингавирин</w:t>
            </w:r>
            <w:proofErr w:type="spellEnd"/>
            <w:r w:rsidRPr="008A4074">
              <w:rPr>
                <w:b/>
                <w:sz w:val="28"/>
                <w:szCs w:val="28"/>
              </w:rPr>
              <w:t xml:space="preserve"> 3 раза в день)</w:t>
            </w:r>
          </w:p>
          <w:p w:rsidR="00C802DE" w:rsidRDefault="00C802DE" w:rsidP="00C802DE">
            <w:pPr>
              <w:spacing w:line="360" w:lineRule="auto"/>
              <w:rPr>
                <w:b/>
                <w:sz w:val="28"/>
                <w:szCs w:val="28"/>
              </w:rPr>
            </w:pPr>
            <w:r w:rsidRPr="008A4074">
              <w:rPr>
                <w:b/>
                <w:sz w:val="28"/>
                <w:szCs w:val="28"/>
              </w:rPr>
              <w:t xml:space="preserve">Витамин С </w:t>
            </w:r>
            <w:r>
              <w:rPr>
                <w:b/>
                <w:sz w:val="28"/>
                <w:szCs w:val="28"/>
              </w:rPr>
              <w:t>0,5</w:t>
            </w:r>
            <w:r w:rsidRPr="008A4074">
              <w:rPr>
                <w:b/>
                <w:sz w:val="28"/>
                <w:szCs w:val="28"/>
              </w:rPr>
              <w:t xml:space="preserve"> грамм </w:t>
            </w:r>
            <w:r>
              <w:rPr>
                <w:b/>
                <w:sz w:val="28"/>
                <w:szCs w:val="28"/>
              </w:rPr>
              <w:t>утром</w:t>
            </w:r>
          </w:p>
          <w:p w:rsidR="00C802DE" w:rsidRPr="008A4074" w:rsidRDefault="00C802DE" w:rsidP="00C802DE">
            <w:pPr>
              <w:spacing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Аскорутин</w:t>
            </w:r>
            <w:proofErr w:type="spellEnd"/>
            <w:r>
              <w:rPr>
                <w:b/>
                <w:sz w:val="28"/>
                <w:szCs w:val="28"/>
              </w:rPr>
              <w:t xml:space="preserve"> 5 таблеток вечером</w:t>
            </w:r>
          </w:p>
          <w:p w:rsidR="00C802DE" w:rsidRPr="008A4074" w:rsidRDefault="00C802DE" w:rsidP="00C802DE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Л</w:t>
            </w:r>
            <w:r w:rsidRPr="008A4074">
              <w:rPr>
                <w:b/>
                <w:sz w:val="28"/>
                <w:szCs w:val="28"/>
              </w:rPr>
              <w:t>евофлоксацин</w:t>
            </w:r>
            <w:proofErr w:type="spellEnd"/>
            <w:r w:rsidRPr="008A4074">
              <w:rPr>
                <w:sz w:val="28"/>
                <w:szCs w:val="28"/>
              </w:rPr>
              <w:t xml:space="preserve"> 500 мг х 2 раза в день</w:t>
            </w:r>
          </w:p>
          <w:p w:rsidR="00C802DE" w:rsidRDefault="00C802DE" w:rsidP="00AC4EF1">
            <w:pPr>
              <w:spacing w:line="360" w:lineRule="auto"/>
            </w:pPr>
            <w:r w:rsidRPr="008A4074">
              <w:rPr>
                <w:i/>
                <w:sz w:val="28"/>
                <w:szCs w:val="28"/>
              </w:rPr>
              <w:t xml:space="preserve">Если на фоне данной терапии состояние улучшается, то продолжать до </w:t>
            </w:r>
            <w:r w:rsidR="00AC4EF1">
              <w:rPr>
                <w:i/>
                <w:sz w:val="28"/>
                <w:szCs w:val="28"/>
              </w:rPr>
              <w:t>10 дней</w:t>
            </w:r>
          </w:p>
        </w:tc>
      </w:tr>
    </w:tbl>
    <w:p w:rsidR="00C802DE" w:rsidRDefault="00C802DE" w:rsidP="00C802DE">
      <w:pPr>
        <w:jc w:val="center"/>
      </w:pPr>
    </w:p>
    <w:p w:rsidR="0098161C" w:rsidRPr="00AC4EF1" w:rsidRDefault="00C802DE" w:rsidP="00C802DE">
      <w:pPr>
        <w:jc w:val="center"/>
        <w:rPr>
          <w:b/>
        </w:rPr>
      </w:pPr>
      <w:r w:rsidRPr="00AC4EF1">
        <w:rPr>
          <w:b/>
        </w:rPr>
        <w:t>ПРИМЕРНЫЙ ГРАФИК ПРИЕМА ПРЕПАРАТОВ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C802DE" w:rsidTr="00C802DE">
        <w:tc>
          <w:tcPr>
            <w:tcW w:w="4955" w:type="dxa"/>
          </w:tcPr>
          <w:p w:rsidR="00C802DE" w:rsidRPr="005C1F28" w:rsidRDefault="00C802DE" w:rsidP="00AC4EF1">
            <w:pPr>
              <w:rPr>
                <w:b/>
              </w:rPr>
            </w:pPr>
            <w:proofErr w:type="spellStart"/>
            <w:r w:rsidRPr="005C1F28">
              <w:rPr>
                <w:b/>
              </w:rPr>
              <w:t>Нобазит</w:t>
            </w:r>
            <w:proofErr w:type="spellEnd"/>
            <w:r w:rsidRPr="005C1F28">
              <w:rPr>
                <w:b/>
              </w:rPr>
              <w:t xml:space="preserve"> 2 таблетки</w:t>
            </w:r>
          </w:p>
          <w:p w:rsidR="00C802DE" w:rsidRPr="005C1F28" w:rsidRDefault="00C802DE" w:rsidP="00AC4EF1">
            <w:pPr>
              <w:rPr>
                <w:b/>
              </w:rPr>
            </w:pPr>
            <w:r w:rsidRPr="005C1F28">
              <w:rPr>
                <w:b/>
              </w:rPr>
              <w:t>Аскорбинка таблетки 0.5 грамм (5 таблеток)</w:t>
            </w:r>
          </w:p>
          <w:p w:rsidR="00C802DE" w:rsidRPr="005C1F28" w:rsidRDefault="00C802DE" w:rsidP="00AC4EF1">
            <w:pPr>
              <w:rPr>
                <w:b/>
              </w:rPr>
            </w:pPr>
            <w:proofErr w:type="spellStart"/>
            <w:r w:rsidRPr="005C1F28">
              <w:rPr>
                <w:b/>
              </w:rPr>
              <w:t>Галавит</w:t>
            </w:r>
            <w:proofErr w:type="spellEnd"/>
            <w:r w:rsidRPr="005C1F28">
              <w:rPr>
                <w:b/>
              </w:rPr>
              <w:t xml:space="preserve"> 100 мг (свечи, уколы, таблетки без разницы)</w:t>
            </w:r>
          </w:p>
          <w:p w:rsidR="00C802DE" w:rsidRPr="005C1F28" w:rsidRDefault="00C802DE" w:rsidP="00AC4EF1">
            <w:pPr>
              <w:rPr>
                <w:b/>
              </w:rPr>
            </w:pPr>
            <w:r w:rsidRPr="005C1F28">
              <w:rPr>
                <w:b/>
              </w:rPr>
              <w:t xml:space="preserve">Если нет </w:t>
            </w:r>
            <w:proofErr w:type="spellStart"/>
            <w:proofErr w:type="gramStart"/>
            <w:r w:rsidRPr="005C1F28">
              <w:rPr>
                <w:b/>
              </w:rPr>
              <w:t>галавита</w:t>
            </w:r>
            <w:proofErr w:type="spellEnd"/>
            <w:proofErr w:type="gramEnd"/>
            <w:r w:rsidRPr="005C1F28">
              <w:rPr>
                <w:b/>
              </w:rPr>
              <w:t xml:space="preserve"> то </w:t>
            </w:r>
            <w:proofErr w:type="spellStart"/>
            <w:r w:rsidRPr="005C1F28">
              <w:rPr>
                <w:b/>
              </w:rPr>
              <w:t>ингавирин</w:t>
            </w:r>
            <w:proofErr w:type="spellEnd"/>
            <w:r w:rsidRPr="005C1F28">
              <w:rPr>
                <w:b/>
              </w:rPr>
              <w:t xml:space="preserve"> 1 капсулу</w:t>
            </w:r>
          </w:p>
          <w:p w:rsidR="00C802DE" w:rsidRPr="005C1F28" w:rsidRDefault="00C802DE" w:rsidP="00C802DE">
            <w:pPr>
              <w:jc w:val="center"/>
              <w:rPr>
                <w:b/>
              </w:rPr>
            </w:pPr>
          </w:p>
        </w:tc>
        <w:tc>
          <w:tcPr>
            <w:tcW w:w="4956" w:type="dxa"/>
          </w:tcPr>
          <w:p w:rsidR="00C802DE" w:rsidRDefault="00C802DE" w:rsidP="00C802DE">
            <w:pPr>
              <w:jc w:val="center"/>
            </w:pPr>
            <w:r>
              <w:t>10:00</w:t>
            </w:r>
          </w:p>
        </w:tc>
      </w:tr>
      <w:tr w:rsidR="00C802DE" w:rsidTr="00C802DE">
        <w:tc>
          <w:tcPr>
            <w:tcW w:w="4955" w:type="dxa"/>
          </w:tcPr>
          <w:p w:rsidR="00AC4EF1" w:rsidRPr="005C1F28" w:rsidRDefault="00C802DE" w:rsidP="00AC4EF1">
            <w:pPr>
              <w:rPr>
                <w:b/>
              </w:rPr>
            </w:pPr>
            <w:proofErr w:type="spellStart"/>
            <w:r w:rsidRPr="005C1F28">
              <w:rPr>
                <w:b/>
              </w:rPr>
              <w:t>Левофлоксацин</w:t>
            </w:r>
            <w:proofErr w:type="spellEnd"/>
            <w:r w:rsidRPr="005C1F28">
              <w:rPr>
                <w:b/>
              </w:rPr>
              <w:t xml:space="preserve"> (</w:t>
            </w:r>
            <w:proofErr w:type="spellStart"/>
            <w:r w:rsidRPr="005C1F28">
              <w:rPr>
                <w:b/>
              </w:rPr>
              <w:t>таваник</w:t>
            </w:r>
            <w:proofErr w:type="spellEnd"/>
            <w:r w:rsidRPr="005C1F28">
              <w:rPr>
                <w:b/>
              </w:rPr>
              <w:t xml:space="preserve">, </w:t>
            </w:r>
            <w:proofErr w:type="spellStart"/>
            <w:r w:rsidRPr="005C1F28">
              <w:rPr>
                <w:b/>
              </w:rPr>
              <w:t>глево</w:t>
            </w:r>
            <w:proofErr w:type="spellEnd"/>
            <w:r w:rsidRPr="005C1F28">
              <w:rPr>
                <w:b/>
              </w:rPr>
              <w:t>)</w:t>
            </w:r>
            <w:r w:rsidR="00AC4EF1" w:rsidRPr="005C1F28">
              <w:rPr>
                <w:b/>
              </w:rPr>
              <w:t xml:space="preserve"> 500 мг </w:t>
            </w:r>
          </w:p>
          <w:p w:rsidR="00C802DE" w:rsidRPr="005C1F28" w:rsidRDefault="00AC4EF1" w:rsidP="00AC4EF1">
            <w:pPr>
              <w:rPr>
                <w:b/>
              </w:rPr>
            </w:pPr>
            <w:r w:rsidRPr="005C1F28">
              <w:rPr>
                <w:b/>
              </w:rPr>
              <w:t>1 таблетка</w:t>
            </w:r>
          </w:p>
          <w:p w:rsidR="00C802DE" w:rsidRPr="005C1F28" w:rsidRDefault="00C802DE" w:rsidP="00C802DE">
            <w:pPr>
              <w:jc w:val="center"/>
              <w:rPr>
                <w:b/>
              </w:rPr>
            </w:pPr>
          </w:p>
        </w:tc>
        <w:tc>
          <w:tcPr>
            <w:tcW w:w="4956" w:type="dxa"/>
          </w:tcPr>
          <w:p w:rsidR="00C802DE" w:rsidRDefault="00C802DE" w:rsidP="00C802DE">
            <w:pPr>
              <w:jc w:val="center"/>
            </w:pPr>
            <w:r>
              <w:t>11:00</w:t>
            </w:r>
          </w:p>
        </w:tc>
      </w:tr>
      <w:tr w:rsidR="00C802DE" w:rsidTr="00C802DE">
        <w:tc>
          <w:tcPr>
            <w:tcW w:w="4955" w:type="dxa"/>
          </w:tcPr>
          <w:p w:rsidR="00C802DE" w:rsidRPr="005C1F28" w:rsidRDefault="00C802DE" w:rsidP="00AC4EF1">
            <w:pPr>
              <w:rPr>
                <w:b/>
              </w:rPr>
            </w:pPr>
            <w:proofErr w:type="spellStart"/>
            <w:r w:rsidRPr="005C1F28">
              <w:rPr>
                <w:b/>
              </w:rPr>
              <w:t>Нобазит</w:t>
            </w:r>
            <w:proofErr w:type="spellEnd"/>
            <w:r w:rsidRPr="005C1F28">
              <w:rPr>
                <w:b/>
              </w:rPr>
              <w:t xml:space="preserve"> 2 таблетки</w:t>
            </w:r>
          </w:p>
          <w:p w:rsidR="00AC4EF1" w:rsidRPr="005C1F28" w:rsidRDefault="00AC4EF1" w:rsidP="00C802DE">
            <w:pPr>
              <w:jc w:val="center"/>
              <w:rPr>
                <w:b/>
              </w:rPr>
            </w:pPr>
          </w:p>
        </w:tc>
        <w:tc>
          <w:tcPr>
            <w:tcW w:w="4956" w:type="dxa"/>
          </w:tcPr>
          <w:p w:rsidR="00C802DE" w:rsidRDefault="00C802DE" w:rsidP="00C802DE">
            <w:pPr>
              <w:jc w:val="center"/>
            </w:pPr>
            <w:r>
              <w:t>13:00</w:t>
            </w:r>
          </w:p>
        </w:tc>
      </w:tr>
      <w:tr w:rsidR="00C802DE" w:rsidTr="00C802DE">
        <w:tc>
          <w:tcPr>
            <w:tcW w:w="4955" w:type="dxa"/>
          </w:tcPr>
          <w:p w:rsidR="00C802DE" w:rsidRPr="005C1F28" w:rsidRDefault="00C802DE" w:rsidP="00AC4EF1">
            <w:pPr>
              <w:rPr>
                <w:b/>
              </w:rPr>
            </w:pPr>
            <w:r w:rsidRPr="005C1F28">
              <w:rPr>
                <w:b/>
              </w:rPr>
              <w:t xml:space="preserve">Если нет </w:t>
            </w:r>
            <w:proofErr w:type="spellStart"/>
            <w:proofErr w:type="gramStart"/>
            <w:r w:rsidRPr="005C1F28">
              <w:rPr>
                <w:b/>
              </w:rPr>
              <w:t>галавита</w:t>
            </w:r>
            <w:proofErr w:type="spellEnd"/>
            <w:proofErr w:type="gramEnd"/>
            <w:r w:rsidRPr="005C1F28">
              <w:rPr>
                <w:b/>
              </w:rPr>
              <w:t xml:space="preserve"> то </w:t>
            </w:r>
            <w:proofErr w:type="spellStart"/>
            <w:r w:rsidRPr="005C1F28">
              <w:rPr>
                <w:b/>
              </w:rPr>
              <w:t>ингавирин</w:t>
            </w:r>
            <w:proofErr w:type="spellEnd"/>
            <w:r w:rsidRPr="005C1F28">
              <w:rPr>
                <w:b/>
              </w:rPr>
              <w:t xml:space="preserve"> 1 капсулу</w:t>
            </w:r>
          </w:p>
          <w:p w:rsidR="00AC4EF1" w:rsidRPr="005C1F28" w:rsidRDefault="00AC4EF1" w:rsidP="00C802DE">
            <w:pPr>
              <w:jc w:val="center"/>
              <w:rPr>
                <w:b/>
              </w:rPr>
            </w:pPr>
          </w:p>
        </w:tc>
        <w:tc>
          <w:tcPr>
            <w:tcW w:w="4956" w:type="dxa"/>
          </w:tcPr>
          <w:p w:rsidR="00C802DE" w:rsidRDefault="00C802DE" w:rsidP="00C802DE">
            <w:pPr>
              <w:jc w:val="center"/>
            </w:pPr>
            <w:r>
              <w:t>14:00</w:t>
            </w:r>
          </w:p>
        </w:tc>
      </w:tr>
      <w:tr w:rsidR="00C802DE" w:rsidTr="00E94AA1">
        <w:trPr>
          <w:trHeight w:val="1656"/>
        </w:trPr>
        <w:tc>
          <w:tcPr>
            <w:tcW w:w="4955" w:type="dxa"/>
          </w:tcPr>
          <w:p w:rsidR="00C802DE" w:rsidRPr="005C1F28" w:rsidRDefault="00C802DE" w:rsidP="00AC4EF1">
            <w:pPr>
              <w:rPr>
                <w:b/>
              </w:rPr>
            </w:pPr>
            <w:proofErr w:type="spellStart"/>
            <w:r w:rsidRPr="005C1F28">
              <w:rPr>
                <w:b/>
              </w:rPr>
              <w:t>Нобазит</w:t>
            </w:r>
            <w:proofErr w:type="spellEnd"/>
            <w:r w:rsidRPr="005C1F28">
              <w:rPr>
                <w:b/>
              </w:rPr>
              <w:t xml:space="preserve"> 2 таблетки</w:t>
            </w:r>
          </w:p>
          <w:p w:rsidR="00C802DE" w:rsidRPr="005C1F28" w:rsidRDefault="00C802DE" w:rsidP="00AC4EF1">
            <w:pPr>
              <w:rPr>
                <w:b/>
              </w:rPr>
            </w:pPr>
            <w:proofErr w:type="spellStart"/>
            <w:r w:rsidRPr="005C1F28">
              <w:rPr>
                <w:b/>
              </w:rPr>
              <w:t>Аскорутин</w:t>
            </w:r>
            <w:proofErr w:type="spellEnd"/>
            <w:r w:rsidRPr="005C1F28">
              <w:rPr>
                <w:b/>
              </w:rPr>
              <w:t xml:space="preserve"> таблетки (5 таблеток)</w:t>
            </w:r>
          </w:p>
          <w:p w:rsidR="00C802DE" w:rsidRPr="005C1F28" w:rsidRDefault="00C802DE" w:rsidP="00AC4EF1">
            <w:pPr>
              <w:rPr>
                <w:b/>
              </w:rPr>
            </w:pPr>
            <w:proofErr w:type="spellStart"/>
            <w:r w:rsidRPr="005C1F28">
              <w:rPr>
                <w:b/>
              </w:rPr>
              <w:t>Галавит</w:t>
            </w:r>
            <w:proofErr w:type="spellEnd"/>
            <w:r w:rsidRPr="005C1F28">
              <w:rPr>
                <w:b/>
              </w:rPr>
              <w:t xml:space="preserve"> 100 мг (свечи, уколы, таблетки без разницы)</w:t>
            </w:r>
          </w:p>
          <w:p w:rsidR="00C802DE" w:rsidRPr="005C1F28" w:rsidRDefault="00C802DE" w:rsidP="00AC4EF1">
            <w:pPr>
              <w:rPr>
                <w:b/>
              </w:rPr>
            </w:pPr>
            <w:r w:rsidRPr="005C1F28">
              <w:rPr>
                <w:b/>
              </w:rPr>
              <w:t xml:space="preserve">Если нет </w:t>
            </w:r>
            <w:proofErr w:type="spellStart"/>
            <w:proofErr w:type="gramStart"/>
            <w:r w:rsidRPr="005C1F28">
              <w:rPr>
                <w:b/>
              </w:rPr>
              <w:t>галавита</w:t>
            </w:r>
            <w:proofErr w:type="spellEnd"/>
            <w:proofErr w:type="gramEnd"/>
            <w:r w:rsidRPr="005C1F28">
              <w:rPr>
                <w:b/>
              </w:rPr>
              <w:t xml:space="preserve"> то </w:t>
            </w:r>
            <w:proofErr w:type="spellStart"/>
            <w:r w:rsidRPr="005C1F28">
              <w:rPr>
                <w:b/>
              </w:rPr>
              <w:t>ингавирин</w:t>
            </w:r>
            <w:proofErr w:type="spellEnd"/>
            <w:r w:rsidRPr="005C1F28">
              <w:rPr>
                <w:b/>
              </w:rPr>
              <w:t xml:space="preserve"> 1 капсулу</w:t>
            </w:r>
          </w:p>
          <w:p w:rsidR="00C802DE" w:rsidRPr="005C1F28" w:rsidRDefault="00C802DE" w:rsidP="00C802DE">
            <w:pPr>
              <w:jc w:val="center"/>
              <w:rPr>
                <w:b/>
              </w:rPr>
            </w:pPr>
          </w:p>
        </w:tc>
        <w:tc>
          <w:tcPr>
            <w:tcW w:w="4956" w:type="dxa"/>
          </w:tcPr>
          <w:p w:rsidR="00C802DE" w:rsidRDefault="00C802DE" w:rsidP="00AC4EF1">
            <w:pPr>
              <w:jc w:val="center"/>
            </w:pPr>
            <w:r>
              <w:t>17</w:t>
            </w:r>
            <w:r w:rsidR="00AC4EF1">
              <w:t>:</w:t>
            </w:r>
            <w:r>
              <w:t>00</w:t>
            </w:r>
          </w:p>
        </w:tc>
      </w:tr>
      <w:tr w:rsidR="00AC4EF1" w:rsidTr="00E94AA1">
        <w:trPr>
          <w:trHeight w:val="1656"/>
        </w:trPr>
        <w:tc>
          <w:tcPr>
            <w:tcW w:w="4955" w:type="dxa"/>
          </w:tcPr>
          <w:p w:rsidR="00AC4EF1" w:rsidRPr="005C1F28" w:rsidRDefault="00AC4EF1" w:rsidP="00AC4EF1">
            <w:pPr>
              <w:rPr>
                <w:b/>
              </w:rPr>
            </w:pPr>
            <w:proofErr w:type="spellStart"/>
            <w:r w:rsidRPr="005C1F28">
              <w:rPr>
                <w:b/>
              </w:rPr>
              <w:t>Левофлоксацин</w:t>
            </w:r>
            <w:proofErr w:type="spellEnd"/>
            <w:r w:rsidRPr="005C1F28">
              <w:rPr>
                <w:b/>
              </w:rPr>
              <w:t xml:space="preserve"> (</w:t>
            </w:r>
            <w:proofErr w:type="spellStart"/>
            <w:r w:rsidRPr="005C1F28">
              <w:rPr>
                <w:b/>
              </w:rPr>
              <w:t>таваник</w:t>
            </w:r>
            <w:proofErr w:type="spellEnd"/>
            <w:r w:rsidRPr="005C1F28">
              <w:rPr>
                <w:b/>
              </w:rPr>
              <w:t xml:space="preserve">, </w:t>
            </w:r>
            <w:proofErr w:type="spellStart"/>
            <w:r w:rsidRPr="005C1F28">
              <w:rPr>
                <w:b/>
              </w:rPr>
              <w:t>глево</w:t>
            </w:r>
            <w:proofErr w:type="spellEnd"/>
            <w:r w:rsidRPr="005C1F28">
              <w:rPr>
                <w:b/>
              </w:rPr>
              <w:t>) 500 мг 1 таблетка</w:t>
            </w:r>
          </w:p>
          <w:p w:rsidR="00AC4EF1" w:rsidRPr="005C1F28" w:rsidRDefault="00AC4EF1" w:rsidP="00AC4EF1">
            <w:pPr>
              <w:rPr>
                <w:b/>
              </w:rPr>
            </w:pPr>
          </w:p>
          <w:p w:rsidR="00AC4EF1" w:rsidRPr="005C1F28" w:rsidRDefault="00AC4EF1" w:rsidP="00AC4EF1">
            <w:pPr>
              <w:rPr>
                <w:b/>
              </w:rPr>
            </w:pPr>
            <w:proofErr w:type="spellStart"/>
            <w:r w:rsidRPr="005C1F28">
              <w:rPr>
                <w:b/>
              </w:rPr>
              <w:t>Флуконазол</w:t>
            </w:r>
            <w:proofErr w:type="spellEnd"/>
            <w:r w:rsidRPr="005C1F28">
              <w:rPr>
                <w:b/>
              </w:rPr>
              <w:t xml:space="preserve"> 150 мг 1 капсула</w:t>
            </w:r>
          </w:p>
        </w:tc>
        <w:tc>
          <w:tcPr>
            <w:tcW w:w="4956" w:type="dxa"/>
          </w:tcPr>
          <w:p w:rsidR="00AC4EF1" w:rsidRDefault="00AC4EF1" w:rsidP="00AC4EF1">
            <w:pPr>
              <w:jc w:val="center"/>
            </w:pPr>
            <w:r>
              <w:t>20:00</w:t>
            </w:r>
          </w:p>
        </w:tc>
      </w:tr>
    </w:tbl>
    <w:p w:rsidR="00C802DE" w:rsidRDefault="00C802DE" w:rsidP="00C802DE">
      <w:pPr>
        <w:jc w:val="center"/>
      </w:pPr>
    </w:p>
    <w:p w:rsidR="00AC4EF1" w:rsidRPr="00AC4EF1" w:rsidRDefault="00AC4EF1" w:rsidP="00C802DE">
      <w:pPr>
        <w:jc w:val="center"/>
        <w:rPr>
          <w:b/>
        </w:rPr>
      </w:pPr>
      <w:r w:rsidRPr="00AC4EF1">
        <w:rPr>
          <w:b/>
        </w:rPr>
        <w:t>КОЛИЧЕСТВО ПРЕПАРАТОВ НА 5 ДНЕЙ.</w:t>
      </w:r>
    </w:p>
    <w:p w:rsidR="00AC4EF1" w:rsidRDefault="00AC4EF1" w:rsidP="00AC4EF1">
      <w:pPr>
        <w:spacing w:line="360" w:lineRule="auto"/>
      </w:pPr>
      <w:proofErr w:type="spellStart"/>
      <w:r>
        <w:t>Нобазит</w:t>
      </w:r>
      <w:proofErr w:type="spellEnd"/>
      <w:r>
        <w:t xml:space="preserve"> 30 таблеток</w:t>
      </w:r>
    </w:p>
    <w:p w:rsidR="00AC4EF1" w:rsidRDefault="00AC4EF1" w:rsidP="00AC4EF1">
      <w:pPr>
        <w:spacing w:line="360" w:lineRule="auto"/>
      </w:pPr>
      <w:r>
        <w:t>Аскорбиновая кислота 25 таблеток</w:t>
      </w:r>
    </w:p>
    <w:p w:rsidR="00AC4EF1" w:rsidRDefault="00AC4EF1" w:rsidP="00AC4EF1">
      <w:pPr>
        <w:spacing w:line="360" w:lineRule="auto"/>
      </w:pPr>
      <w:proofErr w:type="spellStart"/>
      <w:r>
        <w:t>Галавит</w:t>
      </w:r>
      <w:proofErr w:type="spellEnd"/>
      <w:r>
        <w:t xml:space="preserve"> 100 мг (свечи, ампулы, таблетки без разницы) 10 штук</w:t>
      </w:r>
    </w:p>
    <w:p w:rsidR="00AC4EF1" w:rsidRDefault="00AC4EF1" w:rsidP="00AC4EF1">
      <w:pPr>
        <w:spacing w:line="360" w:lineRule="auto"/>
        <w:rPr>
          <w:b/>
        </w:rPr>
      </w:pPr>
      <w:r w:rsidRPr="00AC4EF1">
        <w:rPr>
          <w:b/>
          <w:u w:val="single"/>
        </w:rPr>
        <w:t xml:space="preserve">Если нет </w:t>
      </w:r>
      <w:proofErr w:type="spellStart"/>
      <w:proofErr w:type="gramStart"/>
      <w:r w:rsidRPr="00AC4EF1">
        <w:rPr>
          <w:b/>
          <w:u w:val="single"/>
        </w:rPr>
        <w:t>галавита</w:t>
      </w:r>
      <w:proofErr w:type="spellEnd"/>
      <w:proofErr w:type="gramEnd"/>
      <w:r w:rsidRPr="00AC4EF1">
        <w:rPr>
          <w:b/>
        </w:rPr>
        <w:t xml:space="preserve"> то </w:t>
      </w:r>
      <w:proofErr w:type="spellStart"/>
      <w:r w:rsidRPr="00AC4EF1">
        <w:rPr>
          <w:b/>
        </w:rPr>
        <w:t>Ингавирин</w:t>
      </w:r>
      <w:proofErr w:type="spellEnd"/>
      <w:r w:rsidRPr="00AC4EF1">
        <w:rPr>
          <w:b/>
        </w:rPr>
        <w:t xml:space="preserve"> 15 капсул</w:t>
      </w:r>
    </w:p>
    <w:p w:rsidR="00AC4EF1" w:rsidRDefault="00AC4EF1" w:rsidP="00AC4EF1">
      <w:pPr>
        <w:spacing w:line="360" w:lineRule="auto"/>
      </w:pPr>
      <w:proofErr w:type="spellStart"/>
      <w:r>
        <w:t>Аскорутин</w:t>
      </w:r>
      <w:proofErr w:type="spellEnd"/>
      <w:r>
        <w:t xml:space="preserve"> 25 таблеток</w:t>
      </w:r>
    </w:p>
    <w:p w:rsidR="00B03BAA" w:rsidRDefault="00AC4EF1" w:rsidP="00AC4EF1">
      <w:pPr>
        <w:spacing w:line="360" w:lineRule="auto"/>
      </w:pPr>
      <w:proofErr w:type="spellStart"/>
      <w:r>
        <w:t>Флуконазол</w:t>
      </w:r>
      <w:proofErr w:type="spellEnd"/>
      <w:r>
        <w:t xml:space="preserve"> 150 мг 5 капсул</w:t>
      </w:r>
      <w:r w:rsidR="00B03BAA">
        <w:br w:type="page"/>
      </w:r>
    </w:p>
    <w:p w:rsidR="00B03BAA" w:rsidRPr="00B03BAA" w:rsidRDefault="00B03BAA" w:rsidP="00B03BAA">
      <w:pPr>
        <w:rPr>
          <w:i/>
          <w:sz w:val="28"/>
          <w:szCs w:val="28"/>
        </w:rPr>
      </w:pPr>
      <w:r w:rsidRPr="00B03BAA">
        <w:rPr>
          <w:b/>
          <w:i/>
          <w:sz w:val="28"/>
          <w:szCs w:val="28"/>
        </w:rPr>
        <w:lastRenderedPageBreak/>
        <w:t>Если есть переход во вторую стадию</w:t>
      </w:r>
      <w:r w:rsidRPr="00B03BAA">
        <w:rPr>
          <w:i/>
          <w:sz w:val="28"/>
          <w:szCs w:val="28"/>
        </w:rPr>
        <w:t xml:space="preserve"> (</w:t>
      </w:r>
      <w:r>
        <w:rPr>
          <w:i/>
          <w:sz w:val="28"/>
          <w:szCs w:val="28"/>
        </w:rPr>
        <w:t>отсутствие обоняния</w:t>
      </w:r>
      <w:r w:rsidRPr="00B03BAA">
        <w:rPr>
          <w:i/>
          <w:sz w:val="28"/>
          <w:szCs w:val="28"/>
        </w:rPr>
        <w:t>, возбуждени</w:t>
      </w:r>
      <w:r>
        <w:rPr>
          <w:i/>
          <w:sz w:val="28"/>
          <w:szCs w:val="28"/>
        </w:rPr>
        <w:t>е</w:t>
      </w:r>
      <w:r w:rsidRPr="00B03BAA">
        <w:rPr>
          <w:i/>
          <w:sz w:val="28"/>
          <w:szCs w:val="28"/>
        </w:rPr>
        <w:t>, бессонниц</w:t>
      </w:r>
      <w:r>
        <w:rPr>
          <w:i/>
          <w:sz w:val="28"/>
          <w:szCs w:val="28"/>
        </w:rPr>
        <w:t>а</w:t>
      </w:r>
      <w:r w:rsidRPr="00B03BAA">
        <w:rPr>
          <w:i/>
          <w:sz w:val="28"/>
          <w:szCs w:val="28"/>
        </w:rPr>
        <w:t>, каш</w:t>
      </w:r>
      <w:r>
        <w:rPr>
          <w:i/>
          <w:sz w:val="28"/>
          <w:szCs w:val="28"/>
        </w:rPr>
        <w:t>ель</w:t>
      </w:r>
      <w:bookmarkStart w:id="0" w:name="_GoBack"/>
      <w:bookmarkEnd w:id="0"/>
      <w:r w:rsidRPr="00B03BAA">
        <w:rPr>
          <w:i/>
          <w:sz w:val="28"/>
          <w:szCs w:val="28"/>
        </w:rPr>
        <w:t>, температура 37,5-38).</w:t>
      </w:r>
    </w:p>
    <w:p w:rsidR="00B03BAA" w:rsidRPr="00B03BAA" w:rsidRDefault="00B03BAA" w:rsidP="00B03BAA">
      <w:pPr>
        <w:rPr>
          <w:i/>
          <w:sz w:val="28"/>
          <w:szCs w:val="28"/>
        </w:rPr>
      </w:pPr>
    </w:p>
    <w:p w:rsidR="00B03BAA" w:rsidRPr="00B03BAA" w:rsidRDefault="00B03BAA" w:rsidP="00B03BAA">
      <w:pPr>
        <w:rPr>
          <w:b/>
          <w:sz w:val="28"/>
          <w:szCs w:val="28"/>
        </w:rPr>
      </w:pPr>
      <w:proofErr w:type="spellStart"/>
      <w:r w:rsidRPr="00B03BAA">
        <w:rPr>
          <w:b/>
          <w:sz w:val="28"/>
          <w:szCs w:val="28"/>
        </w:rPr>
        <w:t>Нобазит</w:t>
      </w:r>
      <w:proofErr w:type="spellEnd"/>
      <w:r w:rsidRPr="00B03BAA">
        <w:rPr>
          <w:b/>
          <w:sz w:val="28"/>
          <w:szCs w:val="28"/>
        </w:rPr>
        <w:t xml:space="preserve"> по 2 табл. 3 раза в день</w:t>
      </w:r>
    </w:p>
    <w:p w:rsidR="00B03BAA" w:rsidRPr="00B03BAA" w:rsidRDefault="00B03BAA" w:rsidP="00B03BAA">
      <w:pPr>
        <w:rPr>
          <w:b/>
          <w:sz w:val="28"/>
          <w:szCs w:val="28"/>
        </w:rPr>
      </w:pPr>
      <w:proofErr w:type="spellStart"/>
      <w:r w:rsidRPr="00B03BAA">
        <w:rPr>
          <w:b/>
          <w:sz w:val="28"/>
          <w:szCs w:val="28"/>
        </w:rPr>
        <w:t>Галавит</w:t>
      </w:r>
      <w:proofErr w:type="spellEnd"/>
      <w:r w:rsidRPr="00B03BAA">
        <w:rPr>
          <w:b/>
          <w:sz w:val="28"/>
          <w:szCs w:val="28"/>
        </w:rPr>
        <w:t xml:space="preserve"> 100 мг. 3 раза в день (или </w:t>
      </w:r>
      <w:proofErr w:type="spellStart"/>
      <w:r w:rsidRPr="00B03BAA">
        <w:rPr>
          <w:b/>
          <w:sz w:val="28"/>
          <w:szCs w:val="28"/>
        </w:rPr>
        <w:t>ингавирин</w:t>
      </w:r>
      <w:proofErr w:type="spellEnd"/>
      <w:r w:rsidRPr="00B03BAA">
        <w:rPr>
          <w:b/>
          <w:sz w:val="28"/>
          <w:szCs w:val="28"/>
        </w:rPr>
        <w:t xml:space="preserve"> 3 раза в день)</w:t>
      </w:r>
    </w:p>
    <w:p w:rsidR="00B03BAA" w:rsidRPr="00B03BAA" w:rsidRDefault="00B03BAA" w:rsidP="00B03BAA">
      <w:pPr>
        <w:rPr>
          <w:b/>
          <w:sz w:val="28"/>
          <w:szCs w:val="28"/>
        </w:rPr>
      </w:pPr>
      <w:r w:rsidRPr="00B03BAA">
        <w:rPr>
          <w:b/>
          <w:sz w:val="28"/>
          <w:szCs w:val="28"/>
        </w:rPr>
        <w:t>Витамин С (в растворе 50 мг/мл) 10 мл х 1 раз в день внутривенно</w:t>
      </w:r>
    </w:p>
    <w:p w:rsidR="00B03BAA" w:rsidRPr="00B03BAA" w:rsidRDefault="00B03BAA" w:rsidP="00B03BAA">
      <w:pPr>
        <w:rPr>
          <w:b/>
          <w:sz w:val="28"/>
          <w:szCs w:val="28"/>
        </w:rPr>
      </w:pPr>
      <w:proofErr w:type="spellStart"/>
      <w:r w:rsidRPr="00B03BAA">
        <w:rPr>
          <w:b/>
          <w:sz w:val="28"/>
          <w:szCs w:val="28"/>
        </w:rPr>
        <w:t>Аскорутин</w:t>
      </w:r>
      <w:proofErr w:type="spellEnd"/>
      <w:r w:rsidRPr="00B03BAA">
        <w:rPr>
          <w:b/>
          <w:sz w:val="28"/>
          <w:szCs w:val="28"/>
        </w:rPr>
        <w:t xml:space="preserve"> по 5 таблеток 1 раз в день</w:t>
      </w:r>
    </w:p>
    <w:p w:rsidR="00B03BAA" w:rsidRPr="00B03BAA" w:rsidRDefault="00B03BAA" w:rsidP="00B03BAA">
      <w:pPr>
        <w:rPr>
          <w:b/>
          <w:sz w:val="28"/>
          <w:szCs w:val="28"/>
        </w:rPr>
      </w:pPr>
      <w:proofErr w:type="spellStart"/>
      <w:r w:rsidRPr="00B03BAA">
        <w:rPr>
          <w:b/>
          <w:sz w:val="28"/>
          <w:szCs w:val="28"/>
        </w:rPr>
        <w:t>Клексан</w:t>
      </w:r>
      <w:proofErr w:type="spellEnd"/>
      <w:r w:rsidRPr="00B03BAA">
        <w:rPr>
          <w:sz w:val="28"/>
          <w:szCs w:val="28"/>
        </w:rPr>
        <w:t xml:space="preserve"> 0.4 мг 1 раз в день</w:t>
      </w:r>
    </w:p>
    <w:p w:rsidR="00B03BAA" w:rsidRPr="00B03BAA" w:rsidRDefault="00B03BAA" w:rsidP="00B03BAA">
      <w:pPr>
        <w:rPr>
          <w:sz w:val="28"/>
          <w:szCs w:val="28"/>
        </w:rPr>
      </w:pPr>
      <w:proofErr w:type="spellStart"/>
      <w:r w:rsidRPr="00B03BAA">
        <w:rPr>
          <w:b/>
          <w:sz w:val="28"/>
          <w:szCs w:val="28"/>
        </w:rPr>
        <w:t>левофлоксацин</w:t>
      </w:r>
      <w:proofErr w:type="spellEnd"/>
      <w:r w:rsidRPr="00B03BAA">
        <w:rPr>
          <w:sz w:val="28"/>
          <w:szCs w:val="28"/>
        </w:rPr>
        <w:t xml:space="preserve"> 500 мг х 2 раза в день</w:t>
      </w:r>
    </w:p>
    <w:p w:rsidR="00B03BAA" w:rsidRPr="00B03BAA" w:rsidRDefault="00B03BAA" w:rsidP="00B03BAA">
      <w:pPr>
        <w:rPr>
          <w:sz w:val="28"/>
          <w:szCs w:val="28"/>
        </w:rPr>
      </w:pPr>
      <w:proofErr w:type="spellStart"/>
      <w:r w:rsidRPr="00B03BAA">
        <w:rPr>
          <w:b/>
          <w:sz w:val="28"/>
          <w:szCs w:val="28"/>
        </w:rPr>
        <w:t>Курантил</w:t>
      </w:r>
      <w:proofErr w:type="spellEnd"/>
      <w:r w:rsidRPr="00B03BAA">
        <w:rPr>
          <w:sz w:val="28"/>
          <w:szCs w:val="28"/>
        </w:rPr>
        <w:t xml:space="preserve"> 75 мг 2 раза в день.</w:t>
      </w:r>
    </w:p>
    <w:p w:rsidR="00B03BAA" w:rsidRPr="00B03BAA" w:rsidRDefault="00B03BAA" w:rsidP="00B03BAA">
      <w:pPr>
        <w:rPr>
          <w:i/>
          <w:sz w:val="28"/>
          <w:szCs w:val="28"/>
        </w:rPr>
      </w:pPr>
      <w:proofErr w:type="spellStart"/>
      <w:r w:rsidRPr="00B03BAA">
        <w:rPr>
          <w:b/>
          <w:sz w:val="28"/>
          <w:szCs w:val="28"/>
        </w:rPr>
        <w:t>Глутатион</w:t>
      </w:r>
      <w:proofErr w:type="spellEnd"/>
      <w:r w:rsidRPr="00B03BAA">
        <w:rPr>
          <w:b/>
          <w:sz w:val="28"/>
          <w:szCs w:val="28"/>
        </w:rPr>
        <w:t xml:space="preserve"> 1200</w:t>
      </w:r>
      <w:r w:rsidRPr="00B03BAA">
        <w:rPr>
          <w:sz w:val="28"/>
          <w:szCs w:val="28"/>
        </w:rPr>
        <w:t xml:space="preserve"> мг в день внутривенно. </w:t>
      </w:r>
      <w:r w:rsidRPr="00B03BAA">
        <w:rPr>
          <w:i/>
          <w:sz w:val="28"/>
          <w:szCs w:val="28"/>
        </w:rPr>
        <w:t xml:space="preserve">Если нет </w:t>
      </w:r>
      <w:proofErr w:type="spellStart"/>
      <w:r w:rsidRPr="00B03BAA">
        <w:rPr>
          <w:i/>
          <w:sz w:val="28"/>
          <w:szCs w:val="28"/>
        </w:rPr>
        <w:t>глутатиона</w:t>
      </w:r>
      <w:proofErr w:type="spellEnd"/>
      <w:r w:rsidRPr="00B03BAA">
        <w:rPr>
          <w:i/>
          <w:sz w:val="28"/>
          <w:szCs w:val="28"/>
        </w:rPr>
        <w:t xml:space="preserve"> то</w:t>
      </w:r>
    </w:p>
    <w:p w:rsidR="00B03BAA" w:rsidRPr="00B03BAA" w:rsidRDefault="00B03BAA" w:rsidP="00B03BAA">
      <w:pPr>
        <w:rPr>
          <w:i/>
          <w:sz w:val="28"/>
          <w:szCs w:val="28"/>
        </w:rPr>
      </w:pPr>
      <w:r w:rsidRPr="00B03BAA">
        <w:rPr>
          <w:i/>
          <w:sz w:val="28"/>
          <w:szCs w:val="28"/>
        </w:rPr>
        <w:t>АЦЦ 1200 мг в день (ограничивать жидкость, чтобы не выделялось много слизи)</w:t>
      </w:r>
    </w:p>
    <w:p w:rsidR="00B03BAA" w:rsidRPr="00B03BAA" w:rsidRDefault="00B03BAA" w:rsidP="00B03BAA">
      <w:pPr>
        <w:rPr>
          <w:i/>
          <w:sz w:val="28"/>
          <w:szCs w:val="28"/>
        </w:rPr>
      </w:pPr>
    </w:p>
    <w:p w:rsidR="00B03BAA" w:rsidRPr="00B03BAA" w:rsidRDefault="00B03BAA" w:rsidP="00B03BAA">
      <w:pPr>
        <w:spacing w:line="360" w:lineRule="auto"/>
        <w:rPr>
          <w:b/>
          <w:i/>
          <w:sz w:val="28"/>
          <w:szCs w:val="28"/>
        </w:rPr>
      </w:pPr>
      <w:r w:rsidRPr="00B03BAA">
        <w:rPr>
          <w:b/>
          <w:i/>
          <w:sz w:val="28"/>
          <w:szCs w:val="28"/>
        </w:rPr>
        <w:t>Если состояние ухудшилось и присоединилось повышение или стабильная фиксация температуры 38.5 и выше, кашель, одышка (более 22 циклов вдох-выдох), сыпь, сатурация ниже 92 то: госпитализация!</w:t>
      </w:r>
    </w:p>
    <w:p w:rsidR="00B03BAA" w:rsidRPr="00B03BAA" w:rsidRDefault="00B03BAA" w:rsidP="00B03BAA">
      <w:pPr>
        <w:spacing w:line="360" w:lineRule="auto"/>
        <w:rPr>
          <w:b/>
          <w:sz w:val="28"/>
          <w:szCs w:val="28"/>
        </w:rPr>
      </w:pPr>
    </w:p>
    <w:p w:rsidR="00B03BAA" w:rsidRPr="00B03BAA" w:rsidRDefault="00B03BAA" w:rsidP="00B03BAA">
      <w:pPr>
        <w:jc w:val="center"/>
        <w:rPr>
          <w:b/>
        </w:rPr>
      </w:pPr>
      <w:r w:rsidRPr="00B03BAA">
        <w:rPr>
          <w:b/>
        </w:rPr>
        <w:t>ПРИМЕРНЫЙ ГРАФИК ПРИЕМА ПРЕПАРАТОВ</w:t>
      </w:r>
    </w:p>
    <w:tbl>
      <w:tblPr>
        <w:tblStyle w:val="a3"/>
        <w:tblW w:w="9911" w:type="dxa"/>
        <w:tblLook w:val="04A0" w:firstRow="1" w:lastRow="0" w:firstColumn="1" w:lastColumn="0" w:noHBand="0" w:noVBand="1"/>
      </w:tblPr>
      <w:tblGrid>
        <w:gridCol w:w="1271"/>
        <w:gridCol w:w="8640"/>
      </w:tblGrid>
      <w:tr w:rsidR="00B03BAA" w:rsidRPr="00B03BAA" w:rsidTr="00B82A30">
        <w:trPr>
          <w:trHeight w:val="1554"/>
        </w:trPr>
        <w:tc>
          <w:tcPr>
            <w:tcW w:w="1271" w:type="dxa"/>
          </w:tcPr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r w:rsidRPr="00B03BAA">
              <w:rPr>
                <w:b/>
              </w:rPr>
              <w:t>10:00</w:t>
            </w:r>
          </w:p>
        </w:tc>
        <w:tc>
          <w:tcPr>
            <w:tcW w:w="8640" w:type="dxa"/>
          </w:tcPr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proofErr w:type="spellStart"/>
            <w:r w:rsidRPr="00B03BAA">
              <w:rPr>
                <w:b/>
              </w:rPr>
              <w:t>Нобазит</w:t>
            </w:r>
            <w:proofErr w:type="spellEnd"/>
            <w:r w:rsidRPr="00B03BAA">
              <w:rPr>
                <w:b/>
              </w:rPr>
              <w:t xml:space="preserve"> 2 таблетки</w:t>
            </w:r>
          </w:p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proofErr w:type="spellStart"/>
            <w:r w:rsidRPr="00B03BAA">
              <w:rPr>
                <w:b/>
              </w:rPr>
              <w:t>Галавит</w:t>
            </w:r>
            <w:proofErr w:type="spellEnd"/>
            <w:r w:rsidRPr="00B03BAA">
              <w:rPr>
                <w:b/>
              </w:rPr>
              <w:t xml:space="preserve"> 100 мг (свечи, уколы, таблетки без разницы)</w:t>
            </w:r>
          </w:p>
          <w:p w:rsidR="00B03BAA" w:rsidRPr="00B03BAA" w:rsidRDefault="00B03BAA" w:rsidP="00B03BAA">
            <w:pPr>
              <w:spacing w:line="360" w:lineRule="auto"/>
              <w:rPr>
                <w:i/>
              </w:rPr>
            </w:pPr>
            <w:r w:rsidRPr="00B03BAA">
              <w:rPr>
                <w:i/>
              </w:rPr>
              <w:t xml:space="preserve">Если нет </w:t>
            </w:r>
            <w:proofErr w:type="spellStart"/>
            <w:proofErr w:type="gramStart"/>
            <w:r w:rsidRPr="00B03BAA">
              <w:rPr>
                <w:i/>
              </w:rPr>
              <w:t>галавита</w:t>
            </w:r>
            <w:proofErr w:type="spellEnd"/>
            <w:proofErr w:type="gramEnd"/>
            <w:r w:rsidRPr="00B03BAA">
              <w:rPr>
                <w:i/>
              </w:rPr>
              <w:t xml:space="preserve"> то </w:t>
            </w:r>
            <w:proofErr w:type="spellStart"/>
            <w:r w:rsidRPr="00B03BAA">
              <w:rPr>
                <w:b/>
                <w:i/>
              </w:rPr>
              <w:t>ингавирин</w:t>
            </w:r>
            <w:proofErr w:type="spellEnd"/>
            <w:r w:rsidRPr="00B03BAA">
              <w:rPr>
                <w:i/>
              </w:rPr>
              <w:t xml:space="preserve"> 1 капсулу</w:t>
            </w:r>
          </w:p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r w:rsidRPr="00B03BAA">
              <w:rPr>
                <w:b/>
              </w:rPr>
              <w:t>Аскорбиновая кислота 5%-5 ампул по 2 мл внутривенно</w:t>
            </w:r>
          </w:p>
          <w:p w:rsidR="00B03BAA" w:rsidRPr="00B03BAA" w:rsidRDefault="00B03BAA" w:rsidP="00B03BAA">
            <w:pPr>
              <w:spacing w:line="360" w:lineRule="auto"/>
              <w:rPr>
                <w:i/>
              </w:rPr>
            </w:pPr>
            <w:proofErr w:type="spellStart"/>
            <w:r w:rsidRPr="00B03BAA">
              <w:rPr>
                <w:b/>
              </w:rPr>
              <w:t>Глутатион</w:t>
            </w:r>
            <w:proofErr w:type="spellEnd"/>
            <w:r w:rsidRPr="00B03BAA">
              <w:rPr>
                <w:b/>
              </w:rPr>
              <w:t xml:space="preserve"> 1200 мг в день внутривенно </w:t>
            </w:r>
            <w:r w:rsidRPr="00B03BAA">
              <w:rPr>
                <w:i/>
              </w:rPr>
              <w:t xml:space="preserve">если нет </w:t>
            </w:r>
            <w:proofErr w:type="spellStart"/>
            <w:proofErr w:type="gramStart"/>
            <w:r w:rsidRPr="00B03BAA">
              <w:rPr>
                <w:i/>
              </w:rPr>
              <w:t>глутатиона</w:t>
            </w:r>
            <w:proofErr w:type="spellEnd"/>
            <w:proofErr w:type="gramEnd"/>
            <w:r w:rsidRPr="00B03BAA">
              <w:rPr>
                <w:i/>
              </w:rPr>
              <w:t xml:space="preserve"> то </w:t>
            </w:r>
            <w:r w:rsidRPr="00B03BAA">
              <w:rPr>
                <w:b/>
                <w:i/>
              </w:rPr>
              <w:t>АЦЦ 400 мг (2 пакетика)</w:t>
            </w:r>
            <w:r w:rsidRPr="00B03BAA">
              <w:rPr>
                <w:i/>
              </w:rPr>
              <w:t xml:space="preserve"> </w:t>
            </w:r>
          </w:p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proofErr w:type="spellStart"/>
            <w:r w:rsidRPr="00B03BAA">
              <w:rPr>
                <w:b/>
              </w:rPr>
              <w:t>Клексан</w:t>
            </w:r>
            <w:proofErr w:type="spellEnd"/>
            <w:r w:rsidRPr="00B03BAA">
              <w:rPr>
                <w:b/>
              </w:rPr>
              <w:t xml:space="preserve"> 0.4 мг подкожно</w:t>
            </w:r>
          </w:p>
        </w:tc>
      </w:tr>
      <w:tr w:rsidR="00B03BAA" w:rsidRPr="00B03BAA" w:rsidTr="00B82A30">
        <w:trPr>
          <w:trHeight w:val="445"/>
        </w:trPr>
        <w:tc>
          <w:tcPr>
            <w:tcW w:w="1271" w:type="dxa"/>
          </w:tcPr>
          <w:p w:rsidR="00B03BAA" w:rsidRPr="00B03BAA" w:rsidRDefault="00B03BAA" w:rsidP="00B03BAA">
            <w:pPr>
              <w:rPr>
                <w:b/>
              </w:rPr>
            </w:pPr>
            <w:r w:rsidRPr="00B03BAA">
              <w:rPr>
                <w:b/>
              </w:rPr>
              <w:t>11:00</w:t>
            </w:r>
          </w:p>
        </w:tc>
        <w:tc>
          <w:tcPr>
            <w:tcW w:w="8640" w:type="dxa"/>
          </w:tcPr>
          <w:p w:rsidR="00B03BAA" w:rsidRPr="00B03BAA" w:rsidRDefault="00B03BAA" w:rsidP="00B03BAA">
            <w:pPr>
              <w:rPr>
                <w:b/>
              </w:rPr>
            </w:pPr>
            <w:proofErr w:type="spellStart"/>
            <w:r w:rsidRPr="00B03BAA">
              <w:rPr>
                <w:b/>
              </w:rPr>
              <w:t>Левофлоксацин</w:t>
            </w:r>
            <w:proofErr w:type="spellEnd"/>
            <w:r w:rsidRPr="00B03BAA">
              <w:rPr>
                <w:b/>
              </w:rPr>
              <w:t xml:space="preserve"> (</w:t>
            </w:r>
            <w:proofErr w:type="spellStart"/>
            <w:r w:rsidRPr="00B03BAA">
              <w:rPr>
                <w:b/>
              </w:rPr>
              <w:t>таваник</w:t>
            </w:r>
            <w:proofErr w:type="spellEnd"/>
            <w:r w:rsidRPr="00B03BAA">
              <w:rPr>
                <w:b/>
              </w:rPr>
              <w:t xml:space="preserve">, </w:t>
            </w:r>
            <w:proofErr w:type="spellStart"/>
            <w:r w:rsidRPr="00B03BAA">
              <w:rPr>
                <w:b/>
              </w:rPr>
              <w:t>глево</w:t>
            </w:r>
            <w:proofErr w:type="spellEnd"/>
            <w:r w:rsidRPr="00B03BAA">
              <w:rPr>
                <w:b/>
              </w:rPr>
              <w:t>) 500 мг-1 таблетка</w:t>
            </w:r>
          </w:p>
        </w:tc>
      </w:tr>
      <w:tr w:rsidR="00B03BAA" w:rsidRPr="00B03BAA" w:rsidTr="00B82A30">
        <w:trPr>
          <w:trHeight w:val="302"/>
        </w:trPr>
        <w:tc>
          <w:tcPr>
            <w:tcW w:w="1271" w:type="dxa"/>
          </w:tcPr>
          <w:p w:rsidR="00B03BAA" w:rsidRPr="00B03BAA" w:rsidRDefault="00B03BAA" w:rsidP="00B03BAA">
            <w:pPr>
              <w:rPr>
                <w:b/>
              </w:rPr>
            </w:pPr>
            <w:r w:rsidRPr="00B03BAA">
              <w:rPr>
                <w:b/>
              </w:rPr>
              <w:t>12:00</w:t>
            </w:r>
          </w:p>
        </w:tc>
        <w:tc>
          <w:tcPr>
            <w:tcW w:w="8640" w:type="dxa"/>
          </w:tcPr>
          <w:p w:rsidR="00B03BAA" w:rsidRPr="00B03BAA" w:rsidRDefault="00B03BAA" w:rsidP="00B03BAA">
            <w:pPr>
              <w:rPr>
                <w:b/>
              </w:rPr>
            </w:pPr>
            <w:proofErr w:type="spellStart"/>
            <w:r w:rsidRPr="00B03BAA">
              <w:rPr>
                <w:b/>
              </w:rPr>
              <w:t>Нобазит</w:t>
            </w:r>
            <w:proofErr w:type="spellEnd"/>
            <w:r w:rsidRPr="00B03BAA">
              <w:rPr>
                <w:b/>
              </w:rPr>
              <w:t xml:space="preserve"> 2 таблетки</w:t>
            </w:r>
          </w:p>
          <w:p w:rsidR="00B03BAA" w:rsidRPr="00B03BAA" w:rsidRDefault="00B03BAA" w:rsidP="00B03BAA">
            <w:pPr>
              <w:jc w:val="center"/>
              <w:rPr>
                <w:b/>
              </w:rPr>
            </w:pPr>
          </w:p>
        </w:tc>
      </w:tr>
      <w:tr w:rsidR="00B03BAA" w:rsidRPr="00B03BAA" w:rsidTr="00B82A30">
        <w:trPr>
          <w:trHeight w:val="296"/>
        </w:trPr>
        <w:tc>
          <w:tcPr>
            <w:tcW w:w="1271" w:type="dxa"/>
          </w:tcPr>
          <w:p w:rsidR="00B03BAA" w:rsidRPr="00B03BAA" w:rsidRDefault="00B03BAA" w:rsidP="00B03BAA">
            <w:pPr>
              <w:rPr>
                <w:b/>
              </w:rPr>
            </w:pPr>
            <w:r w:rsidRPr="00B03BAA">
              <w:rPr>
                <w:b/>
              </w:rPr>
              <w:t>13:00</w:t>
            </w:r>
          </w:p>
        </w:tc>
        <w:tc>
          <w:tcPr>
            <w:tcW w:w="8640" w:type="dxa"/>
          </w:tcPr>
          <w:p w:rsidR="00B03BAA" w:rsidRPr="00B03BAA" w:rsidRDefault="00B03BAA" w:rsidP="00B03BAA">
            <w:pPr>
              <w:rPr>
                <w:i/>
              </w:rPr>
            </w:pPr>
            <w:r w:rsidRPr="00B03BAA">
              <w:rPr>
                <w:i/>
              </w:rPr>
              <w:t xml:space="preserve">Если нет </w:t>
            </w:r>
            <w:proofErr w:type="spellStart"/>
            <w:proofErr w:type="gramStart"/>
            <w:r w:rsidRPr="00B03BAA">
              <w:rPr>
                <w:i/>
              </w:rPr>
              <w:t>галавита</w:t>
            </w:r>
            <w:proofErr w:type="spellEnd"/>
            <w:proofErr w:type="gramEnd"/>
            <w:r w:rsidRPr="00B03BAA">
              <w:rPr>
                <w:i/>
              </w:rPr>
              <w:t xml:space="preserve"> то </w:t>
            </w:r>
            <w:proofErr w:type="spellStart"/>
            <w:r w:rsidRPr="00B03BAA">
              <w:rPr>
                <w:b/>
                <w:i/>
              </w:rPr>
              <w:t>ингавирин</w:t>
            </w:r>
            <w:proofErr w:type="spellEnd"/>
            <w:r w:rsidRPr="00B03BAA">
              <w:rPr>
                <w:i/>
              </w:rPr>
              <w:t xml:space="preserve"> 1 капсулу</w:t>
            </w:r>
          </w:p>
          <w:p w:rsidR="00B03BAA" w:rsidRPr="00B03BAA" w:rsidRDefault="00B03BAA" w:rsidP="00B03BAA">
            <w:pPr>
              <w:jc w:val="center"/>
              <w:rPr>
                <w:b/>
              </w:rPr>
            </w:pPr>
          </w:p>
        </w:tc>
      </w:tr>
      <w:tr w:rsidR="00B03BAA" w:rsidRPr="00B03BAA" w:rsidTr="00B82A30">
        <w:trPr>
          <w:trHeight w:val="296"/>
        </w:trPr>
        <w:tc>
          <w:tcPr>
            <w:tcW w:w="1271" w:type="dxa"/>
          </w:tcPr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r w:rsidRPr="00B03BAA">
              <w:rPr>
                <w:b/>
              </w:rPr>
              <w:t>16:00</w:t>
            </w:r>
          </w:p>
        </w:tc>
        <w:tc>
          <w:tcPr>
            <w:tcW w:w="8640" w:type="dxa"/>
          </w:tcPr>
          <w:p w:rsidR="00B03BAA" w:rsidRPr="00B03BAA" w:rsidRDefault="00B03BAA" w:rsidP="00B03BAA">
            <w:pPr>
              <w:spacing w:line="360" w:lineRule="auto"/>
              <w:rPr>
                <w:i/>
              </w:rPr>
            </w:pPr>
            <w:r w:rsidRPr="00B03BAA">
              <w:rPr>
                <w:i/>
              </w:rPr>
              <w:t xml:space="preserve">если нет </w:t>
            </w:r>
            <w:proofErr w:type="spellStart"/>
            <w:proofErr w:type="gramStart"/>
            <w:r w:rsidRPr="00B03BAA">
              <w:rPr>
                <w:i/>
              </w:rPr>
              <w:t>глутатиона</w:t>
            </w:r>
            <w:proofErr w:type="spellEnd"/>
            <w:proofErr w:type="gramEnd"/>
            <w:r w:rsidRPr="00B03BAA">
              <w:rPr>
                <w:i/>
              </w:rPr>
              <w:t xml:space="preserve"> то </w:t>
            </w:r>
            <w:r w:rsidRPr="00B03BAA">
              <w:rPr>
                <w:b/>
                <w:i/>
              </w:rPr>
              <w:t>АЦЦ 400 мг (2 пакетика)</w:t>
            </w:r>
            <w:r w:rsidRPr="00B03BAA">
              <w:rPr>
                <w:i/>
              </w:rPr>
              <w:t xml:space="preserve"> </w:t>
            </w:r>
          </w:p>
          <w:p w:rsidR="00B03BAA" w:rsidRPr="00B03BAA" w:rsidRDefault="00B03BAA" w:rsidP="00B03BAA">
            <w:pPr>
              <w:rPr>
                <w:b/>
              </w:rPr>
            </w:pPr>
          </w:p>
        </w:tc>
      </w:tr>
      <w:tr w:rsidR="00B03BAA" w:rsidRPr="00B03BAA" w:rsidTr="00B82A30">
        <w:trPr>
          <w:trHeight w:val="1621"/>
        </w:trPr>
        <w:tc>
          <w:tcPr>
            <w:tcW w:w="1271" w:type="dxa"/>
          </w:tcPr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r w:rsidRPr="00B03BAA">
              <w:rPr>
                <w:b/>
              </w:rPr>
              <w:t>17:00</w:t>
            </w:r>
          </w:p>
        </w:tc>
        <w:tc>
          <w:tcPr>
            <w:tcW w:w="8640" w:type="dxa"/>
          </w:tcPr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proofErr w:type="spellStart"/>
            <w:r w:rsidRPr="00B03BAA">
              <w:rPr>
                <w:b/>
              </w:rPr>
              <w:t>Нобазит</w:t>
            </w:r>
            <w:proofErr w:type="spellEnd"/>
            <w:r w:rsidRPr="00B03BAA">
              <w:rPr>
                <w:b/>
              </w:rPr>
              <w:t xml:space="preserve"> 2 таблетки</w:t>
            </w:r>
          </w:p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proofErr w:type="spellStart"/>
            <w:r w:rsidRPr="00B03BAA">
              <w:rPr>
                <w:b/>
              </w:rPr>
              <w:t>Аскорутин</w:t>
            </w:r>
            <w:proofErr w:type="spellEnd"/>
            <w:r w:rsidRPr="00B03BAA">
              <w:rPr>
                <w:b/>
              </w:rPr>
              <w:t xml:space="preserve"> таблетки (5 таблеток)</w:t>
            </w:r>
          </w:p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proofErr w:type="spellStart"/>
            <w:r w:rsidRPr="00B03BAA">
              <w:rPr>
                <w:b/>
              </w:rPr>
              <w:t>Галавит</w:t>
            </w:r>
            <w:proofErr w:type="spellEnd"/>
            <w:r w:rsidRPr="00B03BAA">
              <w:rPr>
                <w:b/>
              </w:rPr>
              <w:t xml:space="preserve"> 100 мг (свечи, уколы, таблетки без разницы)</w:t>
            </w:r>
          </w:p>
          <w:p w:rsidR="00B03BAA" w:rsidRPr="00B03BAA" w:rsidRDefault="00B03BAA" w:rsidP="00B03BAA">
            <w:pPr>
              <w:spacing w:line="360" w:lineRule="auto"/>
              <w:rPr>
                <w:b/>
                <w:i/>
              </w:rPr>
            </w:pPr>
            <w:r w:rsidRPr="00B03BAA">
              <w:rPr>
                <w:b/>
                <w:i/>
              </w:rPr>
              <w:t xml:space="preserve">Если нет </w:t>
            </w:r>
            <w:proofErr w:type="spellStart"/>
            <w:proofErr w:type="gramStart"/>
            <w:r w:rsidRPr="00B03BAA">
              <w:rPr>
                <w:b/>
                <w:i/>
              </w:rPr>
              <w:t>галавита</w:t>
            </w:r>
            <w:proofErr w:type="spellEnd"/>
            <w:proofErr w:type="gramEnd"/>
            <w:r w:rsidRPr="00B03BAA">
              <w:rPr>
                <w:b/>
                <w:i/>
              </w:rPr>
              <w:t xml:space="preserve"> то </w:t>
            </w:r>
            <w:proofErr w:type="spellStart"/>
            <w:r w:rsidRPr="00B03BAA">
              <w:rPr>
                <w:b/>
                <w:i/>
              </w:rPr>
              <w:t>ингавирин</w:t>
            </w:r>
            <w:proofErr w:type="spellEnd"/>
            <w:r w:rsidRPr="00B03BAA">
              <w:rPr>
                <w:b/>
                <w:i/>
              </w:rPr>
              <w:t xml:space="preserve"> 1 капсулу</w:t>
            </w:r>
          </w:p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</w:p>
        </w:tc>
      </w:tr>
      <w:tr w:rsidR="00B03BAA" w:rsidRPr="00B03BAA" w:rsidTr="00B82A30">
        <w:trPr>
          <w:trHeight w:hRule="exact" w:val="890"/>
        </w:trPr>
        <w:tc>
          <w:tcPr>
            <w:tcW w:w="1271" w:type="dxa"/>
          </w:tcPr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r w:rsidRPr="00B03BAA">
              <w:rPr>
                <w:b/>
              </w:rPr>
              <w:t>20:00</w:t>
            </w:r>
          </w:p>
        </w:tc>
        <w:tc>
          <w:tcPr>
            <w:tcW w:w="8640" w:type="dxa"/>
          </w:tcPr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proofErr w:type="spellStart"/>
            <w:r w:rsidRPr="00B03BAA">
              <w:rPr>
                <w:b/>
              </w:rPr>
              <w:t>Левофлоксацин</w:t>
            </w:r>
            <w:proofErr w:type="spellEnd"/>
            <w:r w:rsidRPr="00B03BAA">
              <w:rPr>
                <w:b/>
              </w:rPr>
              <w:t xml:space="preserve"> (</w:t>
            </w:r>
            <w:proofErr w:type="spellStart"/>
            <w:r w:rsidRPr="00B03BAA">
              <w:rPr>
                <w:b/>
              </w:rPr>
              <w:t>таваник</w:t>
            </w:r>
            <w:proofErr w:type="spellEnd"/>
            <w:r w:rsidRPr="00B03BAA">
              <w:rPr>
                <w:b/>
              </w:rPr>
              <w:t xml:space="preserve">, </w:t>
            </w:r>
            <w:proofErr w:type="spellStart"/>
            <w:r w:rsidRPr="00B03BAA">
              <w:rPr>
                <w:b/>
              </w:rPr>
              <w:t>глево</w:t>
            </w:r>
            <w:proofErr w:type="spellEnd"/>
            <w:r w:rsidRPr="00B03BAA">
              <w:rPr>
                <w:b/>
              </w:rPr>
              <w:t>) 500 мг 1 таблетка</w:t>
            </w:r>
          </w:p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proofErr w:type="spellStart"/>
            <w:r w:rsidRPr="00B03BAA">
              <w:rPr>
                <w:b/>
              </w:rPr>
              <w:t>Флуконазол</w:t>
            </w:r>
            <w:proofErr w:type="spellEnd"/>
            <w:r w:rsidRPr="00B03BAA">
              <w:rPr>
                <w:b/>
              </w:rPr>
              <w:t xml:space="preserve"> 150 мг 1 капсула</w:t>
            </w:r>
          </w:p>
        </w:tc>
      </w:tr>
      <w:tr w:rsidR="00B03BAA" w:rsidRPr="00B03BAA" w:rsidTr="00B82A30">
        <w:trPr>
          <w:trHeight w:hRule="exact" w:val="890"/>
        </w:trPr>
        <w:tc>
          <w:tcPr>
            <w:tcW w:w="1271" w:type="dxa"/>
          </w:tcPr>
          <w:p w:rsidR="00B03BAA" w:rsidRPr="00B03BAA" w:rsidRDefault="00B03BAA" w:rsidP="00B03BAA">
            <w:pPr>
              <w:spacing w:line="360" w:lineRule="auto"/>
              <w:rPr>
                <w:b/>
              </w:rPr>
            </w:pPr>
            <w:r w:rsidRPr="00B03BAA">
              <w:rPr>
                <w:b/>
              </w:rPr>
              <w:t>21:00</w:t>
            </w:r>
          </w:p>
        </w:tc>
        <w:tc>
          <w:tcPr>
            <w:tcW w:w="8640" w:type="dxa"/>
          </w:tcPr>
          <w:p w:rsidR="00B03BAA" w:rsidRPr="00B03BAA" w:rsidRDefault="00B03BAA" w:rsidP="00B03BAA">
            <w:pPr>
              <w:spacing w:line="360" w:lineRule="auto"/>
              <w:rPr>
                <w:i/>
              </w:rPr>
            </w:pPr>
            <w:r w:rsidRPr="00B03BAA">
              <w:rPr>
                <w:i/>
              </w:rPr>
              <w:t xml:space="preserve">если нет </w:t>
            </w:r>
            <w:proofErr w:type="spellStart"/>
            <w:proofErr w:type="gramStart"/>
            <w:r w:rsidRPr="00B03BAA">
              <w:rPr>
                <w:i/>
              </w:rPr>
              <w:t>глутатиона</w:t>
            </w:r>
            <w:proofErr w:type="spellEnd"/>
            <w:proofErr w:type="gramEnd"/>
            <w:r w:rsidRPr="00B03BAA">
              <w:rPr>
                <w:i/>
              </w:rPr>
              <w:t xml:space="preserve"> то </w:t>
            </w:r>
            <w:r w:rsidRPr="00B03BAA">
              <w:rPr>
                <w:b/>
                <w:i/>
              </w:rPr>
              <w:t>АЦЦ 400 мг (2 пакетика)</w:t>
            </w:r>
            <w:r w:rsidRPr="00B03BAA">
              <w:rPr>
                <w:i/>
              </w:rPr>
              <w:t xml:space="preserve"> </w:t>
            </w:r>
          </w:p>
          <w:p w:rsidR="00B03BAA" w:rsidRPr="00B03BAA" w:rsidRDefault="00B03BAA" w:rsidP="00B03BAA">
            <w:pPr>
              <w:rPr>
                <w:b/>
              </w:rPr>
            </w:pPr>
          </w:p>
        </w:tc>
      </w:tr>
    </w:tbl>
    <w:p w:rsidR="00B03BAA" w:rsidRPr="00B03BAA" w:rsidRDefault="00B03BAA" w:rsidP="00B03BAA">
      <w:pPr>
        <w:rPr>
          <w:b/>
        </w:rPr>
      </w:pPr>
      <w:r w:rsidRPr="00B03BAA">
        <w:rPr>
          <w:b/>
        </w:rPr>
        <w:lastRenderedPageBreak/>
        <w:t>КОЛИЧЕСТВО ПРЕПАРАТОВ НА 5 ДНЕЙ.</w:t>
      </w:r>
    </w:p>
    <w:p w:rsidR="00B03BAA" w:rsidRPr="00B03BAA" w:rsidRDefault="00B03BAA" w:rsidP="00B03BAA">
      <w:proofErr w:type="spellStart"/>
      <w:r w:rsidRPr="00B03BAA">
        <w:t>Нобазит</w:t>
      </w:r>
      <w:proofErr w:type="spellEnd"/>
      <w:r w:rsidRPr="00B03BAA">
        <w:t xml:space="preserve"> 30 таблеток</w:t>
      </w:r>
    </w:p>
    <w:p w:rsidR="00B03BAA" w:rsidRPr="00B03BAA" w:rsidRDefault="00B03BAA" w:rsidP="00B03BAA">
      <w:r w:rsidRPr="00B03BAA">
        <w:t>Аскорбиновая кислота 5% 25 ампул</w:t>
      </w:r>
    </w:p>
    <w:p w:rsidR="00B03BAA" w:rsidRPr="00B03BAA" w:rsidRDefault="00B03BAA" w:rsidP="00B03BAA">
      <w:proofErr w:type="spellStart"/>
      <w:r w:rsidRPr="00B03BAA">
        <w:t>Галавит</w:t>
      </w:r>
      <w:proofErr w:type="spellEnd"/>
      <w:r w:rsidRPr="00B03BAA">
        <w:t xml:space="preserve"> 100 мг (свечи, ампулы, таблетки без разницы) 10 штук </w:t>
      </w:r>
    </w:p>
    <w:p w:rsidR="00B03BAA" w:rsidRPr="00B03BAA" w:rsidRDefault="00B03BAA" w:rsidP="00B03BAA">
      <w:pPr>
        <w:rPr>
          <w:b/>
          <w:i/>
        </w:rPr>
      </w:pPr>
      <w:r w:rsidRPr="00B03BAA">
        <w:rPr>
          <w:b/>
          <w:i/>
          <w:u w:val="single"/>
        </w:rPr>
        <w:t xml:space="preserve">Если нет </w:t>
      </w:r>
      <w:proofErr w:type="spellStart"/>
      <w:proofErr w:type="gramStart"/>
      <w:r w:rsidRPr="00B03BAA">
        <w:rPr>
          <w:b/>
          <w:i/>
          <w:u w:val="single"/>
        </w:rPr>
        <w:t>галавита</w:t>
      </w:r>
      <w:proofErr w:type="spellEnd"/>
      <w:proofErr w:type="gramEnd"/>
      <w:r w:rsidRPr="00B03BAA">
        <w:rPr>
          <w:b/>
          <w:i/>
        </w:rPr>
        <w:t xml:space="preserve"> то </w:t>
      </w:r>
      <w:proofErr w:type="spellStart"/>
      <w:r w:rsidRPr="00B03BAA">
        <w:rPr>
          <w:b/>
          <w:i/>
        </w:rPr>
        <w:t>Ингавирин</w:t>
      </w:r>
      <w:proofErr w:type="spellEnd"/>
      <w:r w:rsidRPr="00B03BAA">
        <w:rPr>
          <w:b/>
          <w:i/>
        </w:rPr>
        <w:t xml:space="preserve"> 15 капсул</w:t>
      </w:r>
    </w:p>
    <w:p w:rsidR="00B03BAA" w:rsidRPr="00B03BAA" w:rsidRDefault="00B03BAA" w:rsidP="00B03BAA">
      <w:proofErr w:type="spellStart"/>
      <w:r w:rsidRPr="00B03BAA">
        <w:t>Аскорутин</w:t>
      </w:r>
      <w:proofErr w:type="spellEnd"/>
      <w:r w:rsidRPr="00B03BAA">
        <w:t xml:space="preserve"> 25 таблеток</w:t>
      </w:r>
    </w:p>
    <w:p w:rsidR="00B03BAA" w:rsidRPr="00B03BAA" w:rsidRDefault="00B03BAA" w:rsidP="00B03BAA">
      <w:proofErr w:type="spellStart"/>
      <w:r w:rsidRPr="00B03BAA">
        <w:t>Флуконазол</w:t>
      </w:r>
      <w:proofErr w:type="spellEnd"/>
      <w:r w:rsidRPr="00B03BAA">
        <w:t xml:space="preserve"> 150 мг 5 капсул</w:t>
      </w:r>
    </w:p>
    <w:p w:rsidR="00B03BAA" w:rsidRPr="00B03BAA" w:rsidRDefault="00B03BAA" w:rsidP="00B03BAA">
      <w:proofErr w:type="spellStart"/>
      <w:r w:rsidRPr="00B03BAA">
        <w:t>Глутатион</w:t>
      </w:r>
      <w:proofErr w:type="spellEnd"/>
      <w:r w:rsidRPr="00B03BAA">
        <w:t xml:space="preserve"> 600 мг 10 ампул </w:t>
      </w:r>
      <w:r w:rsidRPr="00B03BAA">
        <w:rPr>
          <w:i/>
        </w:rPr>
        <w:t xml:space="preserve">если нет </w:t>
      </w:r>
      <w:proofErr w:type="spellStart"/>
      <w:proofErr w:type="gramStart"/>
      <w:r w:rsidRPr="00B03BAA">
        <w:rPr>
          <w:i/>
        </w:rPr>
        <w:t>глутатиона</w:t>
      </w:r>
      <w:proofErr w:type="spellEnd"/>
      <w:proofErr w:type="gramEnd"/>
      <w:r w:rsidRPr="00B03BAA">
        <w:rPr>
          <w:i/>
        </w:rPr>
        <w:t xml:space="preserve"> то </w:t>
      </w:r>
      <w:r w:rsidRPr="00B03BAA">
        <w:rPr>
          <w:b/>
          <w:i/>
        </w:rPr>
        <w:t>АЦЦ</w:t>
      </w:r>
      <w:r w:rsidRPr="00B03BAA">
        <w:t xml:space="preserve"> 200 мг 30 пакетиков</w:t>
      </w:r>
    </w:p>
    <w:p w:rsidR="00AC4EF1" w:rsidRPr="00AC4EF1" w:rsidRDefault="00AC4EF1" w:rsidP="00AC4EF1">
      <w:pPr>
        <w:spacing w:line="360" w:lineRule="auto"/>
      </w:pPr>
    </w:p>
    <w:sectPr w:rsidR="00AC4EF1" w:rsidRPr="00AC4EF1" w:rsidSect="002B6CB1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2DE"/>
    <w:rsid w:val="002B6CB1"/>
    <w:rsid w:val="003A7A06"/>
    <w:rsid w:val="005C1F28"/>
    <w:rsid w:val="0098161C"/>
    <w:rsid w:val="00AC4EF1"/>
    <w:rsid w:val="00B03BAA"/>
    <w:rsid w:val="00C8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B0F1A9-1161-4644-9C4D-C30F52AC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02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02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C4EF1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C4EF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KOMP</Company>
  <LinksUpToDate>false</LinksUpToDate>
  <CharactersWithSpaces>3063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Amigo</dc:creator>
  <cp:keywords/>
  <dc:description/>
  <cp:lastModifiedBy>Amigo</cp:lastModifiedBy>
  <cp:revision>2</cp:revision>
  <cp:lastPrinted>2020-05-10T13:41:00Z</cp:lastPrinted>
  <dcterms:created xsi:type="dcterms:W3CDTF">2020-05-10T15:47:00Z</dcterms:created>
  <dcterms:modified xsi:type="dcterms:W3CDTF">2020-05-10T15:47:00Z</dcterms:modified>
</cp:coreProperties>
</file>